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3EFE1348" w14:textId="1A28E15E" w:rsidR="00D52617" w:rsidRPr="00E36FAD" w:rsidRDefault="004475CD" w:rsidP="00D77A77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 xml:space="preserve">: </w:t>
      </w:r>
      <w:r w:rsidR="00D77A77" w:rsidRPr="00D77A77">
        <w:rPr>
          <w:rFonts w:ascii="Arial" w:hAnsi="Arial" w:cs="Arial"/>
          <w:b/>
          <w:bCs/>
          <w:sz w:val="22"/>
          <w:szCs w:val="22"/>
          <w:lang w:val="bg-BG" w:eastAsia="bg-BG"/>
        </w:rPr>
        <w:t>„Тригодишна доставка на лакове, бои, аерозоли, смоли, силикони и лепила за нуждите на НЕК ЕАД в обособени позиции“</w:t>
      </w:r>
      <w:r w:rsidR="000B6429">
        <w:rPr>
          <w:rFonts w:ascii="Arial" w:hAnsi="Arial" w:cs="Arial"/>
          <w:b/>
          <w:bCs/>
          <w:sz w:val="22"/>
          <w:szCs w:val="22"/>
          <w:lang w:val="bg-BG" w:eastAsia="bg-BG"/>
        </w:rPr>
        <w:t>.</w:t>
      </w:r>
    </w:p>
    <w:p w14:paraId="6EE72337" w14:textId="4C135C68" w:rsidR="004475CD" w:rsidRPr="00E36FAD" w:rsidRDefault="00003C32" w:rsidP="00007210">
      <w:pPr>
        <w:tabs>
          <w:tab w:val="left" w:pos="1800"/>
        </w:tabs>
        <w:spacing w:after="160"/>
        <w:ind w:left="-426"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007210">
      <w:pPr>
        <w:spacing w:after="160"/>
        <w:ind w:left="-426"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6B70FEED" w14:textId="77777777" w:rsidR="004475CD" w:rsidRPr="00E36FAD" w:rsidRDefault="004475CD" w:rsidP="00007210">
      <w:pPr>
        <w:spacing w:after="160"/>
        <w:ind w:left="-426"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5CC36EB" w14:textId="7FC43DAF" w:rsidR="00B96054" w:rsidRDefault="004475CD" w:rsidP="00007210">
      <w:pPr>
        <w:spacing w:after="120"/>
        <w:ind w:left="-425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D77A77" w:rsidRPr="00D77A77">
        <w:rPr>
          <w:rFonts w:ascii="Arial" w:hAnsi="Arial" w:cs="Arial"/>
          <w:b/>
          <w:bCs/>
          <w:sz w:val="22"/>
          <w:szCs w:val="22"/>
          <w:lang w:val="bg-BG" w:eastAsia="bg-BG"/>
        </w:rPr>
        <w:t>„Тригодишна доставка на лакове, бои, аерозоли, смоли, силикони и лепила за нуждите на НЕК ЕАД в обособени позиции“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4C0928EB" w14:textId="77777777" w:rsidR="00D77A77" w:rsidRPr="00D77A77" w:rsidRDefault="00007210" w:rsidP="001B6938">
      <w:pPr>
        <w:ind w:left="-42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eastAsia="Calibri" w:hAnsi="Arial" w:cs="Arial"/>
          <w:b/>
          <w:bCs/>
          <w:sz w:val="22"/>
          <w:szCs w:val="22"/>
          <w:lang w:val="bg-BG"/>
        </w:rPr>
        <w:t>1.</w:t>
      </w:r>
      <w:r w:rsidRPr="00007210">
        <w:rPr>
          <w:rFonts w:ascii="Arial" w:eastAsia="Calibri" w:hAnsi="Arial" w:cs="Arial"/>
          <w:b/>
          <w:bCs/>
          <w:sz w:val="22"/>
          <w:szCs w:val="22"/>
          <w:lang w:val="bg-BG"/>
        </w:rPr>
        <w:t>Обособена позиция 1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– </w:t>
      </w:r>
      <w:bookmarkStart w:id="0" w:name="_Hlk138083779"/>
      <w:r w:rsidR="00D77A77" w:rsidRPr="00D77A77">
        <w:rPr>
          <w:rFonts w:ascii="Arial" w:hAnsi="Arial" w:cs="Arial"/>
          <w:sz w:val="22"/>
          <w:szCs w:val="22"/>
          <w:lang w:eastAsia="bg-BG"/>
        </w:rPr>
        <w:t>„</w:t>
      </w:r>
      <w:r w:rsidR="00D77A77" w:rsidRPr="00D77A77">
        <w:rPr>
          <w:rFonts w:ascii="Arial" w:hAnsi="Arial" w:cs="Arial"/>
          <w:sz w:val="22"/>
          <w:szCs w:val="22"/>
          <w:lang w:val="bg-BG" w:eastAsia="bg-BG"/>
        </w:rPr>
        <w:t>Тригодишна д</w:t>
      </w:r>
      <w:proofErr w:type="spellStart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>оставка</w:t>
      </w:r>
      <w:proofErr w:type="spellEnd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на  </w:t>
      </w:r>
      <w:proofErr w:type="spellStart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>антикорозионни</w:t>
      </w:r>
      <w:proofErr w:type="spellEnd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>материали</w:t>
      </w:r>
      <w:proofErr w:type="spellEnd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за </w:t>
      </w:r>
      <w:proofErr w:type="spellStart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>нуждите</w:t>
      </w:r>
      <w:proofErr w:type="spellEnd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на НЕК ЕАД”</w:t>
      </w:r>
    </w:p>
    <w:bookmarkEnd w:id="0"/>
    <w:p w14:paraId="7088C17E" w14:textId="77777777" w:rsidR="00DC3B1C" w:rsidRPr="00DC3B1C" w:rsidRDefault="00DC3B1C" w:rsidP="00DC3B1C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992"/>
        <w:gridCol w:w="2133"/>
        <w:gridCol w:w="1411"/>
        <w:gridCol w:w="1843"/>
      </w:tblGrid>
      <w:tr w:rsidR="008358D5" w:rsidRPr="00386A52" w14:paraId="7CDB34A1" w14:textId="1C6380B8" w:rsidTr="00577517">
        <w:trPr>
          <w:trHeight w:val="39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32F0CA9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F059E23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Артикул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00007B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Ед.м</w:t>
            </w:r>
            <w:proofErr w:type="spellEnd"/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391F3258" w14:textId="77777777" w:rsidR="008358D5" w:rsidRPr="00386A52" w:rsidRDefault="008358D5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Прогнозно</w:t>
            </w:r>
            <w:proofErr w:type="spellEnd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количество</w:t>
            </w:r>
            <w:proofErr w:type="spellEnd"/>
          </w:p>
        </w:tc>
        <w:tc>
          <w:tcPr>
            <w:tcW w:w="1411" w:type="dxa"/>
            <w:shd w:val="clear" w:color="auto" w:fill="D9D9D9" w:themeFill="background1" w:themeFillShade="D9"/>
          </w:tcPr>
          <w:p w14:paraId="304DD8FA" w14:textId="54EEED22" w:rsidR="008358D5" w:rsidRPr="00BA4ED7" w:rsidRDefault="00BA4ED7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Ед. цена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589C942" w14:textId="2DC15862" w:rsidR="008358D5" w:rsidRPr="00BA4ED7" w:rsidRDefault="00BA4ED7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Крайна цена</w:t>
            </w:r>
          </w:p>
        </w:tc>
      </w:tr>
      <w:tr w:rsidR="00D77A77" w:rsidRPr="00386A52" w14:paraId="5BC6D6A0" w14:textId="01FACC09" w:rsidTr="00C318EA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7EFC74" w14:textId="77777777" w:rsidR="00D77A77" w:rsidRPr="00386A52" w:rsidRDefault="00D77A77" w:rsidP="00D77A7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bookmarkStart w:id="1" w:name="_Hlk128576183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24A78" w14:textId="47FFA1B4" w:rsidR="00D77A77" w:rsidRPr="00D77A77" w:rsidRDefault="00D77A77" w:rsidP="00D77A77">
            <w:pPr>
              <w:rPr>
                <w:rFonts w:ascii="Arial" w:hAnsi="Arial" w:cs="Arial"/>
                <w:b/>
                <w:bCs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Боя </w:t>
            </w:r>
            <w:r w:rsidRPr="00D77A77">
              <w:rPr>
                <w:rFonts w:ascii="Arial" w:hAnsi="Arial" w:cs="Arial"/>
                <w:sz w:val="20"/>
                <w:szCs w:val="20"/>
                <w:lang w:eastAsia="bg-BG"/>
              </w:rPr>
              <w:t>(</w:t>
            </w: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двукомпонентна</w:t>
            </w:r>
            <w:r w:rsidRPr="00D77A77">
              <w:rPr>
                <w:rFonts w:ascii="Arial" w:hAnsi="Arial" w:cs="Arial"/>
                <w:sz w:val="20"/>
                <w:szCs w:val="20"/>
                <w:lang w:eastAsia="bg-BG"/>
              </w:rPr>
              <w:t>)</w:t>
            </w: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полиуретанова зелена </w:t>
            </w:r>
            <w:r w:rsidRPr="00D77A77">
              <w:rPr>
                <w:rFonts w:ascii="Arial" w:hAnsi="Arial" w:cs="Arial"/>
                <w:sz w:val="20"/>
                <w:szCs w:val="20"/>
                <w:lang w:eastAsia="bg-BG"/>
              </w:rPr>
              <w:t>RAL 6</w:t>
            </w: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0</w:t>
            </w:r>
            <w:r w:rsidRPr="00D77A77">
              <w:rPr>
                <w:rFonts w:ascii="Arial" w:hAnsi="Arial" w:cs="Arial"/>
                <w:sz w:val="20"/>
                <w:szCs w:val="20"/>
                <w:lang w:eastAsia="bg-BG"/>
              </w:rPr>
              <w:t>02</w:t>
            </w:r>
          </w:p>
          <w:p w14:paraId="22A79A47" w14:textId="49896E1E" w:rsidR="00D77A77" w:rsidRPr="007E335E" w:rsidRDefault="00D77A77" w:rsidP="00D77A77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vAlign w:val="bottom"/>
          </w:tcPr>
          <w:p w14:paraId="753AF4F0" w14:textId="5B8B23FA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eastAsia="bg-BG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bg-BG" w:eastAsia="bg-BG"/>
              </w:rPr>
              <w:t>г</w:t>
            </w:r>
          </w:p>
        </w:tc>
        <w:tc>
          <w:tcPr>
            <w:tcW w:w="2133" w:type="dxa"/>
            <w:shd w:val="clear" w:color="auto" w:fill="auto"/>
            <w:vAlign w:val="bottom"/>
          </w:tcPr>
          <w:p w14:paraId="71D38CA0" w14:textId="0288D821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480</w:t>
            </w:r>
          </w:p>
        </w:tc>
        <w:tc>
          <w:tcPr>
            <w:tcW w:w="1411" w:type="dxa"/>
          </w:tcPr>
          <w:p w14:paraId="0D722DB2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843" w:type="dxa"/>
          </w:tcPr>
          <w:p w14:paraId="704FB086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bookmarkEnd w:id="1"/>
      <w:tr w:rsidR="00D77A77" w:rsidRPr="00386A52" w14:paraId="13452F79" w14:textId="3C33F1A0" w:rsidTr="0014005C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624A5BE" w14:textId="77777777" w:rsidR="00D77A77" w:rsidRPr="00386A52" w:rsidRDefault="00D77A77" w:rsidP="00D77A7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F24471" w14:textId="77777777" w:rsid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Боя </w:t>
            </w:r>
            <w:r w:rsidRPr="00D77A77">
              <w:rPr>
                <w:rFonts w:ascii="Arial" w:hAnsi="Arial" w:cs="Arial"/>
                <w:sz w:val="20"/>
                <w:szCs w:val="20"/>
                <w:lang w:eastAsia="bg-BG"/>
              </w:rPr>
              <w:t>(</w:t>
            </w: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двукомпонентна</w:t>
            </w:r>
            <w:r w:rsidRPr="00D77A77">
              <w:rPr>
                <w:rFonts w:ascii="Arial" w:hAnsi="Arial" w:cs="Arial"/>
                <w:sz w:val="20"/>
                <w:szCs w:val="20"/>
                <w:lang w:eastAsia="bg-BG"/>
              </w:rPr>
              <w:t>)</w:t>
            </w: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полиуретанова зелена </w:t>
            </w:r>
            <w:r w:rsidRPr="00D77A77">
              <w:rPr>
                <w:rFonts w:ascii="Arial" w:hAnsi="Arial" w:cs="Arial"/>
                <w:sz w:val="20"/>
                <w:szCs w:val="20"/>
                <w:lang w:eastAsia="bg-BG"/>
              </w:rPr>
              <w:t>RAL 6</w:t>
            </w: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018</w:t>
            </w:r>
          </w:p>
          <w:p w14:paraId="76F76042" w14:textId="5438A2CD" w:rsidR="00D77A77" w:rsidRP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</w:tcPr>
          <w:p w14:paraId="5FB7A76A" w14:textId="73F004E4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8658C">
              <w:rPr>
                <w:rFonts w:ascii="Arial" w:hAnsi="Arial" w:cs="Arial"/>
                <w:sz w:val="20"/>
                <w:szCs w:val="20"/>
                <w:lang w:eastAsia="bg-BG"/>
              </w:rPr>
              <w:t>k</w:t>
            </w:r>
            <w:r w:rsidRPr="0038658C">
              <w:rPr>
                <w:rFonts w:ascii="Arial" w:hAnsi="Arial" w:cs="Arial"/>
                <w:sz w:val="20"/>
                <w:szCs w:val="20"/>
                <w:lang w:val="bg-BG" w:eastAsia="bg-BG"/>
              </w:rPr>
              <w:t>г</w:t>
            </w:r>
          </w:p>
        </w:tc>
        <w:tc>
          <w:tcPr>
            <w:tcW w:w="2133" w:type="dxa"/>
            <w:shd w:val="clear" w:color="auto" w:fill="auto"/>
            <w:vAlign w:val="bottom"/>
          </w:tcPr>
          <w:p w14:paraId="239E8446" w14:textId="5099C123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120</w:t>
            </w:r>
          </w:p>
        </w:tc>
        <w:tc>
          <w:tcPr>
            <w:tcW w:w="1411" w:type="dxa"/>
          </w:tcPr>
          <w:p w14:paraId="2FC96529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5C3AAE29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D77A77" w:rsidRPr="00386A52" w14:paraId="3B7D4BD3" w14:textId="523833AF" w:rsidTr="0014005C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3AF7B7" w14:textId="77777777" w:rsidR="00D77A77" w:rsidRPr="00386A52" w:rsidRDefault="00D77A77" w:rsidP="00D77A7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</w:tcPr>
          <w:p w14:paraId="43AC3C91" w14:textId="77777777" w:rsid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/>
              </w:rPr>
              <w:t>Боя (двукомпонентна) полиуретанова сива RAL 7001</w:t>
            </w:r>
          </w:p>
          <w:p w14:paraId="513E219D" w14:textId="419C52A7" w:rsidR="00D77A77" w:rsidRP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</w:tcPr>
          <w:p w14:paraId="1285F8AF" w14:textId="2F228873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8658C">
              <w:rPr>
                <w:rFonts w:ascii="Arial" w:hAnsi="Arial" w:cs="Arial"/>
                <w:sz w:val="20"/>
                <w:szCs w:val="20"/>
                <w:lang w:eastAsia="bg-BG"/>
              </w:rPr>
              <w:t>k</w:t>
            </w:r>
            <w:r w:rsidRPr="0038658C">
              <w:rPr>
                <w:rFonts w:ascii="Arial" w:hAnsi="Arial" w:cs="Arial"/>
                <w:sz w:val="20"/>
                <w:szCs w:val="20"/>
                <w:lang w:val="bg-BG" w:eastAsia="bg-BG"/>
              </w:rPr>
              <w:t>г</w:t>
            </w:r>
          </w:p>
        </w:tc>
        <w:tc>
          <w:tcPr>
            <w:tcW w:w="2133" w:type="dxa"/>
            <w:shd w:val="clear" w:color="auto" w:fill="auto"/>
            <w:vAlign w:val="bottom"/>
          </w:tcPr>
          <w:p w14:paraId="38A20A98" w14:textId="0F111A72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1411" w:type="dxa"/>
          </w:tcPr>
          <w:p w14:paraId="5123A3C7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5F4EF603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D77A77" w:rsidRPr="00386A52" w14:paraId="04BEBED4" w14:textId="7340C06E" w:rsidTr="0014005C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0D2B8FD" w14:textId="77777777" w:rsidR="00D77A77" w:rsidRPr="00386A52" w:rsidRDefault="00D77A77" w:rsidP="00D77A7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</w:tcPr>
          <w:p w14:paraId="327742BE" w14:textId="77777777" w:rsid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/>
              </w:rPr>
              <w:t>Боя (двукомпонентна) полиуретанова сива RAL 7005</w:t>
            </w:r>
          </w:p>
          <w:p w14:paraId="3F0FABDC" w14:textId="244848AB" w:rsidR="00D77A77" w:rsidRP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</w:tcPr>
          <w:p w14:paraId="1F953683" w14:textId="6200273C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8658C">
              <w:rPr>
                <w:rFonts w:ascii="Arial" w:hAnsi="Arial" w:cs="Arial"/>
                <w:sz w:val="20"/>
                <w:szCs w:val="20"/>
                <w:lang w:eastAsia="bg-BG"/>
              </w:rPr>
              <w:t>k</w:t>
            </w:r>
            <w:r w:rsidRPr="0038658C">
              <w:rPr>
                <w:rFonts w:ascii="Arial" w:hAnsi="Arial" w:cs="Arial"/>
                <w:sz w:val="20"/>
                <w:szCs w:val="20"/>
                <w:lang w:val="bg-BG" w:eastAsia="bg-BG"/>
              </w:rPr>
              <w:t>г</w:t>
            </w:r>
          </w:p>
        </w:tc>
        <w:tc>
          <w:tcPr>
            <w:tcW w:w="2133" w:type="dxa"/>
            <w:shd w:val="clear" w:color="auto" w:fill="auto"/>
            <w:vAlign w:val="bottom"/>
          </w:tcPr>
          <w:p w14:paraId="3A590918" w14:textId="0D55203C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120</w:t>
            </w:r>
          </w:p>
        </w:tc>
        <w:tc>
          <w:tcPr>
            <w:tcW w:w="1411" w:type="dxa"/>
          </w:tcPr>
          <w:p w14:paraId="16233905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604F2E6F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D77A77" w:rsidRPr="00386A52" w14:paraId="0BBEF432" w14:textId="58B54C50" w:rsidTr="0014005C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4AB8E14" w14:textId="77777777" w:rsidR="00D77A77" w:rsidRPr="00386A52" w:rsidRDefault="00D77A77" w:rsidP="00D77A7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</w:tcPr>
          <w:p w14:paraId="3DD3E584" w14:textId="77777777" w:rsid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/>
              </w:rPr>
              <w:t>Боя (двукомпонентна) полиуретанова синя RAL 5010</w:t>
            </w:r>
          </w:p>
          <w:p w14:paraId="64765E8B" w14:textId="0518D891" w:rsidR="00D77A77" w:rsidRP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</w:tcPr>
          <w:p w14:paraId="60344E3C" w14:textId="5CF29ED1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8658C">
              <w:rPr>
                <w:rFonts w:ascii="Arial" w:hAnsi="Arial" w:cs="Arial"/>
                <w:sz w:val="20"/>
                <w:szCs w:val="20"/>
                <w:lang w:eastAsia="bg-BG"/>
              </w:rPr>
              <w:t>k</w:t>
            </w:r>
            <w:r w:rsidRPr="0038658C">
              <w:rPr>
                <w:rFonts w:ascii="Arial" w:hAnsi="Arial" w:cs="Arial"/>
                <w:sz w:val="20"/>
                <w:szCs w:val="20"/>
                <w:lang w:val="bg-BG" w:eastAsia="bg-BG"/>
              </w:rPr>
              <w:t>г</w:t>
            </w:r>
          </w:p>
        </w:tc>
        <w:tc>
          <w:tcPr>
            <w:tcW w:w="2133" w:type="dxa"/>
            <w:shd w:val="clear" w:color="auto" w:fill="auto"/>
            <w:vAlign w:val="bottom"/>
          </w:tcPr>
          <w:p w14:paraId="51AA4251" w14:textId="3F0EC182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360</w:t>
            </w:r>
          </w:p>
        </w:tc>
        <w:tc>
          <w:tcPr>
            <w:tcW w:w="1411" w:type="dxa"/>
          </w:tcPr>
          <w:p w14:paraId="3E3D79CC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57764DB1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D77A77" w:rsidRPr="00386A52" w14:paraId="3F65C023" w14:textId="708F5D2F" w:rsidTr="0014005C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7AAE2AE" w14:textId="77777777" w:rsidR="00D77A77" w:rsidRPr="00386A52" w:rsidRDefault="00D77A77" w:rsidP="00D77A7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194C6D8" w14:textId="77777777" w:rsid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/>
              </w:rPr>
              <w:t>Боя (двукомпонентна) полиуретанова синя RAL 5012</w:t>
            </w:r>
          </w:p>
          <w:p w14:paraId="31C6EFC0" w14:textId="139D112E" w:rsidR="00D77A77" w:rsidRPr="00D77A77" w:rsidRDefault="00D77A77" w:rsidP="00D77A77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</w:tcPr>
          <w:p w14:paraId="369417CB" w14:textId="08144BD4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8658C">
              <w:rPr>
                <w:rFonts w:ascii="Arial" w:hAnsi="Arial" w:cs="Arial"/>
                <w:sz w:val="20"/>
                <w:szCs w:val="20"/>
                <w:lang w:eastAsia="bg-BG"/>
              </w:rPr>
              <w:t>k</w:t>
            </w:r>
            <w:r w:rsidRPr="0038658C">
              <w:rPr>
                <w:rFonts w:ascii="Arial" w:hAnsi="Arial" w:cs="Arial"/>
                <w:sz w:val="20"/>
                <w:szCs w:val="20"/>
                <w:lang w:val="bg-BG" w:eastAsia="bg-BG"/>
              </w:rPr>
              <w:t>г</w:t>
            </w:r>
          </w:p>
        </w:tc>
        <w:tc>
          <w:tcPr>
            <w:tcW w:w="2133" w:type="dxa"/>
            <w:shd w:val="clear" w:color="auto" w:fill="auto"/>
            <w:vAlign w:val="bottom"/>
          </w:tcPr>
          <w:p w14:paraId="6A61A78D" w14:textId="2C481D8B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264</w:t>
            </w:r>
          </w:p>
        </w:tc>
        <w:tc>
          <w:tcPr>
            <w:tcW w:w="1411" w:type="dxa"/>
          </w:tcPr>
          <w:p w14:paraId="46F6C4C4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03E7743D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D77A77" w:rsidRPr="00386A52" w14:paraId="5AEE1621" w14:textId="61630440" w:rsidTr="0014005C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D88D87B" w14:textId="77777777" w:rsidR="00D77A77" w:rsidRPr="00386A52" w:rsidRDefault="00D77A77" w:rsidP="00D77A7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7E04EBB" w14:textId="77777777" w:rsid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Грунд </w:t>
            </w:r>
            <w:r w:rsidRPr="00D77A77">
              <w:rPr>
                <w:rFonts w:ascii="Arial" w:hAnsi="Arial" w:cs="Arial"/>
                <w:sz w:val="20"/>
                <w:szCs w:val="20"/>
                <w:lang w:eastAsia="bg-BG"/>
              </w:rPr>
              <w:t>(</w:t>
            </w: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двукомпонентен</w:t>
            </w:r>
            <w:r w:rsidRPr="00D77A77">
              <w:rPr>
                <w:rFonts w:ascii="Arial" w:hAnsi="Arial" w:cs="Arial"/>
                <w:sz w:val="20"/>
                <w:szCs w:val="20"/>
                <w:lang w:eastAsia="bg-BG"/>
              </w:rPr>
              <w:t>)</w:t>
            </w: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епоксиден сив</w:t>
            </w:r>
          </w:p>
          <w:p w14:paraId="45E5B163" w14:textId="233959F7" w:rsidR="00D77A77" w:rsidRP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lastRenderedPageBreak/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</w:tcPr>
          <w:p w14:paraId="4A32758F" w14:textId="5EC972E6" w:rsidR="00D77A77" w:rsidRPr="00D77A77" w:rsidRDefault="00D77A77" w:rsidP="00D77A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bg-BG"/>
              </w:rPr>
            </w:pPr>
            <w:r w:rsidRPr="0038658C">
              <w:rPr>
                <w:rFonts w:ascii="Arial" w:hAnsi="Arial" w:cs="Arial"/>
                <w:sz w:val="20"/>
                <w:szCs w:val="20"/>
                <w:lang w:eastAsia="bg-BG"/>
              </w:rPr>
              <w:lastRenderedPageBreak/>
              <w:t>k</w:t>
            </w:r>
            <w:r w:rsidRPr="0038658C">
              <w:rPr>
                <w:rFonts w:ascii="Arial" w:hAnsi="Arial" w:cs="Arial"/>
                <w:sz w:val="20"/>
                <w:szCs w:val="20"/>
                <w:lang w:val="bg-BG" w:eastAsia="bg-BG"/>
              </w:rPr>
              <w:t>г</w:t>
            </w:r>
          </w:p>
        </w:tc>
        <w:tc>
          <w:tcPr>
            <w:tcW w:w="2133" w:type="dxa"/>
            <w:shd w:val="clear" w:color="auto" w:fill="auto"/>
            <w:vAlign w:val="bottom"/>
          </w:tcPr>
          <w:p w14:paraId="0CD4CDF6" w14:textId="2D7915E7" w:rsidR="00D77A77" w:rsidRPr="00D77A77" w:rsidRDefault="00D77A77" w:rsidP="00D77A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640</w:t>
            </w:r>
          </w:p>
        </w:tc>
        <w:tc>
          <w:tcPr>
            <w:tcW w:w="1411" w:type="dxa"/>
          </w:tcPr>
          <w:p w14:paraId="2EA6FF04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1843" w:type="dxa"/>
          </w:tcPr>
          <w:p w14:paraId="57920848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bg-BG"/>
              </w:rPr>
            </w:pPr>
          </w:p>
        </w:tc>
      </w:tr>
      <w:tr w:rsidR="00D77A77" w:rsidRPr="00386A52" w14:paraId="6E0EAF04" w14:textId="1854851B" w:rsidTr="0014005C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AD3DFEE" w14:textId="77777777" w:rsidR="00D77A77" w:rsidRPr="00386A52" w:rsidRDefault="00D77A77" w:rsidP="00D77A7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BC86" w14:textId="77777777" w:rsid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Грунд (двукомпонентен) епоксиден червено</w:t>
            </w:r>
          </w:p>
          <w:p w14:paraId="2D42958A" w14:textId="0B7B4A68" w:rsidR="00D77A77" w:rsidRP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</w:tcPr>
          <w:p w14:paraId="0EE0E7E0" w14:textId="3544FC40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8658C">
              <w:rPr>
                <w:rFonts w:ascii="Arial" w:hAnsi="Arial" w:cs="Arial"/>
                <w:sz w:val="20"/>
                <w:szCs w:val="20"/>
                <w:lang w:eastAsia="bg-BG"/>
              </w:rPr>
              <w:t>k</w:t>
            </w:r>
            <w:r w:rsidRPr="0038658C">
              <w:rPr>
                <w:rFonts w:ascii="Arial" w:hAnsi="Arial" w:cs="Arial"/>
                <w:sz w:val="20"/>
                <w:szCs w:val="20"/>
                <w:lang w:val="bg-BG" w:eastAsia="bg-BG"/>
              </w:rPr>
              <w:t>г</w:t>
            </w:r>
          </w:p>
        </w:tc>
        <w:tc>
          <w:tcPr>
            <w:tcW w:w="2133" w:type="dxa"/>
            <w:shd w:val="clear" w:color="auto" w:fill="auto"/>
            <w:vAlign w:val="bottom"/>
          </w:tcPr>
          <w:p w14:paraId="652C42E1" w14:textId="202D6CBA" w:rsidR="00D77A77" w:rsidRPr="00D77A77" w:rsidRDefault="00D77A77" w:rsidP="00D77A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512</w:t>
            </w:r>
          </w:p>
        </w:tc>
        <w:tc>
          <w:tcPr>
            <w:tcW w:w="1411" w:type="dxa"/>
          </w:tcPr>
          <w:p w14:paraId="7D831334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2884AD26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D77A77" w:rsidRPr="00386A52" w14:paraId="5F6F133B" w14:textId="04F35D01" w:rsidTr="0014005C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5D2144" w14:textId="77777777" w:rsidR="00D77A77" w:rsidRPr="00386A52" w:rsidRDefault="00D77A77" w:rsidP="00D77A7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4611E" w14:textId="77777777" w:rsid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Грунд (двукомпонентен) цинков сив</w:t>
            </w:r>
          </w:p>
          <w:p w14:paraId="43D20E70" w14:textId="081EB330" w:rsidR="00D77A77" w:rsidRP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</w:tcPr>
          <w:p w14:paraId="2085AA00" w14:textId="0CABE799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38658C">
              <w:rPr>
                <w:rFonts w:ascii="Arial" w:hAnsi="Arial" w:cs="Arial"/>
                <w:sz w:val="20"/>
                <w:szCs w:val="20"/>
                <w:lang w:eastAsia="bg-BG"/>
              </w:rPr>
              <w:t>k</w:t>
            </w:r>
            <w:r w:rsidRPr="0038658C">
              <w:rPr>
                <w:rFonts w:ascii="Arial" w:hAnsi="Arial" w:cs="Arial"/>
                <w:sz w:val="20"/>
                <w:szCs w:val="20"/>
                <w:lang w:val="bg-BG" w:eastAsia="bg-BG"/>
              </w:rPr>
              <w:t>г</w:t>
            </w:r>
          </w:p>
        </w:tc>
        <w:tc>
          <w:tcPr>
            <w:tcW w:w="2133" w:type="dxa"/>
            <w:shd w:val="clear" w:color="auto" w:fill="auto"/>
            <w:vAlign w:val="bottom"/>
          </w:tcPr>
          <w:p w14:paraId="42D779F9" w14:textId="5167AFEA" w:rsidR="00D77A77" w:rsidRPr="00D77A77" w:rsidRDefault="00D77A77" w:rsidP="00D77A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1</w:t>
            </w:r>
            <w:r w:rsidRPr="00D77A7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026</w:t>
            </w:r>
          </w:p>
        </w:tc>
        <w:tc>
          <w:tcPr>
            <w:tcW w:w="1411" w:type="dxa"/>
          </w:tcPr>
          <w:p w14:paraId="0743ACCF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4A493294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D77A77" w:rsidRPr="00386A52" w14:paraId="3189FDCD" w14:textId="75262623" w:rsidTr="00AF699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41AD1A" w14:textId="77777777" w:rsidR="00D77A77" w:rsidRPr="00386A52" w:rsidRDefault="00D77A77" w:rsidP="00D77A7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364C" w14:textId="77777777" w:rsid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/>
              </w:rPr>
              <w:t>Разредител за полиуретанови бои</w:t>
            </w:r>
          </w:p>
          <w:p w14:paraId="499AA326" w14:textId="3AAFEFFB" w:rsidR="00D77A77" w:rsidRP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FCFD56" w14:textId="79274D90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bg-BG" w:eastAsia="bg-BG"/>
              </w:rPr>
              <w:t>л</w:t>
            </w:r>
          </w:p>
        </w:tc>
        <w:tc>
          <w:tcPr>
            <w:tcW w:w="2133" w:type="dxa"/>
            <w:shd w:val="clear" w:color="auto" w:fill="auto"/>
            <w:vAlign w:val="bottom"/>
          </w:tcPr>
          <w:p w14:paraId="5B8FAA6D" w14:textId="1EE57544" w:rsidR="00D77A77" w:rsidRPr="00D77A77" w:rsidRDefault="00D77A77" w:rsidP="00D77A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eastAsia="bg-BG"/>
              </w:rPr>
              <w:t>330</w:t>
            </w:r>
          </w:p>
        </w:tc>
        <w:tc>
          <w:tcPr>
            <w:tcW w:w="1411" w:type="dxa"/>
          </w:tcPr>
          <w:p w14:paraId="53920CC4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2500A561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D77A77" w:rsidRPr="00386A52" w14:paraId="084FBF6F" w14:textId="24D53C7A" w:rsidTr="00AF6997">
        <w:trPr>
          <w:trHeight w:val="39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5DA7206" w14:textId="77777777" w:rsidR="00D77A77" w:rsidRPr="00386A52" w:rsidRDefault="00D77A77" w:rsidP="00D77A7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F714" w14:textId="77777777" w:rsid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val="bg-BG" w:eastAsia="bg-BG"/>
              </w:rPr>
              <w:t>Разредител за епоксидни бои</w:t>
            </w:r>
          </w:p>
          <w:p w14:paraId="78550DC5" w14:textId="18CB9E4C" w:rsidR="00D77A77" w:rsidRPr="00D77A77" w:rsidRDefault="00D77A77" w:rsidP="00D77A77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C14B18" w14:textId="2E152172" w:rsidR="00D77A77" w:rsidRPr="00D77A77" w:rsidRDefault="00D77A77" w:rsidP="00D77A77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bg-BG" w:eastAsia="bg-BG"/>
              </w:rPr>
              <w:t>л</w:t>
            </w:r>
          </w:p>
        </w:tc>
        <w:tc>
          <w:tcPr>
            <w:tcW w:w="2133" w:type="dxa"/>
            <w:shd w:val="clear" w:color="auto" w:fill="auto"/>
            <w:vAlign w:val="bottom"/>
          </w:tcPr>
          <w:p w14:paraId="3B6AB933" w14:textId="7440BAF2" w:rsidR="00D77A77" w:rsidRPr="00D77A77" w:rsidRDefault="00D77A77" w:rsidP="00D77A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bg-BG" w:eastAsia="bg-BG"/>
              </w:rPr>
            </w:pPr>
            <w:r w:rsidRPr="00D77A77">
              <w:rPr>
                <w:rFonts w:ascii="Arial" w:hAnsi="Arial" w:cs="Arial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1411" w:type="dxa"/>
          </w:tcPr>
          <w:p w14:paraId="237DDDAD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843" w:type="dxa"/>
          </w:tcPr>
          <w:p w14:paraId="2EAE0905" w14:textId="77777777" w:rsidR="00D77A77" w:rsidRPr="00386A52" w:rsidRDefault="00D77A77" w:rsidP="00D77A77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007210" w:rsidRPr="00386A52" w14:paraId="68AEB1B9" w14:textId="77777777" w:rsidTr="00577517">
        <w:trPr>
          <w:trHeight w:val="397"/>
          <w:jc w:val="center"/>
        </w:trPr>
        <w:tc>
          <w:tcPr>
            <w:tcW w:w="8217" w:type="dxa"/>
            <w:gridSpan w:val="5"/>
            <w:shd w:val="clear" w:color="auto" w:fill="auto"/>
            <w:vAlign w:val="center"/>
          </w:tcPr>
          <w:p w14:paraId="5C8D6F60" w14:textId="3CA2CE5C" w:rsidR="00007210" w:rsidRPr="00007210" w:rsidRDefault="00007210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 xml:space="preserve">                                                                     </w:t>
            </w:r>
            <w:r w:rsidRPr="00007210"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Обща цена в лева без ДДС</w:t>
            </w:r>
          </w:p>
        </w:tc>
        <w:tc>
          <w:tcPr>
            <w:tcW w:w="1843" w:type="dxa"/>
          </w:tcPr>
          <w:p w14:paraId="38F6A1EC" w14:textId="77777777" w:rsidR="00007210" w:rsidRPr="00386A52" w:rsidRDefault="00007210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</w:tbl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007210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007210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3D454FEE" w:rsidR="00287BDB" w:rsidRDefault="00287BDB" w:rsidP="00007210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</w:t>
      </w:r>
      <w:r w:rsidR="007E335E">
        <w:rPr>
          <w:rFonts w:ascii="Arial" w:eastAsia="Calibri" w:hAnsi="Arial" w:cs="Arial"/>
          <w:sz w:val="22"/>
          <w:szCs w:val="22"/>
          <w:lang w:val="bg-BG"/>
        </w:rPr>
        <w:t xml:space="preserve"> по Обособена позиция 1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</w:t>
      </w:r>
    </w:p>
    <w:p w14:paraId="11BD9955" w14:textId="77777777" w:rsidR="00007210" w:rsidRDefault="00007210" w:rsidP="00007210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A00AA70" w14:textId="77777777" w:rsidR="00D77A77" w:rsidRPr="00D77A77" w:rsidRDefault="00007210" w:rsidP="001B6938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eastAsia="Calibri" w:hAnsi="Arial" w:cs="Arial"/>
          <w:b/>
          <w:bCs/>
          <w:sz w:val="22"/>
          <w:szCs w:val="22"/>
          <w:lang w:val="bg-BG"/>
        </w:rPr>
        <w:t>2.</w:t>
      </w:r>
      <w:r w:rsidRPr="00007210">
        <w:rPr>
          <w:rFonts w:ascii="Arial" w:eastAsia="Calibri" w:hAnsi="Arial" w:cs="Arial"/>
          <w:b/>
          <w:bCs/>
          <w:sz w:val="22"/>
          <w:szCs w:val="22"/>
          <w:lang w:val="bg-BG"/>
        </w:rPr>
        <w:t xml:space="preserve">Обособена позиция </w:t>
      </w:r>
      <w:r>
        <w:rPr>
          <w:rFonts w:ascii="Arial" w:eastAsia="Calibri" w:hAnsi="Arial" w:cs="Arial"/>
          <w:b/>
          <w:bCs/>
          <w:sz w:val="22"/>
          <w:szCs w:val="22"/>
          <w:lang w:val="bg-BG"/>
        </w:rPr>
        <w:t>2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– </w:t>
      </w:r>
      <w:bookmarkStart w:id="2" w:name="_Hlk20899188"/>
      <w:bookmarkStart w:id="3" w:name="_Hlk138143860"/>
      <w:bookmarkStart w:id="4" w:name="_Hlk140475734"/>
      <w:r w:rsidR="00D77A77" w:rsidRPr="00D77A77">
        <w:rPr>
          <w:rFonts w:ascii="Arial" w:hAnsi="Arial" w:cs="Arial"/>
          <w:sz w:val="22"/>
          <w:szCs w:val="22"/>
          <w:lang w:eastAsia="bg-BG"/>
        </w:rPr>
        <w:t>„</w:t>
      </w:r>
      <w:bookmarkEnd w:id="2"/>
      <w:proofErr w:type="spellStart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>Тригодишна</w:t>
      </w:r>
      <w:proofErr w:type="spellEnd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доставка на  бои и </w:t>
      </w:r>
      <w:proofErr w:type="spellStart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>консумативи</w:t>
      </w:r>
      <w:proofErr w:type="spellEnd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за </w:t>
      </w:r>
      <w:proofErr w:type="spellStart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>нуждите</w:t>
      </w:r>
      <w:proofErr w:type="spellEnd"/>
      <w:r w:rsidR="00D77A77" w:rsidRPr="00D77A77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на НЕК ЕАД </w:t>
      </w:r>
      <w:r w:rsidR="00D77A77" w:rsidRPr="00D77A77">
        <w:rPr>
          <w:rFonts w:ascii="Arial" w:hAnsi="Arial" w:cs="Arial"/>
          <w:color w:val="000000"/>
          <w:sz w:val="22"/>
          <w:szCs w:val="22"/>
          <w:lang w:eastAsia="ru-RU"/>
        </w:rPr>
        <w:t>“</w:t>
      </w:r>
      <w:bookmarkEnd w:id="3"/>
    </w:p>
    <w:bookmarkEnd w:id="4"/>
    <w:p w14:paraId="488548D6" w14:textId="3697716A" w:rsidR="00007210" w:rsidRPr="00E36FAD" w:rsidRDefault="00007210" w:rsidP="00D77A77">
      <w:pPr>
        <w:ind w:left="-426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2955"/>
        <w:gridCol w:w="1034"/>
        <w:gridCol w:w="2223"/>
        <w:gridCol w:w="1471"/>
        <w:gridCol w:w="1921"/>
      </w:tblGrid>
      <w:tr w:rsidR="00007210" w:rsidRPr="00BA4ED7" w14:paraId="0A9D5E5E" w14:textId="77777777" w:rsidTr="00007210">
        <w:trPr>
          <w:trHeight w:val="397"/>
          <w:jc w:val="center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781D6C5B" w14:textId="77777777" w:rsidR="00007210" w:rsidRPr="00386A52" w:rsidRDefault="00007210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1BD2D6B9" w14:textId="77777777" w:rsidR="00007210" w:rsidRPr="00386A52" w:rsidRDefault="00007210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Артикул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2842DD5" w14:textId="77777777" w:rsidR="00007210" w:rsidRPr="00386A52" w:rsidRDefault="00007210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Ед.м</w:t>
            </w:r>
            <w:proofErr w:type="spellEnd"/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23DF07D1" w14:textId="77777777" w:rsidR="00007210" w:rsidRPr="00386A52" w:rsidRDefault="00007210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Прогнозно</w:t>
            </w:r>
            <w:proofErr w:type="spellEnd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количество</w:t>
            </w:r>
            <w:proofErr w:type="spellEnd"/>
          </w:p>
        </w:tc>
        <w:tc>
          <w:tcPr>
            <w:tcW w:w="1471" w:type="dxa"/>
            <w:shd w:val="clear" w:color="auto" w:fill="D9D9D9" w:themeFill="background1" w:themeFillShade="D9"/>
          </w:tcPr>
          <w:p w14:paraId="3E3BA2B0" w14:textId="77777777" w:rsidR="00007210" w:rsidRPr="00BA4ED7" w:rsidRDefault="00007210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Ед. цена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10DD088A" w14:textId="77777777" w:rsidR="00007210" w:rsidRPr="00BA4ED7" w:rsidRDefault="00007210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Крайна цена</w:t>
            </w:r>
          </w:p>
        </w:tc>
      </w:tr>
      <w:tr w:rsidR="00816CCE" w:rsidRPr="00386A52" w14:paraId="28D25589" w14:textId="77777777" w:rsidTr="00095CD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239F385" w14:textId="10A6DF8B" w:rsidR="00816CCE" w:rsidRPr="00386A52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43DA6EAE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Четка за боя плоска, ширина 20 мм</w:t>
            </w:r>
          </w:p>
          <w:p w14:paraId="79E853CF" w14:textId="2DD4D1F8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</w:tcPr>
          <w:p w14:paraId="60E43444" w14:textId="722C926A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2DB60F83" w14:textId="32F9CF90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74</w:t>
            </w:r>
          </w:p>
        </w:tc>
        <w:tc>
          <w:tcPr>
            <w:tcW w:w="1471" w:type="dxa"/>
          </w:tcPr>
          <w:p w14:paraId="3C7DE34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921" w:type="dxa"/>
          </w:tcPr>
          <w:p w14:paraId="448476E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816CCE" w:rsidRPr="00386A52" w14:paraId="2D790D8D" w14:textId="77777777" w:rsidTr="00095CD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828258A" w14:textId="1914CCFB" w:rsidR="00816CCE" w:rsidRPr="00386A52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E981C02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Четка за боя плоска, ширина 30 мм</w:t>
            </w:r>
          </w:p>
          <w:p w14:paraId="2734DE86" w14:textId="5C77649F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24987C8" w14:textId="78A29E0B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49EAD9F9" w14:textId="11960010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1471" w:type="dxa"/>
          </w:tcPr>
          <w:p w14:paraId="51B908E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296C7B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383259B7" w14:textId="77777777" w:rsidTr="00095CD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809B20B" w14:textId="389E6EA1" w:rsidR="00816CCE" w:rsidRPr="00386A52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14:paraId="46F21D5F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Четка за боя плоска, ширина 40 мм</w:t>
            </w:r>
          </w:p>
          <w:p w14:paraId="46FFFEFA" w14:textId="515DA173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5E59263" w14:textId="3C26A580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332DCA70" w14:textId="31A7F9A4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174</w:t>
            </w:r>
          </w:p>
        </w:tc>
        <w:tc>
          <w:tcPr>
            <w:tcW w:w="1471" w:type="dxa"/>
          </w:tcPr>
          <w:p w14:paraId="7EBC08C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EAA595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64ABDFC" w14:textId="77777777" w:rsidTr="00095CD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EA885A9" w14:textId="72C891FA" w:rsidR="00816CCE" w:rsidRPr="00386A52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4.</w:t>
            </w:r>
          </w:p>
        </w:tc>
        <w:tc>
          <w:tcPr>
            <w:tcW w:w="2955" w:type="dxa"/>
            <w:shd w:val="clear" w:color="auto" w:fill="auto"/>
          </w:tcPr>
          <w:p w14:paraId="0CD5B17B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Четка за боя плоска, ширина 50 мм</w:t>
            </w:r>
          </w:p>
          <w:p w14:paraId="221CAFD7" w14:textId="7D066E08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1927FEE" w14:textId="49CF34BF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2C42A979" w14:textId="2D27531D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344</w:t>
            </w:r>
          </w:p>
        </w:tc>
        <w:tc>
          <w:tcPr>
            <w:tcW w:w="1471" w:type="dxa"/>
          </w:tcPr>
          <w:p w14:paraId="146C62E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D1AC02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36D4A4E" w14:textId="77777777" w:rsidTr="00095CD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79149C3" w14:textId="381D8489" w:rsidR="00816CCE" w:rsidRPr="00386A52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5.</w:t>
            </w:r>
          </w:p>
        </w:tc>
        <w:tc>
          <w:tcPr>
            <w:tcW w:w="2955" w:type="dxa"/>
            <w:shd w:val="clear" w:color="auto" w:fill="auto"/>
          </w:tcPr>
          <w:p w14:paraId="0669E4C9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Четка за боя плоска, ширина 60 мм</w:t>
            </w:r>
          </w:p>
          <w:p w14:paraId="0BC787B9" w14:textId="277A9C4F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00AE7B6F" w14:textId="62B4BA2C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40C1FFC8" w14:textId="4A57125C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317</w:t>
            </w:r>
          </w:p>
        </w:tc>
        <w:tc>
          <w:tcPr>
            <w:tcW w:w="1471" w:type="dxa"/>
          </w:tcPr>
          <w:p w14:paraId="6D7E66C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253AFF9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A4649BE" w14:textId="77777777" w:rsidTr="00095CD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2C8807A" w14:textId="41E900B9" w:rsidR="00816CCE" w:rsidRPr="00386A52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lastRenderedPageBreak/>
              <w:t>6.</w:t>
            </w:r>
          </w:p>
        </w:tc>
        <w:tc>
          <w:tcPr>
            <w:tcW w:w="2955" w:type="dxa"/>
            <w:shd w:val="clear" w:color="auto" w:fill="auto"/>
          </w:tcPr>
          <w:p w14:paraId="0065C876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Четка за боя плоска, ширина 70 мм</w:t>
            </w:r>
          </w:p>
          <w:p w14:paraId="10F5C8FA" w14:textId="5BC81881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02BCDA7" w14:textId="7CC29354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6B7D474C" w14:textId="4F9AEE0F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62</w:t>
            </w:r>
          </w:p>
        </w:tc>
        <w:tc>
          <w:tcPr>
            <w:tcW w:w="1471" w:type="dxa"/>
          </w:tcPr>
          <w:p w14:paraId="4025215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B7C4A9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AFF30A4" w14:textId="77777777" w:rsidTr="00095CD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587AB35" w14:textId="40CBE4D8" w:rsidR="00816CCE" w:rsidRPr="00386A52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7.</w:t>
            </w:r>
          </w:p>
        </w:tc>
        <w:tc>
          <w:tcPr>
            <w:tcW w:w="2955" w:type="dxa"/>
            <w:shd w:val="clear" w:color="auto" w:fill="auto"/>
          </w:tcPr>
          <w:p w14:paraId="6F2BDFB0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Четка за боя плоска, ширина </w:t>
            </w:r>
            <w:r w:rsidRPr="00816CCE">
              <w:rPr>
                <w:rFonts w:ascii="Arial" w:hAnsi="Arial" w:cs="Arial"/>
                <w:sz w:val="20"/>
                <w:szCs w:val="20"/>
              </w:rPr>
              <w:t>8</w:t>
            </w: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0 мм</w:t>
            </w:r>
          </w:p>
          <w:p w14:paraId="10BFD80A" w14:textId="01314CD1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ACFAB8F" w14:textId="20A7E6F0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7BF56210" w14:textId="64534998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143</w:t>
            </w:r>
          </w:p>
        </w:tc>
        <w:tc>
          <w:tcPr>
            <w:tcW w:w="1471" w:type="dxa"/>
          </w:tcPr>
          <w:p w14:paraId="0FC00D3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5C75470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0586301A" w14:textId="77777777" w:rsidTr="00095CD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AF9E942" w14:textId="36A168F4" w:rsidR="00816CCE" w:rsidRPr="00386A52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8.</w:t>
            </w:r>
          </w:p>
        </w:tc>
        <w:tc>
          <w:tcPr>
            <w:tcW w:w="2955" w:type="dxa"/>
            <w:shd w:val="clear" w:color="auto" w:fill="auto"/>
          </w:tcPr>
          <w:p w14:paraId="09B49499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Четка за боя плоска, ширина 100 мм</w:t>
            </w:r>
          </w:p>
          <w:p w14:paraId="30764F1C" w14:textId="6FB5643B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5C5BF9C" w14:textId="7F0107A3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4E54A6BA" w14:textId="658EF4B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27</w:t>
            </w:r>
          </w:p>
        </w:tc>
        <w:tc>
          <w:tcPr>
            <w:tcW w:w="1471" w:type="dxa"/>
          </w:tcPr>
          <w:p w14:paraId="208D0C5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E1FD048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A511599" w14:textId="77777777" w:rsidTr="00095CD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C674544" w14:textId="798D9C20" w:rsidR="00816CCE" w:rsidRPr="00386A52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9.</w:t>
            </w:r>
          </w:p>
        </w:tc>
        <w:tc>
          <w:tcPr>
            <w:tcW w:w="2955" w:type="dxa"/>
            <w:shd w:val="clear" w:color="auto" w:fill="auto"/>
          </w:tcPr>
          <w:p w14:paraId="6B076BED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Четка за боя баданарка, ширина 120 мм</w:t>
            </w:r>
          </w:p>
          <w:p w14:paraId="40D8F794" w14:textId="16C45A89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E9EB33E" w14:textId="73DD12FB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094F407F" w14:textId="032E278A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32</w:t>
            </w:r>
          </w:p>
        </w:tc>
        <w:tc>
          <w:tcPr>
            <w:tcW w:w="1471" w:type="dxa"/>
          </w:tcPr>
          <w:p w14:paraId="4069FBFD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CF4E710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C83C525" w14:textId="77777777" w:rsidTr="00095CD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DACDC6B" w14:textId="55CB1BAD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10.</w:t>
            </w:r>
          </w:p>
        </w:tc>
        <w:tc>
          <w:tcPr>
            <w:tcW w:w="2955" w:type="dxa"/>
            <w:shd w:val="clear" w:color="auto" w:fill="auto"/>
          </w:tcPr>
          <w:p w14:paraId="5B90B48F" w14:textId="05D201EE" w:rsidR="00816CCE" w:rsidRP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Валяк бояджийски комплект естествена вълна, дължина 10 см</w:t>
            </w:r>
            <w:r w:rsidR="00955FC6"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 w:rsidR="00955FC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="00955FC6"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96BBAEC" w14:textId="16924443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14EEDBEF" w14:textId="045179D6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66</w:t>
            </w:r>
          </w:p>
        </w:tc>
        <w:tc>
          <w:tcPr>
            <w:tcW w:w="1471" w:type="dxa"/>
          </w:tcPr>
          <w:p w14:paraId="2A781E6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D32AF8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456AFA2" w14:textId="77777777" w:rsidTr="00095CD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62F221D" w14:textId="69150FB6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11.</w:t>
            </w:r>
          </w:p>
        </w:tc>
        <w:tc>
          <w:tcPr>
            <w:tcW w:w="2955" w:type="dxa"/>
            <w:shd w:val="clear" w:color="auto" w:fill="auto"/>
          </w:tcPr>
          <w:p w14:paraId="04BA802A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Валяк бояджийски комплект естествена вълна, дължина 12 см</w:t>
            </w:r>
          </w:p>
          <w:p w14:paraId="393C8E2C" w14:textId="01D38DCC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3270D71" w14:textId="722B7945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6C3B919F" w14:textId="08D84262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114</w:t>
            </w:r>
          </w:p>
        </w:tc>
        <w:tc>
          <w:tcPr>
            <w:tcW w:w="1471" w:type="dxa"/>
          </w:tcPr>
          <w:p w14:paraId="444E7E5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251B9E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8D517D3" w14:textId="77777777" w:rsidTr="00095CD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FE0CC8F" w14:textId="579A7D7D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12.</w:t>
            </w:r>
          </w:p>
        </w:tc>
        <w:tc>
          <w:tcPr>
            <w:tcW w:w="2955" w:type="dxa"/>
            <w:shd w:val="clear" w:color="auto" w:fill="auto"/>
          </w:tcPr>
          <w:p w14:paraId="3900FE82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Валяк бояджийски комплект естествена вълна, дължина 15 см</w:t>
            </w:r>
          </w:p>
          <w:p w14:paraId="4E1471B9" w14:textId="7630A507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015BB601" w14:textId="5C26A65A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3661F824" w14:textId="51C8B039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90</w:t>
            </w:r>
          </w:p>
        </w:tc>
        <w:tc>
          <w:tcPr>
            <w:tcW w:w="1471" w:type="dxa"/>
          </w:tcPr>
          <w:p w14:paraId="67794442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23C92B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291F084" w14:textId="77777777" w:rsidTr="00095CD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1FFCCFA" w14:textId="580F9243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13.</w:t>
            </w:r>
          </w:p>
        </w:tc>
        <w:tc>
          <w:tcPr>
            <w:tcW w:w="2955" w:type="dxa"/>
            <w:shd w:val="clear" w:color="auto" w:fill="auto"/>
          </w:tcPr>
          <w:p w14:paraId="55BDDDC1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Валяк бояджийски комплект естествена вълна, дължина 20 см</w:t>
            </w:r>
          </w:p>
          <w:p w14:paraId="4D6745B2" w14:textId="6FF115C5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0DE9A452" w14:textId="4FF66862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5751A26C" w14:textId="3B0F59E8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72</w:t>
            </w:r>
          </w:p>
        </w:tc>
        <w:tc>
          <w:tcPr>
            <w:tcW w:w="1471" w:type="dxa"/>
          </w:tcPr>
          <w:p w14:paraId="71D0F1C2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7D7883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8810402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3C4AA87" w14:textId="3DF0C994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14.</w:t>
            </w:r>
          </w:p>
        </w:tc>
        <w:tc>
          <w:tcPr>
            <w:tcW w:w="2955" w:type="dxa"/>
            <w:shd w:val="clear" w:color="auto" w:fill="auto"/>
          </w:tcPr>
          <w:p w14:paraId="51371294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Валяк бояджийски комплект естествена вълна, дължина 25 см</w:t>
            </w:r>
          </w:p>
          <w:p w14:paraId="3ACEEE2F" w14:textId="48D088B0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F94658E" w14:textId="1913A50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6B08C250" w14:textId="21AFD65D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23</w:t>
            </w:r>
          </w:p>
        </w:tc>
        <w:tc>
          <w:tcPr>
            <w:tcW w:w="1471" w:type="dxa"/>
          </w:tcPr>
          <w:p w14:paraId="4A136D1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64C4F0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AF43606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8837E3F" w14:textId="10895F35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15.</w:t>
            </w:r>
          </w:p>
        </w:tc>
        <w:tc>
          <w:tcPr>
            <w:tcW w:w="2955" w:type="dxa"/>
            <w:shd w:val="clear" w:color="auto" w:fill="auto"/>
          </w:tcPr>
          <w:p w14:paraId="64001595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Валяк бояджийски комплект полиамид, дължина 5 см</w:t>
            </w:r>
          </w:p>
          <w:p w14:paraId="578EEF3B" w14:textId="7248E37F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17C9B0E" w14:textId="5B3E9CBF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44551BC9" w14:textId="0C102288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45</w:t>
            </w:r>
          </w:p>
        </w:tc>
        <w:tc>
          <w:tcPr>
            <w:tcW w:w="1471" w:type="dxa"/>
          </w:tcPr>
          <w:p w14:paraId="1017D49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D43BE9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4B57676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5C94570" w14:textId="5CA95CC8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16.</w:t>
            </w:r>
          </w:p>
        </w:tc>
        <w:tc>
          <w:tcPr>
            <w:tcW w:w="2955" w:type="dxa"/>
            <w:shd w:val="clear" w:color="auto" w:fill="auto"/>
          </w:tcPr>
          <w:p w14:paraId="1FA3F402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Валяк бояджийски комплект полиамид, дължина 10 см</w:t>
            </w:r>
          </w:p>
          <w:p w14:paraId="4579E1E8" w14:textId="6FD4BA61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FDC63CF" w14:textId="205CB55A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74EDF6EE" w14:textId="1FA5FE70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84</w:t>
            </w:r>
          </w:p>
        </w:tc>
        <w:tc>
          <w:tcPr>
            <w:tcW w:w="1471" w:type="dxa"/>
          </w:tcPr>
          <w:p w14:paraId="6826F6A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9D2528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9709340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08E7026" w14:textId="75569135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17.</w:t>
            </w:r>
          </w:p>
        </w:tc>
        <w:tc>
          <w:tcPr>
            <w:tcW w:w="2955" w:type="dxa"/>
            <w:shd w:val="clear" w:color="auto" w:fill="auto"/>
          </w:tcPr>
          <w:p w14:paraId="293A4D7D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Валяк бояджийски комплект полиамид, дължина 12 см</w:t>
            </w:r>
          </w:p>
          <w:p w14:paraId="03712F22" w14:textId="3CBB8C60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lastRenderedPageBreak/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829F036" w14:textId="3CAF9B12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бр.</w:t>
            </w:r>
          </w:p>
        </w:tc>
        <w:tc>
          <w:tcPr>
            <w:tcW w:w="2223" w:type="dxa"/>
            <w:shd w:val="clear" w:color="auto" w:fill="auto"/>
          </w:tcPr>
          <w:p w14:paraId="6BF11EAE" w14:textId="37DCC55A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83</w:t>
            </w:r>
          </w:p>
        </w:tc>
        <w:tc>
          <w:tcPr>
            <w:tcW w:w="1471" w:type="dxa"/>
          </w:tcPr>
          <w:p w14:paraId="1C32FBF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AF8E4D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3B51B64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ECDFB75" w14:textId="7F6AB09B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18.</w:t>
            </w:r>
          </w:p>
        </w:tc>
        <w:tc>
          <w:tcPr>
            <w:tcW w:w="2955" w:type="dxa"/>
            <w:shd w:val="clear" w:color="auto" w:fill="auto"/>
          </w:tcPr>
          <w:p w14:paraId="19FC25DC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Валяк бояджийски комплект полиамид, дължина 15 см</w:t>
            </w:r>
          </w:p>
          <w:p w14:paraId="5F347EFC" w14:textId="79452DC8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BF86E52" w14:textId="2DB4CD2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04AD4BC2" w14:textId="0C3030E3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68</w:t>
            </w:r>
          </w:p>
        </w:tc>
        <w:tc>
          <w:tcPr>
            <w:tcW w:w="1471" w:type="dxa"/>
          </w:tcPr>
          <w:p w14:paraId="074010A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FCB422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6BE3A0E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5E8D400" w14:textId="64100492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19.</w:t>
            </w:r>
          </w:p>
        </w:tc>
        <w:tc>
          <w:tcPr>
            <w:tcW w:w="2955" w:type="dxa"/>
            <w:shd w:val="clear" w:color="auto" w:fill="auto"/>
          </w:tcPr>
          <w:p w14:paraId="346B95F7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Валяк бояджийски комплект полиамид, дължина 18 см</w:t>
            </w:r>
          </w:p>
          <w:p w14:paraId="5019C377" w14:textId="1E650504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076C804E" w14:textId="5D6B734F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6882DC2B" w14:textId="7E33974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8</w:t>
            </w:r>
          </w:p>
        </w:tc>
        <w:tc>
          <w:tcPr>
            <w:tcW w:w="1471" w:type="dxa"/>
          </w:tcPr>
          <w:p w14:paraId="7F45416C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EEBCA5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8AB6173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AC60BBE" w14:textId="53E51B5C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20.</w:t>
            </w:r>
          </w:p>
        </w:tc>
        <w:tc>
          <w:tcPr>
            <w:tcW w:w="2955" w:type="dxa"/>
            <w:shd w:val="clear" w:color="auto" w:fill="auto"/>
          </w:tcPr>
          <w:p w14:paraId="17A7CA1B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Валяк бояджийски комплект полиамид, дължина 20 см</w:t>
            </w:r>
          </w:p>
          <w:p w14:paraId="7ABD5DFF" w14:textId="1B0135E4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DCC0801" w14:textId="7213AC04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275BFEAF" w14:textId="77BAF702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72</w:t>
            </w:r>
          </w:p>
        </w:tc>
        <w:tc>
          <w:tcPr>
            <w:tcW w:w="1471" w:type="dxa"/>
          </w:tcPr>
          <w:p w14:paraId="0F463DC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4BC58E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C95CA26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1C62FDB" w14:textId="2BC1EBCB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21.</w:t>
            </w:r>
          </w:p>
        </w:tc>
        <w:tc>
          <w:tcPr>
            <w:tcW w:w="2955" w:type="dxa"/>
            <w:shd w:val="clear" w:color="auto" w:fill="auto"/>
          </w:tcPr>
          <w:p w14:paraId="17655420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Валяк бояджийски комплект полиамид, дължина 25 см</w:t>
            </w:r>
          </w:p>
          <w:p w14:paraId="2B268514" w14:textId="255911CA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FCC23A9" w14:textId="38942851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5581019B" w14:textId="26DB789B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50</w:t>
            </w:r>
          </w:p>
        </w:tc>
        <w:tc>
          <w:tcPr>
            <w:tcW w:w="1471" w:type="dxa"/>
          </w:tcPr>
          <w:p w14:paraId="512770D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12110F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7A302AF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978E09B" w14:textId="5C3E9178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22.</w:t>
            </w:r>
          </w:p>
        </w:tc>
        <w:tc>
          <w:tcPr>
            <w:tcW w:w="2955" w:type="dxa"/>
            <w:shd w:val="clear" w:color="auto" w:fill="auto"/>
          </w:tcPr>
          <w:p w14:paraId="205140DC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Вана за боя, пластмасова за валяк до 15 см</w:t>
            </w:r>
          </w:p>
          <w:p w14:paraId="6D4D7B1D" w14:textId="683202D9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078FB73" w14:textId="5ED37BB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4C53449E" w14:textId="723F03A8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23</w:t>
            </w:r>
          </w:p>
        </w:tc>
        <w:tc>
          <w:tcPr>
            <w:tcW w:w="1471" w:type="dxa"/>
          </w:tcPr>
          <w:p w14:paraId="317C3312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4C012E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00D600A5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C9CC153" w14:textId="19CD9C23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23.</w:t>
            </w:r>
          </w:p>
        </w:tc>
        <w:tc>
          <w:tcPr>
            <w:tcW w:w="2955" w:type="dxa"/>
            <w:shd w:val="clear" w:color="auto" w:fill="auto"/>
          </w:tcPr>
          <w:p w14:paraId="730225BC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Вана за боя, пластмасова за валяк от </w:t>
            </w:r>
            <w:r w:rsidRPr="00816CCE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до 25 см</w:t>
            </w:r>
          </w:p>
          <w:p w14:paraId="54B1876F" w14:textId="346E940F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9A597F3" w14:textId="192A19EC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20C30AF6" w14:textId="7F313198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23</w:t>
            </w:r>
          </w:p>
        </w:tc>
        <w:tc>
          <w:tcPr>
            <w:tcW w:w="1471" w:type="dxa"/>
          </w:tcPr>
          <w:p w14:paraId="7588565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A65DCD8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377FB4B2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CE379EF" w14:textId="5068F8D9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24.</w:t>
            </w:r>
          </w:p>
        </w:tc>
        <w:tc>
          <w:tcPr>
            <w:tcW w:w="2955" w:type="dxa"/>
            <w:shd w:val="clear" w:color="auto" w:fill="auto"/>
          </w:tcPr>
          <w:p w14:paraId="66D07805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Решетка за боя, пластмасова за валяк до от 20 до 25 см</w:t>
            </w:r>
          </w:p>
          <w:p w14:paraId="2DC97DF3" w14:textId="66993F71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5F19421" w14:textId="06BA4ACF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3FCC84B3" w14:textId="33D48938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23</w:t>
            </w:r>
          </w:p>
        </w:tc>
        <w:tc>
          <w:tcPr>
            <w:tcW w:w="1471" w:type="dxa"/>
          </w:tcPr>
          <w:p w14:paraId="240BACE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EF4918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ADA00E9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943E39C" w14:textId="6BC47CD2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25.</w:t>
            </w:r>
          </w:p>
        </w:tc>
        <w:tc>
          <w:tcPr>
            <w:tcW w:w="2955" w:type="dxa"/>
            <w:shd w:val="clear" w:color="auto" w:fill="auto"/>
          </w:tcPr>
          <w:p w14:paraId="14B9ADAA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Удължител за бояджийски валяк с дължина 3 м</w:t>
            </w:r>
          </w:p>
          <w:p w14:paraId="7C7FB46E" w14:textId="32481931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A39DB38" w14:textId="67F0572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289BC58B" w14:textId="0A4D69BD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</w:p>
        </w:tc>
        <w:tc>
          <w:tcPr>
            <w:tcW w:w="1471" w:type="dxa"/>
          </w:tcPr>
          <w:p w14:paraId="7AF622E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FA728E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0873FDBB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861CB4D" w14:textId="20C7E728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26.</w:t>
            </w:r>
          </w:p>
        </w:tc>
        <w:tc>
          <w:tcPr>
            <w:tcW w:w="2955" w:type="dxa"/>
            <w:shd w:val="clear" w:color="auto" w:fill="auto"/>
          </w:tcPr>
          <w:p w14:paraId="4B566452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</w:t>
            </w:r>
            <w:proofErr w:type="spellStart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акрилатна</w:t>
            </w:r>
            <w:proofErr w:type="spellEnd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 за външно боядисване – </w:t>
            </w:r>
            <w:proofErr w:type="spellStart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фасаген</w:t>
            </w:r>
            <w:proofErr w:type="spellEnd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 бял, разфасовка 25 кг</w:t>
            </w:r>
          </w:p>
          <w:p w14:paraId="5AC12EF3" w14:textId="4C537E12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033025C" w14:textId="24494DF7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7FEE5457" w14:textId="2B40CF27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1 975</w:t>
            </w:r>
          </w:p>
        </w:tc>
        <w:tc>
          <w:tcPr>
            <w:tcW w:w="1471" w:type="dxa"/>
          </w:tcPr>
          <w:p w14:paraId="7526946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4180490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08FD9392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4D9943F" w14:textId="602AD345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27.</w:t>
            </w:r>
          </w:p>
        </w:tc>
        <w:tc>
          <w:tcPr>
            <w:tcW w:w="2955" w:type="dxa"/>
            <w:shd w:val="clear" w:color="auto" w:fill="auto"/>
          </w:tcPr>
          <w:p w14:paraId="5475E9E1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Силиконова фасадна боя, бяла, разфасовка 25 кг</w:t>
            </w:r>
          </w:p>
          <w:p w14:paraId="0A192043" w14:textId="4A9A4B2F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00F768FC" w14:textId="75D9DC54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2E833954" w14:textId="41E67887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1 600</w:t>
            </w:r>
          </w:p>
        </w:tc>
        <w:tc>
          <w:tcPr>
            <w:tcW w:w="1471" w:type="dxa"/>
          </w:tcPr>
          <w:p w14:paraId="7B3B24A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26FB126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5C9B8B6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3130A94" w14:textId="7EE5E821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28.</w:t>
            </w:r>
          </w:p>
        </w:tc>
        <w:tc>
          <w:tcPr>
            <w:tcW w:w="2955" w:type="dxa"/>
            <w:shd w:val="clear" w:color="auto" w:fill="auto"/>
          </w:tcPr>
          <w:p w14:paraId="55446B02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латексна бяла, разфасовка 25 кг</w:t>
            </w:r>
          </w:p>
          <w:p w14:paraId="0C898EA2" w14:textId="3CCA1441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4319F8B" w14:textId="4C35A615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4EC254ED" w14:textId="41315782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17 850</w:t>
            </w:r>
          </w:p>
        </w:tc>
        <w:tc>
          <w:tcPr>
            <w:tcW w:w="1471" w:type="dxa"/>
          </w:tcPr>
          <w:p w14:paraId="1040F6F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274ED18C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20B16B0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6BFD137" w14:textId="32AE22AF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29.</w:t>
            </w:r>
          </w:p>
        </w:tc>
        <w:tc>
          <w:tcPr>
            <w:tcW w:w="2955" w:type="dxa"/>
            <w:shd w:val="clear" w:color="auto" w:fill="auto"/>
          </w:tcPr>
          <w:p w14:paraId="20A70B4B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латексна бяла, антибактериален със </w:t>
            </w: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сребърни йони разфасовка 25 кг</w:t>
            </w:r>
          </w:p>
          <w:p w14:paraId="37CA268A" w14:textId="4369072D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13543D6" w14:textId="491F6571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кг</w:t>
            </w:r>
          </w:p>
        </w:tc>
        <w:tc>
          <w:tcPr>
            <w:tcW w:w="2223" w:type="dxa"/>
            <w:shd w:val="clear" w:color="auto" w:fill="auto"/>
          </w:tcPr>
          <w:p w14:paraId="5378626D" w14:textId="54837A1D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500</w:t>
            </w:r>
          </w:p>
        </w:tc>
        <w:tc>
          <w:tcPr>
            <w:tcW w:w="1471" w:type="dxa"/>
          </w:tcPr>
          <w:p w14:paraId="4C64C8D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179A06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0525ECD6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C1DB811" w14:textId="00649387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30.</w:t>
            </w:r>
          </w:p>
        </w:tc>
        <w:tc>
          <w:tcPr>
            <w:tcW w:w="2955" w:type="dxa"/>
            <w:shd w:val="clear" w:color="auto" w:fill="auto"/>
          </w:tcPr>
          <w:p w14:paraId="0852D1E9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латексна бяла за влажни помещения, разфасовка 5 кг</w:t>
            </w:r>
          </w:p>
          <w:p w14:paraId="1B2B6548" w14:textId="6C4B81AD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AD92D6E" w14:textId="71FBD28F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28B0D098" w14:textId="64C9ADA9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450</w:t>
            </w:r>
          </w:p>
        </w:tc>
        <w:tc>
          <w:tcPr>
            <w:tcW w:w="1471" w:type="dxa"/>
          </w:tcPr>
          <w:p w14:paraId="223F25F8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BA07142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A01BACB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AFB8AF6" w14:textId="61E7C695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31.</w:t>
            </w:r>
          </w:p>
        </w:tc>
        <w:tc>
          <w:tcPr>
            <w:tcW w:w="2955" w:type="dxa"/>
            <w:shd w:val="clear" w:color="auto" w:fill="auto"/>
          </w:tcPr>
          <w:p w14:paraId="43538CFE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Оцветител за латекс, жълт</w:t>
            </w:r>
          </w:p>
          <w:p w14:paraId="3F0EC234" w14:textId="7754B1A7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43D1FA1" w14:textId="3EC4E5AC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27F33C0E" w14:textId="22ABD9D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17</w:t>
            </w:r>
          </w:p>
        </w:tc>
        <w:tc>
          <w:tcPr>
            <w:tcW w:w="1471" w:type="dxa"/>
          </w:tcPr>
          <w:p w14:paraId="3953B36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B15AFA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E15452F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F67DF00" w14:textId="3BFF6502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32.</w:t>
            </w:r>
          </w:p>
        </w:tc>
        <w:tc>
          <w:tcPr>
            <w:tcW w:w="2955" w:type="dxa"/>
            <w:shd w:val="clear" w:color="auto" w:fill="auto"/>
          </w:tcPr>
          <w:p w14:paraId="65339691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Оцветител за латекс, зелен</w:t>
            </w:r>
          </w:p>
          <w:p w14:paraId="2EE2FA5D" w14:textId="07241AB0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4AB82D2" w14:textId="4F8E5594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2C6A59A" w14:textId="2275E157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17</w:t>
            </w:r>
          </w:p>
        </w:tc>
        <w:tc>
          <w:tcPr>
            <w:tcW w:w="1471" w:type="dxa"/>
          </w:tcPr>
          <w:p w14:paraId="29CBF3B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050929D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A46905D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10C061A" w14:textId="753B21B4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33.</w:t>
            </w:r>
          </w:p>
        </w:tc>
        <w:tc>
          <w:tcPr>
            <w:tcW w:w="2955" w:type="dxa"/>
            <w:shd w:val="clear" w:color="auto" w:fill="auto"/>
          </w:tcPr>
          <w:p w14:paraId="6B49A098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Оцветител за латекс, червен</w:t>
            </w:r>
          </w:p>
          <w:p w14:paraId="1552C7D3" w14:textId="02A2DE49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3C89BDB" w14:textId="3B197E2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620FEEDB" w14:textId="5C0A7AF5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17</w:t>
            </w:r>
          </w:p>
        </w:tc>
        <w:tc>
          <w:tcPr>
            <w:tcW w:w="1471" w:type="dxa"/>
          </w:tcPr>
          <w:p w14:paraId="184B40A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9FBC1CD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4D895EE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01D3726" w14:textId="63D48807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34.</w:t>
            </w:r>
          </w:p>
        </w:tc>
        <w:tc>
          <w:tcPr>
            <w:tcW w:w="2955" w:type="dxa"/>
            <w:shd w:val="clear" w:color="auto" w:fill="auto"/>
          </w:tcPr>
          <w:p w14:paraId="649F65E2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Оцветител за латекс, черен</w:t>
            </w:r>
          </w:p>
          <w:p w14:paraId="6BD96DD7" w14:textId="521468DD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0F57C46C" w14:textId="60F0C693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5172BB1" w14:textId="0FFEE067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17</w:t>
            </w:r>
          </w:p>
        </w:tc>
        <w:tc>
          <w:tcPr>
            <w:tcW w:w="1471" w:type="dxa"/>
          </w:tcPr>
          <w:p w14:paraId="54F3F19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2D87912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03E69714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3FCA29A" w14:textId="3698C215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35.</w:t>
            </w:r>
          </w:p>
        </w:tc>
        <w:tc>
          <w:tcPr>
            <w:tcW w:w="2955" w:type="dxa"/>
            <w:shd w:val="clear" w:color="auto" w:fill="auto"/>
          </w:tcPr>
          <w:p w14:paraId="6BDD7534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Оцветител за латекс, син</w:t>
            </w:r>
          </w:p>
          <w:p w14:paraId="4DF6D14D" w14:textId="29E6401B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0C84B45" w14:textId="7E24C383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6EFC56CD" w14:textId="636D763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17</w:t>
            </w:r>
          </w:p>
        </w:tc>
        <w:tc>
          <w:tcPr>
            <w:tcW w:w="1471" w:type="dxa"/>
          </w:tcPr>
          <w:p w14:paraId="619AF44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09A20BC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651D5BC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03E9862" w14:textId="2FF34FBC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36.</w:t>
            </w:r>
          </w:p>
        </w:tc>
        <w:tc>
          <w:tcPr>
            <w:tcW w:w="2955" w:type="dxa"/>
            <w:shd w:val="clear" w:color="auto" w:fill="auto"/>
          </w:tcPr>
          <w:p w14:paraId="13BCB516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Оцветител за латекс, оранжев</w:t>
            </w:r>
          </w:p>
          <w:p w14:paraId="3C68B155" w14:textId="497BC185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767D988" w14:textId="2A1412DA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0610ED1C" w14:textId="5F23F28F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17</w:t>
            </w:r>
          </w:p>
        </w:tc>
        <w:tc>
          <w:tcPr>
            <w:tcW w:w="1471" w:type="dxa"/>
          </w:tcPr>
          <w:p w14:paraId="5264EF3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539D29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964B1CB" w14:textId="77777777" w:rsidTr="00352FAC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C815B12" w14:textId="44E49D80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37.</w:t>
            </w:r>
          </w:p>
        </w:tc>
        <w:tc>
          <w:tcPr>
            <w:tcW w:w="2955" w:type="dxa"/>
            <w:shd w:val="clear" w:color="auto" w:fill="auto"/>
          </w:tcPr>
          <w:p w14:paraId="603249AC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Грунд на водна основа за мазилка, преди нанасяне на мазилка, разфасовка 5 кг</w:t>
            </w:r>
          </w:p>
          <w:p w14:paraId="698FB035" w14:textId="04412F11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867C5F5" w14:textId="5C6FD17D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02226A3" w14:textId="48C481BA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2 635</w:t>
            </w:r>
          </w:p>
        </w:tc>
        <w:tc>
          <w:tcPr>
            <w:tcW w:w="1471" w:type="dxa"/>
          </w:tcPr>
          <w:p w14:paraId="493124DD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D60107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DD974D2" w14:textId="77777777" w:rsidTr="007A21B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705AFA8" w14:textId="0FB4F1EE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38.</w:t>
            </w:r>
          </w:p>
        </w:tc>
        <w:tc>
          <w:tcPr>
            <w:tcW w:w="2955" w:type="dxa"/>
            <w:shd w:val="clear" w:color="auto" w:fill="auto"/>
          </w:tcPr>
          <w:p w14:paraId="3D37E7D4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за пътна маркировка, бяла, RAL 9003, разфасовка 25 кг</w:t>
            </w:r>
          </w:p>
          <w:p w14:paraId="1030A3FD" w14:textId="24C58895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50FE03A" w14:textId="01123725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D19D734" w14:textId="32DA3D24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42</w:t>
            </w:r>
            <w:r w:rsidRPr="00816C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1" w:type="dxa"/>
          </w:tcPr>
          <w:p w14:paraId="2361C05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81C399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0D582198" w14:textId="77777777" w:rsidTr="007A21B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A6393F3" w14:textId="216F45F0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39.</w:t>
            </w:r>
          </w:p>
        </w:tc>
        <w:tc>
          <w:tcPr>
            <w:tcW w:w="2955" w:type="dxa"/>
            <w:shd w:val="clear" w:color="auto" w:fill="auto"/>
          </w:tcPr>
          <w:p w14:paraId="5A6C70AE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за пътна маркировка, жълта, RAL 1023, разфасовка 25 кг</w:t>
            </w:r>
          </w:p>
          <w:p w14:paraId="692FAE43" w14:textId="0D2BB16F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53D2A23" w14:textId="33175A30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76866CD5" w14:textId="21EBAA19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75</w:t>
            </w:r>
          </w:p>
        </w:tc>
        <w:tc>
          <w:tcPr>
            <w:tcW w:w="1471" w:type="dxa"/>
          </w:tcPr>
          <w:p w14:paraId="1E0A2BB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73B69D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323AADF5" w14:textId="77777777" w:rsidTr="007A21B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90D7873" w14:textId="4F246F70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40.</w:t>
            </w:r>
          </w:p>
        </w:tc>
        <w:tc>
          <w:tcPr>
            <w:tcW w:w="2955" w:type="dxa"/>
            <w:shd w:val="clear" w:color="auto" w:fill="auto"/>
          </w:tcPr>
          <w:p w14:paraId="7888F757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Грунд алкиден за метал, сив, разфасовка 3,0 кг</w:t>
            </w:r>
          </w:p>
          <w:p w14:paraId="64D2780A" w14:textId="3985AC02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9541489" w14:textId="5738B09C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29A4C41B" w14:textId="34DC3214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1 </w:t>
            </w:r>
            <w:r w:rsidRPr="00816CCE">
              <w:rPr>
                <w:rFonts w:ascii="Arial" w:hAnsi="Arial" w:cs="Arial"/>
                <w:sz w:val="20"/>
                <w:szCs w:val="20"/>
              </w:rPr>
              <w:t>27</w:t>
            </w: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5</w:t>
            </w:r>
          </w:p>
        </w:tc>
        <w:tc>
          <w:tcPr>
            <w:tcW w:w="1471" w:type="dxa"/>
          </w:tcPr>
          <w:p w14:paraId="31040EDC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3BAD99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D586646" w14:textId="77777777" w:rsidTr="007A21B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0304EA6" w14:textId="7BE47A36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41.</w:t>
            </w:r>
          </w:p>
        </w:tc>
        <w:tc>
          <w:tcPr>
            <w:tcW w:w="2955" w:type="dxa"/>
            <w:shd w:val="clear" w:color="auto" w:fill="auto"/>
          </w:tcPr>
          <w:p w14:paraId="0E8EFC98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Грунд алкиден за дърво, сив, разфасовка 3,0 кг</w:t>
            </w:r>
          </w:p>
          <w:p w14:paraId="2845E416" w14:textId="1E7D1888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lastRenderedPageBreak/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C4BF929" w14:textId="2A996BB0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кг</w:t>
            </w:r>
          </w:p>
        </w:tc>
        <w:tc>
          <w:tcPr>
            <w:tcW w:w="2223" w:type="dxa"/>
            <w:shd w:val="clear" w:color="auto" w:fill="auto"/>
          </w:tcPr>
          <w:p w14:paraId="29A25337" w14:textId="5AC50CC9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9</w:t>
            </w:r>
          </w:p>
        </w:tc>
        <w:tc>
          <w:tcPr>
            <w:tcW w:w="1471" w:type="dxa"/>
          </w:tcPr>
          <w:p w14:paraId="535F3D18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7B7B2F0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E25CA94" w14:textId="77777777" w:rsidTr="007A21B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358510A" w14:textId="2C12B82B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42.</w:t>
            </w:r>
          </w:p>
        </w:tc>
        <w:tc>
          <w:tcPr>
            <w:tcW w:w="2955" w:type="dxa"/>
            <w:shd w:val="clear" w:color="auto" w:fill="auto"/>
          </w:tcPr>
          <w:p w14:paraId="1234AA9D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автоемайллак черна, RAL 9005, разфасовка 3,0 кг</w:t>
            </w:r>
          </w:p>
          <w:p w14:paraId="5E29BCA8" w14:textId="0981FD57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02375293" w14:textId="1156BD9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1F678734" w14:textId="47B50F0B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255</w:t>
            </w:r>
          </w:p>
        </w:tc>
        <w:tc>
          <w:tcPr>
            <w:tcW w:w="1471" w:type="dxa"/>
          </w:tcPr>
          <w:p w14:paraId="61BA996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E9BE82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3471B93F" w14:textId="77777777" w:rsidTr="007A21B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AD96244" w14:textId="41E027DA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43.</w:t>
            </w:r>
          </w:p>
        </w:tc>
        <w:tc>
          <w:tcPr>
            <w:tcW w:w="2955" w:type="dxa"/>
            <w:shd w:val="clear" w:color="auto" w:fill="auto"/>
          </w:tcPr>
          <w:p w14:paraId="76141386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автоемайллак синя, RAL 5010, разфасовка 3,0 кг</w:t>
            </w:r>
          </w:p>
          <w:p w14:paraId="209B7DA8" w14:textId="7B3DF463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08305D4B" w14:textId="425E3834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4277AFC2" w14:textId="339F0AF8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81</w:t>
            </w:r>
          </w:p>
        </w:tc>
        <w:tc>
          <w:tcPr>
            <w:tcW w:w="1471" w:type="dxa"/>
          </w:tcPr>
          <w:p w14:paraId="049E711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D64F0A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C33D4E5" w14:textId="77777777" w:rsidTr="007A21B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9DC79A9" w14:textId="7C731080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44.</w:t>
            </w:r>
          </w:p>
        </w:tc>
        <w:tc>
          <w:tcPr>
            <w:tcW w:w="2955" w:type="dxa"/>
            <w:shd w:val="clear" w:color="auto" w:fill="auto"/>
          </w:tcPr>
          <w:p w14:paraId="2094AE33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автоемайллак синя, RAL 5015, разфасовка 3,0 кг</w:t>
            </w:r>
          </w:p>
          <w:p w14:paraId="6A33FEB7" w14:textId="02EBAC81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7BFA6C4" w14:textId="4D06A1EC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E6DA9CF" w14:textId="127EC9DB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71" w:type="dxa"/>
          </w:tcPr>
          <w:p w14:paraId="101846A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E5BA0C8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FBEB51B" w14:textId="77777777" w:rsidTr="007A21B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B7B56E5" w14:textId="1C7D94F7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45.</w:t>
            </w:r>
          </w:p>
        </w:tc>
        <w:tc>
          <w:tcPr>
            <w:tcW w:w="2955" w:type="dxa"/>
            <w:shd w:val="clear" w:color="auto" w:fill="auto"/>
          </w:tcPr>
          <w:p w14:paraId="524F2229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автоемайллак сива, RAL 7037, разфасовка 3,0 кг</w:t>
            </w:r>
          </w:p>
          <w:p w14:paraId="65C152DA" w14:textId="40DE6326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4944FDC" w14:textId="556B543D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08C87C86" w14:textId="118B940F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240</w:t>
            </w:r>
          </w:p>
        </w:tc>
        <w:tc>
          <w:tcPr>
            <w:tcW w:w="1471" w:type="dxa"/>
          </w:tcPr>
          <w:p w14:paraId="0E5DCCB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F844102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806D0B3" w14:textId="77777777" w:rsidTr="007A21B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A2B6D14" w14:textId="551AA946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46.</w:t>
            </w:r>
          </w:p>
        </w:tc>
        <w:tc>
          <w:tcPr>
            <w:tcW w:w="2955" w:type="dxa"/>
            <w:shd w:val="clear" w:color="auto" w:fill="auto"/>
          </w:tcPr>
          <w:p w14:paraId="2C6A8349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автоемайллак червена, RAL 3000, разфасовка 3,0 кг</w:t>
            </w:r>
          </w:p>
          <w:p w14:paraId="3F043BC8" w14:textId="6792C813" w:rsidR="00955FC6" w:rsidRPr="00955FC6" w:rsidRDefault="00955FC6" w:rsidP="00816CC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076453E" w14:textId="69A14E85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744B3057" w14:textId="6C4E4677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105</w:t>
            </w:r>
          </w:p>
        </w:tc>
        <w:tc>
          <w:tcPr>
            <w:tcW w:w="1471" w:type="dxa"/>
          </w:tcPr>
          <w:p w14:paraId="038A6B20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03C654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9718FD3" w14:textId="77777777" w:rsidTr="007A21B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88156F2" w14:textId="19F5A500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47.</w:t>
            </w:r>
          </w:p>
        </w:tc>
        <w:tc>
          <w:tcPr>
            <w:tcW w:w="2955" w:type="dxa"/>
            <w:shd w:val="clear" w:color="auto" w:fill="auto"/>
          </w:tcPr>
          <w:p w14:paraId="2C8BF88F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автоемайллак червена, RAL 30</w:t>
            </w:r>
            <w:r w:rsidRPr="00816CCE">
              <w:rPr>
                <w:rFonts w:ascii="Arial" w:hAnsi="Arial" w:cs="Arial"/>
                <w:sz w:val="20"/>
                <w:szCs w:val="20"/>
              </w:rPr>
              <w:t>2</w:t>
            </w: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0, разфасовка 3,0 кг</w:t>
            </w:r>
          </w:p>
          <w:p w14:paraId="34F13551" w14:textId="10CB4E8F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4972F22" w14:textId="13404B76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6F7E27F" w14:textId="249B9F79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71" w:type="dxa"/>
          </w:tcPr>
          <w:p w14:paraId="7EB9165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D9B49F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1A44EF0" w14:textId="77777777" w:rsidTr="007A21B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4A77E99" w14:textId="66346DD0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48.</w:t>
            </w:r>
          </w:p>
        </w:tc>
        <w:tc>
          <w:tcPr>
            <w:tcW w:w="2955" w:type="dxa"/>
            <w:shd w:val="clear" w:color="auto" w:fill="auto"/>
          </w:tcPr>
          <w:p w14:paraId="01ADC1A1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автоемайллак жълта, RAL 1021, разфасовка 3,0 кг</w:t>
            </w:r>
          </w:p>
          <w:p w14:paraId="68B09177" w14:textId="01E9DBEA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8C972EC" w14:textId="4DEBDBB3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434AA8C4" w14:textId="6C584D40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126</w:t>
            </w:r>
          </w:p>
        </w:tc>
        <w:tc>
          <w:tcPr>
            <w:tcW w:w="1471" w:type="dxa"/>
          </w:tcPr>
          <w:p w14:paraId="223949A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ACBA5CD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052779B9" w14:textId="77777777" w:rsidTr="007A21B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7752022" w14:textId="150970EC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49.</w:t>
            </w:r>
          </w:p>
        </w:tc>
        <w:tc>
          <w:tcPr>
            <w:tcW w:w="2955" w:type="dxa"/>
            <w:shd w:val="clear" w:color="auto" w:fill="auto"/>
          </w:tcPr>
          <w:p w14:paraId="1D67F588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автоемайллак жълта, RAL 102</w:t>
            </w:r>
            <w:r w:rsidRPr="00816CCE">
              <w:rPr>
                <w:rFonts w:ascii="Arial" w:hAnsi="Arial" w:cs="Arial"/>
                <w:sz w:val="20"/>
                <w:szCs w:val="20"/>
              </w:rPr>
              <w:t>3</w:t>
            </w: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, разфасовка 3,0 кг</w:t>
            </w:r>
          </w:p>
          <w:p w14:paraId="435E951D" w14:textId="384329C1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E8B4E6E" w14:textId="7D783719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614CA415" w14:textId="07E6AF20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71" w:type="dxa"/>
          </w:tcPr>
          <w:p w14:paraId="543F967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267C2F18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9D129B1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675650E" w14:textId="46C06416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50.</w:t>
            </w:r>
          </w:p>
        </w:tc>
        <w:tc>
          <w:tcPr>
            <w:tcW w:w="2955" w:type="dxa"/>
            <w:shd w:val="clear" w:color="auto" w:fill="auto"/>
          </w:tcPr>
          <w:p w14:paraId="70B2A26C" w14:textId="03A5987D" w:rsidR="00816CCE" w:rsidRP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автоемайллак бяла, RAL 9003, разфасовка 3,0 кг</w:t>
            </w:r>
            <w:r w:rsidR="00955FC6"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 w:rsidR="00955FC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="00955FC6"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00E0F5C" w14:textId="1EFCC3F5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066FF54C" w14:textId="61F644C6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162</w:t>
            </w:r>
          </w:p>
        </w:tc>
        <w:tc>
          <w:tcPr>
            <w:tcW w:w="1471" w:type="dxa"/>
          </w:tcPr>
          <w:p w14:paraId="102212E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63C7E9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2450A9E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839460A" w14:textId="4F1CB620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51.</w:t>
            </w:r>
          </w:p>
        </w:tc>
        <w:tc>
          <w:tcPr>
            <w:tcW w:w="2955" w:type="dxa"/>
            <w:shd w:val="clear" w:color="auto" w:fill="auto"/>
          </w:tcPr>
          <w:p w14:paraId="235E6457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автоемайллак бяла, RAL 90</w:t>
            </w:r>
            <w:r w:rsidRPr="00816CCE">
              <w:rPr>
                <w:rFonts w:ascii="Arial" w:hAnsi="Arial" w:cs="Arial"/>
                <w:sz w:val="20"/>
                <w:szCs w:val="20"/>
              </w:rPr>
              <w:t>10</w:t>
            </w: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, разфасовка 3,0 кг</w:t>
            </w:r>
          </w:p>
          <w:p w14:paraId="5840C632" w14:textId="773C2D54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80060D4" w14:textId="4464F8A3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18F77BC" w14:textId="70A363EC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</w:rPr>
              <w:t>1</w:t>
            </w: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6</w:t>
            </w:r>
            <w:r w:rsidRPr="00816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14:paraId="07F1558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06A8A3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72B75D7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DB51070" w14:textId="32EECB58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52.</w:t>
            </w:r>
          </w:p>
        </w:tc>
        <w:tc>
          <w:tcPr>
            <w:tcW w:w="2955" w:type="dxa"/>
            <w:shd w:val="clear" w:color="auto" w:fill="auto"/>
          </w:tcPr>
          <w:p w14:paraId="5D69E096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автоемайллак зелена, RAL 6018, разфасовка 3,0 кг</w:t>
            </w:r>
          </w:p>
          <w:p w14:paraId="364465A4" w14:textId="41D9D1A1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8FC0CF5" w14:textId="149A67D6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7889FEAC" w14:textId="028E43E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102</w:t>
            </w:r>
          </w:p>
        </w:tc>
        <w:tc>
          <w:tcPr>
            <w:tcW w:w="1471" w:type="dxa"/>
          </w:tcPr>
          <w:p w14:paraId="60FC0D6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09C4C6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288395E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95486F4" w14:textId="5C86BC80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53.</w:t>
            </w:r>
          </w:p>
        </w:tc>
        <w:tc>
          <w:tcPr>
            <w:tcW w:w="2955" w:type="dxa"/>
            <w:shd w:val="clear" w:color="auto" w:fill="auto"/>
          </w:tcPr>
          <w:p w14:paraId="65DC9FDC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Боя автоемайллак зелена, RAL 6029, разфасовка 3,0 кг</w:t>
            </w:r>
          </w:p>
          <w:p w14:paraId="6ACA3447" w14:textId="5BEDA88A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A446860" w14:textId="2D308A17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D6509F5" w14:textId="3A2E6906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471" w:type="dxa"/>
          </w:tcPr>
          <w:p w14:paraId="083BE91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D6A4FE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CBB301D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F0DAD14" w14:textId="13F5B5B0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lastRenderedPageBreak/>
              <w:t>54.</w:t>
            </w:r>
          </w:p>
        </w:tc>
        <w:tc>
          <w:tcPr>
            <w:tcW w:w="2955" w:type="dxa"/>
            <w:shd w:val="clear" w:color="auto" w:fill="auto"/>
          </w:tcPr>
          <w:p w14:paraId="6F4C841D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</w:t>
            </w:r>
            <w:proofErr w:type="spellStart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алкидемайллак</w:t>
            </w:r>
            <w:proofErr w:type="spellEnd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 синя, RAL 5015, разфасовка 3,0 кг</w:t>
            </w:r>
          </w:p>
          <w:p w14:paraId="7AB5C1B0" w14:textId="657530F0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9D46CA8" w14:textId="43F771AD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5593C47" w14:textId="06D0D497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162</w:t>
            </w:r>
          </w:p>
        </w:tc>
        <w:tc>
          <w:tcPr>
            <w:tcW w:w="1471" w:type="dxa"/>
          </w:tcPr>
          <w:p w14:paraId="5B6A4210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6754A9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3C7ACCC3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4319749" w14:textId="16870492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55.</w:t>
            </w:r>
          </w:p>
        </w:tc>
        <w:tc>
          <w:tcPr>
            <w:tcW w:w="2955" w:type="dxa"/>
            <w:shd w:val="clear" w:color="auto" w:fill="auto"/>
          </w:tcPr>
          <w:p w14:paraId="3A8CE0D5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</w:t>
            </w:r>
            <w:proofErr w:type="spellStart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алкидемайллак</w:t>
            </w:r>
            <w:proofErr w:type="spellEnd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 зелена, RAL 6029, разфасовка 3,0 кг</w:t>
            </w:r>
          </w:p>
          <w:p w14:paraId="1D85A1B1" w14:textId="499A2811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A98B26F" w14:textId="67B0A8BF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F020977" w14:textId="7F46A078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348</w:t>
            </w:r>
          </w:p>
        </w:tc>
        <w:tc>
          <w:tcPr>
            <w:tcW w:w="1471" w:type="dxa"/>
          </w:tcPr>
          <w:p w14:paraId="4C31FC7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4AF19B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7DCA6B6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E0E26A9" w14:textId="57B863BB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56.</w:t>
            </w:r>
          </w:p>
        </w:tc>
        <w:tc>
          <w:tcPr>
            <w:tcW w:w="2955" w:type="dxa"/>
            <w:shd w:val="clear" w:color="auto" w:fill="auto"/>
          </w:tcPr>
          <w:p w14:paraId="2891D5B1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</w:t>
            </w:r>
            <w:proofErr w:type="spellStart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алкидемайллак</w:t>
            </w:r>
            <w:proofErr w:type="spellEnd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 бяла, RAL 9003, разфасовка 3,0 кг</w:t>
            </w:r>
          </w:p>
          <w:p w14:paraId="0FEE08B9" w14:textId="7DBF9D65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9D16731" w14:textId="7E9051E4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1708F4E" w14:textId="01A29629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51</w:t>
            </w:r>
          </w:p>
        </w:tc>
        <w:tc>
          <w:tcPr>
            <w:tcW w:w="1471" w:type="dxa"/>
          </w:tcPr>
          <w:p w14:paraId="4636684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04AFD1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0BC26CA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6F46CE7" w14:textId="1580F147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57.</w:t>
            </w:r>
          </w:p>
        </w:tc>
        <w:tc>
          <w:tcPr>
            <w:tcW w:w="2955" w:type="dxa"/>
            <w:shd w:val="clear" w:color="auto" w:fill="auto"/>
          </w:tcPr>
          <w:p w14:paraId="77A3785D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</w:t>
            </w:r>
            <w:proofErr w:type="spellStart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алкидемайллак</w:t>
            </w:r>
            <w:proofErr w:type="spellEnd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 бяла, RAL 9010, разфасовка 3,0 кг</w:t>
            </w:r>
          </w:p>
          <w:p w14:paraId="1A02E37D" w14:textId="554D9074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BDDF8C4" w14:textId="79D93BA1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0D9D668D" w14:textId="1DD17DEF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162</w:t>
            </w:r>
          </w:p>
        </w:tc>
        <w:tc>
          <w:tcPr>
            <w:tcW w:w="1471" w:type="dxa"/>
          </w:tcPr>
          <w:p w14:paraId="6A73DFB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A59C3D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6FEFB15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D28F910" w14:textId="20BD83B1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58.</w:t>
            </w:r>
          </w:p>
        </w:tc>
        <w:tc>
          <w:tcPr>
            <w:tcW w:w="2955" w:type="dxa"/>
            <w:shd w:val="clear" w:color="auto" w:fill="auto"/>
          </w:tcPr>
          <w:p w14:paraId="20F1D92A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</w:t>
            </w:r>
            <w:proofErr w:type="spellStart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алкидемайллак</w:t>
            </w:r>
            <w:proofErr w:type="spellEnd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 жълта, RAL 1021, разфасовка 3,0 кг</w:t>
            </w:r>
          </w:p>
          <w:p w14:paraId="17E7A0F3" w14:textId="7924F273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C163E5B" w14:textId="0958C381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6C62E5C0" w14:textId="2D50E5C9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378</w:t>
            </w:r>
          </w:p>
        </w:tc>
        <w:tc>
          <w:tcPr>
            <w:tcW w:w="1471" w:type="dxa"/>
          </w:tcPr>
          <w:p w14:paraId="2914D58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F50BA12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D932061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EF35DD3" w14:textId="405E094A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59.</w:t>
            </w:r>
          </w:p>
        </w:tc>
        <w:tc>
          <w:tcPr>
            <w:tcW w:w="2955" w:type="dxa"/>
            <w:shd w:val="clear" w:color="auto" w:fill="auto"/>
          </w:tcPr>
          <w:p w14:paraId="661A2EA7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</w:t>
            </w:r>
            <w:proofErr w:type="spellStart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алкидемайллак</w:t>
            </w:r>
            <w:proofErr w:type="spellEnd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 жълта, RAL 1023, разфасовка 3,0 кг</w:t>
            </w:r>
          </w:p>
          <w:p w14:paraId="4963319B" w14:textId="157CB169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D72EBDC" w14:textId="7FC7B5C7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CCF4DFC" w14:textId="2B9581BD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138</w:t>
            </w:r>
          </w:p>
        </w:tc>
        <w:tc>
          <w:tcPr>
            <w:tcW w:w="1471" w:type="dxa"/>
          </w:tcPr>
          <w:p w14:paraId="77EF882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B46FE3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54759AA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04DFD03" w14:textId="17F414EE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60.</w:t>
            </w:r>
          </w:p>
        </w:tc>
        <w:tc>
          <w:tcPr>
            <w:tcW w:w="2955" w:type="dxa"/>
            <w:shd w:val="clear" w:color="auto" w:fill="auto"/>
          </w:tcPr>
          <w:p w14:paraId="298131B2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</w:t>
            </w:r>
            <w:proofErr w:type="spellStart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алкидемайллак</w:t>
            </w:r>
            <w:proofErr w:type="spellEnd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 сива, RAL 7037, разфасовка 3,0 кг</w:t>
            </w:r>
          </w:p>
          <w:p w14:paraId="4AF0126A" w14:textId="5C5C34EE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6FF3A6F" w14:textId="6BC0D63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87198F4" w14:textId="5FE7E8C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</w:rPr>
              <w:t>1</w:t>
            </w: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6</w:t>
            </w:r>
            <w:r w:rsidRPr="00816C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1" w:type="dxa"/>
          </w:tcPr>
          <w:p w14:paraId="7905A06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7E69DF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099686A4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D477A10" w14:textId="4B9D2018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61.</w:t>
            </w:r>
          </w:p>
        </w:tc>
        <w:tc>
          <w:tcPr>
            <w:tcW w:w="2955" w:type="dxa"/>
            <w:shd w:val="clear" w:color="auto" w:fill="auto"/>
          </w:tcPr>
          <w:p w14:paraId="15FE96C5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</w:t>
            </w:r>
            <w:proofErr w:type="spellStart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алкидемайллак</w:t>
            </w:r>
            <w:proofErr w:type="spellEnd"/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 xml:space="preserve"> червена, RAL 3000, разфасовка 3,0 кг</w:t>
            </w:r>
          </w:p>
          <w:p w14:paraId="6A22B790" w14:textId="62EAD264" w:rsidR="00955FC6" w:rsidRPr="00816CCE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0E903FA" w14:textId="1511635D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164A608B" w14:textId="571DAABE" w:rsidR="00816CCE" w:rsidRPr="00816CCE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816CCE">
              <w:rPr>
                <w:rFonts w:ascii="Arial" w:hAnsi="Arial" w:cs="Arial"/>
                <w:sz w:val="20"/>
                <w:szCs w:val="20"/>
                <w:lang w:val="bg-BG"/>
              </w:rPr>
              <w:t>93</w:t>
            </w:r>
          </w:p>
        </w:tc>
        <w:tc>
          <w:tcPr>
            <w:tcW w:w="1471" w:type="dxa"/>
          </w:tcPr>
          <w:p w14:paraId="3E667C5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CBD69F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BEBF2B9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EB802B0" w14:textId="1A7F21CA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62.</w:t>
            </w:r>
          </w:p>
        </w:tc>
        <w:tc>
          <w:tcPr>
            <w:tcW w:w="2955" w:type="dxa"/>
            <w:shd w:val="clear" w:color="auto" w:fill="auto"/>
          </w:tcPr>
          <w:p w14:paraId="4BDB5D9A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алкидемайллак</w:t>
            </w:r>
            <w:proofErr w:type="spellEnd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 червена, RAL 3020, разфасовка 3,0 кг</w:t>
            </w:r>
          </w:p>
          <w:p w14:paraId="244C1439" w14:textId="39A2C0D3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5B092F8" w14:textId="4276226D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202F9C7" w14:textId="49138384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102</w:t>
            </w:r>
          </w:p>
        </w:tc>
        <w:tc>
          <w:tcPr>
            <w:tcW w:w="1471" w:type="dxa"/>
          </w:tcPr>
          <w:p w14:paraId="37351E4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BD7ABF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B767E6E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5CB898F" w14:textId="0E7E83B3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63.</w:t>
            </w:r>
          </w:p>
        </w:tc>
        <w:tc>
          <w:tcPr>
            <w:tcW w:w="2955" w:type="dxa"/>
            <w:shd w:val="clear" w:color="auto" w:fill="auto"/>
          </w:tcPr>
          <w:p w14:paraId="3D5AE30A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алкидемайллак</w:t>
            </w:r>
            <w:proofErr w:type="spellEnd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 черна, RAL 9005, разфасовка 3,0 кг</w:t>
            </w:r>
          </w:p>
          <w:p w14:paraId="7C691195" w14:textId="62C4D0B2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5D46AC7" w14:textId="55787873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211132A1" w14:textId="09B1AAC6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306</w:t>
            </w:r>
          </w:p>
        </w:tc>
        <w:tc>
          <w:tcPr>
            <w:tcW w:w="1471" w:type="dxa"/>
          </w:tcPr>
          <w:p w14:paraId="2BD0184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93FB102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DB53906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BDD2099" w14:textId="3AE4CC84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64.</w:t>
            </w:r>
          </w:p>
        </w:tc>
        <w:tc>
          <w:tcPr>
            <w:tcW w:w="2955" w:type="dxa"/>
            <w:shd w:val="clear" w:color="auto" w:fill="auto"/>
          </w:tcPr>
          <w:p w14:paraId="625FCE8C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алкидемайллак</w:t>
            </w:r>
            <w:proofErr w:type="spellEnd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 бежов, RAL 1001, разфасовка 3,0 кг</w:t>
            </w:r>
          </w:p>
          <w:p w14:paraId="0D3850DF" w14:textId="1083C693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48332D5" w14:textId="5FF1CC15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7841FB94" w14:textId="5A2F280E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9</w:t>
            </w:r>
          </w:p>
        </w:tc>
        <w:tc>
          <w:tcPr>
            <w:tcW w:w="1471" w:type="dxa"/>
          </w:tcPr>
          <w:p w14:paraId="165D53A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55FF7E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3375D49E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C595D31" w14:textId="2A6C3502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65.</w:t>
            </w:r>
          </w:p>
        </w:tc>
        <w:tc>
          <w:tcPr>
            <w:tcW w:w="2955" w:type="dxa"/>
            <w:shd w:val="clear" w:color="auto" w:fill="auto"/>
          </w:tcPr>
          <w:p w14:paraId="1B1A99BF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алкидемайллак</w:t>
            </w:r>
            <w:proofErr w:type="spellEnd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 сребърен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феролит</w:t>
            </w:r>
            <w:proofErr w:type="spellEnd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, RAL 9006, разфасовка 3,0 кг</w:t>
            </w:r>
          </w:p>
          <w:p w14:paraId="1B58FB9E" w14:textId="6688F486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FB99592" w14:textId="20D633BA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4DABCC38" w14:textId="548B2702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717</w:t>
            </w:r>
          </w:p>
        </w:tc>
        <w:tc>
          <w:tcPr>
            <w:tcW w:w="1471" w:type="dxa"/>
          </w:tcPr>
          <w:p w14:paraId="52C65370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D7BDA6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BCCAC9A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A6A8445" w14:textId="59631CD9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lastRenderedPageBreak/>
              <w:t>66.</w:t>
            </w:r>
          </w:p>
        </w:tc>
        <w:tc>
          <w:tcPr>
            <w:tcW w:w="2955" w:type="dxa"/>
            <w:shd w:val="clear" w:color="auto" w:fill="auto"/>
          </w:tcPr>
          <w:p w14:paraId="05DFA9EB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</w:t>
            </w:r>
            <w:r w:rsidRPr="00955FC6">
              <w:rPr>
                <w:sz w:val="20"/>
                <w:szCs w:val="20"/>
                <w:lang w:val="bg-BG"/>
              </w:rPr>
              <w:t xml:space="preserve"> </w:t>
            </w: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сребърен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феролит</w:t>
            </w:r>
            <w:proofErr w:type="spellEnd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, RAL 9006, разфасовка 3,0 кг</w:t>
            </w:r>
          </w:p>
          <w:p w14:paraId="736120DB" w14:textId="70865D2E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03670EF" w14:textId="19D06B62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739778EE" w14:textId="6BB45110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96</w:t>
            </w:r>
          </w:p>
        </w:tc>
        <w:tc>
          <w:tcPr>
            <w:tcW w:w="1471" w:type="dxa"/>
          </w:tcPr>
          <w:p w14:paraId="1507494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3923A1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4F80151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60654A7" w14:textId="66706794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67.</w:t>
            </w:r>
          </w:p>
        </w:tc>
        <w:tc>
          <w:tcPr>
            <w:tcW w:w="2955" w:type="dxa"/>
            <w:shd w:val="clear" w:color="auto" w:fill="auto"/>
          </w:tcPr>
          <w:p w14:paraId="551913CA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жълта, RAL 1021, разфасовка 3,0 кг</w:t>
            </w:r>
          </w:p>
          <w:p w14:paraId="1BEA7A2A" w14:textId="3E191702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0D5D5B87" w14:textId="5313ECDC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18CFB58" w14:textId="3E728E5C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72</w:t>
            </w:r>
          </w:p>
        </w:tc>
        <w:tc>
          <w:tcPr>
            <w:tcW w:w="1471" w:type="dxa"/>
          </w:tcPr>
          <w:p w14:paraId="28934CB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5F3CC7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3B89DA1A" w14:textId="77777777" w:rsidTr="004E27C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9576595" w14:textId="7FAA38B3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68.</w:t>
            </w:r>
          </w:p>
        </w:tc>
        <w:tc>
          <w:tcPr>
            <w:tcW w:w="2955" w:type="dxa"/>
            <w:shd w:val="clear" w:color="auto" w:fill="auto"/>
          </w:tcPr>
          <w:p w14:paraId="50362C23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жълта, RAL 1023, разфасовка 3,0 кг</w:t>
            </w:r>
          </w:p>
          <w:p w14:paraId="48E0C0D9" w14:textId="49481022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15315C0" w14:textId="761F211A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1B766D8C" w14:textId="2345DA08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30</w:t>
            </w:r>
          </w:p>
        </w:tc>
        <w:tc>
          <w:tcPr>
            <w:tcW w:w="1471" w:type="dxa"/>
          </w:tcPr>
          <w:p w14:paraId="29556502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C10CCB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E4F85EF" w14:textId="77777777" w:rsidTr="0090529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280E094" w14:textId="4F5C6AB3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69.</w:t>
            </w:r>
          </w:p>
        </w:tc>
        <w:tc>
          <w:tcPr>
            <w:tcW w:w="2955" w:type="dxa"/>
            <w:shd w:val="clear" w:color="auto" w:fill="auto"/>
          </w:tcPr>
          <w:p w14:paraId="48511ED1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червена, RAL 3000, разфасовка 3,0 кг</w:t>
            </w:r>
          </w:p>
          <w:p w14:paraId="15344C09" w14:textId="6B18168F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255A693" w14:textId="358E25D9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7AE41CCE" w14:textId="294ECDE0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36</w:t>
            </w:r>
          </w:p>
        </w:tc>
        <w:tc>
          <w:tcPr>
            <w:tcW w:w="1471" w:type="dxa"/>
          </w:tcPr>
          <w:p w14:paraId="1C320F0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776A97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3D74DF6" w14:textId="77777777" w:rsidTr="0090529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BD1DD8B" w14:textId="34500E47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70.</w:t>
            </w:r>
          </w:p>
        </w:tc>
        <w:tc>
          <w:tcPr>
            <w:tcW w:w="2955" w:type="dxa"/>
            <w:shd w:val="clear" w:color="auto" w:fill="auto"/>
          </w:tcPr>
          <w:p w14:paraId="57AEACEA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червена, RAL 3020, разфасовка 3,0 кг</w:t>
            </w:r>
          </w:p>
          <w:p w14:paraId="7D2CEE6A" w14:textId="632C8125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FC35F4E" w14:textId="6AC1A98B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452C047C" w14:textId="22922518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30</w:t>
            </w:r>
          </w:p>
        </w:tc>
        <w:tc>
          <w:tcPr>
            <w:tcW w:w="1471" w:type="dxa"/>
          </w:tcPr>
          <w:p w14:paraId="44B4D80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8D022E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6AA1495" w14:textId="77777777" w:rsidTr="0090529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5D694A2" w14:textId="367DA188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71.</w:t>
            </w:r>
          </w:p>
        </w:tc>
        <w:tc>
          <w:tcPr>
            <w:tcW w:w="2955" w:type="dxa"/>
            <w:shd w:val="clear" w:color="auto" w:fill="auto"/>
          </w:tcPr>
          <w:p w14:paraId="2711B1E1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зелена, RAL 6029, разфасовка 3,0 кг</w:t>
            </w:r>
          </w:p>
          <w:p w14:paraId="5410E284" w14:textId="6CE1BD02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6CECFBA" w14:textId="0526417D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6703CA04" w14:textId="27AB0C56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90</w:t>
            </w:r>
          </w:p>
        </w:tc>
        <w:tc>
          <w:tcPr>
            <w:tcW w:w="1471" w:type="dxa"/>
          </w:tcPr>
          <w:p w14:paraId="1769E52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489D480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AEE5715" w14:textId="77777777" w:rsidTr="0090529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5E4690E" w14:textId="2DE85D80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72.</w:t>
            </w:r>
          </w:p>
        </w:tc>
        <w:tc>
          <w:tcPr>
            <w:tcW w:w="2955" w:type="dxa"/>
            <w:shd w:val="clear" w:color="auto" w:fill="auto"/>
          </w:tcPr>
          <w:p w14:paraId="0DB24437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сива, RAL 7005, разфасовка 3,0 кг</w:t>
            </w:r>
          </w:p>
          <w:p w14:paraId="269EF828" w14:textId="0AEF9965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BA2E79B" w14:textId="25EAF473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739BED50" w14:textId="41B0B040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102</w:t>
            </w:r>
          </w:p>
        </w:tc>
        <w:tc>
          <w:tcPr>
            <w:tcW w:w="1471" w:type="dxa"/>
          </w:tcPr>
          <w:p w14:paraId="3FEC0542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C927DB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A0986F1" w14:textId="77777777" w:rsidTr="0090529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48FACE7" w14:textId="7D1F94FA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73.</w:t>
            </w:r>
          </w:p>
        </w:tc>
        <w:tc>
          <w:tcPr>
            <w:tcW w:w="2955" w:type="dxa"/>
            <w:shd w:val="clear" w:color="auto" w:fill="auto"/>
          </w:tcPr>
          <w:p w14:paraId="3A273E57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сива, RAL 7037, разфасовка 3,0 кг</w:t>
            </w:r>
          </w:p>
          <w:p w14:paraId="36E8DF87" w14:textId="0E8F6E3E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ED40E12" w14:textId="1D203B99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482C7BB7" w14:textId="789B2256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159</w:t>
            </w:r>
          </w:p>
        </w:tc>
        <w:tc>
          <w:tcPr>
            <w:tcW w:w="1471" w:type="dxa"/>
          </w:tcPr>
          <w:p w14:paraId="6D92F7A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A33387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3D4EC2A" w14:textId="77777777" w:rsidTr="0090529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A8AAC5C" w14:textId="691F849A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74.</w:t>
            </w:r>
          </w:p>
        </w:tc>
        <w:tc>
          <w:tcPr>
            <w:tcW w:w="2955" w:type="dxa"/>
            <w:shd w:val="clear" w:color="auto" w:fill="auto"/>
          </w:tcPr>
          <w:p w14:paraId="1CEFFA63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бяла, RAL 9003, разфасовка 3,0 кг</w:t>
            </w:r>
          </w:p>
          <w:p w14:paraId="609D058E" w14:textId="77777777" w:rsidR="00955FC6" w:rsidRDefault="00955FC6" w:rsidP="00816CC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  <w:p w14:paraId="750312F8" w14:textId="02EAFE6B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1FBB439" w14:textId="63BD291F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003DB991" w14:textId="6ADF752F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48</w:t>
            </w:r>
          </w:p>
        </w:tc>
        <w:tc>
          <w:tcPr>
            <w:tcW w:w="1471" w:type="dxa"/>
          </w:tcPr>
          <w:p w14:paraId="5B048E6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8D7A4A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CF2E0F7" w14:textId="77777777" w:rsidTr="0090529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A75025D" w14:textId="4C9BE9A9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75.</w:t>
            </w:r>
          </w:p>
        </w:tc>
        <w:tc>
          <w:tcPr>
            <w:tcW w:w="2955" w:type="dxa"/>
            <w:shd w:val="clear" w:color="auto" w:fill="auto"/>
          </w:tcPr>
          <w:p w14:paraId="019C8BF8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бяла, RAL 9010, разфасовка 3,0 кг</w:t>
            </w:r>
          </w:p>
          <w:p w14:paraId="75E89455" w14:textId="6DB2572A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E8E7BC3" w14:textId="77777777" w:rsidR="00955FC6" w:rsidRDefault="00955FC6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14:paraId="768F661B" w14:textId="6DC6CC0A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764D02EE" w14:textId="1C29AE15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20</w:t>
            </w:r>
            <w:r w:rsidRPr="00955F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14:paraId="03765EAC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F1AA9D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9BD2EA9" w14:textId="77777777" w:rsidTr="0090529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CAD5CBD" w14:textId="7678A0A8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76.</w:t>
            </w:r>
          </w:p>
        </w:tc>
        <w:tc>
          <w:tcPr>
            <w:tcW w:w="2955" w:type="dxa"/>
            <w:shd w:val="clear" w:color="auto" w:fill="auto"/>
          </w:tcPr>
          <w:p w14:paraId="11CDBCA4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кафява, RAL 8011, разфасовка 3,0 кг</w:t>
            </w:r>
          </w:p>
          <w:p w14:paraId="61CBA5FC" w14:textId="1CCAA9C2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CABA0E4" w14:textId="0106F027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F483DB2" w14:textId="0237C0BE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51</w:t>
            </w:r>
          </w:p>
        </w:tc>
        <w:tc>
          <w:tcPr>
            <w:tcW w:w="1471" w:type="dxa"/>
          </w:tcPr>
          <w:p w14:paraId="51739A9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AFEBD9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3BF508EE" w14:textId="77777777" w:rsidTr="0090529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9B4088C" w14:textId="2C040928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77.</w:t>
            </w:r>
          </w:p>
        </w:tc>
        <w:tc>
          <w:tcPr>
            <w:tcW w:w="2955" w:type="dxa"/>
            <w:shd w:val="clear" w:color="auto" w:fill="auto"/>
          </w:tcPr>
          <w:p w14:paraId="023CADBE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кафява, RAL 8016, разфасовка 3,0 кг</w:t>
            </w:r>
          </w:p>
          <w:p w14:paraId="3AB8C624" w14:textId="6CE1F84F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lastRenderedPageBreak/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D962067" w14:textId="3CEEDE7D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кг</w:t>
            </w:r>
          </w:p>
        </w:tc>
        <w:tc>
          <w:tcPr>
            <w:tcW w:w="2223" w:type="dxa"/>
            <w:shd w:val="clear" w:color="auto" w:fill="auto"/>
          </w:tcPr>
          <w:p w14:paraId="6365FAA3" w14:textId="32DA40C2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18</w:t>
            </w:r>
          </w:p>
        </w:tc>
        <w:tc>
          <w:tcPr>
            <w:tcW w:w="1471" w:type="dxa"/>
          </w:tcPr>
          <w:p w14:paraId="5A4D3CA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01C625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75ADC1A" w14:textId="77777777" w:rsidTr="0090529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727B324" w14:textId="40E0269B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78.</w:t>
            </w:r>
          </w:p>
        </w:tc>
        <w:tc>
          <w:tcPr>
            <w:tcW w:w="2955" w:type="dxa"/>
            <w:shd w:val="clear" w:color="auto" w:fill="auto"/>
          </w:tcPr>
          <w:p w14:paraId="7B71A8B1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синя, RAL 5010, разфасовка 3,0 кг</w:t>
            </w:r>
          </w:p>
          <w:p w14:paraId="19102241" w14:textId="52618B95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AFED79B" w14:textId="7EE42905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DA20D6E" w14:textId="12069FC7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27</w:t>
            </w:r>
          </w:p>
        </w:tc>
        <w:tc>
          <w:tcPr>
            <w:tcW w:w="1471" w:type="dxa"/>
          </w:tcPr>
          <w:p w14:paraId="0CEA10AD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A8E7CE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A838EDC" w14:textId="77777777" w:rsidTr="0090529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3BA82AD" w14:textId="5264F9DC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79.</w:t>
            </w:r>
          </w:p>
        </w:tc>
        <w:tc>
          <w:tcPr>
            <w:tcW w:w="2955" w:type="dxa"/>
            <w:shd w:val="clear" w:color="auto" w:fill="auto"/>
          </w:tcPr>
          <w:p w14:paraId="15278B6D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синя, RAL 5015, разфасовка 3,0 кг</w:t>
            </w:r>
          </w:p>
          <w:p w14:paraId="7533E748" w14:textId="291C9437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33CBD73" w14:textId="755DBA52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2C3CCE34" w14:textId="27C1D866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600</w:t>
            </w:r>
          </w:p>
        </w:tc>
        <w:tc>
          <w:tcPr>
            <w:tcW w:w="1471" w:type="dxa"/>
          </w:tcPr>
          <w:p w14:paraId="33BF6A2C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158E630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7521520" w14:textId="77777777" w:rsidTr="0090529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40C7C72" w14:textId="2E6791BB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80.</w:t>
            </w:r>
          </w:p>
        </w:tc>
        <w:tc>
          <w:tcPr>
            <w:tcW w:w="2955" w:type="dxa"/>
            <w:shd w:val="clear" w:color="auto" w:fill="auto"/>
          </w:tcPr>
          <w:p w14:paraId="5EDFE560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черна, RAL 9005, разфасовка 3,0 кг</w:t>
            </w:r>
          </w:p>
          <w:p w14:paraId="6E0ED1D1" w14:textId="4E6F7941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99425CD" w14:textId="17C5D26D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37B1272" w14:textId="1B2657B9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26</w:t>
            </w:r>
            <w:r w:rsidRPr="00955F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14:paraId="337F8B9D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F1BC49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440D1E3" w14:textId="77777777" w:rsidTr="0090529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301238D" w14:textId="3CF07EF2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81.</w:t>
            </w:r>
          </w:p>
        </w:tc>
        <w:tc>
          <w:tcPr>
            <w:tcW w:w="2955" w:type="dxa"/>
            <w:shd w:val="clear" w:color="auto" w:fill="auto"/>
          </w:tcPr>
          <w:p w14:paraId="2DBD912B" w14:textId="258B833D" w:rsidR="00816CCE" w:rsidRPr="00955FC6" w:rsidRDefault="00816CCE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оранжева, RAL 2004, разфасовка 3,0 кг</w:t>
            </w:r>
            <w:r w:rsidR="00955FC6"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 w:rsidR="00955FC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="00955FC6"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C76FA42" w14:textId="017B7304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B6B956F" w14:textId="77F81F8A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9</w:t>
            </w:r>
          </w:p>
        </w:tc>
        <w:tc>
          <w:tcPr>
            <w:tcW w:w="1471" w:type="dxa"/>
          </w:tcPr>
          <w:p w14:paraId="4950ACE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705CAC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3D51B33" w14:textId="77777777" w:rsidTr="00E6420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5C0E800" w14:textId="050F0E8F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82.</w:t>
            </w:r>
          </w:p>
        </w:tc>
        <w:tc>
          <w:tcPr>
            <w:tcW w:w="2955" w:type="dxa"/>
            <w:shd w:val="clear" w:color="auto" w:fill="auto"/>
          </w:tcPr>
          <w:p w14:paraId="69CE9766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алкидна блажна сл. кост, RAL 1015, разфасовка 3,0 кг</w:t>
            </w:r>
          </w:p>
          <w:p w14:paraId="04912FA1" w14:textId="35931114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0DCEF0E" w14:textId="4026BDA8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46CBD56F" w14:textId="2946AA67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102</w:t>
            </w:r>
          </w:p>
        </w:tc>
        <w:tc>
          <w:tcPr>
            <w:tcW w:w="1471" w:type="dxa"/>
          </w:tcPr>
          <w:p w14:paraId="14C7EC0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4B58C52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5546850" w14:textId="77777777" w:rsidTr="00E6420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1816592" w14:textId="164C6FA4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83.</w:t>
            </w:r>
          </w:p>
        </w:tc>
        <w:tc>
          <w:tcPr>
            <w:tcW w:w="2955" w:type="dxa"/>
            <w:shd w:val="clear" w:color="auto" w:fill="auto"/>
          </w:tcPr>
          <w:p w14:paraId="18F4DAB0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емайллак 3в1 черна, RAL 9005, разфасовка 3,0 кг</w:t>
            </w:r>
          </w:p>
          <w:p w14:paraId="4C22570C" w14:textId="05CE1610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C724C5C" w14:textId="0E7913F3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27E85FEE" w14:textId="55FF0427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72</w:t>
            </w:r>
          </w:p>
        </w:tc>
        <w:tc>
          <w:tcPr>
            <w:tcW w:w="1471" w:type="dxa"/>
          </w:tcPr>
          <w:p w14:paraId="18B506A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3CC07C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F93AFE7" w14:textId="77777777" w:rsidTr="00E6420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232B648" w14:textId="241CA4AE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84.</w:t>
            </w:r>
          </w:p>
        </w:tc>
        <w:tc>
          <w:tcPr>
            <w:tcW w:w="2955" w:type="dxa"/>
            <w:shd w:val="clear" w:color="auto" w:fill="auto"/>
          </w:tcPr>
          <w:p w14:paraId="4A859881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емайллак 3в1 синя, RAL 5010, разфасовка 3,0 кг</w:t>
            </w:r>
          </w:p>
          <w:p w14:paraId="2E87AD51" w14:textId="023875B1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610C901" w14:textId="005D764A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6CFBF743" w14:textId="1C8F99C0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51</w:t>
            </w:r>
          </w:p>
        </w:tc>
        <w:tc>
          <w:tcPr>
            <w:tcW w:w="1471" w:type="dxa"/>
          </w:tcPr>
          <w:p w14:paraId="1949C59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E2F170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3D52DF8" w14:textId="77777777" w:rsidTr="00E6420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FCFFF84" w14:textId="39A45C28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85.</w:t>
            </w:r>
          </w:p>
        </w:tc>
        <w:tc>
          <w:tcPr>
            <w:tcW w:w="2955" w:type="dxa"/>
            <w:shd w:val="clear" w:color="auto" w:fill="auto"/>
          </w:tcPr>
          <w:p w14:paraId="033ECE57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емайллак 3в1 синя, RAL 5012, разфасовка 3,0 кг</w:t>
            </w:r>
          </w:p>
          <w:p w14:paraId="798A598B" w14:textId="1B7E9CAD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B9A2D98" w14:textId="3AED0ED1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74D4030C" w14:textId="335E3507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2 001</w:t>
            </w:r>
          </w:p>
        </w:tc>
        <w:tc>
          <w:tcPr>
            <w:tcW w:w="1471" w:type="dxa"/>
          </w:tcPr>
          <w:p w14:paraId="0485D39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D1398A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3237566B" w14:textId="77777777" w:rsidTr="00E6420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4514600" w14:textId="77DD4866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86.</w:t>
            </w:r>
          </w:p>
        </w:tc>
        <w:tc>
          <w:tcPr>
            <w:tcW w:w="2955" w:type="dxa"/>
            <w:shd w:val="clear" w:color="auto" w:fill="auto"/>
          </w:tcPr>
          <w:p w14:paraId="27AC925F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емайллак 3в1 жълта, RAL 1021, разфасовка 3,0 кг</w:t>
            </w:r>
          </w:p>
          <w:p w14:paraId="6CF77611" w14:textId="22781543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C7964FB" w14:textId="6BDD9259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0823E64D" w14:textId="2E4461F6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27</w:t>
            </w:r>
          </w:p>
        </w:tc>
        <w:tc>
          <w:tcPr>
            <w:tcW w:w="1471" w:type="dxa"/>
          </w:tcPr>
          <w:p w14:paraId="6446C7D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A6DD2A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3769D15" w14:textId="77777777" w:rsidTr="00E6420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FFB031E" w14:textId="41FFA19C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87.</w:t>
            </w:r>
          </w:p>
        </w:tc>
        <w:tc>
          <w:tcPr>
            <w:tcW w:w="2955" w:type="dxa"/>
            <w:shd w:val="clear" w:color="auto" w:fill="auto"/>
          </w:tcPr>
          <w:p w14:paraId="2BB34AE0" w14:textId="73D48181" w:rsidR="00816CCE" w:rsidRPr="00955FC6" w:rsidRDefault="00816CCE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емайллак 3в1 сива, RAL 7037, разфасовка 3,0 кг</w:t>
            </w:r>
            <w:r w:rsidR="00955FC6"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 w:rsidR="00955FC6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="00955FC6"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84C36F7" w14:textId="0740191C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EE54F10" w14:textId="410FEDE9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20</w:t>
            </w:r>
            <w:r w:rsidRPr="00955F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14:paraId="7E16EE8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0C9A97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0FA9B700" w14:textId="77777777" w:rsidTr="00E6420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8751594" w14:textId="230CBA5D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88.</w:t>
            </w:r>
          </w:p>
        </w:tc>
        <w:tc>
          <w:tcPr>
            <w:tcW w:w="2955" w:type="dxa"/>
            <w:shd w:val="clear" w:color="auto" w:fill="auto"/>
          </w:tcPr>
          <w:p w14:paraId="55DBCF6C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емайллак 3в1 светло сива, RAL 7038, разфасовка 3,0 кг</w:t>
            </w:r>
          </w:p>
          <w:p w14:paraId="1EC9BEA3" w14:textId="6CB14B6E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CA32DF6" w14:textId="3C8495CC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B26F96D" w14:textId="45738E5F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5</w:t>
            </w:r>
            <w:r w:rsidRPr="00955F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14:paraId="013BBA3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B64A8B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75175B2" w14:textId="77777777" w:rsidTr="00ED532B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CDE2854" w14:textId="6226DAD1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89.</w:t>
            </w:r>
          </w:p>
        </w:tc>
        <w:tc>
          <w:tcPr>
            <w:tcW w:w="2955" w:type="dxa"/>
            <w:shd w:val="clear" w:color="auto" w:fill="auto"/>
          </w:tcPr>
          <w:p w14:paraId="05E68A75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Доставка на боя с химичен състав и характеристики, </w:t>
            </w: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позволяващи контакт с питейна вода, светло синьо, RAL 5012, разфасовка 3,0 кг</w:t>
            </w:r>
          </w:p>
          <w:p w14:paraId="71BE1A98" w14:textId="785A5968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50F31A1" w14:textId="66D8CFA6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кг</w:t>
            </w:r>
          </w:p>
        </w:tc>
        <w:tc>
          <w:tcPr>
            <w:tcW w:w="2223" w:type="dxa"/>
            <w:shd w:val="clear" w:color="auto" w:fill="auto"/>
          </w:tcPr>
          <w:p w14:paraId="52EFC36E" w14:textId="26A3069F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102</w:t>
            </w:r>
          </w:p>
        </w:tc>
        <w:tc>
          <w:tcPr>
            <w:tcW w:w="1471" w:type="dxa"/>
          </w:tcPr>
          <w:p w14:paraId="532939E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F9F8F8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7E462B5" w14:textId="77777777" w:rsidTr="00ED532B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B1D1716" w14:textId="37AA6C82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90.</w:t>
            </w:r>
          </w:p>
        </w:tc>
        <w:tc>
          <w:tcPr>
            <w:tcW w:w="2955" w:type="dxa"/>
            <w:shd w:val="clear" w:color="auto" w:fill="auto"/>
          </w:tcPr>
          <w:p w14:paraId="4AA86AB1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за метал на водна основа жълта, RAL 1023, разфасовка 3,0 кг</w:t>
            </w:r>
          </w:p>
          <w:p w14:paraId="560B96A2" w14:textId="3A11ED01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59EB792" w14:textId="11F4B2C1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04F5130A" w14:textId="737A4A43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51</w:t>
            </w:r>
          </w:p>
        </w:tc>
        <w:tc>
          <w:tcPr>
            <w:tcW w:w="1471" w:type="dxa"/>
          </w:tcPr>
          <w:p w14:paraId="48E8268C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D1BA06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87AD114" w14:textId="77777777" w:rsidTr="00ED532B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FAB9FCF" w14:textId="35CE12D9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91.</w:t>
            </w:r>
          </w:p>
        </w:tc>
        <w:tc>
          <w:tcPr>
            <w:tcW w:w="2955" w:type="dxa"/>
            <w:shd w:val="clear" w:color="auto" w:fill="auto"/>
          </w:tcPr>
          <w:p w14:paraId="0491A94A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за метал на водна основа бяла, RAL 9010, разфасовка 3,0 кг</w:t>
            </w:r>
          </w:p>
          <w:p w14:paraId="461E8AF6" w14:textId="631833B4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CC5D324" w14:textId="044F8887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6C41C266" w14:textId="7A35553E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201</w:t>
            </w:r>
          </w:p>
        </w:tc>
        <w:tc>
          <w:tcPr>
            <w:tcW w:w="1471" w:type="dxa"/>
          </w:tcPr>
          <w:p w14:paraId="31CBB758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F45813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C55DF25" w14:textId="77777777" w:rsidTr="00ED532B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AB3CBCC" w14:textId="151F77FE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92.</w:t>
            </w:r>
          </w:p>
        </w:tc>
        <w:tc>
          <w:tcPr>
            <w:tcW w:w="2955" w:type="dxa"/>
            <w:shd w:val="clear" w:color="auto" w:fill="auto"/>
          </w:tcPr>
          <w:p w14:paraId="1C60A5C5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за метал на водна основа синя, RAL 5015, разфасовка 3,0 кг</w:t>
            </w:r>
          </w:p>
          <w:p w14:paraId="5E9E41A6" w14:textId="42C43428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84976E9" w14:textId="7E23A43B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563C148" w14:textId="386060B2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501</w:t>
            </w:r>
          </w:p>
        </w:tc>
        <w:tc>
          <w:tcPr>
            <w:tcW w:w="1471" w:type="dxa"/>
          </w:tcPr>
          <w:p w14:paraId="4EFAABB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19A6D0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AF87541" w14:textId="77777777" w:rsidTr="00ED532B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55E3F00" w14:textId="20B0CCF8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93.</w:t>
            </w:r>
          </w:p>
        </w:tc>
        <w:tc>
          <w:tcPr>
            <w:tcW w:w="2955" w:type="dxa"/>
            <w:shd w:val="clear" w:color="auto" w:fill="auto"/>
          </w:tcPr>
          <w:p w14:paraId="513A85C0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за метал на водна основа черна, RAL 9005, разфасовка 3,0 кг</w:t>
            </w:r>
          </w:p>
          <w:p w14:paraId="2BA39697" w14:textId="4D29F130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DD4E7CC" w14:textId="6277E2B0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2BCD6380" w14:textId="2C405A12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51</w:t>
            </w:r>
          </w:p>
        </w:tc>
        <w:tc>
          <w:tcPr>
            <w:tcW w:w="1471" w:type="dxa"/>
          </w:tcPr>
          <w:p w14:paraId="016EF45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89FF14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BD7996E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8B72DFF" w14:textId="45C45E31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94.</w:t>
            </w:r>
          </w:p>
        </w:tc>
        <w:tc>
          <w:tcPr>
            <w:tcW w:w="2955" w:type="dxa"/>
            <w:shd w:val="clear" w:color="auto" w:fill="auto"/>
          </w:tcPr>
          <w:p w14:paraId="483E3D8F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Боя за метал на водна основа зелена, RAL 6018, разфасовка 3,0 кг</w:t>
            </w:r>
          </w:p>
          <w:p w14:paraId="666C56AB" w14:textId="16CC682D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545BF73" w14:textId="7B67E5FA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FCE9D1B" w14:textId="5BEEADCA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102</w:t>
            </w:r>
          </w:p>
        </w:tc>
        <w:tc>
          <w:tcPr>
            <w:tcW w:w="1471" w:type="dxa"/>
          </w:tcPr>
          <w:p w14:paraId="746DF81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9D357A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381B9572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9260E65" w14:textId="688DD2D6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95.</w:t>
            </w:r>
          </w:p>
        </w:tc>
        <w:tc>
          <w:tcPr>
            <w:tcW w:w="2955" w:type="dxa"/>
            <w:shd w:val="clear" w:color="auto" w:fill="auto"/>
          </w:tcPr>
          <w:p w14:paraId="3AB2AC0D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Органосиликатен</w:t>
            </w:r>
            <w:proofErr w:type="spellEnd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 състав ОС-51-03, зелен, ТУ 84-725-78 или еквивалентен, разфасовка 25 кг</w:t>
            </w:r>
          </w:p>
          <w:p w14:paraId="6402EEDD" w14:textId="737F3839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F927AA3" w14:textId="5BEAC12A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11779DB4" w14:textId="5801537B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150</w:t>
            </w:r>
          </w:p>
        </w:tc>
        <w:tc>
          <w:tcPr>
            <w:tcW w:w="1471" w:type="dxa"/>
          </w:tcPr>
          <w:p w14:paraId="34E9B7B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53AB41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1053A29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5410E02" w14:textId="2035D5BB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96.</w:t>
            </w:r>
          </w:p>
        </w:tc>
        <w:tc>
          <w:tcPr>
            <w:tcW w:w="2955" w:type="dxa"/>
            <w:shd w:val="clear" w:color="auto" w:fill="auto"/>
          </w:tcPr>
          <w:p w14:paraId="08D0A9C7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обикновена за метал в спрей червена, RAL 3000, разфасовка 500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гр</w:t>
            </w:r>
            <w:proofErr w:type="spellEnd"/>
          </w:p>
          <w:p w14:paraId="7BC32329" w14:textId="480DDA49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0828E431" w14:textId="1A14DE24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23C6EEDD" w14:textId="2D9ABD22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35</w:t>
            </w:r>
          </w:p>
        </w:tc>
        <w:tc>
          <w:tcPr>
            <w:tcW w:w="1471" w:type="dxa"/>
          </w:tcPr>
          <w:p w14:paraId="21C65D9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2004FE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B0CAF83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0952569" w14:textId="305C0D0D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97.</w:t>
            </w:r>
          </w:p>
        </w:tc>
        <w:tc>
          <w:tcPr>
            <w:tcW w:w="2955" w:type="dxa"/>
            <w:shd w:val="clear" w:color="auto" w:fill="auto"/>
          </w:tcPr>
          <w:p w14:paraId="6C8D529A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обикновена за метал в спрей жълта, RAL </w:t>
            </w:r>
            <w:r w:rsidRPr="00955FC6">
              <w:rPr>
                <w:rFonts w:ascii="Arial" w:hAnsi="Arial" w:cs="Arial"/>
                <w:sz w:val="20"/>
                <w:szCs w:val="20"/>
              </w:rPr>
              <w:t>1023</w:t>
            </w: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, разфасовка 500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гр</w:t>
            </w:r>
            <w:proofErr w:type="spellEnd"/>
          </w:p>
          <w:p w14:paraId="24C92A5A" w14:textId="04A6CCD8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46A8640" w14:textId="25BB2472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15AD3100" w14:textId="1771F086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24</w:t>
            </w:r>
          </w:p>
        </w:tc>
        <w:tc>
          <w:tcPr>
            <w:tcW w:w="1471" w:type="dxa"/>
          </w:tcPr>
          <w:p w14:paraId="303D881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39BCCCD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4BFF8D1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0B602AA" w14:textId="278F215F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98.</w:t>
            </w:r>
          </w:p>
        </w:tc>
        <w:tc>
          <w:tcPr>
            <w:tcW w:w="2955" w:type="dxa"/>
            <w:shd w:val="clear" w:color="auto" w:fill="auto"/>
          </w:tcPr>
          <w:p w14:paraId="29AB79F8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обикновена за метал в спрей зелена, RAL </w:t>
            </w:r>
            <w:r w:rsidRPr="00955FC6">
              <w:rPr>
                <w:rFonts w:ascii="Arial" w:hAnsi="Arial" w:cs="Arial"/>
                <w:sz w:val="20"/>
                <w:szCs w:val="20"/>
              </w:rPr>
              <w:t>6018</w:t>
            </w: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, разфасовка 500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гр</w:t>
            </w:r>
            <w:proofErr w:type="spellEnd"/>
          </w:p>
          <w:p w14:paraId="219117F0" w14:textId="3272E381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6502668" w14:textId="6C7BAF3E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BDE43EA" w14:textId="5FFEC12D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24</w:t>
            </w:r>
          </w:p>
        </w:tc>
        <w:tc>
          <w:tcPr>
            <w:tcW w:w="1471" w:type="dxa"/>
          </w:tcPr>
          <w:p w14:paraId="78E0439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E8D108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6995F7D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3B92160" w14:textId="51FBDBAB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lastRenderedPageBreak/>
              <w:t>99.</w:t>
            </w:r>
          </w:p>
        </w:tc>
        <w:tc>
          <w:tcPr>
            <w:tcW w:w="2955" w:type="dxa"/>
            <w:shd w:val="clear" w:color="auto" w:fill="auto"/>
          </w:tcPr>
          <w:p w14:paraId="068926CD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обикновена за метал в спрей бяла, RAL </w:t>
            </w:r>
            <w:r w:rsidRPr="00955FC6">
              <w:rPr>
                <w:rFonts w:ascii="Arial" w:hAnsi="Arial" w:cs="Arial"/>
                <w:sz w:val="20"/>
                <w:szCs w:val="20"/>
              </w:rPr>
              <w:t>9016</w:t>
            </w: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, разфасовка 500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гр</w:t>
            </w:r>
            <w:proofErr w:type="spellEnd"/>
          </w:p>
          <w:p w14:paraId="1042233D" w14:textId="56A2365A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44E99F3" w14:textId="4FA31D50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6674E15B" w14:textId="3FA856C3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57</w:t>
            </w:r>
          </w:p>
        </w:tc>
        <w:tc>
          <w:tcPr>
            <w:tcW w:w="1471" w:type="dxa"/>
          </w:tcPr>
          <w:p w14:paraId="2CF6575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181AB68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5A60D81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4F12CC8" w14:textId="64C09D3B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100.</w:t>
            </w:r>
          </w:p>
        </w:tc>
        <w:tc>
          <w:tcPr>
            <w:tcW w:w="2955" w:type="dxa"/>
            <w:shd w:val="clear" w:color="auto" w:fill="auto"/>
          </w:tcPr>
          <w:p w14:paraId="6E1598EA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обикновена за метал в спрей черна, RAL </w:t>
            </w:r>
            <w:r w:rsidRPr="00955FC6">
              <w:rPr>
                <w:rFonts w:ascii="Arial" w:hAnsi="Arial" w:cs="Arial"/>
                <w:sz w:val="20"/>
                <w:szCs w:val="20"/>
              </w:rPr>
              <w:t>9005</w:t>
            </w: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, разфасовка 500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гр</w:t>
            </w:r>
            <w:proofErr w:type="spellEnd"/>
          </w:p>
          <w:p w14:paraId="534FC8F3" w14:textId="4D982B9D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6DCF961" w14:textId="229FED96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657D5AE" w14:textId="6C6A5A5F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36</w:t>
            </w:r>
          </w:p>
        </w:tc>
        <w:tc>
          <w:tcPr>
            <w:tcW w:w="1471" w:type="dxa"/>
          </w:tcPr>
          <w:p w14:paraId="02AD4D1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D72BC1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41D3642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E60EE39" w14:textId="25C8992A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101.</w:t>
            </w:r>
          </w:p>
        </w:tc>
        <w:tc>
          <w:tcPr>
            <w:tcW w:w="2955" w:type="dxa"/>
            <w:shd w:val="clear" w:color="auto" w:fill="auto"/>
          </w:tcPr>
          <w:p w14:paraId="37178376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обикновена за метал в спрей сива, RAL </w:t>
            </w:r>
            <w:r w:rsidRPr="00955FC6">
              <w:rPr>
                <w:rFonts w:ascii="Arial" w:hAnsi="Arial" w:cs="Arial"/>
                <w:sz w:val="20"/>
                <w:szCs w:val="20"/>
              </w:rPr>
              <w:t>7005</w:t>
            </w: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, разфасовка 500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гр</w:t>
            </w:r>
            <w:proofErr w:type="spellEnd"/>
          </w:p>
          <w:p w14:paraId="379FCAD0" w14:textId="1C1B1991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083459B2" w14:textId="47F07F59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B61A3C1" w14:textId="705262D4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12</w:t>
            </w:r>
          </w:p>
        </w:tc>
        <w:tc>
          <w:tcPr>
            <w:tcW w:w="1471" w:type="dxa"/>
          </w:tcPr>
          <w:p w14:paraId="4BD415C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22536382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1E55C16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FB77F7C" w14:textId="69EB463D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102.</w:t>
            </w:r>
          </w:p>
        </w:tc>
        <w:tc>
          <w:tcPr>
            <w:tcW w:w="2955" w:type="dxa"/>
            <w:shd w:val="clear" w:color="auto" w:fill="auto"/>
          </w:tcPr>
          <w:p w14:paraId="4C0627F4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Боя обикновена за метал в спрей синя, RAL </w:t>
            </w:r>
            <w:r w:rsidRPr="00955FC6">
              <w:rPr>
                <w:rFonts w:ascii="Arial" w:hAnsi="Arial" w:cs="Arial"/>
                <w:sz w:val="20"/>
                <w:szCs w:val="20"/>
              </w:rPr>
              <w:t>5017</w:t>
            </w: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, разфасовка 500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гр</w:t>
            </w:r>
            <w:proofErr w:type="spellEnd"/>
          </w:p>
          <w:p w14:paraId="5DA2751D" w14:textId="23379183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C73B4CC" w14:textId="3F2FC9A5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3DEBD917" w14:textId="275795B6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12</w:t>
            </w:r>
          </w:p>
        </w:tc>
        <w:tc>
          <w:tcPr>
            <w:tcW w:w="1471" w:type="dxa"/>
          </w:tcPr>
          <w:p w14:paraId="1BF41F2D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F5CB05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B5D5098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70A7C40" w14:textId="6A18E2B7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103.</w:t>
            </w:r>
          </w:p>
        </w:tc>
        <w:tc>
          <w:tcPr>
            <w:tcW w:w="2955" w:type="dxa"/>
            <w:shd w:val="clear" w:color="auto" w:fill="auto"/>
          </w:tcPr>
          <w:p w14:paraId="1F05CD3F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Лазурен лак за дърво, безцветен, разфасовка 3,0 кг</w:t>
            </w:r>
          </w:p>
          <w:p w14:paraId="684D8F4B" w14:textId="3C9FA442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027F2DC1" w14:textId="21583464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640B021A" w14:textId="4FDE9F31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71" w:type="dxa"/>
          </w:tcPr>
          <w:p w14:paraId="155C9A1C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C90D58D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C099464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5E9D745" w14:textId="0847ED39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104.</w:t>
            </w:r>
          </w:p>
        </w:tc>
        <w:tc>
          <w:tcPr>
            <w:tcW w:w="2955" w:type="dxa"/>
            <w:shd w:val="clear" w:color="auto" w:fill="auto"/>
          </w:tcPr>
          <w:p w14:paraId="2105D1D6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Лазурен лак за дърво, орех, разфасовка 3,0 кг</w:t>
            </w:r>
          </w:p>
          <w:p w14:paraId="36F45C3E" w14:textId="774FC911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78378C2" w14:textId="25368F00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69BC9A31" w14:textId="3918AD72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60</w:t>
            </w:r>
          </w:p>
        </w:tc>
        <w:tc>
          <w:tcPr>
            <w:tcW w:w="1471" w:type="dxa"/>
          </w:tcPr>
          <w:p w14:paraId="03744357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E48058C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A3AD8B9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68E9393" w14:textId="411DBF0F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105.</w:t>
            </w:r>
          </w:p>
        </w:tc>
        <w:tc>
          <w:tcPr>
            <w:tcW w:w="2955" w:type="dxa"/>
            <w:shd w:val="clear" w:color="auto" w:fill="auto"/>
          </w:tcPr>
          <w:p w14:paraId="4BA6FB92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Лазурен лак за дърво, махагон, разфасовка 3,0 кг</w:t>
            </w:r>
          </w:p>
          <w:p w14:paraId="46C040AC" w14:textId="600DE468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87DF142" w14:textId="03B1CC80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729D4498" w14:textId="56FEEED7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60</w:t>
            </w:r>
          </w:p>
        </w:tc>
        <w:tc>
          <w:tcPr>
            <w:tcW w:w="1471" w:type="dxa"/>
          </w:tcPr>
          <w:p w14:paraId="165D705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9AB4320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6646B80C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E991098" w14:textId="36838D44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106.</w:t>
            </w:r>
          </w:p>
        </w:tc>
        <w:tc>
          <w:tcPr>
            <w:tcW w:w="2955" w:type="dxa"/>
            <w:shd w:val="clear" w:color="auto" w:fill="auto"/>
          </w:tcPr>
          <w:p w14:paraId="78371983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Лазурен лак за дърво,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палесандър</w:t>
            </w:r>
            <w:proofErr w:type="spellEnd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, разфасовка 3,0 кг</w:t>
            </w:r>
          </w:p>
          <w:p w14:paraId="711E5375" w14:textId="74DAB631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374B135" w14:textId="44F41689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1EBF01EB" w14:textId="631153C5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60</w:t>
            </w:r>
          </w:p>
        </w:tc>
        <w:tc>
          <w:tcPr>
            <w:tcW w:w="1471" w:type="dxa"/>
          </w:tcPr>
          <w:p w14:paraId="20B948AC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F25C01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03105B12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20F9D12" w14:textId="05C6BB09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107.</w:t>
            </w:r>
          </w:p>
        </w:tc>
        <w:tc>
          <w:tcPr>
            <w:tcW w:w="2955" w:type="dxa"/>
            <w:shd w:val="clear" w:color="auto" w:fill="auto"/>
          </w:tcPr>
          <w:p w14:paraId="74C68214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Яхтен лак, безцветен, разфасовка 3,0 кг</w:t>
            </w:r>
          </w:p>
          <w:p w14:paraId="6C0986EA" w14:textId="7E792DB3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489B4DF" w14:textId="43FD6FA2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71EC9E35" w14:textId="6CB0799C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111</w:t>
            </w:r>
          </w:p>
        </w:tc>
        <w:tc>
          <w:tcPr>
            <w:tcW w:w="1471" w:type="dxa"/>
          </w:tcPr>
          <w:p w14:paraId="1D7E573C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2E5559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5019ADD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2BDF51A" w14:textId="5EB96178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108.</w:t>
            </w:r>
          </w:p>
        </w:tc>
        <w:tc>
          <w:tcPr>
            <w:tcW w:w="2955" w:type="dxa"/>
            <w:shd w:val="clear" w:color="auto" w:fill="auto"/>
          </w:tcPr>
          <w:p w14:paraId="39CF1313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Лак за дърво на водна основа, безцветен, разфасовка 3,0 кг</w:t>
            </w:r>
          </w:p>
          <w:p w14:paraId="7C70E452" w14:textId="581B9EC3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1F423FD" w14:textId="3F92BD49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E1560AC" w14:textId="7B7465F1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51</w:t>
            </w:r>
          </w:p>
        </w:tc>
        <w:tc>
          <w:tcPr>
            <w:tcW w:w="1471" w:type="dxa"/>
          </w:tcPr>
          <w:p w14:paraId="752A966D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DD9BBA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89AA2BA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99EE0FC" w14:textId="4F3ACAE7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109.</w:t>
            </w:r>
          </w:p>
        </w:tc>
        <w:tc>
          <w:tcPr>
            <w:tcW w:w="2955" w:type="dxa"/>
            <w:shd w:val="clear" w:color="auto" w:fill="auto"/>
          </w:tcPr>
          <w:p w14:paraId="2B313FBB" w14:textId="77777777" w:rsidR="00816CCE" w:rsidRDefault="00816CCE" w:rsidP="00816CCE">
            <w:pPr>
              <w:rPr>
                <w:rFonts w:ascii="Arial" w:hAnsi="Arial" w:cs="Arial"/>
                <w:iCs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ru-RU"/>
              </w:rPr>
              <w:t xml:space="preserve">Лак КО-921, </w:t>
            </w: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ГОСТ 16508-70 изм. 5 или еквивалентен, разфасовка</w:t>
            </w:r>
            <w:r w:rsidRPr="00955FC6">
              <w:rPr>
                <w:rFonts w:ascii="Arial" w:hAnsi="Arial" w:cs="Arial"/>
                <w:iCs/>
                <w:sz w:val="20"/>
                <w:szCs w:val="20"/>
                <w:lang w:val="bg-BG"/>
              </w:rPr>
              <w:t xml:space="preserve"> 25 кг</w:t>
            </w:r>
          </w:p>
          <w:p w14:paraId="6F29EF12" w14:textId="1B66A9E6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6C58957" w14:textId="7FD601C0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3329590" w14:textId="500E27F9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50</w:t>
            </w:r>
          </w:p>
        </w:tc>
        <w:tc>
          <w:tcPr>
            <w:tcW w:w="1471" w:type="dxa"/>
          </w:tcPr>
          <w:p w14:paraId="56A08FAD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8B4BBE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5D93CF4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F61B0C8" w14:textId="41CABB5B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lastRenderedPageBreak/>
              <w:t>110.</w:t>
            </w:r>
          </w:p>
        </w:tc>
        <w:tc>
          <w:tcPr>
            <w:tcW w:w="2955" w:type="dxa"/>
            <w:shd w:val="clear" w:color="auto" w:fill="auto"/>
          </w:tcPr>
          <w:p w14:paraId="63B854A2" w14:textId="77777777" w:rsidR="00816CCE" w:rsidRDefault="00816CCE" w:rsidP="00816CCE">
            <w:pPr>
              <w:rPr>
                <w:rFonts w:ascii="Arial" w:hAnsi="Arial" w:cs="Arial"/>
                <w:iCs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ru-RU"/>
              </w:rPr>
              <w:t xml:space="preserve">Лак ХВ-784, </w:t>
            </w: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ГОСТ 7313-75 или еквивалентен, разфасовка</w:t>
            </w:r>
            <w:r w:rsidRPr="00955FC6">
              <w:rPr>
                <w:rFonts w:ascii="Arial" w:hAnsi="Arial" w:cs="Arial"/>
                <w:iCs/>
                <w:sz w:val="20"/>
                <w:szCs w:val="20"/>
                <w:lang w:val="bg-BG"/>
              </w:rPr>
              <w:t xml:space="preserve"> 25 кг</w:t>
            </w:r>
          </w:p>
          <w:p w14:paraId="41C7C232" w14:textId="3193B626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771D454" w14:textId="553B98DE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4EB5E06" w14:textId="6A645BBB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50</w:t>
            </w:r>
          </w:p>
        </w:tc>
        <w:tc>
          <w:tcPr>
            <w:tcW w:w="1471" w:type="dxa"/>
          </w:tcPr>
          <w:p w14:paraId="6482FF4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087D3E9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0E779D1D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A043608" w14:textId="350E2AC8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111.</w:t>
            </w:r>
          </w:p>
        </w:tc>
        <w:tc>
          <w:tcPr>
            <w:tcW w:w="2955" w:type="dxa"/>
            <w:shd w:val="clear" w:color="auto" w:fill="auto"/>
          </w:tcPr>
          <w:p w14:paraId="767CE95E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Импрегнатор</w:t>
            </w:r>
            <w:proofErr w:type="spellEnd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 за дърво</w:t>
            </w:r>
          </w:p>
          <w:p w14:paraId="4E999F21" w14:textId="3111BA4E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67AA71A" w14:textId="11FAB25E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A6982C9" w14:textId="5999823C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300</w:t>
            </w:r>
          </w:p>
        </w:tc>
        <w:tc>
          <w:tcPr>
            <w:tcW w:w="1471" w:type="dxa"/>
          </w:tcPr>
          <w:p w14:paraId="1CCB3A0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B7EE72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66977BD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DD32D5D" w14:textId="05F4C810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112.</w:t>
            </w:r>
          </w:p>
        </w:tc>
        <w:tc>
          <w:tcPr>
            <w:tcW w:w="2955" w:type="dxa"/>
            <w:shd w:val="clear" w:color="auto" w:fill="auto"/>
          </w:tcPr>
          <w:p w14:paraId="76612DF0" w14:textId="77777777" w:rsidR="00816CCE" w:rsidRDefault="00816CCE" w:rsidP="00816CCE">
            <w:pPr>
              <w:rPr>
                <w:rFonts w:ascii="Arial" w:hAnsi="Arial" w:cs="Arial"/>
                <w:iCs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Втвърдител</w:t>
            </w:r>
            <w:r w:rsidRPr="00955FC6">
              <w:rPr>
                <w:rFonts w:ascii="Arial" w:hAnsi="Arial" w:cs="Arial"/>
                <w:sz w:val="20"/>
                <w:szCs w:val="20"/>
                <w:lang w:val="ru-RU"/>
              </w:rPr>
              <w:t xml:space="preserve"> ТБТ (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ru-RU"/>
              </w:rPr>
              <w:t>тетрабутоксититан</w:t>
            </w:r>
            <w:proofErr w:type="spellEnd"/>
            <w:r w:rsidRPr="00955FC6">
              <w:rPr>
                <w:rFonts w:ascii="Arial" w:hAnsi="Arial" w:cs="Arial"/>
                <w:sz w:val="20"/>
                <w:szCs w:val="20"/>
                <w:lang w:val="ru-RU"/>
              </w:rPr>
              <w:t xml:space="preserve">), </w:t>
            </w: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ТУ 6-09-2738-89 изм. 1-4 или еквивалентен, разфасовка</w:t>
            </w:r>
            <w:r w:rsidRPr="00955FC6">
              <w:rPr>
                <w:rFonts w:ascii="Arial" w:hAnsi="Arial" w:cs="Arial"/>
                <w:iCs/>
                <w:sz w:val="20"/>
                <w:szCs w:val="20"/>
                <w:lang w:val="bg-BG"/>
              </w:rPr>
              <w:t xml:space="preserve"> 1 л</w:t>
            </w:r>
          </w:p>
          <w:p w14:paraId="49801BBB" w14:textId="092C3B6A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52B4B1B2" w14:textId="5DB01E2D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л</w:t>
            </w:r>
          </w:p>
        </w:tc>
        <w:tc>
          <w:tcPr>
            <w:tcW w:w="2223" w:type="dxa"/>
            <w:shd w:val="clear" w:color="auto" w:fill="auto"/>
          </w:tcPr>
          <w:p w14:paraId="7911CE8E" w14:textId="48829544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1471" w:type="dxa"/>
          </w:tcPr>
          <w:p w14:paraId="3B2E1612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2118D5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346D33A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F8601AE" w14:textId="7FD560B7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113.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12948DE1" w14:textId="77777777" w:rsidR="00816CCE" w:rsidRDefault="00816CCE" w:rsidP="00816CCE">
            <w:pPr>
              <w:rPr>
                <w:rFonts w:ascii="Arial" w:hAnsi="Arial" w:cs="Arial"/>
                <w:iCs/>
                <w:sz w:val="20"/>
                <w:szCs w:val="20"/>
                <w:lang w:val="bg-BG"/>
              </w:rPr>
            </w:pPr>
            <w:proofErr w:type="spellStart"/>
            <w:r w:rsidRPr="00955FC6">
              <w:rPr>
                <w:rFonts w:ascii="Arial" w:hAnsi="Arial"/>
                <w:iCs/>
                <w:sz w:val="20"/>
                <w:szCs w:val="20"/>
                <w:lang w:val="bg-BG"/>
              </w:rPr>
              <w:t>Толуол</w:t>
            </w:r>
            <w:proofErr w:type="spellEnd"/>
            <w:r w:rsidRPr="00955FC6">
              <w:rPr>
                <w:rFonts w:ascii="Arial" w:hAnsi="Arial"/>
                <w:iCs/>
                <w:sz w:val="20"/>
                <w:szCs w:val="20"/>
                <w:lang w:val="bg-BG"/>
              </w:rPr>
              <w:t xml:space="preserve"> на нефтена основа (</w:t>
            </w:r>
            <w:r w:rsidRPr="00955FC6">
              <w:rPr>
                <w:rFonts w:ascii="Arial" w:hAnsi="Arial"/>
                <w:iCs/>
                <w:sz w:val="20"/>
                <w:szCs w:val="20"/>
              </w:rPr>
              <w:t>Toluene C7H8</w:t>
            </w:r>
            <w:r w:rsidRPr="00955FC6">
              <w:rPr>
                <w:rFonts w:ascii="Arial" w:hAnsi="Arial"/>
                <w:iCs/>
                <w:sz w:val="20"/>
                <w:szCs w:val="20"/>
                <w:lang w:val="bg-BG"/>
              </w:rPr>
              <w:t xml:space="preserve">), </w:t>
            </w:r>
            <w:r w:rsidRPr="00955FC6">
              <w:rPr>
                <w:rFonts w:ascii="Arial" w:hAnsi="Arial"/>
                <w:iCs/>
                <w:sz w:val="20"/>
                <w:szCs w:val="20"/>
              </w:rPr>
              <w:t xml:space="preserve">min </w:t>
            </w:r>
            <w:r w:rsidRPr="00955FC6">
              <w:rPr>
                <w:rFonts w:ascii="Arial" w:hAnsi="Arial"/>
                <w:iCs/>
                <w:sz w:val="20"/>
                <w:szCs w:val="20"/>
                <w:lang w:val="bg-BG"/>
              </w:rPr>
              <w:t>99.5 %, разфасовка</w:t>
            </w:r>
            <w:r w:rsidRPr="00955FC6">
              <w:rPr>
                <w:rFonts w:ascii="Arial" w:hAnsi="Arial" w:cs="Arial"/>
                <w:iCs/>
                <w:sz w:val="20"/>
                <w:szCs w:val="20"/>
                <w:lang w:val="bg-BG"/>
              </w:rPr>
              <w:t xml:space="preserve"> 1 л</w:t>
            </w:r>
          </w:p>
          <w:p w14:paraId="22FB25DD" w14:textId="68139EAB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7E844DD" w14:textId="5DFA76E2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л</w:t>
            </w:r>
          </w:p>
        </w:tc>
        <w:tc>
          <w:tcPr>
            <w:tcW w:w="2223" w:type="dxa"/>
            <w:shd w:val="clear" w:color="auto" w:fill="auto"/>
          </w:tcPr>
          <w:p w14:paraId="44A680E4" w14:textId="6CAFB0FD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20</w:t>
            </w:r>
          </w:p>
        </w:tc>
        <w:tc>
          <w:tcPr>
            <w:tcW w:w="1471" w:type="dxa"/>
          </w:tcPr>
          <w:p w14:paraId="42AB83EB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8F0A71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2AC6728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F2248E9" w14:textId="17D79BFC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114.</w:t>
            </w:r>
          </w:p>
        </w:tc>
        <w:tc>
          <w:tcPr>
            <w:tcW w:w="2955" w:type="dxa"/>
            <w:shd w:val="clear" w:color="auto" w:fill="auto"/>
          </w:tcPr>
          <w:p w14:paraId="46E4B742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Разредител </w:t>
            </w:r>
            <w:proofErr w:type="spellStart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кореселин</w:t>
            </w:r>
            <w:proofErr w:type="spellEnd"/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, разфасовка 1 л</w:t>
            </w:r>
          </w:p>
          <w:p w14:paraId="4154019D" w14:textId="4F5747F3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ECEBE40" w14:textId="627E86B3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л</w:t>
            </w:r>
          </w:p>
        </w:tc>
        <w:tc>
          <w:tcPr>
            <w:tcW w:w="2223" w:type="dxa"/>
            <w:shd w:val="clear" w:color="auto" w:fill="auto"/>
          </w:tcPr>
          <w:p w14:paraId="6C656B66" w14:textId="2B026A61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962</w:t>
            </w:r>
          </w:p>
        </w:tc>
        <w:tc>
          <w:tcPr>
            <w:tcW w:w="1471" w:type="dxa"/>
          </w:tcPr>
          <w:p w14:paraId="09D61335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4AB822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B8BEA87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AFE5FD7" w14:textId="3EC2D109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115.</w:t>
            </w:r>
          </w:p>
        </w:tc>
        <w:tc>
          <w:tcPr>
            <w:tcW w:w="2955" w:type="dxa"/>
            <w:shd w:val="clear" w:color="auto" w:fill="auto"/>
          </w:tcPr>
          <w:p w14:paraId="02C103E4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Разредител AMB, разфасовка 1 л</w:t>
            </w:r>
          </w:p>
          <w:p w14:paraId="6BAFB41D" w14:textId="41BEE8A4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E9DA3C9" w14:textId="24556A8C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л</w:t>
            </w:r>
          </w:p>
        </w:tc>
        <w:tc>
          <w:tcPr>
            <w:tcW w:w="2223" w:type="dxa"/>
            <w:shd w:val="clear" w:color="auto" w:fill="auto"/>
          </w:tcPr>
          <w:p w14:paraId="10A13B8D" w14:textId="7BE54BE8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 xml:space="preserve">1 </w:t>
            </w:r>
            <w:r w:rsidRPr="00955FC6">
              <w:rPr>
                <w:rFonts w:ascii="Arial" w:hAnsi="Arial" w:cs="Arial"/>
                <w:sz w:val="20"/>
                <w:szCs w:val="20"/>
              </w:rPr>
              <w:t>2</w:t>
            </w: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53</w:t>
            </w:r>
          </w:p>
        </w:tc>
        <w:tc>
          <w:tcPr>
            <w:tcW w:w="1471" w:type="dxa"/>
          </w:tcPr>
          <w:p w14:paraId="1476486C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8C5138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4117FD07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1B122DF" w14:textId="2539F40F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116.</w:t>
            </w:r>
          </w:p>
        </w:tc>
        <w:tc>
          <w:tcPr>
            <w:tcW w:w="2955" w:type="dxa"/>
            <w:shd w:val="clear" w:color="auto" w:fill="auto"/>
          </w:tcPr>
          <w:p w14:paraId="2E93EC99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Разредител за боя 3 в 1, разфасовка 1 л</w:t>
            </w:r>
          </w:p>
          <w:p w14:paraId="23939915" w14:textId="7BE87C26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0648CD3" w14:textId="14D93650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л</w:t>
            </w:r>
          </w:p>
        </w:tc>
        <w:tc>
          <w:tcPr>
            <w:tcW w:w="2223" w:type="dxa"/>
            <w:shd w:val="clear" w:color="auto" w:fill="auto"/>
          </w:tcPr>
          <w:p w14:paraId="5C7B5E75" w14:textId="6C0567A3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</w:rPr>
              <w:t>4</w:t>
            </w: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6</w:t>
            </w:r>
            <w:r w:rsidRPr="00955F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14:paraId="03E38640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AA1ED43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76E9CA68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052DFA4" w14:textId="6F20CBB4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117.</w:t>
            </w:r>
          </w:p>
        </w:tc>
        <w:tc>
          <w:tcPr>
            <w:tcW w:w="2955" w:type="dxa"/>
            <w:shd w:val="clear" w:color="auto" w:fill="auto"/>
          </w:tcPr>
          <w:p w14:paraId="2950595A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Разредител MRT, разфасовка 1 л</w:t>
            </w:r>
          </w:p>
          <w:p w14:paraId="165A7836" w14:textId="0A80A8EA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7C27D18" w14:textId="2A15AAAD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л</w:t>
            </w:r>
          </w:p>
        </w:tc>
        <w:tc>
          <w:tcPr>
            <w:tcW w:w="2223" w:type="dxa"/>
            <w:shd w:val="clear" w:color="auto" w:fill="auto"/>
          </w:tcPr>
          <w:p w14:paraId="6B45D483" w14:textId="1C416818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139</w:t>
            </w:r>
          </w:p>
        </w:tc>
        <w:tc>
          <w:tcPr>
            <w:tcW w:w="1471" w:type="dxa"/>
          </w:tcPr>
          <w:p w14:paraId="70F69AC6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F9CA16E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2D20C7E6" w14:textId="77777777" w:rsidTr="008D3CBF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206E2A2" w14:textId="0527C28E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118.</w:t>
            </w:r>
          </w:p>
        </w:tc>
        <w:tc>
          <w:tcPr>
            <w:tcW w:w="2955" w:type="dxa"/>
            <w:shd w:val="clear" w:color="auto" w:fill="auto"/>
          </w:tcPr>
          <w:p w14:paraId="2815E645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Разредител ацетон, разфасовка 1 л</w:t>
            </w:r>
          </w:p>
          <w:p w14:paraId="5D31153A" w14:textId="6B2FA62D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F082AA3" w14:textId="70DCE09F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л</w:t>
            </w:r>
          </w:p>
        </w:tc>
        <w:tc>
          <w:tcPr>
            <w:tcW w:w="2223" w:type="dxa"/>
            <w:shd w:val="clear" w:color="auto" w:fill="auto"/>
          </w:tcPr>
          <w:p w14:paraId="37589485" w14:textId="64A21ED5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200</w:t>
            </w:r>
          </w:p>
        </w:tc>
        <w:tc>
          <w:tcPr>
            <w:tcW w:w="1471" w:type="dxa"/>
          </w:tcPr>
          <w:p w14:paraId="5C467BF8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70EC824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58526768" w14:textId="77777777" w:rsidTr="00112752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DA18C95" w14:textId="34178EAF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119.</w:t>
            </w:r>
          </w:p>
        </w:tc>
        <w:tc>
          <w:tcPr>
            <w:tcW w:w="2955" w:type="dxa"/>
            <w:shd w:val="clear" w:color="auto" w:fill="auto"/>
          </w:tcPr>
          <w:p w14:paraId="0E96391D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Разредител УР, разфасовка 1 л</w:t>
            </w:r>
          </w:p>
          <w:p w14:paraId="199B1BA7" w14:textId="3419D338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E80A23E" w14:textId="7E67D3D8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л</w:t>
            </w:r>
          </w:p>
        </w:tc>
        <w:tc>
          <w:tcPr>
            <w:tcW w:w="2223" w:type="dxa"/>
            <w:shd w:val="clear" w:color="auto" w:fill="auto"/>
          </w:tcPr>
          <w:p w14:paraId="57DD16CA" w14:textId="70370FA2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30</w:t>
            </w:r>
          </w:p>
        </w:tc>
        <w:tc>
          <w:tcPr>
            <w:tcW w:w="1471" w:type="dxa"/>
          </w:tcPr>
          <w:p w14:paraId="57C01D5F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033A520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10840FDE" w14:textId="77777777" w:rsidTr="00112752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C55F61E" w14:textId="4A81DDF4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120.</w:t>
            </w:r>
          </w:p>
        </w:tc>
        <w:tc>
          <w:tcPr>
            <w:tcW w:w="2955" w:type="dxa"/>
            <w:shd w:val="clear" w:color="auto" w:fill="auto"/>
          </w:tcPr>
          <w:p w14:paraId="7E9FD2A8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Разредител за пътна маркировка, разфасовка 1 л</w:t>
            </w:r>
          </w:p>
          <w:p w14:paraId="38CFD65C" w14:textId="546179EE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85F4BD6" w14:textId="72210073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л</w:t>
            </w:r>
          </w:p>
        </w:tc>
        <w:tc>
          <w:tcPr>
            <w:tcW w:w="2223" w:type="dxa"/>
            <w:shd w:val="clear" w:color="auto" w:fill="auto"/>
          </w:tcPr>
          <w:p w14:paraId="1AECFE00" w14:textId="771B42CC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40</w:t>
            </w:r>
          </w:p>
        </w:tc>
        <w:tc>
          <w:tcPr>
            <w:tcW w:w="1471" w:type="dxa"/>
          </w:tcPr>
          <w:p w14:paraId="10D914C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2FDDFE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816CCE" w:rsidRPr="00386A52" w14:paraId="34DC2265" w14:textId="77777777" w:rsidTr="00112752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56174DE" w14:textId="36B49543" w:rsidR="00816CCE" w:rsidRDefault="00816CCE" w:rsidP="00816CCE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121.</w:t>
            </w:r>
          </w:p>
        </w:tc>
        <w:tc>
          <w:tcPr>
            <w:tcW w:w="2955" w:type="dxa"/>
            <w:shd w:val="clear" w:color="auto" w:fill="auto"/>
          </w:tcPr>
          <w:p w14:paraId="2F103AEB" w14:textId="77777777" w:rsidR="00816CCE" w:rsidRDefault="00816CCE" w:rsidP="00816CCE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Преобразувател на ръжда, разфасовка 1 л</w:t>
            </w:r>
          </w:p>
          <w:p w14:paraId="76CD2B7B" w14:textId="1CB120F7" w:rsidR="00955FC6" w:rsidRPr="00955FC6" w:rsidRDefault="00955FC6" w:rsidP="00816CCE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lastRenderedPageBreak/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80A0EC9" w14:textId="4FD157D0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л</w:t>
            </w:r>
          </w:p>
        </w:tc>
        <w:tc>
          <w:tcPr>
            <w:tcW w:w="2223" w:type="dxa"/>
            <w:shd w:val="clear" w:color="auto" w:fill="auto"/>
          </w:tcPr>
          <w:p w14:paraId="74E60DA8" w14:textId="2D22B5AF" w:rsidR="00816CCE" w:rsidRPr="00955FC6" w:rsidRDefault="00816CCE" w:rsidP="00816CCE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955FC6">
              <w:rPr>
                <w:rFonts w:ascii="Arial" w:hAnsi="Arial" w:cs="Arial"/>
                <w:sz w:val="20"/>
                <w:szCs w:val="20"/>
                <w:lang w:val="bg-BG"/>
              </w:rPr>
              <w:t>125</w:t>
            </w:r>
          </w:p>
        </w:tc>
        <w:tc>
          <w:tcPr>
            <w:tcW w:w="1471" w:type="dxa"/>
          </w:tcPr>
          <w:p w14:paraId="38A6E1AA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52C0581" w14:textId="77777777" w:rsidR="00816CCE" w:rsidRPr="00386A52" w:rsidRDefault="00816CCE" w:rsidP="00816CCE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007210" w:rsidRPr="00386A52" w14:paraId="6B9A69AD" w14:textId="77777777" w:rsidTr="004F7B61">
        <w:trPr>
          <w:trHeight w:val="397"/>
          <w:jc w:val="center"/>
        </w:trPr>
        <w:tc>
          <w:tcPr>
            <w:tcW w:w="8564" w:type="dxa"/>
            <w:gridSpan w:val="5"/>
            <w:shd w:val="clear" w:color="auto" w:fill="auto"/>
            <w:vAlign w:val="center"/>
          </w:tcPr>
          <w:p w14:paraId="4129E011" w14:textId="70171B50" w:rsidR="00007210" w:rsidRPr="00007210" w:rsidRDefault="00007210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 xml:space="preserve">                                                                        </w:t>
            </w:r>
            <w:r w:rsidRPr="00007210"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Обща цена в лева без ДДС</w:t>
            </w:r>
          </w:p>
        </w:tc>
        <w:tc>
          <w:tcPr>
            <w:tcW w:w="1921" w:type="dxa"/>
          </w:tcPr>
          <w:p w14:paraId="7E85BC6C" w14:textId="77777777" w:rsidR="00007210" w:rsidRPr="00386A52" w:rsidRDefault="00007210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</w:tbl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1BE9EA0" w14:textId="77777777" w:rsidR="007E335E" w:rsidRDefault="007E335E" w:rsidP="007E335E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>
        <w:rPr>
          <w:rFonts w:ascii="Arial" w:eastAsia="Calibri" w:hAnsi="Arial" w:cs="Arial"/>
          <w:sz w:val="22"/>
          <w:szCs w:val="22"/>
          <w:lang w:val="bg-BG"/>
        </w:rPr>
        <w:t>с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18D84295" w14:textId="77777777" w:rsidR="007E335E" w:rsidRDefault="007E335E" w:rsidP="007E335E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3B7F1B88" w14:textId="5DE69030" w:rsidR="007E335E" w:rsidRDefault="007E335E" w:rsidP="007E335E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по Обособена позиция 2.</w:t>
      </w: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7828D2B4" w14:textId="77777777" w:rsidR="00ED4C5D" w:rsidRDefault="007E335E" w:rsidP="001B6938">
      <w:pPr>
        <w:autoSpaceDE w:val="0"/>
        <w:autoSpaceDN w:val="0"/>
        <w:adjustRightInd w:val="0"/>
        <w:ind w:hanging="426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rFonts w:ascii="Arial" w:eastAsia="Calibri" w:hAnsi="Arial" w:cs="Arial"/>
          <w:b/>
          <w:bCs/>
          <w:sz w:val="22"/>
          <w:szCs w:val="22"/>
          <w:lang w:val="bg-BG"/>
        </w:rPr>
        <w:t>3.</w:t>
      </w:r>
      <w:r w:rsidRPr="00007210">
        <w:rPr>
          <w:rFonts w:ascii="Arial" w:eastAsia="Calibri" w:hAnsi="Arial" w:cs="Arial"/>
          <w:b/>
          <w:bCs/>
          <w:sz w:val="22"/>
          <w:szCs w:val="22"/>
          <w:lang w:val="bg-BG"/>
        </w:rPr>
        <w:t xml:space="preserve">Обособена позиция </w:t>
      </w:r>
      <w:r>
        <w:rPr>
          <w:rFonts w:ascii="Arial" w:eastAsia="Calibri" w:hAnsi="Arial" w:cs="Arial"/>
          <w:b/>
          <w:bCs/>
          <w:sz w:val="22"/>
          <w:szCs w:val="22"/>
          <w:lang w:val="bg-BG"/>
        </w:rPr>
        <w:t>3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– </w:t>
      </w:r>
      <w:r w:rsidR="00ED4C5D" w:rsidRPr="00ED4C5D">
        <w:rPr>
          <w:rFonts w:ascii="Arial" w:hAnsi="Arial" w:cs="Arial"/>
          <w:sz w:val="22"/>
          <w:szCs w:val="22"/>
          <w:lang w:eastAsia="bg-BG"/>
        </w:rPr>
        <w:t>„</w:t>
      </w:r>
      <w:proofErr w:type="spellStart"/>
      <w:r w:rsidR="00ED4C5D" w:rsidRPr="00ED4C5D">
        <w:rPr>
          <w:rFonts w:ascii="Arial" w:hAnsi="Arial" w:cs="Arial"/>
          <w:color w:val="000000"/>
          <w:sz w:val="22"/>
          <w:szCs w:val="22"/>
          <w:lang w:val="ru-RU" w:eastAsia="ru-RU"/>
        </w:rPr>
        <w:t>Тригодишна</w:t>
      </w:r>
      <w:proofErr w:type="spellEnd"/>
      <w:r w:rsidR="00ED4C5D" w:rsidRPr="00ED4C5D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доставка на  </w:t>
      </w:r>
      <w:proofErr w:type="spellStart"/>
      <w:r w:rsidR="00ED4C5D" w:rsidRPr="00ED4C5D">
        <w:rPr>
          <w:rFonts w:ascii="Arial" w:hAnsi="Arial" w:cs="Arial"/>
          <w:color w:val="000000"/>
          <w:sz w:val="22"/>
          <w:szCs w:val="22"/>
          <w:lang w:val="ru-RU" w:eastAsia="ru-RU"/>
        </w:rPr>
        <w:t>аерозоли</w:t>
      </w:r>
      <w:proofErr w:type="spellEnd"/>
      <w:r w:rsidR="00ED4C5D" w:rsidRPr="00ED4C5D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за </w:t>
      </w:r>
      <w:proofErr w:type="spellStart"/>
      <w:r w:rsidR="00ED4C5D" w:rsidRPr="00ED4C5D">
        <w:rPr>
          <w:rFonts w:ascii="Arial" w:hAnsi="Arial" w:cs="Arial"/>
          <w:color w:val="000000"/>
          <w:sz w:val="22"/>
          <w:szCs w:val="22"/>
          <w:lang w:val="ru-RU" w:eastAsia="ru-RU"/>
        </w:rPr>
        <w:t>нуждите</w:t>
      </w:r>
      <w:proofErr w:type="spellEnd"/>
      <w:r w:rsidR="00ED4C5D" w:rsidRPr="00ED4C5D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на НЕК ЕАД </w:t>
      </w:r>
      <w:r w:rsidR="00ED4C5D" w:rsidRPr="00ED4C5D">
        <w:rPr>
          <w:rFonts w:ascii="Arial" w:hAnsi="Arial" w:cs="Arial"/>
          <w:color w:val="000000"/>
          <w:sz w:val="22"/>
          <w:szCs w:val="22"/>
          <w:lang w:eastAsia="ru-RU"/>
        </w:rPr>
        <w:t>“</w:t>
      </w:r>
    </w:p>
    <w:p w14:paraId="4BEB537F" w14:textId="77777777" w:rsidR="00ED4C5D" w:rsidRPr="003D147F" w:rsidRDefault="00ED4C5D" w:rsidP="001B6938">
      <w:pPr>
        <w:spacing w:after="120"/>
        <w:ind w:hanging="426"/>
        <w:jc w:val="both"/>
        <w:rPr>
          <w:rFonts w:ascii="Arial" w:hAnsi="Arial" w:cs="Arial"/>
          <w:b/>
          <w:lang w:eastAsia="bg-BG"/>
        </w:rPr>
      </w:pPr>
      <w:r w:rsidRPr="003D147F">
        <w:rPr>
          <w:rFonts w:ascii="Arial" w:hAnsi="Arial" w:cs="Arial"/>
          <w:b/>
          <w:lang w:val="bg-BG" w:eastAsia="bg-BG"/>
        </w:rPr>
        <w:t xml:space="preserve">Аерозолите да са произведени, съгласно </w:t>
      </w:r>
      <w:r w:rsidRPr="003D147F">
        <w:rPr>
          <w:rFonts w:ascii="Arial" w:hAnsi="Arial" w:cs="Arial"/>
          <w:b/>
          <w:lang w:eastAsia="bg-BG"/>
        </w:rPr>
        <w:t>ISO14001:2015.</w:t>
      </w:r>
    </w:p>
    <w:p w14:paraId="158C5CBF" w14:textId="512844CB" w:rsidR="007E335E" w:rsidRDefault="007E335E" w:rsidP="00ED4C5D">
      <w:pPr>
        <w:ind w:left="-426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2955"/>
        <w:gridCol w:w="1034"/>
        <w:gridCol w:w="2223"/>
        <w:gridCol w:w="1471"/>
        <w:gridCol w:w="1921"/>
      </w:tblGrid>
      <w:tr w:rsidR="007E335E" w:rsidRPr="00BA4ED7" w14:paraId="0A961C57" w14:textId="77777777" w:rsidTr="001D03B9">
        <w:trPr>
          <w:trHeight w:val="397"/>
          <w:jc w:val="center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591DA3FC" w14:textId="77777777" w:rsidR="007E335E" w:rsidRPr="00386A52" w:rsidRDefault="007E335E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6128D38F" w14:textId="77777777" w:rsidR="007E335E" w:rsidRPr="00386A52" w:rsidRDefault="007E335E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Артикул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76490D0E" w14:textId="77777777" w:rsidR="007E335E" w:rsidRPr="00386A52" w:rsidRDefault="007E335E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Ед.м</w:t>
            </w:r>
            <w:proofErr w:type="spellEnd"/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6B86D8CE" w14:textId="77777777" w:rsidR="007E335E" w:rsidRPr="00386A52" w:rsidRDefault="007E335E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Прогнозно</w:t>
            </w:r>
            <w:proofErr w:type="spellEnd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количество</w:t>
            </w:r>
            <w:proofErr w:type="spellEnd"/>
          </w:p>
        </w:tc>
        <w:tc>
          <w:tcPr>
            <w:tcW w:w="1471" w:type="dxa"/>
            <w:shd w:val="clear" w:color="auto" w:fill="D9D9D9" w:themeFill="background1" w:themeFillShade="D9"/>
          </w:tcPr>
          <w:p w14:paraId="2F384774" w14:textId="77777777" w:rsidR="007E335E" w:rsidRPr="00BA4ED7" w:rsidRDefault="007E335E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Ед. цена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1D1A0748" w14:textId="77777777" w:rsidR="007E335E" w:rsidRPr="00BA4ED7" w:rsidRDefault="007E335E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Крайна цена</w:t>
            </w:r>
          </w:p>
        </w:tc>
      </w:tr>
      <w:tr w:rsidR="00ED4C5D" w:rsidRPr="00386A52" w14:paraId="5370F723" w14:textId="77777777" w:rsidTr="00BD1BA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BC9FE83" w14:textId="1EF028B5" w:rsidR="00ED4C5D" w:rsidRPr="00386A52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22316D74" w14:textId="77777777" w:rsidR="00ED4C5D" w:rsidRDefault="00ED4C5D" w:rsidP="00ED4C5D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Спрей за обезмасляване</w:t>
            </w:r>
          </w:p>
          <w:p w14:paraId="5AC65C17" w14:textId="5D40B057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vAlign w:val="bottom"/>
          </w:tcPr>
          <w:p w14:paraId="06C7CB01" w14:textId="1D1352A2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39C3A760" w14:textId="0955C109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280</w:t>
            </w:r>
          </w:p>
        </w:tc>
        <w:tc>
          <w:tcPr>
            <w:tcW w:w="1471" w:type="dxa"/>
          </w:tcPr>
          <w:p w14:paraId="21F8E8B1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921" w:type="dxa"/>
          </w:tcPr>
          <w:p w14:paraId="65038778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ED4C5D" w:rsidRPr="00386A52" w14:paraId="72F08EF9" w14:textId="77777777" w:rsidTr="00BD1BA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FC5CCD0" w14:textId="5297B0DD" w:rsidR="00ED4C5D" w:rsidRPr="00386A52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14BDD06B" w14:textId="77777777" w:rsidR="00ED4C5D" w:rsidRDefault="00ED4C5D" w:rsidP="00ED4C5D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Спрей контактен, електроизолационен</w:t>
            </w:r>
          </w:p>
          <w:p w14:paraId="3D884335" w14:textId="50F14959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2F871B20" w14:textId="39DB21E1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6D28706A" w14:textId="26AF83A4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30</w:t>
            </w:r>
          </w:p>
        </w:tc>
        <w:tc>
          <w:tcPr>
            <w:tcW w:w="1471" w:type="dxa"/>
          </w:tcPr>
          <w:p w14:paraId="436D91E3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D828336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697ECE40" w14:textId="77777777" w:rsidTr="00BD1BA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C0F50AA" w14:textId="633D4C56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010DA821" w14:textId="77777777" w:rsidR="00ED4C5D" w:rsidRDefault="00ED4C5D" w:rsidP="00ED4C5D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Спрей контактен, подобрява проводимостта</w:t>
            </w:r>
          </w:p>
          <w:p w14:paraId="6296671E" w14:textId="03F7B93B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EFED02D" w14:textId="3659E852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508525DD" w14:textId="32325F0B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160</w:t>
            </w:r>
          </w:p>
        </w:tc>
        <w:tc>
          <w:tcPr>
            <w:tcW w:w="1471" w:type="dxa"/>
          </w:tcPr>
          <w:p w14:paraId="1F0A6F1F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E55B7F3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340F9FB1" w14:textId="77777777" w:rsidTr="002D579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0BB5986" w14:textId="265824EE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2E5496A4" w14:textId="77777777" w:rsidR="00ED4C5D" w:rsidRDefault="00ED4C5D" w:rsidP="00ED4C5D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Спрей почистващ силикон</w:t>
            </w:r>
          </w:p>
          <w:p w14:paraId="6E662F36" w14:textId="7E23D4EF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612E1A09" w14:textId="06349623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40A9A901" w14:textId="2A707FDA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60</w:t>
            </w:r>
          </w:p>
        </w:tc>
        <w:tc>
          <w:tcPr>
            <w:tcW w:w="1471" w:type="dxa"/>
          </w:tcPr>
          <w:p w14:paraId="47C56E1E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C1E5E2B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3668DA0C" w14:textId="77777777" w:rsidTr="002D579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CFFABCA" w14:textId="38523C92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5.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6274BD6" w14:textId="77777777" w:rsidR="00ED4C5D" w:rsidRDefault="00ED4C5D" w:rsidP="00ED4C5D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Спрей за почистване на детайли</w:t>
            </w:r>
          </w:p>
          <w:p w14:paraId="276E48B7" w14:textId="0C952F9B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4CE85059" w14:textId="38E59E72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075F4532" w14:textId="5BFC437E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80</w:t>
            </w:r>
          </w:p>
        </w:tc>
        <w:tc>
          <w:tcPr>
            <w:tcW w:w="1471" w:type="dxa"/>
          </w:tcPr>
          <w:p w14:paraId="6CEE40FD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B402219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23CF83AA" w14:textId="77777777" w:rsidTr="002D579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F81C457" w14:textId="4DD2BF1D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6.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0563078" w14:textId="524FFF23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Спрей за защита от корозия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658E56F7" w14:textId="77B62EEF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20AB26BC" w14:textId="233371D3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40</w:t>
            </w:r>
          </w:p>
        </w:tc>
        <w:tc>
          <w:tcPr>
            <w:tcW w:w="1471" w:type="dxa"/>
          </w:tcPr>
          <w:p w14:paraId="60F9CE71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A719E37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4230D501" w14:textId="77777777" w:rsidTr="002D579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AFAE8DF" w14:textId="301077BF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10237619" w14:textId="77777777" w:rsidR="00ED4C5D" w:rsidRDefault="00ED4C5D" w:rsidP="00ED4C5D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Спрей за защита от корозия (за РМЦ)</w:t>
            </w:r>
          </w:p>
          <w:p w14:paraId="36C4A43B" w14:textId="3B766311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0DD3098" w14:textId="07A26DD1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309E03CC" w14:textId="7D5BAD4F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60</w:t>
            </w:r>
          </w:p>
        </w:tc>
        <w:tc>
          <w:tcPr>
            <w:tcW w:w="1471" w:type="dxa"/>
          </w:tcPr>
          <w:p w14:paraId="39047503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B09CE00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1225BD0F" w14:textId="77777777" w:rsidTr="002D579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6685CB4" w14:textId="4DD3D307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2AD48B26" w14:textId="77777777" w:rsidR="00ED4C5D" w:rsidRDefault="00ED4C5D" w:rsidP="00ED4C5D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Спрей за ръжда, премахващ ръждата, помага при развиване</w:t>
            </w:r>
          </w:p>
          <w:p w14:paraId="4CB96152" w14:textId="36EAE87A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7ED77142" w14:textId="4114AD5B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2A20F574" w14:textId="514B4710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260</w:t>
            </w:r>
          </w:p>
        </w:tc>
        <w:tc>
          <w:tcPr>
            <w:tcW w:w="1471" w:type="dxa"/>
          </w:tcPr>
          <w:p w14:paraId="4D751C03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20C073C3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56D87174" w14:textId="77777777" w:rsidTr="002D579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8D3B20E" w14:textId="6B806479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9.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37EA1B48" w14:textId="77777777" w:rsidR="00ED4C5D" w:rsidRDefault="00ED4C5D" w:rsidP="00ED4C5D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Спрей антикорозионен, смазващ</w:t>
            </w:r>
          </w:p>
          <w:p w14:paraId="2C629416" w14:textId="2B257C70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5CD7D107" w14:textId="4FF203D5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5E7AECDB" w14:textId="1289E61D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230</w:t>
            </w:r>
          </w:p>
        </w:tc>
        <w:tc>
          <w:tcPr>
            <w:tcW w:w="1471" w:type="dxa"/>
          </w:tcPr>
          <w:p w14:paraId="2CDD7C4E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7F681A5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540C3A1E" w14:textId="77777777" w:rsidTr="00444C1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885592A" w14:textId="0667815C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lastRenderedPageBreak/>
              <w:t>10.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A0B384F" w14:textId="77777777" w:rsidR="00ED4C5D" w:rsidRDefault="00ED4C5D" w:rsidP="00ED4C5D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Спрей за откриване на пробиви</w:t>
            </w:r>
          </w:p>
          <w:p w14:paraId="3EBA7AEC" w14:textId="4B7C2C21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130A8156" w14:textId="3710F083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15106C4E" w14:textId="1FE7A968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20</w:t>
            </w:r>
          </w:p>
        </w:tc>
        <w:tc>
          <w:tcPr>
            <w:tcW w:w="1471" w:type="dxa"/>
          </w:tcPr>
          <w:p w14:paraId="32179852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E3B4D2B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3942B4F0" w14:textId="77777777" w:rsidTr="00444C1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41E8662" w14:textId="6DFF2A9E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11.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5A219D4A" w14:textId="77777777" w:rsidR="00ED4C5D" w:rsidRDefault="00ED4C5D" w:rsidP="00ED4C5D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Грунд за метали, спрей</w:t>
            </w:r>
          </w:p>
          <w:p w14:paraId="5216569C" w14:textId="569C069C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E058600" w14:textId="155AD021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74F273FB" w14:textId="57EF3131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20</w:t>
            </w:r>
          </w:p>
        </w:tc>
        <w:tc>
          <w:tcPr>
            <w:tcW w:w="1471" w:type="dxa"/>
          </w:tcPr>
          <w:p w14:paraId="1458570D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C1052BC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67EBDA30" w14:textId="77777777" w:rsidTr="00444C1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F242F55" w14:textId="64D35C54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12.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02FF5953" w14:textId="77777777" w:rsidR="00ED4C5D" w:rsidRDefault="00ED4C5D" w:rsidP="00ED4C5D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Спрей силикон</w:t>
            </w:r>
          </w:p>
          <w:p w14:paraId="3A38A90B" w14:textId="19128718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2AB9EAAE" w14:textId="0E3F0F47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2223" w:type="dxa"/>
            <w:shd w:val="clear" w:color="auto" w:fill="auto"/>
            <w:vAlign w:val="bottom"/>
          </w:tcPr>
          <w:p w14:paraId="396CED54" w14:textId="2439CE8B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60</w:t>
            </w:r>
          </w:p>
        </w:tc>
        <w:tc>
          <w:tcPr>
            <w:tcW w:w="1471" w:type="dxa"/>
          </w:tcPr>
          <w:p w14:paraId="22D97A5F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C385399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0655AF1B" w14:textId="77777777" w:rsidTr="00444C1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E1E59D3" w14:textId="08AA90B6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70990C2F" w14:textId="77777777" w:rsidR="00ED4C5D" w:rsidRDefault="00ED4C5D" w:rsidP="00ED4C5D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Спрей полиуретан</w:t>
            </w:r>
          </w:p>
          <w:p w14:paraId="4D68CD31" w14:textId="3A754E40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4894ACF6" w14:textId="58B5635E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0ABC433F" w14:textId="41B1E1D1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40</w:t>
            </w:r>
          </w:p>
        </w:tc>
        <w:tc>
          <w:tcPr>
            <w:tcW w:w="1471" w:type="dxa"/>
          </w:tcPr>
          <w:p w14:paraId="736C6E3F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21CE6717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42E3AED0" w14:textId="77777777" w:rsidTr="00444C1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02B58CE" w14:textId="2A82F70E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14.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7A5FC702" w14:textId="77777777" w:rsidR="00ED4C5D" w:rsidRDefault="00ED4C5D" w:rsidP="00ED4C5D">
            <w:pPr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Спрей за размразяване</w:t>
            </w:r>
          </w:p>
          <w:p w14:paraId="39FAA0F1" w14:textId="47627E27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5EFD09AD" w14:textId="6030F281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2C6920AB" w14:textId="50D42810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120</w:t>
            </w:r>
          </w:p>
        </w:tc>
        <w:tc>
          <w:tcPr>
            <w:tcW w:w="1471" w:type="dxa"/>
          </w:tcPr>
          <w:p w14:paraId="58170C66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7437B73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6DC6CFF2" w14:textId="77777777" w:rsidTr="00444C1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3B638B5" w14:textId="57E9790C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15.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7E5F2238" w14:textId="77777777" w:rsidR="00ED4C5D" w:rsidRDefault="00ED4C5D" w:rsidP="00ED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4C5D">
              <w:rPr>
                <w:rFonts w:ascii="Arial" w:hAnsi="Arial" w:cs="Arial"/>
                <w:sz w:val="20"/>
                <w:szCs w:val="20"/>
              </w:rPr>
              <w:t>Смазка</w:t>
            </w:r>
            <w:proofErr w:type="spellEnd"/>
            <w:r w:rsidRPr="00ED4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D4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sz w:val="20"/>
                <w:szCs w:val="20"/>
              </w:rPr>
              <w:t>режещи</w:t>
            </w:r>
            <w:proofErr w:type="spellEnd"/>
            <w:r w:rsidRPr="00ED4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sz w:val="20"/>
                <w:szCs w:val="20"/>
              </w:rPr>
              <w:t>пробивни</w:t>
            </w:r>
            <w:proofErr w:type="spellEnd"/>
            <w:r w:rsidRPr="00ED4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sz w:val="20"/>
                <w:szCs w:val="20"/>
              </w:rPr>
              <w:t>инструменти</w:t>
            </w:r>
            <w:proofErr w:type="spellEnd"/>
            <w:r w:rsidRPr="00ED4C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AA34BE" w14:textId="22B0C764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4CB657AE" w14:textId="7611C88C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0A4E9564" w14:textId="2347A1CA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40</w:t>
            </w:r>
          </w:p>
        </w:tc>
        <w:tc>
          <w:tcPr>
            <w:tcW w:w="1471" w:type="dxa"/>
          </w:tcPr>
          <w:p w14:paraId="03C5D561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5797989E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45706CB0" w14:textId="77777777" w:rsidTr="00444C1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F245BFD" w14:textId="25517A8E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16.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4A3333C4" w14:textId="77777777" w:rsidR="00ED4C5D" w:rsidRDefault="00ED4C5D" w:rsidP="00ED4C5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ED4C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Безцветен</w:t>
            </w:r>
            <w:proofErr w:type="spellEnd"/>
            <w:r w:rsidRPr="00ED4C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спрей</w:t>
            </w:r>
            <w:proofErr w:type="spellEnd"/>
            <w:r w:rsidRPr="00ED4C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ED4C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защита</w:t>
            </w:r>
            <w:proofErr w:type="spellEnd"/>
            <w:r w:rsidRPr="00ED4C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</w:t>
            </w:r>
            <w:proofErr w:type="spellEnd"/>
            <w:r w:rsidRPr="00ED4C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корозия</w:t>
            </w:r>
            <w:proofErr w:type="spellEnd"/>
            <w:r w:rsidRPr="00ED4C5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30E9FA76" w14:textId="2955B627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1B3A5CF5" w14:textId="0E1690D6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290CDF8C" w14:textId="12BF1C0A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20</w:t>
            </w:r>
          </w:p>
        </w:tc>
        <w:tc>
          <w:tcPr>
            <w:tcW w:w="1471" w:type="dxa"/>
          </w:tcPr>
          <w:p w14:paraId="6DE8CEB4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74ECF39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617591A7" w14:textId="77777777" w:rsidTr="009006D7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4FCB9B1" w14:textId="338F8A5C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17.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6DAF2" w14:textId="77777777" w:rsidR="00ED4C5D" w:rsidRDefault="00ED4C5D" w:rsidP="00ED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4C5D">
              <w:rPr>
                <w:rFonts w:ascii="Arial" w:hAnsi="Arial" w:cs="Arial"/>
                <w:color w:val="000000"/>
                <w:sz w:val="20"/>
                <w:szCs w:val="20"/>
              </w:rPr>
              <w:t>Спрей</w:t>
            </w:r>
            <w:proofErr w:type="spellEnd"/>
            <w:r w:rsidRPr="00ED4C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color w:val="000000"/>
                <w:sz w:val="20"/>
                <w:szCs w:val="20"/>
              </w:rPr>
              <w:t>литиева</w:t>
            </w:r>
            <w:proofErr w:type="spellEnd"/>
            <w:r w:rsidRPr="00ED4C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color w:val="000000"/>
                <w:sz w:val="20"/>
                <w:szCs w:val="20"/>
              </w:rPr>
              <w:t>грес</w:t>
            </w:r>
            <w:proofErr w:type="spellEnd"/>
          </w:p>
          <w:p w14:paraId="6E6C6DCD" w14:textId="3C9A390D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50BD3BA5" w14:textId="0963B04B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06A6119F" w14:textId="506EE092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60</w:t>
            </w:r>
          </w:p>
        </w:tc>
        <w:tc>
          <w:tcPr>
            <w:tcW w:w="1471" w:type="dxa"/>
          </w:tcPr>
          <w:p w14:paraId="2BFEAAB9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3E84A41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1BD51E16" w14:textId="77777777" w:rsidTr="009F03E5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6619F0A" w14:textId="21176464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18.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1886538A" w14:textId="77777777" w:rsidR="00ED4C5D" w:rsidRDefault="00ED4C5D" w:rsidP="00ED4C5D">
            <w:pP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proofErr w:type="spellStart"/>
            <w:r w:rsidRPr="00ED4C5D">
              <w:rPr>
                <w:rFonts w:ascii="Arial" w:hAnsi="Arial" w:cs="Arial"/>
                <w:color w:val="000000"/>
                <w:sz w:val="20"/>
                <w:szCs w:val="20"/>
              </w:rPr>
              <w:t>Суха</w:t>
            </w:r>
            <w:proofErr w:type="spellEnd"/>
            <w:r w:rsidRPr="00ED4C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color w:val="000000"/>
                <w:sz w:val="20"/>
                <w:szCs w:val="20"/>
              </w:rPr>
              <w:t>смазка</w:t>
            </w:r>
            <w:proofErr w:type="spellEnd"/>
            <w:r w:rsidRPr="00ED4C5D">
              <w:rPr>
                <w:rFonts w:ascii="Arial" w:hAnsi="Arial" w:cs="Arial"/>
                <w:color w:val="000000"/>
                <w:sz w:val="20"/>
                <w:szCs w:val="20"/>
              </w:rPr>
              <w:t xml:space="preserve"> с MoS2</w:t>
            </w:r>
            <w:r w:rsidRPr="00ED4C5D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</w:p>
          <w:p w14:paraId="1A1F27A4" w14:textId="743FA4EE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38406C5C" w14:textId="116D0443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1A89DE97" w14:textId="1E493EC8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30</w:t>
            </w:r>
          </w:p>
        </w:tc>
        <w:tc>
          <w:tcPr>
            <w:tcW w:w="1471" w:type="dxa"/>
          </w:tcPr>
          <w:p w14:paraId="362D002D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76C9676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ED4C5D" w:rsidRPr="00386A52" w14:paraId="2D2B156B" w14:textId="77777777" w:rsidTr="009F03E5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9EFF726" w14:textId="3A5C1D32" w:rsidR="00ED4C5D" w:rsidRDefault="00ED4C5D" w:rsidP="00ED4C5D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19.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4FEE5607" w14:textId="77777777" w:rsidR="00ED4C5D" w:rsidRDefault="00ED4C5D" w:rsidP="00ED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4C5D">
              <w:rPr>
                <w:rFonts w:ascii="Arial" w:hAnsi="Arial" w:cs="Arial"/>
                <w:sz w:val="20"/>
                <w:szCs w:val="20"/>
                <w:lang w:eastAsia="bg-BG"/>
              </w:rPr>
              <w:t>Бяла</w:t>
            </w:r>
            <w:proofErr w:type="spellEnd"/>
            <w:r w:rsidRPr="00ED4C5D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sz w:val="20"/>
                <w:szCs w:val="20"/>
                <w:lang w:eastAsia="bg-BG"/>
              </w:rPr>
              <w:t>грес</w:t>
            </w:r>
            <w:proofErr w:type="spellEnd"/>
            <w:r w:rsidRPr="00ED4C5D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sz w:val="20"/>
                <w:szCs w:val="20"/>
                <w:lang w:eastAsia="bg-BG"/>
              </w:rPr>
              <w:t>за</w:t>
            </w:r>
            <w:proofErr w:type="spellEnd"/>
            <w:r w:rsidRPr="00ED4C5D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sz w:val="20"/>
                <w:szCs w:val="20"/>
                <w:lang w:eastAsia="bg-BG"/>
              </w:rPr>
              <w:t>фина</w:t>
            </w:r>
            <w:proofErr w:type="spellEnd"/>
            <w:r w:rsidRPr="00ED4C5D"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D4C5D">
              <w:rPr>
                <w:rFonts w:ascii="Arial" w:hAnsi="Arial" w:cs="Arial"/>
                <w:sz w:val="20"/>
                <w:szCs w:val="20"/>
                <w:lang w:eastAsia="bg-BG"/>
              </w:rPr>
              <w:t>механика</w:t>
            </w:r>
            <w:proofErr w:type="spellEnd"/>
            <w:r w:rsidRPr="00ED4C5D">
              <w:rPr>
                <w:rFonts w:ascii="Arial" w:hAnsi="Arial" w:cs="Arial"/>
                <w:sz w:val="20"/>
                <w:szCs w:val="20"/>
                <w:lang w:eastAsia="bg-BG"/>
              </w:rPr>
              <w:t xml:space="preserve"> с </w:t>
            </w:r>
            <w:proofErr w:type="spellStart"/>
            <w:r w:rsidRPr="00ED4C5D">
              <w:rPr>
                <w:rFonts w:ascii="Arial" w:hAnsi="Arial" w:cs="Arial"/>
                <w:sz w:val="20"/>
                <w:szCs w:val="20"/>
                <w:lang w:eastAsia="bg-BG"/>
              </w:rPr>
              <w:t>тефлон</w:t>
            </w:r>
            <w:proofErr w:type="spellEnd"/>
            <w:r w:rsidRPr="00ED4C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5E95FBE" w14:textId="0567334C" w:rsidR="00ED4C5D" w:rsidRPr="00ED4C5D" w:rsidRDefault="00ED4C5D" w:rsidP="00ED4C5D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  <w:vAlign w:val="bottom"/>
          </w:tcPr>
          <w:p w14:paraId="450AEE4A" w14:textId="7AFA3A39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bCs/>
                <w:sz w:val="20"/>
                <w:szCs w:val="20"/>
                <w:lang w:val="bg-BG"/>
              </w:rPr>
              <w:t>бр.</w:t>
            </w:r>
          </w:p>
        </w:tc>
        <w:tc>
          <w:tcPr>
            <w:tcW w:w="2223" w:type="dxa"/>
            <w:shd w:val="clear" w:color="auto" w:fill="auto"/>
            <w:vAlign w:val="bottom"/>
          </w:tcPr>
          <w:p w14:paraId="4F6466CC" w14:textId="6C98860E" w:rsidR="00ED4C5D" w:rsidRPr="00ED4C5D" w:rsidRDefault="00ED4C5D" w:rsidP="00ED4C5D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ED4C5D">
              <w:rPr>
                <w:rFonts w:ascii="Arial" w:hAnsi="Arial" w:cs="Arial"/>
                <w:sz w:val="20"/>
                <w:szCs w:val="20"/>
                <w:lang w:val="bg-BG"/>
              </w:rPr>
              <w:t>10</w:t>
            </w:r>
          </w:p>
        </w:tc>
        <w:tc>
          <w:tcPr>
            <w:tcW w:w="1471" w:type="dxa"/>
          </w:tcPr>
          <w:p w14:paraId="59C878C0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ACD3304" w14:textId="77777777" w:rsidR="00ED4C5D" w:rsidRPr="00386A52" w:rsidRDefault="00ED4C5D" w:rsidP="00ED4C5D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577517" w:rsidRPr="00386A52" w14:paraId="08CA0672" w14:textId="77777777" w:rsidTr="00CE7773">
        <w:trPr>
          <w:trHeight w:val="397"/>
          <w:jc w:val="center"/>
        </w:trPr>
        <w:tc>
          <w:tcPr>
            <w:tcW w:w="8564" w:type="dxa"/>
            <w:gridSpan w:val="5"/>
            <w:shd w:val="clear" w:color="auto" w:fill="auto"/>
            <w:vAlign w:val="center"/>
          </w:tcPr>
          <w:p w14:paraId="4FA6907A" w14:textId="7559B5A5" w:rsidR="00577517" w:rsidRPr="00386A52" w:rsidRDefault="00577517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 xml:space="preserve">                                                                         </w:t>
            </w:r>
            <w:r w:rsidRPr="00007210"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Обща цена в лева без ДДС</w:t>
            </w:r>
          </w:p>
        </w:tc>
        <w:tc>
          <w:tcPr>
            <w:tcW w:w="1921" w:type="dxa"/>
          </w:tcPr>
          <w:p w14:paraId="4401814C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</w:tbl>
    <w:p w14:paraId="5B29B584" w14:textId="77777777" w:rsidR="00BA4ED7" w:rsidRDefault="00BA4ED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C4DE4F6" w14:textId="77777777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>
        <w:rPr>
          <w:rFonts w:ascii="Arial" w:eastAsia="Calibri" w:hAnsi="Arial" w:cs="Arial"/>
          <w:sz w:val="22"/>
          <w:szCs w:val="22"/>
          <w:lang w:val="bg-BG"/>
        </w:rPr>
        <w:t>с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4355818A" w14:textId="77777777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4257729C" w14:textId="2640C15E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по Обособена позиция 3.</w:t>
      </w:r>
    </w:p>
    <w:p w14:paraId="2FD49E98" w14:textId="77777777" w:rsidR="00577517" w:rsidRDefault="00577517" w:rsidP="00577517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E2F078A" w14:textId="77777777" w:rsidR="00194B18" w:rsidRDefault="00194B18" w:rsidP="001B6938">
      <w:pPr>
        <w:ind w:left="-426" w:right="-426"/>
        <w:rPr>
          <w:rFonts w:ascii="Arial" w:eastAsia="Calibri" w:hAnsi="Arial" w:cs="Arial"/>
          <w:b/>
          <w:bCs/>
          <w:sz w:val="22"/>
          <w:szCs w:val="22"/>
          <w:lang w:val="bg-BG"/>
        </w:rPr>
      </w:pPr>
    </w:p>
    <w:p w14:paraId="664AB7B7" w14:textId="77777777" w:rsidR="00194B18" w:rsidRDefault="00194B18" w:rsidP="001B6938">
      <w:pPr>
        <w:ind w:left="-426" w:right="-426"/>
        <w:rPr>
          <w:rFonts w:ascii="Arial" w:eastAsia="Calibri" w:hAnsi="Arial" w:cs="Arial"/>
          <w:b/>
          <w:bCs/>
          <w:sz w:val="22"/>
          <w:szCs w:val="22"/>
          <w:lang w:val="bg-BG"/>
        </w:rPr>
      </w:pPr>
    </w:p>
    <w:p w14:paraId="7772C67B" w14:textId="77777777" w:rsidR="00194B18" w:rsidRDefault="00194B18" w:rsidP="001B6938">
      <w:pPr>
        <w:ind w:left="-426" w:right="-426"/>
        <w:rPr>
          <w:rFonts w:ascii="Arial" w:eastAsia="Calibri" w:hAnsi="Arial" w:cs="Arial"/>
          <w:b/>
          <w:bCs/>
          <w:sz w:val="22"/>
          <w:szCs w:val="22"/>
          <w:lang w:val="bg-BG"/>
        </w:rPr>
      </w:pPr>
    </w:p>
    <w:p w14:paraId="5F8C9E62" w14:textId="77777777" w:rsidR="00194B18" w:rsidRDefault="00194B18" w:rsidP="001B6938">
      <w:pPr>
        <w:ind w:left="-426" w:right="-426"/>
        <w:rPr>
          <w:rFonts w:ascii="Arial" w:eastAsia="Calibri" w:hAnsi="Arial" w:cs="Arial"/>
          <w:b/>
          <w:bCs/>
          <w:sz w:val="22"/>
          <w:szCs w:val="22"/>
          <w:lang w:val="bg-BG"/>
        </w:rPr>
      </w:pPr>
    </w:p>
    <w:p w14:paraId="478779EA" w14:textId="77777777" w:rsidR="00194B18" w:rsidRDefault="00194B18" w:rsidP="001B6938">
      <w:pPr>
        <w:ind w:left="-426" w:right="-426"/>
        <w:rPr>
          <w:rFonts w:ascii="Arial" w:eastAsia="Calibri" w:hAnsi="Arial" w:cs="Arial"/>
          <w:b/>
          <w:bCs/>
          <w:sz w:val="22"/>
          <w:szCs w:val="22"/>
          <w:lang w:val="bg-BG"/>
        </w:rPr>
      </w:pPr>
    </w:p>
    <w:p w14:paraId="0CD93B72" w14:textId="77777777" w:rsidR="00194B18" w:rsidRDefault="00194B18" w:rsidP="001B6938">
      <w:pPr>
        <w:ind w:left="-426" w:right="-426"/>
        <w:rPr>
          <w:rFonts w:ascii="Arial" w:eastAsia="Calibri" w:hAnsi="Arial" w:cs="Arial"/>
          <w:b/>
          <w:bCs/>
          <w:sz w:val="22"/>
          <w:szCs w:val="22"/>
          <w:lang w:val="bg-BG"/>
        </w:rPr>
      </w:pPr>
    </w:p>
    <w:p w14:paraId="60416FCC" w14:textId="77777777" w:rsidR="00194B18" w:rsidRDefault="00194B18" w:rsidP="001B6938">
      <w:pPr>
        <w:ind w:left="-426" w:right="-426"/>
        <w:rPr>
          <w:rFonts w:ascii="Arial" w:eastAsia="Calibri" w:hAnsi="Arial" w:cs="Arial"/>
          <w:b/>
          <w:bCs/>
          <w:sz w:val="22"/>
          <w:szCs w:val="22"/>
          <w:lang w:val="bg-BG"/>
        </w:rPr>
      </w:pPr>
    </w:p>
    <w:p w14:paraId="1F3AA14E" w14:textId="77777777" w:rsidR="00194B18" w:rsidRDefault="00194B18" w:rsidP="001B6938">
      <w:pPr>
        <w:ind w:left="-426" w:right="-426"/>
        <w:rPr>
          <w:rFonts w:ascii="Arial" w:eastAsia="Calibri" w:hAnsi="Arial" w:cs="Arial"/>
          <w:b/>
          <w:bCs/>
          <w:sz w:val="22"/>
          <w:szCs w:val="22"/>
          <w:lang w:val="bg-BG"/>
        </w:rPr>
      </w:pPr>
    </w:p>
    <w:p w14:paraId="01375F5D" w14:textId="77777777" w:rsidR="00194B18" w:rsidRDefault="00194B18" w:rsidP="001B6938">
      <w:pPr>
        <w:ind w:left="-426" w:right="-426"/>
        <w:rPr>
          <w:rFonts w:ascii="Arial" w:eastAsia="Calibri" w:hAnsi="Arial" w:cs="Arial"/>
          <w:b/>
          <w:bCs/>
          <w:sz w:val="22"/>
          <w:szCs w:val="22"/>
          <w:lang w:val="bg-BG"/>
        </w:rPr>
      </w:pPr>
    </w:p>
    <w:p w14:paraId="1D73DB24" w14:textId="274AF21F" w:rsidR="00ED4C5D" w:rsidRPr="00ED4C5D" w:rsidRDefault="00577517" w:rsidP="001B6938">
      <w:pPr>
        <w:ind w:left="-426" w:right="-426"/>
        <w:rPr>
          <w:rFonts w:ascii="Arial" w:hAnsi="Arial" w:cs="Arial"/>
          <w:sz w:val="22"/>
          <w:szCs w:val="22"/>
          <w:lang w:eastAsia="bg-BG"/>
        </w:rPr>
      </w:pPr>
      <w:r>
        <w:rPr>
          <w:rFonts w:ascii="Arial" w:eastAsia="Calibri" w:hAnsi="Arial" w:cs="Arial"/>
          <w:b/>
          <w:bCs/>
          <w:sz w:val="22"/>
          <w:szCs w:val="22"/>
          <w:lang w:val="bg-BG"/>
        </w:rPr>
        <w:t>4.</w:t>
      </w:r>
      <w:r w:rsidRPr="00007210">
        <w:rPr>
          <w:rFonts w:ascii="Arial" w:eastAsia="Calibri" w:hAnsi="Arial" w:cs="Arial"/>
          <w:b/>
          <w:bCs/>
          <w:sz w:val="22"/>
          <w:szCs w:val="22"/>
          <w:lang w:val="bg-BG"/>
        </w:rPr>
        <w:t xml:space="preserve">Обособена позиция </w:t>
      </w:r>
      <w:r>
        <w:rPr>
          <w:rFonts w:ascii="Arial" w:eastAsia="Calibri" w:hAnsi="Arial" w:cs="Arial"/>
          <w:b/>
          <w:bCs/>
          <w:sz w:val="22"/>
          <w:szCs w:val="22"/>
          <w:lang w:val="bg-BG"/>
        </w:rPr>
        <w:t>4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– </w:t>
      </w:r>
      <w:r w:rsidR="00ED4C5D" w:rsidRPr="00ED4C5D">
        <w:rPr>
          <w:rFonts w:ascii="Arial" w:hAnsi="Arial" w:cs="Arial"/>
          <w:sz w:val="22"/>
          <w:szCs w:val="22"/>
          <w:lang w:val="bg-BG"/>
        </w:rPr>
        <w:t>„</w:t>
      </w:r>
      <w:bookmarkStart w:id="5" w:name="_Hlk133331455"/>
      <w:proofErr w:type="spellStart"/>
      <w:r w:rsidR="00ED4C5D" w:rsidRPr="00ED4C5D">
        <w:rPr>
          <w:rFonts w:ascii="Arial" w:hAnsi="Arial" w:cs="Arial"/>
          <w:sz w:val="22"/>
          <w:szCs w:val="22"/>
          <w:lang w:val="ru-RU" w:eastAsia="bg-BG"/>
        </w:rPr>
        <w:t>Тригодишна</w:t>
      </w:r>
      <w:proofErr w:type="spellEnd"/>
      <w:r w:rsidR="00ED4C5D" w:rsidRPr="00ED4C5D">
        <w:rPr>
          <w:rFonts w:ascii="Arial" w:hAnsi="Arial" w:cs="Arial"/>
          <w:sz w:val="22"/>
          <w:szCs w:val="22"/>
          <w:lang w:val="ru-RU" w:eastAsia="bg-BG"/>
        </w:rPr>
        <w:t xml:space="preserve"> доставка на  </w:t>
      </w:r>
      <w:r w:rsidR="00ED4C5D" w:rsidRPr="00ED4C5D">
        <w:rPr>
          <w:rFonts w:ascii="Arial" w:hAnsi="Arial" w:cs="Arial"/>
          <w:sz w:val="22"/>
          <w:szCs w:val="22"/>
          <w:lang w:val="bg-BG" w:eastAsia="bg-BG"/>
        </w:rPr>
        <w:t>смоли, силикони и лепила</w:t>
      </w:r>
      <w:r w:rsidR="00ED4C5D" w:rsidRPr="00ED4C5D">
        <w:rPr>
          <w:rFonts w:ascii="Arial" w:hAnsi="Arial" w:cs="Arial"/>
          <w:sz w:val="22"/>
          <w:szCs w:val="22"/>
          <w:lang w:val="ru-RU" w:eastAsia="bg-BG"/>
        </w:rPr>
        <w:t xml:space="preserve"> за </w:t>
      </w:r>
      <w:proofErr w:type="spellStart"/>
      <w:r w:rsidR="00ED4C5D" w:rsidRPr="00ED4C5D">
        <w:rPr>
          <w:rFonts w:ascii="Arial" w:hAnsi="Arial" w:cs="Arial"/>
          <w:sz w:val="22"/>
          <w:szCs w:val="22"/>
          <w:lang w:val="ru-RU" w:eastAsia="bg-BG"/>
        </w:rPr>
        <w:t>нуждите</w:t>
      </w:r>
      <w:proofErr w:type="spellEnd"/>
      <w:r w:rsidR="00ED4C5D" w:rsidRPr="00ED4C5D">
        <w:rPr>
          <w:rFonts w:ascii="Arial" w:hAnsi="Arial" w:cs="Arial"/>
          <w:sz w:val="22"/>
          <w:szCs w:val="22"/>
          <w:lang w:val="ru-RU" w:eastAsia="bg-BG"/>
        </w:rPr>
        <w:t xml:space="preserve"> на НЕК ЕАД </w:t>
      </w:r>
      <w:r w:rsidR="00ED4C5D" w:rsidRPr="00ED4C5D">
        <w:rPr>
          <w:rFonts w:ascii="Arial" w:hAnsi="Arial" w:cs="Arial"/>
          <w:sz w:val="22"/>
          <w:szCs w:val="22"/>
          <w:lang w:eastAsia="bg-BG"/>
        </w:rPr>
        <w:t>“</w:t>
      </w:r>
      <w:bookmarkEnd w:id="5"/>
    </w:p>
    <w:p w14:paraId="251BFB54" w14:textId="00AAA99E" w:rsidR="00577517" w:rsidRDefault="00577517" w:rsidP="00577517">
      <w:pPr>
        <w:ind w:left="-426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2955"/>
        <w:gridCol w:w="1034"/>
        <w:gridCol w:w="2223"/>
        <w:gridCol w:w="1471"/>
        <w:gridCol w:w="1921"/>
      </w:tblGrid>
      <w:tr w:rsidR="00577517" w:rsidRPr="00BA4ED7" w14:paraId="370C7F30" w14:textId="77777777" w:rsidTr="001D03B9">
        <w:trPr>
          <w:trHeight w:val="397"/>
          <w:jc w:val="center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0EAE5817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517618E3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386A52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Артикул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3AA58E96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Ед.м</w:t>
            </w:r>
            <w:proofErr w:type="spellEnd"/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7C5BED53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Прогнозно</w:t>
            </w:r>
            <w:proofErr w:type="spellEnd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 xml:space="preserve"> </w:t>
            </w:r>
            <w:proofErr w:type="spellStart"/>
            <w:r w:rsidRPr="00386A52">
              <w:rPr>
                <w:rFonts w:ascii="Arial" w:hAnsi="Arial" w:cs="Arial"/>
                <w:b/>
                <w:bCs/>
                <w:sz w:val="22"/>
                <w:szCs w:val="22"/>
                <w:lang w:eastAsia="bg-BG"/>
              </w:rPr>
              <w:t>количество</w:t>
            </w:r>
            <w:proofErr w:type="spellEnd"/>
          </w:p>
        </w:tc>
        <w:tc>
          <w:tcPr>
            <w:tcW w:w="1471" w:type="dxa"/>
            <w:shd w:val="clear" w:color="auto" w:fill="D9D9D9" w:themeFill="background1" w:themeFillShade="D9"/>
          </w:tcPr>
          <w:p w14:paraId="6DAC8B60" w14:textId="77777777" w:rsidR="00577517" w:rsidRPr="00BA4ED7" w:rsidRDefault="00577517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Ед. цена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0F6BD664" w14:textId="77777777" w:rsidR="00577517" w:rsidRPr="00BA4ED7" w:rsidRDefault="00577517" w:rsidP="001D03B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Крайна цена</w:t>
            </w:r>
          </w:p>
        </w:tc>
      </w:tr>
      <w:tr w:rsidR="001B6938" w:rsidRPr="00386A52" w14:paraId="04BBE6BA" w14:textId="77777777" w:rsidTr="002B333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5782B80" w14:textId="5BA06510" w:rsidR="001B6938" w:rsidRPr="00386A52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1ECFD3A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Силикон маслоустойчив, високотемпературен, червен </w:t>
            </w:r>
          </w:p>
          <w:p w14:paraId="4526FFBE" w14:textId="5BBB9254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</w:tcPr>
          <w:p w14:paraId="042DE35C" w14:textId="616EC006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6F77F0E6" w14:textId="70C98975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780</w:t>
            </w:r>
          </w:p>
        </w:tc>
        <w:tc>
          <w:tcPr>
            <w:tcW w:w="1471" w:type="dxa"/>
          </w:tcPr>
          <w:p w14:paraId="67619566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921" w:type="dxa"/>
          </w:tcPr>
          <w:p w14:paraId="25AD4EFC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</w:tr>
      <w:tr w:rsidR="001B6938" w:rsidRPr="00386A52" w14:paraId="02B1A9EF" w14:textId="77777777" w:rsidTr="002B3336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78F247E" w14:textId="6C2D89F2" w:rsidR="001B6938" w:rsidRPr="00386A52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2C18836D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Силикон маслоустойчив, високотемпературен, черен</w:t>
            </w:r>
          </w:p>
          <w:p w14:paraId="55366244" w14:textId="4376B979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</w:tcPr>
          <w:p w14:paraId="2264AA2A" w14:textId="7EAB4131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0AE0D079" w14:textId="0AF0E007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1471" w:type="dxa"/>
          </w:tcPr>
          <w:p w14:paraId="6DAA62CF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C9D8986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37B1394D" w14:textId="77777777" w:rsidTr="007D48E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4D0D78A" w14:textId="0F7C0684" w:rsidR="001B6938" w:rsidRPr="00386A52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14:paraId="36917BBA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Силикон монтажен</w:t>
            </w:r>
          </w:p>
          <w:p w14:paraId="445CA23F" w14:textId="064468B7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0C92A59" w14:textId="61C492CA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306A5B8B" w14:textId="4D403B0E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150</w:t>
            </w:r>
          </w:p>
        </w:tc>
        <w:tc>
          <w:tcPr>
            <w:tcW w:w="1471" w:type="dxa"/>
          </w:tcPr>
          <w:p w14:paraId="7B46BAB6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375C270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33C74FB2" w14:textId="77777777" w:rsidTr="007D48E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24F0070E" w14:textId="7B53CE9F" w:rsidR="001B6938" w:rsidRPr="00386A52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4.</w:t>
            </w:r>
          </w:p>
        </w:tc>
        <w:tc>
          <w:tcPr>
            <w:tcW w:w="2955" w:type="dxa"/>
            <w:shd w:val="clear" w:color="auto" w:fill="auto"/>
          </w:tcPr>
          <w:p w14:paraId="6F10B3E0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Силикон санитарен</w:t>
            </w:r>
          </w:p>
          <w:p w14:paraId="14A9901A" w14:textId="6ED18E76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4809F79B" w14:textId="3426629A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416CDE0F" w14:textId="3FA1719B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90</w:t>
            </w:r>
          </w:p>
        </w:tc>
        <w:tc>
          <w:tcPr>
            <w:tcW w:w="1471" w:type="dxa"/>
          </w:tcPr>
          <w:p w14:paraId="088FBCBF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D488FF5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1B2F38CD" w14:textId="77777777" w:rsidTr="007D48E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440153B" w14:textId="208C8300" w:rsidR="001B6938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5.</w:t>
            </w:r>
          </w:p>
        </w:tc>
        <w:tc>
          <w:tcPr>
            <w:tcW w:w="2955" w:type="dxa"/>
            <w:shd w:val="clear" w:color="auto" w:fill="auto"/>
          </w:tcPr>
          <w:p w14:paraId="2954C5EA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Силикон универсален безцветен</w:t>
            </w:r>
          </w:p>
          <w:p w14:paraId="797B3C04" w14:textId="34396B10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07BA5F84" w14:textId="2F9021F9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47741F0E" w14:textId="77777777" w:rsidR="001B6938" w:rsidRPr="001B6938" w:rsidRDefault="001B6938" w:rsidP="001B6938">
            <w:pPr>
              <w:tabs>
                <w:tab w:val="left" w:pos="709"/>
              </w:tabs>
              <w:ind w:left="-256" w:right="31"/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190</w:t>
            </w:r>
          </w:p>
          <w:p w14:paraId="13EEFA63" w14:textId="77777777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</w:p>
        </w:tc>
        <w:tc>
          <w:tcPr>
            <w:tcW w:w="1471" w:type="dxa"/>
          </w:tcPr>
          <w:p w14:paraId="52085A9E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25893126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56F399D3" w14:textId="77777777" w:rsidTr="007D48E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DA2DA93" w14:textId="5B7183CF" w:rsidR="001B6938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6.</w:t>
            </w:r>
          </w:p>
        </w:tc>
        <w:tc>
          <w:tcPr>
            <w:tcW w:w="2955" w:type="dxa"/>
            <w:shd w:val="clear" w:color="auto" w:fill="auto"/>
          </w:tcPr>
          <w:p w14:paraId="6DB057BE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Силикон универсален бял</w:t>
            </w:r>
          </w:p>
          <w:p w14:paraId="6BA82BE4" w14:textId="2123016C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DA8B8A6" w14:textId="4CD82E82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3CC084A8" w14:textId="1C7D0393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320</w:t>
            </w:r>
          </w:p>
        </w:tc>
        <w:tc>
          <w:tcPr>
            <w:tcW w:w="1471" w:type="dxa"/>
          </w:tcPr>
          <w:p w14:paraId="40ADFE64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E05289A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3B38A5C7" w14:textId="77777777" w:rsidTr="007D48E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A61137C" w14:textId="535C95E6" w:rsidR="001B6938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7.</w:t>
            </w:r>
          </w:p>
        </w:tc>
        <w:tc>
          <w:tcPr>
            <w:tcW w:w="2955" w:type="dxa"/>
            <w:shd w:val="clear" w:color="auto" w:fill="auto"/>
          </w:tcPr>
          <w:p w14:paraId="5A8A6DDB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Силикон акрилен</w:t>
            </w:r>
          </w:p>
          <w:p w14:paraId="59356219" w14:textId="0BA54DD8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001420E" w14:textId="02FEE9C9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14:paraId="7B4FFF47" w14:textId="085B6D29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1471" w:type="dxa"/>
          </w:tcPr>
          <w:p w14:paraId="47015216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8B6E33F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5F165720" w14:textId="77777777" w:rsidTr="007D48E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73C9E7C" w14:textId="7CB35F73" w:rsidR="001B6938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8.</w:t>
            </w:r>
          </w:p>
        </w:tc>
        <w:tc>
          <w:tcPr>
            <w:tcW w:w="2955" w:type="dxa"/>
            <w:shd w:val="clear" w:color="auto" w:fill="auto"/>
          </w:tcPr>
          <w:p w14:paraId="4AD8AD2F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Лепило </w:t>
            </w:r>
            <w:proofErr w:type="spellStart"/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уплътнително</w:t>
            </w:r>
            <w:proofErr w:type="spellEnd"/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, черно</w:t>
            </w:r>
          </w:p>
          <w:p w14:paraId="3B98B0B2" w14:textId="7578BB23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6BBF7899" w14:textId="367766A9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proofErr w:type="spellStart"/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14:paraId="2B8280EA" w14:textId="1DAA24AC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100</w:t>
            </w:r>
          </w:p>
        </w:tc>
        <w:tc>
          <w:tcPr>
            <w:tcW w:w="1471" w:type="dxa"/>
          </w:tcPr>
          <w:p w14:paraId="48986A3F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A30D98B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3EA2BF27" w14:textId="77777777" w:rsidTr="007D48E9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6F5D9FFA" w14:textId="2AB74009" w:rsidR="001B6938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9.</w:t>
            </w:r>
          </w:p>
        </w:tc>
        <w:tc>
          <w:tcPr>
            <w:tcW w:w="2955" w:type="dxa"/>
            <w:shd w:val="clear" w:color="auto" w:fill="auto"/>
          </w:tcPr>
          <w:p w14:paraId="09401DB9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Лепило за гума</w:t>
            </w:r>
          </w:p>
          <w:p w14:paraId="75CF341A" w14:textId="7BC10989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290EB412" w14:textId="234DA963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341EDC4C" w14:textId="7567F8B4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160</w:t>
            </w:r>
          </w:p>
        </w:tc>
        <w:tc>
          <w:tcPr>
            <w:tcW w:w="1471" w:type="dxa"/>
          </w:tcPr>
          <w:p w14:paraId="1EF62D92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53F0B56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2256C7FA" w14:textId="77777777" w:rsidTr="000D1F0A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48C1E01" w14:textId="5BFFA906" w:rsidR="001B6938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10.</w:t>
            </w:r>
          </w:p>
        </w:tc>
        <w:tc>
          <w:tcPr>
            <w:tcW w:w="2955" w:type="dxa"/>
            <w:shd w:val="clear" w:color="auto" w:fill="auto"/>
          </w:tcPr>
          <w:p w14:paraId="552C4360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Лепило за метал</w:t>
            </w:r>
          </w:p>
          <w:p w14:paraId="0E67AFE2" w14:textId="1E21A5A0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AD32853" w14:textId="794E44D4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51BECCF8" w14:textId="4AB382CF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130</w:t>
            </w:r>
          </w:p>
        </w:tc>
        <w:tc>
          <w:tcPr>
            <w:tcW w:w="1471" w:type="dxa"/>
          </w:tcPr>
          <w:p w14:paraId="1FCA379D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2BC43CA1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7BD1ABEF" w14:textId="77777777" w:rsidTr="000D1F0A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6429357" w14:textId="19400DC5" w:rsidR="001B6938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11.</w:t>
            </w:r>
          </w:p>
        </w:tc>
        <w:tc>
          <w:tcPr>
            <w:tcW w:w="2955" w:type="dxa"/>
            <w:shd w:val="clear" w:color="auto" w:fill="auto"/>
          </w:tcPr>
          <w:p w14:paraId="08BDBF63" w14:textId="77777777" w:rsidR="001B6938" w:rsidRPr="001B6938" w:rsidRDefault="001B6938" w:rsidP="001B6938">
            <w:pPr>
              <w:tabs>
                <w:tab w:val="left" w:pos="709"/>
              </w:tabs>
              <w:ind w:right="-113"/>
              <w:outlineLvl w:val="1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Лепило монтажно,</w:t>
            </w:r>
          </w:p>
          <w:p w14:paraId="04857E6E" w14:textId="66B5994A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Моментно</w:t>
            </w:r>
          </w:p>
          <w:p w14:paraId="731B626B" w14:textId="5FC6900F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C9B9FC6" w14:textId="63AE1A89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794D6756" w14:textId="293CE3B8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471" w:type="dxa"/>
          </w:tcPr>
          <w:p w14:paraId="29824A8D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0672C3E4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7FD5F252" w14:textId="77777777" w:rsidTr="000D1F0A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35BDF32D" w14:textId="14EE7B2F" w:rsidR="001B6938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12.</w:t>
            </w:r>
          </w:p>
        </w:tc>
        <w:tc>
          <w:tcPr>
            <w:tcW w:w="2955" w:type="dxa"/>
            <w:shd w:val="clear" w:color="auto" w:fill="auto"/>
          </w:tcPr>
          <w:p w14:paraId="6D693509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Лепило двукомпонентно</w:t>
            </w:r>
          </w:p>
          <w:p w14:paraId="5326C8DB" w14:textId="78249C31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1F46CA7" w14:textId="1FF8DD8A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68F8F624" w14:textId="2957CCDA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120</w:t>
            </w:r>
          </w:p>
        </w:tc>
        <w:tc>
          <w:tcPr>
            <w:tcW w:w="1471" w:type="dxa"/>
          </w:tcPr>
          <w:p w14:paraId="3207BB1D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DA220EC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1DC3A1EC" w14:textId="77777777" w:rsidTr="000D1F0A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4DBE25E8" w14:textId="18442BE6" w:rsidR="001B6938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13.</w:t>
            </w:r>
          </w:p>
        </w:tc>
        <w:tc>
          <w:tcPr>
            <w:tcW w:w="2955" w:type="dxa"/>
            <w:shd w:val="clear" w:color="auto" w:fill="auto"/>
          </w:tcPr>
          <w:p w14:paraId="363D6E2E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Лепило универсално</w:t>
            </w:r>
          </w:p>
          <w:p w14:paraId="12C10156" w14:textId="6DB8B047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15D01BC" w14:textId="285A993E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38183355" w14:textId="36B5B564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28</w:t>
            </w:r>
          </w:p>
        </w:tc>
        <w:tc>
          <w:tcPr>
            <w:tcW w:w="1471" w:type="dxa"/>
          </w:tcPr>
          <w:p w14:paraId="137619E6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34CC541D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348E5B46" w14:textId="77777777" w:rsidTr="000D1F0A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752795DA" w14:textId="2A6883AD" w:rsidR="001B6938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lastRenderedPageBreak/>
              <w:t>14.</w:t>
            </w:r>
          </w:p>
        </w:tc>
        <w:tc>
          <w:tcPr>
            <w:tcW w:w="2955" w:type="dxa"/>
            <w:shd w:val="clear" w:color="auto" w:fill="auto"/>
          </w:tcPr>
          <w:p w14:paraId="41ABD4E3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Осигурител за резби</w:t>
            </w:r>
          </w:p>
          <w:p w14:paraId="0AACB21A" w14:textId="7812EEAA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1E39441F" w14:textId="73FC9D4F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15F72757" w14:textId="3D2BD3B0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471" w:type="dxa"/>
          </w:tcPr>
          <w:p w14:paraId="45ACF26C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16DCED75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55C1C26D" w14:textId="77777777" w:rsidTr="0091062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45067FE" w14:textId="1A27235F" w:rsidR="001B6938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15.</w:t>
            </w:r>
          </w:p>
        </w:tc>
        <w:tc>
          <w:tcPr>
            <w:tcW w:w="2955" w:type="dxa"/>
            <w:shd w:val="clear" w:color="auto" w:fill="auto"/>
          </w:tcPr>
          <w:p w14:paraId="7F501226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Пяна монтажна</w:t>
            </w:r>
          </w:p>
          <w:p w14:paraId="2BB253C4" w14:textId="3DD52874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3444D88" w14:textId="544038CA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2223" w:type="dxa"/>
            <w:shd w:val="clear" w:color="auto" w:fill="auto"/>
          </w:tcPr>
          <w:p w14:paraId="1E5F579D" w14:textId="3ECF7DE4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470</w:t>
            </w:r>
          </w:p>
        </w:tc>
        <w:tc>
          <w:tcPr>
            <w:tcW w:w="1471" w:type="dxa"/>
          </w:tcPr>
          <w:p w14:paraId="4AB0E997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7FFE3199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15DEE74D" w14:textId="77777777" w:rsidTr="0091062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054CB594" w14:textId="3B835A0B" w:rsidR="001B6938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16.</w:t>
            </w:r>
          </w:p>
        </w:tc>
        <w:tc>
          <w:tcPr>
            <w:tcW w:w="2955" w:type="dxa"/>
            <w:shd w:val="clear" w:color="auto" w:fill="auto"/>
          </w:tcPr>
          <w:p w14:paraId="3147EEB9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Епоксидна смола и втвърдител</w:t>
            </w:r>
          </w:p>
          <w:p w14:paraId="6ADEAA68" w14:textId="2F9E0680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7B3C4818" w14:textId="391D6BDF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52A6CBB6" w14:textId="38C00DE6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90</w:t>
            </w:r>
          </w:p>
        </w:tc>
        <w:tc>
          <w:tcPr>
            <w:tcW w:w="1471" w:type="dxa"/>
          </w:tcPr>
          <w:p w14:paraId="63E1DCDB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6AE2B24B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1B6938" w:rsidRPr="00386A52" w14:paraId="71D2F3AC" w14:textId="77777777" w:rsidTr="00910624">
        <w:trPr>
          <w:trHeight w:val="397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54A7E0EE" w14:textId="49D15832" w:rsidR="001B6938" w:rsidRDefault="001B6938" w:rsidP="001B6938">
            <w:pP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 w:eastAsia="bg-BG"/>
              </w:rPr>
              <w:t>17.</w:t>
            </w:r>
          </w:p>
        </w:tc>
        <w:tc>
          <w:tcPr>
            <w:tcW w:w="2955" w:type="dxa"/>
            <w:shd w:val="clear" w:color="auto" w:fill="auto"/>
          </w:tcPr>
          <w:p w14:paraId="3C317304" w14:textId="77777777" w:rsidR="001B6938" w:rsidRDefault="001B6938" w:rsidP="001B693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 xml:space="preserve">Двукомпонентно, покритие на основата на епоксидна смола </w:t>
            </w:r>
            <w:r w:rsidRPr="001B6938">
              <w:rPr>
                <w:rFonts w:ascii="Arial" w:hAnsi="Arial" w:cs="Arial"/>
                <w:sz w:val="20"/>
                <w:szCs w:val="20"/>
                <w:lang w:eastAsia="bg-BG"/>
              </w:rPr>
              <w:t>(</w:t>
            </w: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компонент А и компонент Б</w:t>
            </w:r>
            <w:r w:rsidRPr="001B6938">
              <w:rPr>
                <w:rFonts w:ascii="Arial" w:hAnsi="Arial" w:cs="Arial"/>
                <w:sz w:val="20"/>
                <w:szCs w:val="20"/>
                <w:lang w:eastAsia="bg-BG"/>
              </w:rPr>
              <w:t>)</w:t>
            </w:r>
          </w:p>
          <w:p w14:paraId="476CDD7B" w14:textId="501621F1" w:rsidR="001B6938" w:rsidRPr="001B6938" w:rsidRDefault="001B6938" w:rsidP="001B6938">
            <w:pPr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*характеристики съгласно ТС неизменна част от индикативното пре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</w:t>
            </w:r>
            <w:r w:rsidRPr="007E3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ложение</w:t>
            </w:r>
          </w:p>
        </w:tc>
        <w:tc>
          <w:tcPr>
            <w:tcW w:w="1034" w:type="dxa"/>
            <w:shd w:val="clear" w:color="auto" w:fill="auto"/>
          </w:tcPr>
          <w:p w14:paraId="36799B6A" w14:textId="3AE1F9C3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кг</w:t>
            </w:r>
          </w:p>
        </w:tc>
        <w:tc>
          <w:tcPr>
            <w:tcW w:w="2223" w:type="dxa"/>
            <w:shd w:val="clear" w:color="auto" w:fill="auto"/>
          </w:tcPr>
          <w:p w14:paraId="724C0247" w14:textId="0A377314" w:rsidR="001B6938" w:rsidRPr="001B6938" w:rsidRDefault="001B6938" w:rsidP="001B6938">
            <w:pPr>
              <w:jc w:val="center"/>
              <w:rPr>
                <w:rFonts w:ascii="Arial" w:hAnsi="Arial" w:cs="Arial"/>
                <w:sz w:val="20"/>
                <w:szCs w:val="20"/>
                <w:lang w:val="bg-BG" w:eastAsia="bg-BG"/>
              </w:rPr>
            </w:pPr>
            <w:r w:rsidRPr="001B6938">
              <w:rPr>
                <w:rFonts w:ascii="Arial" w:hAnsi="Arial" w:cs="Arial"/>
                <w:sz w:val="20"/>
                <w:szCs w:val="20"/>
                <w:lang w:val="bg-BG" w:eastAsia="bg-BG"/>
              </w:rPr>
              <w:t>120</w:t>
            </w:r>
          </w:p>
        </w:tc>
        <w:tc>
          <w:tcPr>
            <w:tcW w:w="1471" w:type="dxa"/>
          </w:tcPr>
          <w:p w14:paraId="690056A6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  <w:tc>
          <w:tcPr>
            <w:tcW w:w="1921" w:type="dxa"/>
          </w:tcPr>
          <w:p w14:paraId="4D091E0F" w14:textId="77777777" w:rsidR="001B6938" w:rsidRPr="00386A52" w:rsidRDefault="001B6938" w:rsidP="001B6938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  <w:tr w:rsidR="00577517" w:rsidRPr="00386A52" w14:paraId="69D7F766" w14:textId="77777777" w:rsidTr="001C056B">
        <w:trPr>
          <w:trHeight w:val="397"/>
          <w:jc w:val="center"/>
        </w:trPr>
        <w:tc>
          <w:tcPr>
            <w:tcW w:w="8564" w:type="dxa"/>
            <w:gridSpan w:val="5"/>
            <w:shd w:val="clear" w:color="auto" w:fill="auto"/>
            <w:vAlign w:val="center"/>
          </w:tcPr>
          <w:p w14:paraId="6D79CD63" w14:textId="152EF0D1" w:rsidR="00577517" w:rsidRPr="00386A52" w:rsidRDefault="00577517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 xml:space="preserve">                                                                          </w:t>
            </w:r>
            <w:r w:rsidRPr="00007210">
              <w:rPr>
                <w:rFonts w:ascii="Arial" w:hAnsi="Arial" w:cs="Arial"/>
                <w:b/>
                <w:bCs/>
                <w:sz w:val="22"/>
                <w:szCs w:val="22"/>
                <w:lang w:val="bg-BG" w:eastAsia="bg-BG"/>
              </w:rPr>
              <w:t>Обща цена в лева без ДДС</w:t>
            </w:r>
          </w:p>
        </w:tc>
        <w:tc>
          <w:tcPr>
            <w:tcW w:w="1921" w:type="dxa"/>
          </w:tcPr>
          <w:p w14:paraId="74C94E91" w14:textId="77777777" w:rsidR="00577517" w:rsidRPr="00386A52" w:rsidRDefault="00577517" w:rsidP="001D03B9">
            <w:pPr>
              <w:jc w:val="center"/>
              <w:rPr>
                <w:rFonts w:ascii="Arial" w:hAnsi="Arial" w:cs="Arial"/>
                <w:sz w:val="22"/>
                <w:szCs w:val="22"/>
                <w:lang w:val="bg-BG" w:eastAsia="bg-BG"/>
              </w:rPr>
            </w:pPr>
          </w:p>
        </w:tc>
      </w:tr>
    </w:tbl>
    <w:p w14:paraId="4E1EBC95" w14:textId="77777777" w:rsidR="007E335E" w:rsidRDefault="007E335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48FE8DC1" w14:textId="77777777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>
        <w:rPr>
          <w:rFonts w:ascii="Arial" w:eastAsia="Calibri" w:hAnsi="Arial" w:cs="Arial"/>
          <w:sz w:val="22"/>
          <w:szCs w:val="22"/>
          <w:lang w:val="bg-BG"/>
        </w:rPr>
        <w:t>с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689106D1" w14:textId="77777777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1EBF7ABC" w14:textId="1599BBA9" w:rsidR="00577517" w:rsidRDefault="00577517" w:rsidP="00577517">
      <w:pPr>
        <w:spacing w:line="276" w:lineRule="auto"/>
        <w:ind w:left="-426"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по Обособена позиция 4.</w:t>
      </w:r>
    </w:p>
    <w:p w14:paraId="7CC297AC" w14:textId="77777777" w:rsidR="007E335E" w:rsidRDefault="007E335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1AC51D58" w14:textId="4A078426" w:rsidR="007E335E" w:rsidRDefault="007E335E" w:rsidP="001B6938">
      <w:pPr>
        <w:ind w:left="-426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0B6B36B0" w14:textId="77777777" w:rsidR="00577517" w:rsidRDefault="00577517" w:rsidP="00577517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FB38041" w14:textId="77777777" w:rsidR="00577517" w:rsidRDefault="00577517" w:rsidP="00577517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09F4EE87" w14:textId="5800113B" w:rsidR="00577517" w:rsidRPr="004C437B" w:rsidRDefault="00577517" w:rsidP="00577517">
      <w:pPr>
        <w:spacing w:line="276" w:lineRule="auto"/>
        <w:ind w:right="-2" w:hanging="284"/>
        <w:jc w:val="both"/>
        <w:rPr>
          <w:rFonts w:ascii="Arial" w:eastAsia="Calibri" w:hAnsi="Arial" w:cs="Arial"/>
          <w:b/>
          <w:bCs/>
          <w:i/>
          <w:iCs/>
          <w:lang w:val="bg-BG"/>
        </w:rPr>
      </w:pPr>
      <w:r w:rsidRPr="004C437B">
        <w:rPr>
          <w:rFonts w:ascii="Arial" w:eastAsia="Calibri" w:hAnsi="Arial" w:cs="Arial"/>
          <w:b/>
          <w:bCs/>
          <w:i/>
          <w:iCs/>
          <w:lang w:val="bg-BG"/>
        </w:rPr>
        <w:t>*</w:t>
      </w:r>
      <w:r w:rsidR="004C437B" w:rsidRPr="004C437B">
        <w:rPr>
          <w:rFonts w:ascii="Arial" w:eastAsia="Calibri" w:hAnsi="Arial" w:cs="Arial"/>
          <w:b/>
          <w:bCs/>
          <w:i/>
          <w:iCs/>
          <w:lang w:val="bg-BG"/>
        </w:rPr>
        <w:t xml:space="preserve">** </w:t>
      </w:r>
      <w:r w:rsidRPr="004C437B">
        <w:rPr>
          <w:rFonts w:ascii="Arial" w:eastAsia="Calibri" w:hAnsi="Arial" w:cs="Arial"/>
          <w:b/>
          <w:bCs/>
          <w:i/>
          <w:iCs/>
          <w:lang w:val="bg-BG"/>
        </w:rPr>
        <w:t>Не е задължително да се подават индикативни предложения за всички обособени позиции</w:t>
      </w:r>
    </w:p>
    <w:p w14:paraId="10397673" w14:textId="77777777" w:rsidR="00577517" w:rsidRDefault="005775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19D72659" w14:textId="77777777" w:rsidR="00577517" w:rsidRDefault="005775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4E1CB8E9" w14:textId="77777777" w:rsidR="00577517" w:rsidRDefault="005775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47181A5" w14:textId="77777777" w:rsidR="00577517" w:rsidRDefault="005775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5A8700A3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577517">
      <w:headerReference w:type="default" r:id="rId8"/>
      <w:pgSz w:w="11906" w:h="16838"/>
      <w:pgMar w:top="2410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578921261" name="Картина 578921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3D7108">
            <w:rPr>
              <w:b/>
              <w:sz w:val="22"/>
              <w:szCs w:val="22"/>
            </w:rPr>
            <w:t>Изд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Изм</w:t>
          </w:r>
          <w:proofErr w:type="spellEnd"/>
          <w:r w:rsidRPr="003D7108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</w:t>
          </w:r>
          <w:proofErr w:type="spellStart"/>
          <w:r w:rsidRPr="003D7108">
            <w:rPr>
              <w:b/>
              <w:sz w:val="22"/>
              <w:szCs w:val="22"/>
            </w:rPr>
            <w:t>сила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год</w:t>
          </w:r>
          <w:proofErr w:type="spellEnd"/>
          <w:r w:rsidRPr="003D7108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Стр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E1BF0"/>
    <w:multiLevelType w:val="multilevel"/>
    <w:tmpl w:val="A56239C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913E9"/>
    <w:multiLevelType w:val="hybridMultilevel"/>
    <w:tmpl w:val="108290CE"/>
    <w:lvl w:ilvl="0" w:tplc="E89A161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00186">
    <w:abstractNumId w:val="2"/>
  </w:num>
  <w:num w:numId="2" w16cid:durableId="1027369860">
    <w:abstractNumId w:val="1"/>
  </w:num>
  <w:num w:numId="3" w16cid:durableId="633799266">
    <w:abstractNumId w:val="0"/>
  </w:num>
  <w:num w:numId="4" w16cid:durableId="2077778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07210"/>
    <w:rsid w:val="00020EA3"/>
    <w:rsid w:val="0006271C"/>
    <w:rsid w:val="000713BE"/>
    <w:rsid w:val="00084082"/>
    <w:rsid w:val="00091514"/>
    <w:rsid w:val="000930AD"/>
    <w:rsid w:val="00093E5A"/>
    <w:rsid w:val="000B6429"/>
    <w:rsid w:val="000F14CF"/>
    <w:rsid w:val="000F3609"/>
    <w:rsid w:val="0010493A"/>
    <w:rsid w:val="00111795"/>
    <w:rsid w:val="00121A05"/>
    <w:rsid w:val="00132771"/>
    <w:rsid w:val="00160B89"/>
    <w:rsid w:val="00184A50"/>
    <w:rsid w:val="00194B18"/>
    <w:rsid w:val="00196767"/>
    <w:rsid w:val="001B6938"/>
    <w:rsid w:val="001F735E"/>
    <w:rsid w:val="00287BDB"/>
    <w:rsid w:val="002953A6"/>
    <w:rsid w:val="002F33F2"/>
    <w:rsid w:val="00315DB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C437B"/>
    <w:rsid w:val="004D755D"/>
    <w:rsid w:val="0050565A"/>
    <w:rsid w:val="00521A1C"/>
    <w:rsid w:val="00527C6F"/>
    <w:rsid w:val="005317DB"/>
    <w:rsid w:val="00570D67"/>
    <w:rsid w:val="0057751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B27AA"/>
    <w:rsid w:val="007342F7"/>
    <w:rsid w:val="00754661"/>
    <w:rsid w:val="00757771"/>
    <w:rsid w:val="00771D97"/>
    <w:rsid w:val="007D4B2A"/>
    <w:rsid w:val="007E335E"/>
    <w:rsid w:val="00800D1D"/>
    <w:rsid w:val="00816CCE"/>
    <w:rsid w:val="008358D5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5FC6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B799A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A4ED7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CF7BDF"/>
    <w:rsid w:val="00D13DAC"/>
    <w:rsid w:val="00D41A9B"/>
    <w:rsid w:val="00D52617"/>
    <w:rsid w:val="00D70FFA"/>
    <w:rsid w:val="00D77A77"/>
    <w:rsid w:val="00DB0860"/>
    <w:rsid w:val="00DC2CDA"/>
    <w:rsid w:val="00DC3B1C"/>
    <w:rsid w:val="00DD155D"/>
    <w:rsid w:val="00DE00ED"/>
    <w:rsid w:val="00E14A17"/>
    <w:rsid w:val="00E209E8"/>
    <w:rsid w:val="00E25C89"/>
    <w:rsid w:val="00E31460"/>
    <w:rsid w:val="00E36FAD"/>
    <w:rsid w:val="00ED2B18"/>
    <w:rsid w:val="00ED4C5D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  <w:style w:type="paragraph" w:styleId="aa">
    <w:name w:val="List Paragraph"/>
    <w:basedOn w:val="a"/>
    <w:uiPriority w:val="34"/>
    <w:qFormat/>
    <w:rsid w:val="0057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3785</Words>
  <Characters>21578</Characters>
  <Application>Microsoft Office Word</Application>
  <DocSecurity>0</DocSecurity>
  <Lines>179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22</cp:revision>
  <cp:lastPrinted>2023-01-31T12:58:00Z</cp:lastPrinted>
  <dcterms:created xsi:type="dcterms:W3CDTF">2023-01-24T11:57:00Z</dcterms:created>
  <dcterms:modified xsi:type="dcterms:W3CDTF">2023-08-04T09:55:00Z</dcterms:modified>
</cp:coreProperties>
</file>