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7AB0" w14:textId="77777777" w:rsidR="004475CD" w:rsidRPr="00CF788E" w:rsidRDefault="004475CD" w:rsidP="00F365AC">
      <w:pPr>
        <w:tabs>
          <w:tab w:val="left" w:pos="0"/>
          <w:tab w:val="left" w:pos="1800"/>
        </w:tabs>
        <w:spacing w:after="16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589F31A" w14:textId="77777777" w:rsidR="009D72C3" w:rsidRPr="00E47B8B" w:rsidRDefault="009D72C3" w:rsidP="009D72C3">
      <w:pPr>
        <w:tabs>
          <w:tab w:val="left" w:pos="0"/>
          <w:tab w:val="left" w:pos="1800"/>
        </w:tabs>
        <w:ind w:firstLine="851"/>
        <w:jc w:val="center"/>
        <w:rPr>
          <w:rFonts w:ascii="Arial" w:hAnsi="Arial" w:cs="Arial"/>
          <w:b/>
          <w:sz w:val="22"/>
        </w:rPr>
      </w:pPr>
      <w:r w:rsidRPr="00E47B8B">
        <w:rPr>
          <w:rFonts w:ascii="Arial" w:hAnsi="Arial" w:cs="Arial"/>
          <w:b/>
          <w:sz w:val="22"/>
        </w:rPr>
        <w:t>ИНДИКАТИВНО ПРЕДЛОЖЕНИЕ</w:t>
      </w:r>
    </w:p>
    <w:p w14:paraId="383FFF8B" w14:textId="77777777" w:rsidR="009D72C3" w:rsidRPr="004A1896" w:rsidRDefault="009D72C3" w:rsidP="009D72C3">
      <w:pPr>
        <w:tabs>
          <w:tab w:val="left" w:pos="0"/>
          <w:tab w:val="left" w:pos="1800"/>
        </w:tabs>
        <w:ind w:firstLine="851"/>
        <w:jc w:val="center"/>
        <w:rPr>
          <w:rFonts w:ascii="Arial" w:hAnsi="Arial" w:cs="Arial"/>
          <w:bCs/>
          <w:sz w:val="22"/>
        </w:rPr>
      </w:pPr>
      <w:proofErr w:type="spellStart"/>
      <w:r w:rsidRPr="004A1896">
        <w:rPr>
          <w:rFonts w:ascii="Arial" w:hAnsi="Arial" w:cs="Arial"/>
          <w:bCs/>
          <w:sz w:val="22"/>
        </w:rPr>
        <w:t>за</w:t>
      </w:r>
      <w:proofErr w:type="spellEnd"/>
    </w:p>
    <w:p w14:paraId="18D2F193" w14:textId="1CFFFA6B" w:rsidR="003473D7" w:rsidRPr="0049002D" w:rsidRDefault="009D72C3" w:rsidP="003473D7">
      <w:pPr>
        <w:tabs>
          <w:tab w:val="left" w:pos="993"/>
        </w:tabs>
        <w:spacing w:before="240"/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4A1896">
        <w:rPr>
          <w:rFonts w:ascii="Arial" w:hAnsi="Arial" w:cs="Arial"/>
          <w:bCs/>
          <w:sz w:val="22"/>
          <w:lang w:val="bg-BG"/>
        </w:rPr>
        <w:t>определяне</w:t>
      </w:r>
      <w:r w:rsidRPr="004A1896">
        <w:rPr>
          <w:rFonts w:ascii="Arial" w:hAnsi="Arial" w:cs="Arial"/>
          <w:bCs/>
          <w:sz w:val="22"/>
          <w:lang w:val="ru-RU"/>
        </w:rPr>
        <w:t xml:space="preserve"> на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прогнозна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стойност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r w:rsidRPr="004A1896">
        <w:rPr>
          <w:rFonts w:ascii="Arial" w:hAnsi="Arial" w:cs="Arial"/>
          <w:bCs/>
          <w:sz w:val="22"/>
          <w:lang w:val="bg-BG"/>
        </w:rPr>
        <w:t xml:space="preserve">при </w:t>
      </w:r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възлагане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на </w:t>
      </w:r>
      <w:r w:rsidRPr="004A1896">
        <w:rPr>
          <w:rFonts w:ascii="Arial" w:hAnsi="Arial" w:cs="Arial"/>
          <w:bCs/>
          <w:sz w:val="22"/>
          <w:lang w:val="bg-BG"/>
        </w:rPr>
        <w:t>предстояща</w:t>
      </w:r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обществена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поръчка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с предмет: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Проектиране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и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доставка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на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нови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въздухоохладители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за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охладителна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система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на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генераторите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на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ХГ-1, ХГ-2, ХГ-3, ХГ-4 и ХГ-5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във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ВЕЦ „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Пещера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>“</w:t>
      </w:r>
    </w:p>
    <w:p w14:paraId="0A3B3BD6" w14:textId="6F8A6253" w:rsidR="009D72C3" w:rsidRDefault="009D72C3" w:rsidP="009D72C3">
      <w:pPr>
        <w:tabs>
          <w:tab w:val="left" w:pos="0"/>
          <w:tab w:val="left" w:pos="1800"/>
        </w:tabs>
        <w:jc w:val="both"/>
        <w:rPr>
          <w:rFonts w:ascii="Arial" w:hAnsi="Arial" w:cs="Arial"/>
          <w:sz w:val="22"/>
          <w:lang w:val="bg-BG" w:eastAsia="bg-BG"/>
        </w:rPr>
      </w:pPr>
      <w:r w:rsidRPr="00117B07">
        <w:rPr>
          <w:rFonts w:ascii="Arial" w:hAnsi="Arial" w:cs="Arial"/>
          <w:b/>
          <w:sz w:val="22"/>
          <w:lang w:val="bg-BG" w:eastAsia="bg-BG"/>
        </w:rPr>
        <w:t xml:space="preserve"> </w:t>
      </w:r>
      <w:r>
        <w:rPr>
          <w:rFonts w:ascii="Arial" w:hAnsi="Arial" w:cs="Arial"/>
          <w:sz w:val="22"/>
          <w:lang w:val="bg-BG" w:eastAsia="bg-BG"/>
        </w:rPr>
        <w:t xml:space="preserve">              </w:t>
      </w:r>
    </w:p>
    <w:p w14:paraId="1D732708" w14:textId="77777777" w:rsidR="009D72C3" w:rsidRPr="00E47B8B" w:rsidRDefault="009D72C3" w:rsidP="009D72C3">
      <w:pPr>
        <w:tabs>
          <w:tab w:val="left" w:pos="0"/>
          <w:tab w:val="left" w:pos="1800"/>
        </w:tabs>
        <w:jc w:val="both"/>
        <w:rPr>
          <w:rFonts w:ascii="Arial" w:hAnsi="Arial" w:cs="Arial"/>
          <w:sz w:val="22"/>
          <w:lang w:val="ru-RU"/>
        </w:rPr>
      </w:pPr>
      <w:r w:rsidRPr="00E47B8B">
        <w:rPr>
          <w:rFonts w:ascii="Arial" w:hAnsi="Arial" w:cs="Arial"/>
          <w:sz w:val="22"/>
          <w:lang w:val="ru-RU"/>
        </w:rPr>
        <w:t>ОТ: ……………………………………………………………………………………………………</w:t>
      </w:r>
    </w:p>
    <w:p w14:paraId="65AD30C6" w14:textId="77777777" w:rsidR="009D72C3" w:rsidRPr="00E47B8B" w:rsidRDefault="009D72C3" w:rsidP="009D72C3">
      <w:pPr>
        <w:jc w:val="center"/>
        <w:rPr>
          <w:rFonts w:ascii="Arial" w:hAnsi="Arial" w:cs="Arial"/>
          <w:sz w:val="22"/>
          <w:lang w:val="ru-RU"/>
        </w:rPr>
      </w:pPr>
      <w:r w:rsidRPr="00E47B8B">
        <w:rPr>
          <w:rFonts w:ascii="Arial" w:hAnsi="Arial" w:cs="Arial"/>
          <w:sz w:val="22"/>
          <w:lang w:val="ru-RU"/>
        </w:rPr>
        <w:t xml:space="preserve">(наименование на участника, ЕИК, адрес, телефон за контакт, </w:t>
      </w:r>
      <w:proofErr w:type="spellStart"/>
      <w:r w:rsidRPr="00E47B8B">
        <w:rPr>
          <w:rFonts w:ascii="Arial" w:hAnsi="Arial" w:cs="Arial"/>
          <w:sz w:val="22"/>
          <w:lang w:val="ru-RU"/>
        </w:rPr>
        <w:t>електронна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поща</w:t>
      </w:r>
      <w:proofErr w:type="spellEnd"/>
      <w:r w:rsidRPr="00E47B8B">
        <w:rPr>
          <w:rFonts w:ascii="Arial" w:hAnsi="Arial" w:cs="Arial"/>
          <w:sz w:val="22"/>
          <w:lang w:val="ru-RU"/>
        </w:rPr>
        <w:t>)</w:t>
      </w:r>
    </w:p>
    <w:p w14:paraId="40351816" w14:textId="77777777" w:rsidR="009D72C3" w:rsidRPr="00E47B8B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4FE9DD02" w14:textId="77777777" w:rsidR="009D72C3" w:rsidRPr="00E47B8B" w:rsidRDefault="009D72C3" w:rsidP="009D72C3">
      <w:pPr>
        <w:jc w:val="both"/>
        <w:rPr>
          <w:rFonts w:ascii="Arial" w:hAnsi="Arial" w:cs="Arial"/>
          <w:b/>
          <w:sz w:val="22"/>
          <w:lang w:val="ru-RU"/>
        </w:rPr>
      </w:pPr>
      <w:r w:rsidRPr="00E47B8B">
        <w:rPr>
          <w:rFonts w:ascii="Arial" w:hAnsi="Arial" w:cs="Arial"/>
          <w:b/>
          <w:sz w:val="22"/>
          <w:lang w:val="ru-RU"/>
        </w:rPr>
        <w:t>УВАЖАЕМИ ДАМИ И ГОСПОДА,</w:t>
      </w:r>
    </w:p>
    <w:p w14:paraId="59D06779" w14:textId="562E45FE" w:rsidR="009D72C3" w:rsidRDefault="009D72C3" w:rsidP="003473D7">
      <w:pPr>
        <w:tabs>
          <w:tab w:val="left" w:pos="993"/>
        </w:tabs>
        <w:spacing w:before="240"/>
        <w:jc w:val="both"/>
        <w:rPr>
          <w:rFonts w:ascii="Arial" w:hAnsi="Arial" w:cs="Arial"/>
          <w:sz w:val="22"/>
          <w:lang w:val="ru-RU"/>
        </w:rPr>
      </w:pPr>
      <w:proofErr w:type="spellStart"/>
      <w:r w:rsidRPr="00E47B8B">
        <w:rPr>
          <w:rFonts w:ascii="Arial" w:hAnsi="Arial" w:cs="Arial"/>
          <w:sz w:val="22"/>
          <w:lang w:val="ru-RU"/>
        </w:rPr>
        <w:t>Във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връзка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с </w:t>
      </w:r>
      <w:r w:rsidRPr="00E47B8B">
        <w:rPr>
          <w:rFonts w:ascii="Arial" w:hAnsi="Arial" w:cs="Arial"/>
          <w:sz w:val="22"/>
          <w:lang w:val="bg-BG"/>
        </w:rPr>
        <w:t>необходимостта от определяне на прогнозната стойност на предстояща за възлагане обществена поръчка с предмет</w:t>
      </w:r>
      <w:r w:rsidR="003354BD">
        <w:rPr>
          <w:rFonts w:ascii="Arial" w:hAnsi="Arial" w:cs="Arial"/>
          <w:sz w:val="22"/>
          <w:lang w:val="bg-BG"/>
        </w:rPr>
        <w:t>:</w:t>
      </w:r>
      <w:r w:rsidR="003473D7" w:rsidRPr="003473D7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Проектиране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и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доставка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на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нови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въздухоохладители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за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охладителна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система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на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генераторите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на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ХГ-1, ХГ-2, ХГ-3, ХГ-4 и ХГ-5 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във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 xml:space="preserve"> ВЕЦ „</w:t>
      </w:r>
      <w:proofErr w:type="spellStart"/>
      <w:r w:rsidR="003354BD" w:rsidRPr="00D7194A">
        <w:rPr>
          <w:rFonts w:ascii="Arial" w:hAnsi="Arial" w:cs="Arial"/>
          <w:b/>
          <w:bCs/>
          <w:sz w:val="21"/>
          <w:szCs w:val="21"/>
        </w:rPr>
        <w:t>Пещера</w:t>
      </w:r>
      <w:proofErr w:type="spellEnd"/>
      <w:r w:rsidR="003354BD" w:rsidRPr="00D7194A">
        <w:rPr>
          <w:rFonts w:ascii="Arial" w:hAnsi="Arial" w:cs="Arial"/>
          <w:b/>
          <w:bCs/>
          <w:sz w:val="21"/>
          <w:szCs w:val="21"/>
        </w:rPr>
        <w:t>“</w:t>
      </w:r>
      <w:r w:rsidRPr="00E47B8B">
        <w:rPr>
          <w:rFonts w:ascii="Arial" w:hAnsi="Arial" w:cs="Arial"/>
          <w:b/>
          <w:bCs/>
          <w:sz w:val="22"/>
          <w:lang w:val="bg-BG"/>
        </w:rPr>
        <w:t xml:space="preserve"> </w:t>
      </w:r>
      <w:r w:rsidRPr="00E47B8B">
        <w:rPr>
          <w:rFonts w:ascii="Arial" w:hAnsi="Arial" w:cs="Arial"/>
          <w:sz w:val="22"/>
          <w:lang w:val="bg-BG"/>
        </w:rPr>
        <w:t xml:space="preserve">и провеждане на пазарни консултации </w:t>
      </w:r>
      <w:proofErr w:type="spellStart"/>
      <w:r w:rsidRPr="00E47B8B">
        <w:rPr>
          <w:rFonts w:ascii="Arial" w:hAnsi="Arial" w:cs="Arial"/>
          <w:sz w:val="22"/>
          <w:lang w:val="ru-RU"/>
        </w:rPr>
        <w:t>ви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представяме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нашето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индикативно предложение за цена и срок, </w:t>
      </w:r>
      <w:proofErr w:type="spellStart"/>
      <w:r w:rsidRPr="00E47B8B">
        <w:rPr>
          <w:rFonts w:ascii="Arial" w:hAnsi="Arial" w:cs="Arial"/>
          <w:sz w:val="22"/>
          <w:lang w:val="ru-RU"/>
        </w:rPr>
        <w:t>както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следва</w:t>
      </w:r>
      <w:proofErr w:type="spellEnd"/>
      <w:r w:rsidRPr="00E47B8B">
        <w:rPr>
          <w:rFonts w:ascii="Arial" w:hAnsi="Arial" w:cs="Arial"/>
          <w:sz w:val="22"/>
          <w:lang w:val="ru-RU"/>
        </w:rPr>
        <w:t>:</w:t>
      </w:r>
    </w:p>
    <w:p w14:paraId="483FF977" w14:textId="140F03D9" w:rsidR="003744AC" w:rsidRPr="0054065D" w:rsidRDefault="0054065D" w:rsidP="0054065D">
      <w:pPr>
        <w:tabs>
          <w:tab w:val="left" w:pos="993"/>
        </w:tabs>
        <w:jc w:val="both"/>
        <w:rPr>
          <w:rFonts w:ascii="Arial" w:hAnsi="Arial" w:cs="Arial"/>
          <w:b/>
          <w:bCs/>
          <w:sz w:val="21"/>
          <w:szCs w:val="21"/>
          <w:lang w:eastAsia="bg-BG"/>
        </w:rPr>
      </w:pPr>
      <w:proofErr w:type="spellStart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>Основни</w:t>
      </w:r>
      <w:proofErr w:type="spellEnd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 xml:space="preserve"> </w:t>
      </w:r>
      <w:proofErr w:type="spellStart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>технически</w:t>
      </w:r>
      <w:proofErr w:type="spellEnd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 xml:space="preserve"> </w:t>
      </w:r>
      <w:proofErr w:type="spellStart"/>
      <w:r w:rsidRPr="0054065D">
        <w:rPr>
          <w:rFonts w:ascii="Arial" w:hAnsi="Arial" w:cs="Arial"/>
          <w:b/>
          <w:bCs/>
          <w:sz w:val="21"/>
          <w:szCs w:val="21"/>
          <w:lang w:val="ru-RU"/>
        </w:rPr>
        <w:t>данни</w:t>
      </w:r>
      <w:proofErr w:type="spellEnd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 xml:space="preserve"> </w:t>
      </w:r>
      <w:proofErr w:type="spellStart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>на</w:t>
      </w:r>
      <w:proofErr w:type="spellEnd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 xml:space="preserve"> </w:t>
      </w:r>
      <w:proofErr w:type="spellStart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>съществуващите</w:t>
      </w:r>
      <w:proofErr w:type="spellEnd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 xml:space="preserve"> </w:t>
      </w:r>
      <w:proofErr w:type="spellStart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>въздухоохладители</w:t>
      </w:r>
      <w:proofErr w:type="spellEnd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 xml:space="preserve"> </w:t>
      </w:r>
      <w:proofErr w:type="spellStart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>на</w:t>
      </w:r>
      <w:proofErr w:type="spellEnd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 xml:space="preserve"> </w:t>
      </w:r>
      <w:r w:rsidRPr="0054065D">
        <w:rPr>
          <w:rFonts w:ascii="Arial" w:hAnsi="Arial" w:cs="Arial"/>
          <w:b/>
          <w:bCs/>
          <w:sz w:val="21"/>
          <w:szCs w:val="21"/>
        </w:rPr>
        <w:t>ХГ-1, 2, 3 и 4.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105"/>
        <w:gridCol w:w="2347"/>
        <w:gridCol w:w="2533"/>
        <w:gridCol w:w="1316"/>
        <w:gridCol w:w="970"/>
      </w:tblGrid>
      <w:tr w:rsidR="009D72C3" w:rsidRPr="00C74EBA" w14:paraId="687623A5" w14:textId="77777777" w:rsidTr="00D63E51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6D51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№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8688" w14:textId="77777777" w:rsidR="009D72C3" w:rsidRPr="00C74EBA" w:rsidRDefault="009D72C3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4AB9DB88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Технически изисквания</w:t>
            </w:r>
          </w:p>
          <w:p w14:paraId="5727DF39" w14:textId="77777777" w:rsidR="009D72C3" w:rsidRPr="00C74EBA" w:rsidRDefault="009D72C3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2FAB8059" w14:textId="77777777" w:rsidR="009D72C3" w:rsidRPr="00C74EBA" w:rsidRDefault="009D72C3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ACB9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Предложение на изпълнителя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F9A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597B5473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Количество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A321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Ед.   цена в лева, без ДДС</w:t>
            </w:r>
          </w:p>
        </w:tc>
      </w:tr>
      <w:tr w:rsidR="00BF5CEF" w:rsidRPr="00C74EBA" w14:paraId="217A84F7" w14:textId="77777777" w:rsidTr="00957A6D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8B8C" w14:textId="744BBDEF" w:rsidR="00BF5CEF" w:rsidRPr="00BF5CEF" w:rsidRDefault="00BF5CEF" w:rsidP="00BA2305">
            <w:pPr>
              <w:spacing w:after="120"/>
              <w:jc w:val="center"/>
              <w:rPr>
                <w:rFonts w:ascii="Arial" w:eastAsia="SimSun" w:hAnsi="Arial" w:cs="Arial"/>
                <w:sz w:val="20"/>
                <w:szCs w:val="20"/>
                <w:lang w:val="bg-BG" w:eastAsia="zh-CN"/>
              </w:rPr>
            </w:pPr>
            <w:r w:rsidRPr="00BF5CEF">
              <w:rPr>
                <w:rFonts w:ascii="Arial" w:eastAsia="SimSun" w:hAnsi="Arial" w:cs="Arial"/>
                <w:sz w:val="20"/>
                <w:szCs w:val="20"/>
                <w:lang w:val="bg-BG" w:eastAsia="zh-CN"/>
              </w:rPr>
              <w:t>1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8117" w14:textId="5CF161D7" w:rsidR="00BF5CEF" w:rsidRPr="00BF5CEF" w:rsidRDefault="00BF5CEF" w:rsidP="00BF5CEF">
            <w:pPr>
              <w:spacing w:after="120"/>
              <w:rPr>
                <w:rFonts w:ascii="Arial" w:eastAsia="SimSun" w:hAnsi="Arial" w:cs="Arial"/>
                <w:sz w:val="20"/>
                <w:szCs w:val="20"/>
                <w:lang w:val="bg-BG" w:eastAsia="zh-CN"/>
              </w:rPr>
            </w:pPr>
            <w:r w:rsidRPr="00BF5CEF">
              <w:rPr>
                <w:rFonts w:ascii="Arial" w:eastAsia="SimSun" w:hAnsi="Arial" w:cs="Arial"/>
                <w:sz w:val="20"/>
                <w:szCs w:val="20"/>
                <w:lang w:val="bg-BG" w:eastAsia="zh-CN"/>
              </w:rPr>
              <w:t>Изготвяне на работен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674" w14:textId="75FA4394" w:rsidR="00BF5CEF" w:rsidRPr="00C74EBA" w:rsidRDefault="00BF5CEF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1 бр.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6CD" w14:textId="77777777" w:rsidR="00BF5CEF" w:rsidRPr="00C74EBA" w:rsidRDefault="00BF5CEF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</w:tr>
      <w:tr w:rsidR="003744AC" w:rsidRPr="00C74EBA" w14:paraId="1C647146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581F" w14:textId="2C456D0B" w:rsidR="003744AC" w:rsidRPr="00BF5CEF" w:rsidRDefault="00BF5CEF" w:rsidP="003744AC">
            <w:pPr>
              <w:tabs>
                <w:tab w:val="left" w:pos="375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554E" w14:textId="5987DEF5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Тип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8C71" w14:textId="1818807E" w:rsidR="003744AC" w:rsidRPr="003744AC" w:rsidRDefault="003744AC" w:rsidP="003744AC">
            <w:pPr>
              <w:tabs>
                <w:tab w:val="left" w:pos="993"/>
              </w:tabs>
              <w:ind w:right="-70"/>
              <w:rPr>
                <w:rFonts w:ascii="Arial" w:hAnsi="Arial" w:cs="Arial"/>
                <w:sz w:val="18"/>
                <w:szCs w:val="18"/>
                <w:lang w:val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Tоплообменник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тип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вода-въздух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"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изработен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от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медни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тръби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алуминиеви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ламели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B599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93A9" w14:textId="0CA8636F" w:rsidR="003744AC" w:rsidRPr="002F0DA6" w:rsidRDefault="003744AC" w:rsidP="003744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32</w:t>
            </w:r>
            <w:r w:rsidRPr="002F0DA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бр.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9583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2C37A077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4420" w14:textId="6AD6D77A" w:rsidR="003744AC" w:rsidRPr="00BF5CEF" w:rsidRDefault="00BF5CEF" w:rsidP="003744AC">
            <w:pPr>
              <w:tabs>
                <w:tab w:val="left" w:pos="375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5439" w14:textId="27CEA566" w:rsidR="003744AC" w:rsidRPr="003744AC" w:rsidRDefault="003744AC" w:rsidP="003744AC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Брой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въздухоохладители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всеки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един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хидрогенератор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C4F5" w14:textId="09177CD2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744AC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B1F5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F04BB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5562C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42B91D59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BDD5" w14:textId="7E92CBB9" w:rsidR="003744AC" w:rsidRPr="00BF5CEF" w:rsidRDefault="00BF5CEF" w:rsidP="003744AC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94F5" w14:textId="08601730" w:rsidR="003744AC" w:rsidRPr="003744AC" w:rsidRDefault="003744AC" w:rsidP="003744AC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Охлаждаща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мощност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един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охладител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4927" w14:textId="118992E0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94 kW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4850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F1B86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FC444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21CEF6E0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C575" w14:textId="38591E85" w:rsidR="003744AC" w:rsidRPr="00BF5CEF" w:rsidRDefault="00BF5CEF" w:rsidP="003744AC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0973" w14:textId="1C91567E" w:rsidR="003744AC" w:rsidRPr="003744AC" w:rsidRDefault="003744AC" w:rsidP="003744AC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Температура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изходящ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въздух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427E" w14:textId="0A42502F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35 </w:t>
            </w:r>
            <w:r w:rsidRPr="003744AC">
              <w:rPr>
                <w:rFonts w:ascii="Arial" w:hAnsi="Arial" w:cs="Arial"/>
                <w:sz w:val="18"/>
                <w:szCs w:val="18"/>
                <w:vertAlign w:val="superscript"/>
                <w:lang w:eastAsia="bg-BG"/>
              </w:rPr>
              <w:t>0</w:t>
            </w:r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9AB7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D2823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98F64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3EEC9E0D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B97B" w14:textId="3BF2C6EC" w:rsidR="003744AC" w:rsidRPr="00BF5CEF" w:rsidRDefault="00BF5CEF" w:rsidP="003744AC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6FD0" w14:textId="13CDBB73" w:rsidR="003744AC" w:rsidRPr="003744AC" w:rsidRDefault="003744AC" w:rsidP="003744AC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Температура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входящ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въздух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4705" w14:textId="59F90171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55 </w:t>
            </w:r>
            <w:r w:rsidRPr="003744AC">
              <w:rPr>
                <w:rFonts w:ascii="Arial" w:hAnsi="Arial" w:cs="Arial"/>
                <w:sz w:val="18"/>
                <w:szCs w:val="18"/>
                <w:vertAlign w:val="superscript"/>
                <w:lang w:eastAsia="bg-BG"/>
              </w:rPr>
              <w:t>0</w:t>
            </w:r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717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0A1D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6BEA5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3DCF65AF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37F6" w14:textId="2C909F15" w:rsidR="003744AC" w:rsidRPr="00BF5CEF" w:rsidRDefault="00BF5CEF" w:rsidP="003744AC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5810" w14:textId="1A6DE7D0" w:rsidR="003744AC" w:rsidRPr="003744AC" w:rsidRDefault="003744AC" w:rsidP="003744AC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Температура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охлаждаща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вода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4704" w14:textId="3B6EE1FA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12÷18 </w:t>
            </w:r>
            <w:r w:rsidRPr="003744AC">
              <w:rPr>
                <w:rFonts w:ascii="Arial" w:hAnsi="Arial" w:cs="Arial"/>
                <w:sz w:val="18"/>
                <w:szCs w:val="18"/>
                <w:vertAlign w:val="superscript"/>
                <w:lang w:eastAsia="bg-BG"/>
              </w:rPr>
              <w:t>0</w:t>
            </w:r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8D4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75595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B036E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4F363187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26E" w14:textId="32E95094" w:rsidR="003744AC" w:rsidRPr="00BF5CEF" w:rsidRDefault="00BF5CEF" w:rsidP="003744AC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F8F7" w14:textId="77777777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Максимално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работно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налягана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</w:p>
          <w:p w14:paraId="42D60738" w14:textId="73B6024E" w:rsidR="003744AC" w:rsidRPr="003744AC" w:rsidRDefault="003744AC" w:rsidP="003744AC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охлаждаща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вода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C058" w14:textId="52AF77EB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0,4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Mpa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B102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D66AE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E997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6E22342C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E2A1" w14:textId="118F3959" w:rsidR="003744AC" w:rsidRPr="00BF5CEF" w:rsidRDefault="00BF5CEF" w:rsidP="003744AC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E43A" w14:textId="5FBE8D9F" w:rsidR="003744AC" w:rsidRPr="003744AC" w:rsidRDefault="003744AC" w:rsidP="003744AC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Дебит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охлаждаща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вода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системата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570B" w14:textId="78C03DC2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744AC">
              <w:rPr>
                <w:rFonts w:ascii="Arial" w:hAnsi="Arial" w:cs="Arial"/>
                <w:sz w:val="18"/>
                <w:szCs w:val="18"/>
              </w:rPr>
              <w:t>60 m</w:t>
            </w:r>
            <w:r w:rsidRPr="003744A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744AC">
              <w:rPr>
                <w:rFonts w:ascii="Arial" w:hAnsi="Arial" w:cs="Arial"/>
                <w:sz w:val="18"/>
                <w:szCs w:val="18"/>
              </w:rPr>
              <w:t>/h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0FE6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7A84B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038DD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1409EE9F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7D89" w14:textId="2744B074" w:rsidR="003744AC" w:rsidRPr="00BF5CEF" w:rsidRDefault="00BF5CEF" w:rsidP="003744AC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FF06" w14:textId="77777777" w:rsidR="003744AC" w:rsidRPr="003744AC" w:rsidRDefault="003744AC" w:rsidP="003744A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Количество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въздух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преминаващ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през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един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охладител</w:t>
            </w:r>
            <w:proofErr w:type="spellEnd"/>
          </w:p>
          <w:p w14:paraId="5F34CCDB" w14:textId="020E3550" w:rsidR="003744AC" w:rsidRPr="003744AC" w:rsidRDefault="003744AC" w:rsidP="003744AC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D078" w14:textId="1BB49FA0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18 000 m</w:t>
            </w:r>
            <w:r w:rsidRPr="003744AC">
              <w:rPr>
                <w:rFonts w:ascii="Arial" w:hAnsi="Arial" w:cs="Arial"/>
                <w:sz w:val="18"/>
                <w:szCs w:val="18"/>
                <w:vertAlign w:val="superscript"/>
                <w:lang w:eastAsia="bg-BG"/>
              </w:rPr>
              <w:t>3</w:t>
            </w:r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/h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3614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476BB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BB921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332286A2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161D" w14:textId="086EBB8B" w:rsidR="003744AC" w:rsidRPr="00C74EBA" w:rsidRDefault="003744AC" w:rsidP="003744AC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 w:rsidR="00BF5CEF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14:paraId="09A133E6" w14:textId="26A5DB1B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Загуба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налягане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охлаждаща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вода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0850BE79" w14:textId="2200D80C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44AC">
              <w:rPr>
                <w:rFonts w:ascii="Arial" w:hAnsi="Arial" w:cs="Arial"/>
                <w:sz w:val="18"/>
                <w:szCs w:val="18"/>
              </w:rPr>
              <w:t>≤ 0,3 bar.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D91D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0E701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AF76A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0769C55F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1F63" w14:textId="046297A7" w:rsidR="003744AC" w:rsidRPr="00C74EBA" w:rsidRDefault="00BF5CEF" w:rsidP="003744AC">
            <w:pPr>
              <w:jc w:val="center"/>
              <w:outlineLvl w:val="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lastRenderedPageBreak/>
              <w:t>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FF65" w14:textId="147D2F9A" w:rsidR="003744AC" w:rsidRPr="003744AC" w:rsidRDefault="003744AC" w:rsidP="003744AC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Финост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филтрация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охлаждаща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вода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84DB" w14:textId="5A38AC2E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3744AC">
              <w:rPr>
                <w:rFonts w:ascii="Arial" w:hAnsi="Arial" w:cs="Arial"/>
                <w:sz w:val="18"/>
                <w:szCs w:val="18"/>
              </w:rPr>
              <w:t>300 µm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A41E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F595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61113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3FBE3C6E" w14:textId="77777777" w:rsidTr="00FC1E1B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7B37" w14:textId="7F0E0010" w:rsidR="003744AC" w:rsidRPr="00C74EBA" w:rsidRDefault="00BF5CEF" w:rsidP="003744AC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E58A" w14:textId="634D2A40" w:rsidR="003744AC" w:rsidRPr="003744AC" w:rsidRDefault="003744AC" w:rsidP="003744AC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Брой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тръби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302" w14:textId="11861221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3744A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28CC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E0ABA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5BA2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43281827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14FE" w14:textId="44CD5952" w:rsidR="003744AC" w:rsidRPr="00C74EBA" w:rsidRDefault="00BF5CEF" w:rsidP="003744AC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FD43" w14:textId="38FB8C44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Размер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тръбите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487" w14:textId="473DA422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3744AC">
              <w:rPr>
                <w:rFonts w:ascii="Arial" w:hAnsi="Arial" w:cs="Arial"/>
                <w:sz w:val="18"/>
                <w:szCs w:val="18"/>
              </w:rPr>
              <w:t>Ø 16x1 mm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884C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1B52E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0A35E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369F701F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6330" w14:textId="28156871" w:rsidR="003744AC" w:rsidRPr="00C74EBA" w:rsidRDefault="00BF5CEF" w:rsidP="003744AC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0C2A" w14:textId="66162D75" w:rsidR="003744AC" w:rsidRPr="003744AC" w:rsidRDefault="003744AC" w:rsidP="003744AC">
            <w:pPr>
              <w:tabs>
                <w:tab w:val="left" w:pos="993"/>
              </w:tabs>
              <w:ind w:right="-40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Дължина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тръбите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3B23" w14:textId="12C1E017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3744AC">
              <w:rPr>
                <w:rFonts w:ascii="Arial" w:hAnsi="Arial" w:cs="Arial"/>
                <w:sz w:val="18"/>
                <w:szCs w:val="18"/>
              </w:rPr>
              <w:t>1945 mm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6397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66255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745D9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2CD8780E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2A62" w14:textId="1069EF9D" w:rsidR="003744AC" w:rsidRPr="00C74EBA" w:rsidRDefault="00BF5CEF" w:rsidP="003744AC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B244" w14:textId="53857E03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Разположение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тръбите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19E8" w14:textId="77777777" w:rsidR="003744AC" w:rsidRPr="003744AC" w:rsidRDefault="003744AC" w:rsidP="003744AC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Шахматно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, 3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реда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 20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броя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тръби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 в </w:t>
            </w:r>
          </w:p>
          <w:p w14:paraId="2516AB2E" w14:textId="08C0965A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BA55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638AD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930F9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04F8D410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8264" w14:textId="0B355D5D" w:rsidR="003744AC" w:rsidRPr="00C74EBA" w:rsidRDefault="00BF5CEF" w:rsidP="003744AC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DD84" w14:textId="4EE13D33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Дебелина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ламели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EAB8" w14:textId="37D4F650" w:rsidR="003744AC" w:rsidRPr="003744AC" w:rsidRDefault="003744AC" w:rsidP="003744AC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3744AC">
              <w:rPr>
                <w:rFonts w:ascii="Arial" w:hAnsi="Arial" w:cs="Arial"/>
                <w:sz w:val="18"/>
                <w:szCs w:val="18"/>
              </w:rPr>
              <w:t>0,3 mm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5F8C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15B5E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B195C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20E162E3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242E" w14:textId="7B8C9390" w:rsidR="003744AC" w:rsidRPr="00C74EBA" w:rsidRDefault="00BF5CEF" w:rsidP="003744AC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2105" w:type="dxa"/>
            <w:shd w:val="clear" w:color="auto" w:fill="auto"/>
          </w:tcPr>
          <w:p w14:paraId="7634E5A7" w14:textId="3C287AF6" w:rsidR="003744AC" w:rsidRPr="003744AC" w:rsidRDefault="003744AC" w:rsidP="003744AC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Стъпка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между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ламелите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665B3BEA" w14:textId="01CEC06E" w:rsidR="003744AC" w:rsidRPr="003744AC" w:rsidRDefault="003744AC" w:rsidP="003744AC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3744AC">
              <w:rPr>
                <w:rFonts w:ascii="Arial" w:hAnsi="Arial" w:cs="Arial"/>
                <w:sz w:val="18"/>
                <w:szCs w:val="18"/>
              </w:rPr>
              <w:t>3 mm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70C6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143EE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7DFCC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744AC" w:rsidRPr="00C74EBA" w14:paraId="74A0A51F" w14:textId="77777777" w:rsidTr="00FC1E1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66C6" w14:textId="0DE54D80" w:rsidR="003744AC" w:rsidRPr="00C74EBA" w:rsidRDefault="00BF5CEF" w:rsidP="003744AC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2105" w:type="dxa"/>
            <w:shd w:val="clear" w:color="auto" w:fill="auto"/>
          </w:tcPr>
          <w:p w14:paraId="5C8CCDB3" w14:textId="1761FD67" w:rsidR="003744AC" w:rsidRPr="003744AC" w:rsidRDefault="003744AC" w:rsidP="003744AC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Размери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сечението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въздухоохладител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през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което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преминава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44AC">
              <w:rPr>
                <w:rFonts w:ascii="Arial" w:hAnsi="Arial" w:cs="Arial"/>
                <w:sz w:val="18"/>
                <w:szCs w:val="18"/>
                <w:lang w:eastAsia="bg-BG"/>
              </w:rPr>
              <w:t>въздуха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17A7E7D1" w14:textId="77777777" w:rsidR="003744AC" w:rsidRPr="003744AC" w:rsidRDefault="003744AC" w:rsidP="003744AC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Ширина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>: 1040 mm</w:t>
            </w:r>
          </w:p>
          <w:p w14:paraId="20BC4124" w14:textId="1F74EDB5" w:rsidR="003744AC" w:rsidRPr="003744AC" w:rsidRDefault="003744AC" w:rsidP="003744AC">
            <w:pPr>
              <w:tabs>
                <w:tab w:val="left" w:pos="993"/>
              </w:tabs>
              <w:ind w:right="-10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proofErr w:type="spellStart"/>
            <w:r w:rsidRPr="003744AC">
              <w:rPr>
                <w:rFonts w:ascii="Arial" w:hAnsi="Arial" w:cs="Arial"/>
                <w:sz w:val="18"/>
                <w:szCs w:val="18"/>
              </w:rPr>
              <w:t>Височина</w:t>
            </w:r>
            <w:proofErr w:type="spellEnd"/>
            <w:r w:rsidRPr="003744AC">
              <w:rPr>
                <w:rFonts w:ascii="Arial" w:hAnsi="Arial" w:cs="Arial"/>
                <w:sz w:val="18"/>
                <w:szCs w:val="18"/>
              </w:rPr>
              <w:t>: 1945 mm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D83E" w14:textId="77777777" w:rsidR="003744AC" w:rsidRPr="00C74EBA" w:rsidRDefault="003744AC" w:rsidP="00374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3BE61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B72D1" w14:textId="77777777" w:rsidR="003744AC" w:rsidRPr="00C74EBA" w:rsidRDefault="003744AC" w:rsidP="003744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9D72C3" w:rsidRPr="00C74EBA" w14:paraId="2BAC3CB1" w14:textId="77777777" w:rsidTr="004B1063">
        <w:trPr>
          <w:trHeight w:val="611"/>
        </w:trPr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FE53" w14:textId="77777777" w:rsidR="009D72C3" w:rsidRPr="00C74EBA" w:rsidRDefault="009D72C3" w:rsidP="00BF5CE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ОБЩА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СТОЙНОСТ</w:t>
            </w: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в лв., без ДДС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3DB095" w14:textId="77777777" w:rsidR="009D72C3" w:rsidRPr="00C74EBA" w:rsidRDefault="009D72C3" w:rsidP="00BA2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14:paraId="09A10FD2" w14:textId="77777777" w:rsidR="009D72C3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548B353D" w14:textId="33B47BD1" w:rsidR="0054065D" w:rsidRPr="0054065D" w:rsidRDefault="0054065D" w:rsidP="0054065D">
      <w:pPr>
        <w:tabs>
          <w:tab w:val="left" w:pos="993"/>
        </w:tabs>
        <w:jc w:val="both"/>
        <w:rPr>
          <w:rFonts w:ascii="Arial" w:hAnsi="Arial" w:cs="Arial"/>
          <w:b/>
          <w:bCs/>
          <w:sz w:val="21"/>
          <w:szCs w:val="21"/>
          <w:lang w:eastAsia="bg-BG"/>
        </w:rPr>
      </w:pPr>
      <w:proofErr w:type="spellStart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>Основни</w:t>
      </w:r>
      <w:proofErr w:type="spellEnd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 xml:space="preserve"> </w:t>
      </w:r>
      <w:proofErr w:type="spellStart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>технически</w:t>
      </w:r>
      <w:proofErr w:type="spellEnd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 xml:space="preserve"> </w:t>
      </w:r>
      <w:proofErr w:type="spellStart"/>
      <w:r w:rsidRPr="0054065D">
        <w:rPr>
          <w:rFonts w:ascii="Arial" w:hAnsi="Arial" w:cs="Arial"/>
          <w:b/>
          <w:bCs/>
          <w:sz w:val="21"/>
          <w:szCs w:val="21"/>
          <w:lang w:val="ru-RU"/>
        </w:rPr>
        <w:t>данни</w:t>
      </w:r>
      <w:proofErr w:type="spellEnd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 xml:space="preserve"> </w:t>
      </w:r>
      <w:proofErr w:type="spellStart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>на</w:t>
      </w:r>
      <w:proofErr w:type="spellEnd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 xml:space="preserve"> </w:t>
      </w:r>
      <w:proofErr w:type="spellStart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>съществуващите</w:t>
      </w:r>
      <w:proofErr w:type="spellEnd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 xml:space="preserve"> </w:t>
      </w:r>
      <w:proofErr w:type="spellStart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>въздухоохладители</w:t>
      </w:r>
      <w:proofErr w:type="spellEnd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 xml:space="preserve"> </w:t>
      </w:r>
      <w:proofErr w:type="spellStart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>на</w:t>
      </w:r>
      <w:proofErr w:type="spellEnd"/>
      <w:r w:rsidRPr="0054065D">
        <w:rPr>
          <w:rFonts w:ascii="Arial" w:hAnsi="Arial" w:cs="Arial"/>
          <w:b/>
          <w:bCs/>
          <w:sz w:val="21"/>
          <w:szCs w:val="21"/>
          <w:lang w:eastAsia="bg-BG"/>
        </w:rPr>
        <w:t xml:space="preserve"> </w:t>
      </w:r>
      <w:r w:rsidRPr="0054065D">
        <w:rPr>
          <w:rFonts w:ascii="Arial" w:hAnsi="Arial" w:cs="Arial"/>
          <w:b/>
          <w:bCs/>
          <w:sz w:val="21"/>
          <w:szCs w:val="21"/>
        </w:rPr>
        <w:t>ХГ-</w:t>
      </w:r>
      <w:r>
        <w:rPr>
          <w:rFonts w:ascii="Arial" w:hAnsi="Arial" w:cs="Arial"/>
          <w:b/>
          <w:bCs/>
          <w:sz w:val="21"/>
          <w:szCs w:val="21"/>
          <w:lang w:val="bg-BG"/>
        </w:rPr>
        <w:t xml:space="preserve"> 5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105"/>
        <w:gridCol w:w="2347"/>
        <w:gridCol w:w="2533"/>
        <w:gridCol w:w="1316"/>
        <w:gridCol w:w="970"/>
      </w:tblGrid>
      <w:tr w:rsidR="0054065D" w:rsidRPr="00C74EBA" w14:paraId="432859A5" w14:textId="77777777" w:rsidTr="00EE68FF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54BA" w14:textId="77777777" w:rsidR="0054065D" w:rsidRPr="00C74EBA" w:rsidRDefault="0054065D" w:rsidP="00EE68FF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№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F2A" w14:textId="77777777" w:rsidR="0054065D" w:rsidRPr="00C74EBA" w:rsidRDefault="0054065D" w:rsidP="00EE68FF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5B82F82A" w14:textId="77777777" w:rsidR="0054065D" w:rsidRPr="00C74EBA" w:rsidRDefault="0054065D" w:rsidP="00EE68FF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Технически изисквания</w:t>
            </w:r>
          </w:p>
          <w:p w14:paraId="4A77517A" w14:textId="77777777" w:rsidR="0054065D" w:rsidRPr="00C74EBA" w:rsidRDefault="0054065D" w:rsidP="00EE68FF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5E7D9693" w14:textId="77777777" w:rsidR="0054065D" w:rsidRPr="00C74EBA" w:rsidRDefault="0054065D" w:rsidP="00EE68FF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7CC4" w14:textId="77777777" w:rsidR="0054065D" w:rsidRPr="00C74EBA" w:rsidRDefault="0054065D" w:rsidP="00EE68FF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Предложение на изпълнителя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2C3D" w14:textId="77777777" w:rsidR="0054065D" w:rsidRPr="00C74EBA" w:rsidRDefault="0054065D" w:rsidP="00EE68FF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77C71379" w14:textId="77777777" w:rsidR="0054065D" w:rsidRPr="00C74EBA" w:rsidRDefault="0054065D" w:rsidP="00EE68FF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Количество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F7C7" w14:textId="77777777" w:rsidR="0054065D" w:rsidRPr="00C74EBA" w:rsidRDefault="0054065D" w:rsidP="00EE68FF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Ед.   цена в лева, без ДДС</w:t>
            </w:r>
          </w:p>
        </w:tc>
      </w:tr>
      <w:tr w:rsidR="00BF5CEF" w:rsidRPr="00C74EBA" w14:paraId="7077F0F3" w14:textId="77777777" w:rsidTr="00C128A7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EE71" w14:textId="0491A6E3" w:rsidR="00BF5CEF" w:rsidRPr="00C74EBA" w:rsidRDefault="00BF5CEF" w:rsidP="00EE68FF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1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1289" w14:textId="4A438AB5" w:rsidR="00BF5CEF" w:rsidRPr="00C74EBA" w:rsidRDefault="00BF5CEF" w:rsidP="00BF5CEF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BF5CEF">
              <w:rPr>
                <w:rFonts w:ascii="Arial" w:eastAsia="SimSun" w:hAnsi="Arial" w:cs="Arial"/>
                <w:sz w:val="20"/>
                <w:szCs w:val="20"/>
                <w:lang w:val="bg-BG" w:eastAsia="zh-CN"/>
              </w:rPr>
              <w:t>Изготвяне на работен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773" w14:textId="5D7E4250" w:rsidR="00BF5CEF" w:rsidRPr="00C74EBA" w:rsidRDefault="00BF5CEF" w:rsidP="00EE68FF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1 бр.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CFC" w14:textId="77777777" w:rsidR="00BF5CEF" w:rsidRPr="00C74EBA" w:rsidRDefault="00BF5CEF" w:rsidP="00EE68FF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</w:tr>
      <w:tr w:rsidR="00533D15" w:rsidRPr="00C74EBA" w14:paraId="08421C81" w14:textId="77777777" w:rsidTr="00902802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EC4C" w14:textId="77777777" w:rsidR="00533D15" w:rsidRPr="00C74EBA" w:rsidRDefault="00533D15" w:rsidP="00533D15">
            <w:pPr>
              <w:tabs>
                <w:tab w:val="left" w:pos="375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2C3F" w14:textId="6E57C83F" w:rsidR="00533D15" w:rsidRPr="003744AC" w:rsidRDefault="00533D15" w:rsidP="00533D1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Тип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6AD6" w14:textId="715A900C" w:rsidR="00533D15" w:rsidRPr="003744AC" w:rsidRDefault="00533D15" w:rsidP="00533D15">
            <w:pPr>
              <w:tabs>
                <w:tab w:val="left" w:pos="993"/>
              </w:tabs>
              <w:ind w:right="-70"/>
              <w:rPr>
                <w:rFonts w:ascii="Arial" w:hAnsi="Arial" w:cs="Arial"/>
                <w:sz w:val="18"/>
                <w:szCs w:val="18"/>
                <w:lang w:val="bg-BG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Tоплообменник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тип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</w:rPr>
              <w:t xml:space="preserve"> "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вода-въздух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</w:rPr>
              <w:t xml:space="preserve">"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изработен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от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медни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тръби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алуминиеви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ламели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A0FC" w14:textId="4C73861A" w:rsidR="00533D15" w:rsidRPr="00C74EBA" w:rsidRDefault="00533D15" w:rsidP="00533D15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EA628" w14:textId="4FC2F025" w:rsidR="00533D15" w:rsidRPr="002F0DA6" w:rsidRDefault="00533D15" w:rsidP="00533D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10 бр</w:t>
            </w:r>
            <w:r w:rsidR="00BF5CE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938BB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33D15" w:rsidRPr="00C74EBA" w14:paraId="5BEBE902" w14:textId="77777777" w:rsidTr="00902802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27AC" w14:textId="77777777" w:rsidR="00533D15" w:rsidRPr="00C74EBA" w:rsidRDefault="00533D15" w:rsidP="00533D15">
            <w:pPr>
              <w:tabs>
                <w:tab w:val="left" w:pos="375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F522" w14:textId="6C330922" w:rsidR="00533D15" w:rsidRPr="003744AC" w:rsidRDefault="00533D15" w:rsidP="00533D15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Брой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въздухоохладители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на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всеки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един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хидрогенератор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F8BC" w14:textId="747B3644" w:rsidR="00533D15" w:rsidRPr="003744AC" w:rsidRDefault="00533D15" w:rsidP="00533D1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26E8" w14:textId="06EC61F9" w:rsidR="00533D15" w:rsidRPr="00C74EBA" w:rsidRDefault="00533D15" w:rsidP="00533D15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24741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47291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33D15" w:rsidRPr="00C74EBA" w14:paraId="7743ED4D" w14:textId="77777777" w:rsidTr="00902802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E4BF" w14:textId="77777777" w:rsidR="00533D15" w:rsidRPr="00C74EBA" w:rsidRDefault="00533D15" w:rsidP="00533D15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1FE6" w14:textId="161011CB" w:rsidR="00533D15" w:rsidRPr="003744AC" w:rsidRDefault="00533D15" w:rsidP="00533D15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Охлаждаща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мощност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69FC" w14:textId="419A74D1" w:rsidR="00533D15" w:rsidRPr="003744AC" w:rsidRDefault="00533D15" w:rsidP="00533D1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Неизвестна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C190" w14:textId="35774EB8" w:rsidR="00533D15" w:rsidRPr="00C74EBA" w:rsidRDefault="00533D15" w:rsidP="00533D15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28310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AB6CE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33D15" w:rsidRPr="00C74EBA" w14:paraId="29BE2B60" w14:textId="77777777" w:rsidTr="00902802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9578" w14:textId="77777777" w:rsidR="00533D15" w:rsidRPr="00C74EBA" w:rsidRDefault="00533D15" w:rsidP="00533D15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BEB0" w14:textId="1B5373F1" w:rsidR="00533D15" w:rsidRPr="003744AC" w:rsidRDefault="00533D15" w:rsidP="00533D15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Температура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на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изходящ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въздух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238" w14:textId="19448A52" w:rsidR="00533D15" w:rsidRPr="003744AC" w:rsidRDefault="00533D15" w:rsidP="00533D1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35 </w:t>
            </w:r>
            <w:r w:rsidRPr="00666F25">
              <w:rPr>
                <w:rFonts w:ascii="Arial" w:hAnsi="Arial" w:cs="Arial"/>
                <w:sz w:val="21"/>
                <w:szCs w:val="21"/>
                <w:vertAlign w:val="superscript"/>
                <w:lang w:eastAsia="bg-BG"/>
              </w:rPr>
              <w:t>0</w:t>
            </w:r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3E5F" w14:textId="3D13CAB3" w:rsidR="00533D15" w:rsidRPr="00C74EBA" w:rsidRDefault="00533D15" w:rsidP="00533D15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9ACE9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B3DCA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33D15" w:rsidRPr="00C74EBA" w14:paraId="59C2A1B0" w14:textId="77777777" w:rsidTr="00902802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D62A" w14:textId="77777777" w:rsidR="00533D15" w:rsidRPr="00C74EBA" w:rsidRDefault="00533D15" w:rsidP="00533D15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16B9" w14:textId="100C3E23" w:rsidR="00533D15" w:rsidRPr="003744AC" w:rsidRDefault="00533D15" w:rsidP="00533D15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Температура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на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входящ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въздух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8EA7" w14:textId="7FC54305" w:rsidR="00533D15" w:rsidRPr="003744AC" w:rsidRDefault="00533D15" w:rsidP="00533D1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55 </w:t>
            </w:r>
            <w:r w:rsidRPr="00666F25">
              <w:rPr>
                <w:rFonts w:ascii="Arial" w:hAnsi="Arial" w:cs="Arial"/>
                <w:sz w:val="21"/>
                <w:szCs w:val="21"/>
                <w:vertAlign w:val="superscript"/>
                <w:lang w:eastAsia="bg-BG"/>
              </w:rPr>
              <w:t>0</w:t>
            </w:r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4F2B" w14:textId="3B541769" w:rsidR="00533D15" w:rsidRPr="00C74EBA" w:rsidRDefault="00533D15" w:rsidP="00533D15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20ECB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E6A59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33D15" w:rsidRPr="00C74EBA" w14:paraId="6C6BC401" w14:textId="77777777" w:rsidTr="00902802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B01C" w14:textId="77777777" w:rsidR="00533D15" w:rsidRPr="00C74EBA" w:rsidRDefault="00533D15" w:rsidP="00533D15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ED7A" w14:textId="6C7D1A32" w:rsidR="00533D15" w:rsidRPr="003744AC" w:rsidRDefault="00533D15" w:rsidP="00533D15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Температура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на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охлаждаща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вода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29DA" w14:textId="6C307D61" w:rsidR="00533D15" w:rsidRPr="003744AC" w:rsidRDefault="00533D15" w:rsidP="00533D1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12÷18 </w:t>
            </w:r>
            <w:r w:rsidRPr="00666F25">
              <w:rPr>
                <w:rFonts w:ascii="Arial" w:hAnsi="Arial" w:cs="Arial"/>
                <w:sz w:val="21"/>
                <w:szCs w:val="21"/>
                <w:vertAlign w:val="superscript"/>
                <w:lang w:eastAsia="bg-BG"/>
              </w:rPr>
              <w:t>0</w:t>
            </w:r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6372" w14:textId="2412DD94" w:rsidR="00533D15" w:rsidRPr="00C74EBA" w:rsidRDefault="00533D15" w:rsidP="00533D15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9B852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10C8F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33D15" w:rsidRPr="00C74EBA" w14:paraId="51C3A341" w14:textId="77777777" w:rsidTr="00902802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5684" w14:textId="77777777" w:rsidR="00533D15" w:rsidRPr="00C74EBA" w:rsidRDefault="00533D15" w:rsidP="00533D15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4DF" w14:textId="77777777" w:rsidR="00533D15" w:rsidRPr="00666F25" w:rsidRDefault="00533D15" w:rsidP="00533D1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1"/>
                <w:szCs w:val="21"/>
                <w:lang w:eastAsia="bg-BG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Максимално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работно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налягана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на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</w:p>
          <w:p w14:paraId="7C333F91" w14:textId="2391F051" w:rsidR="00533D15" w:rsidRPr="003744AC" w:rsidRDefault="00533D15" w:rsidP="00533D15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lastRenderedPageBreak/>
              <w:t>охлаждаща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вода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A73E" w14:textId="61BB3B30" w:rsidR="00533D15" w:rsidRPr="003744AC" w:rsidRDefault="00533D15" w:rsidP="00533D1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lastRenderedPageBreak/>
              <w:t xml:space="preserve">0,4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Mpa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E23E" w14:textId="02CB46B8" w:rsidR="00533D15" w:rsidRPr="00C74EBA" w:rsidRDefault="00533D15" w:rsidP="00533D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A53DE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0427E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33D15" w:rsidRPr="00C74EBA" w14:paraId="11891397" w14:textId="77777777" w:rsidTr="00902802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D964" w14:textId="77777777" w:rsidR="00533D15" w:rsidRPr="00C74EBA" w:rsidRDefault="00533D15" w:rsidP="00533D15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B6EF" w14:textId="68F32C0C" w:rsidR="00533D15" w:rsidRPr="003744AC" w:rsidRDefault="00533D15" w:rsidP="00533D15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Финост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на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филтрация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на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охлаждаща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вода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ADFD" w14:textId="5FB081F9" w:rsidR="00533D15" w:rsidRPr="003744AC" w:rsidRDefault="00533D15" w:rsidP="00533D1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>300 µm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A179" w14:textId="4B64AD0D" w:rsidR="00533D15" w:rsidRPr="00C74EBA" w:rsidRDefault="00533D15" w:rsidP="00533D15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25B46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46EBC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33D15" w:rsidRPr="00C74EBA" w14:paraId="38B494E6" w14:textId="77777777" w:rsidTr="00902802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53E8" w14:textId="77777777" w:rsidR="00533D15" w:rsidRPr="00C74EBA" w:rsidRDefault="00533D15" w:rsidP="00BF5CEF">
            <w:pPr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8FC0" w14:textId="11770DE5" w:rsidR="00533D15" w:rsidRPr="003744AC" w:rsidRDefault="00533D15" w:rsidP="00533D15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Брой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тръби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8EC5" w14:textId="4294C9ED" w:rsidR="00533D15" w:rsidRPr="003744AC" w:rsidRDefault="00533D15" w:rsidP="00533D1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E31F" w14:textId="05271E70" w:rsidR="00533D15" w:rsidRPr="00C74EBA" w:rsidRDefault="00533D15" w:rsidP="00533D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E0803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6165D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33D15" w:rsidRPr="00C74EBA" w14:paraId="02CA474E" w14:textId="77777777" w:rsidTr="00902802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0E5B" w14:textId="77777777" w:rsidR="00533D15" w:rsidRPr="00C74EBA" w:rsidRDefault="00533D15" w:rsidP="00533D15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2105" w:type="dxa"/>
            <w:shd w:val="clear" w:color="auto" w:fill="auto"/>
          </w:tcPr>
          <w:p w14:paraId="43507886" w14:textId="3D3AE038" w:rsidR="00533D15" w:rsidRPr="003744AC" w:rsidRDefault="00533D15" w:rsidP="00533D1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Размер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на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тръбите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012C80C1" w14:textId="3FFE8C43" w:rsidR="00533D15" w:rsidRPr="003744AC" w:rsidRDefault="00533D15" w:rsidP="00533D1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>Ø 25x1,5 mm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2EF4" w14:textId="48C76A1B" w:rsidR="00533D15" w:rsidRPr="00C74EBA" w:rsidRDefault="00533D15" w:rsidP="00533D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FB04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FAC86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33D15" w:rsidRPr="00C74EBA" w14:paraId="46025BAD" w14:textId="77777777" w:rsidTr="00902802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3EC6" w14:textId="77777777" w:rsidR="00533D15" w:rsidRPr="00C74EBA" w:rsidRDefault="00533D15" w:rsidP="00533D15">
            <w:pPr>
              <w:jc w:val="center"/>
              <w:outlineLvl w:val="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0331" w14:textId="7569796D" w:rsidR="00533D15" w:rsidRPr="003744AC" w:rsidRDefault="00533D15" w:rsidP="00533D15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Дължина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на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тръбите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1E0C" w14:textId="252905B3" w:rsidR="00533D15" w:rsidRPr="003744AC" w:rsidRDefault="00533D15" w:rsidP="00533D1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>1700 mm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66C5" w14:textId="253E6939" w:rsidR="00533D15" w:rsidRPr="00C74EBA" w:rsidRDefault="00533D15" w:rsidP="00533D15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282CD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0C27F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33D15" w:rsidRPr="00C74EBA" w14:paraId="2D452B39" w14:textId="77777777" w:rsidTr="00902802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D802" w14:textId="77777777" w:rsidR="00533D15" w:rsidRPr="00C74EBA" w:rsidRDefault="00533D15" w:rsidP="00533D15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AE99" w14:textId="0C4AA7BB" w:rsidR="00533D15" w:rsidRPr="003744AC" w:rsidRDefault="00533D15" w:rsidP="00533D15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Размери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сечението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въздухоохладител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през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което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преминава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  <w:lang w:eastAsia="bg-BG"/>
              </w:rPr>
              <w:t>въздуха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C3C1" w14:textId="77777777" w:rsidR="00533D15" w:rsidRPr="00666F25" w:rsidRDefault="00533D15" w:rsidP="00533D15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Ширина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</w:rPr>
              <w:t>: 430 mm</w:t>
            </w:r>
          </w:p>
          <w:p w14:paraId="05F116AD" w14:textId="5AD4B3F4" w:rsidR="00533D15" w:rsidRPr="003744AC" w:rsidRDefault="00533D15" w:rsidP="00533D15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Височина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</w:rPr>
              <w:t>: 1700 mm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9E54" w14:textId="66577A42" w:rsidR="00533D15" w:rsidRPr="00C74EBA" w:rsidRDefault="00533D15" w:rsidP="00533D15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9A7D3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8230C" w14:textId="77777777" w:rsidR="00533D15" w:rsidRPr="00C74EBA" w:rsidRDefault="00533D15" w:rsidP="00533D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4065D" w:rsidRPr="00C74EBA" w14:paraId="528FD8FB" w14:textId="77777777" w:rsidTr="00EE68FF">
        <w:trPr>
          <w:trHeight w:val="611"/>
        </w:trPr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5BA3" w14:textId="77777777" w:rsidR="0054065D" w:rsidRPr="00C74EBA" w:rsidRDefault="0054065D" w:rsidP="00BF5CE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ОБЩА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СТОЙНОСТ</w:t>
            </w: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в лв., без ДДС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4B5F32" w14:textId="77777777" w:rsidR="0054065D" w:rsidRPr="00C74EBA" w:rsidRDefault="0054065D" w:rsidP="00EE68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14:paraId="6D3826D4" w14:textId="77777777" w:rsidR="00D50963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02E8A3A4" w14:textId="3CADA8F9" w:rsidR="009D72C3" w:rsidRPr="004E6F86" w:rsidRDefault="009D72C3" w:rsidP="009D72C3">
      <w:pPr>
        <w:jc w:val="both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>Индикативен срок за доставка: ……………………………</w:t>
      </w:r>
      <w:proofErr w:type="gramStart"/>
      <w:r w:rsidRPr="004E6F86">
        <w:rPr>
          <w:rFonts w:ascii="Arial" w:hAnsi="Arial" w:cs="Arial"/>
          <w:sz w:val="22"/>
          <w:lang w:val="ru-RU"/>
        </w:rPr>
        <w:t>…….</w:t>
      </w:r>
      <w:proofErr w:type="gramEnd"/>
      <w:r w:rsidRPr="004E6F86">
        <w:rPr>
          <w:rFonts w:ascii="Arial" w:hAnsi="Arial" w:cs="Arial"/>
          <w:sz w:val="22"/>
          <w:lang w:val="ru-RU"/>
        </w:rPr>
        <w:t xml:space="preserve"> дни.</w:t>
      </w:r>
    </w:p>
    <w:p w14:paraId="2EB4DD5A" w14:textId="77777777" w:rsidR="00D50963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31DA6E78" w14:textId="1E369312" w:rsidR="009D72C3" w:rsidRPr="004E6F86" w:rsidRDefault="009D72C3" w:rsidP="009D72C3">
      <w:pPr>
        <w:jc w:val="both"/>
        <w:rPr>
          <w:rFonts w:ascii="Arial" w:hAnsi="Arial" w:cs="Arial"/>
          <w:bCs/>
          <w:sz w:val="22"/>
        </w:rPr>
      </w:pPr>
      <w:r w:rsidRPr="004E6F86">
        <w:rPr>
          <w:rFonts w:ascii="Arial" w:hAnsi="Arial" w:cs="Arial"/>
          <w:sz w:val="22"/>
          <w:lang w:val="ru-RU"/>
        </w:rPr>
        <w:t xml:space="preserve">Франко </w:t>
      </w:r>
      <w:proofErr w:type="spellStart"/>
      <w:r w:rsidRPr="004E6F86">
        <w:rPr>
          <w:rFonts w:ascii="Arial" w:hAnsi="Arial" w:cs="Arial"/>
          <w:sz w:val="22"/>
          <w:lang w:val="ru-RU"/>
        </w:rPr>
        <w:t>място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за </w:t>
      </w:r>
      <w:proofErr w:type="spellStart"/>
      <w:r w:rsidRPr="004E6F86">
        <w:rPr>
          <w:rFonts w:ascii="Arial" w:hAnsi="Arial" w:cs="Arial"/>
          <w:sz w:val="22"/>
          <w:lang w:val="ru-RU"/>
        </w:rPr>
        <w:t>изпълнение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на </w:t>
      </w:r>
      <w:proofErr w:type="spellStart"/>
      <w:r w:rsidRPr="004E6F86">
        <w:rPr>
          <w:rFonts w:ascii="Arial" w:hAnsi="Arial" w:cs="Arial"/>
          <w:sz w:val="22"/>
          <w:lang w:val="ru-RU"/>
        </w:rPr>
        <w:t>поръчката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: гр. Пловдив, ул. </w:t>
      </w:r>
      <w:r w:rsidRPr="004E6F86">
        <w:rPr>
          <w:rFonts w:ascii="Arial" w:hAnsi="Arial" w:cs="Arial"/>
          <w:sz w:val="22"/>
          <w:lang w:val="bg-BG"/>
        </w:rPr>
        <w:t xml:space="preserve">„Васил Левски“ 244, </w:t>
      </w:r>
      <w:r w:rsidRPr="004E6F86">
        <w:rPr>
          <w:rFonts w:ascii="Arial" w:hAnsi="Arial" w:cs="Arial"/>
          <w:bCs/>
          <w:sz w:val="22"/>
          <w:lang w:val="ru-RU"/>
        </w:rPr>
        <w:t>База управление Пловдив, Предприятие ВЕЦ.</w:t>
      </w:r>
    </w:p>
    <w:p w14:paraId="6F17A52D" w14:textId="77777777" w:rsidR="00D50963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23CCCBA9" w14:textId="6B9C87EE" w:rsidR="009D72C3" w:rsidRPr="004E6F86" w:rsidRDefault="009D72C3" w:rsidP="009D72C3">
      <w:pPr>
        <w:jc w:val="both"/>
        <w:rPr>
          <w:rFonts w:ascii="Arial" w:hAnsi="Arial" w:cs="Arial"/>
          <w:sz w:val="22"/>
          <w:lang w:val="ru-RU"/>
        </w:rPr>
      </w:pPr>
      <w:proofErr w:type="spellStart"/>
      <w:r w:rsidRPr="004E6F86">
        <w:rPr>
          <w:rFonts w:ascii="Arial" w:hAnsi="Arial" w:cs="Arial"/>
          <w:sz w:val="22"/>
          <w:lang w:val="ru-RU"/>
        </w:rPr>
        <w:t>Цената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и </w:t>
      </w:r>
      <w:proofErr w:type="spellStart"/>
      <w:r w:rsidRPr="004E6F86">
        <w:rPr>
          <w:rFonts w:ascii="Arial" w:hAnsi="Arial" w:cs="Arial"/>
          <w:sz w:val="22"/>
          <w:lang w:val="ru-RU"/>
        </w:rPr>
        <w:t>срокът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E6F86">
        <w:rPr>
          <w:rFonts w:ascii="Arial" w:hAnsi="Arial" w:cs="Arial"/>
          <w:sz w:val="22"/>
          <w:lang w:val="ru-RU"/>
        </w:rPr>
        <w:t>са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E6F86">
        <w:rPr>
          <w:rFonts w:ascii="Arial" w:hAnsi="Arial" w:cs="Arial"/>
          <w:sz w:val="22"/>
          <w:lang w:val="ru-RU"/>
        </w:rPr>
        <w:t>определени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при </w:t>
      </w:r>
      <w:proofErr w:type="spellStart"/>
      <w:r w:rsidRPr="004E6F86">
        <w:rPr>
          <w:rFonts w:ascii="Arial" w:hAnsi="Arial" w:cs="Arial"/>
          <w:sz w:val="22"/>
          <w:lang w:val="ru-RU"/>
        </w:rPr>
        <w:t>пълно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E6F86">
        <w:rPr>
          <w:rFonts w:ascii="Arial" w:hAnsi="Arial" w:cs="Arial"/>
          <w:sz w:val="22"/>
          <w:lang w:val="ru-RU"/>
        </w:rPr>
        <w:t>съответствие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с Приложение 1 – ТЕХНИЧЕСКА СПЕЦИФИКАЦИЯ от </w:t>
      </w:r>
      <w:proofErr w:type="spellStart"/>
      <w:r w:rsidRPr="004E6F86">
        <w:rPr>
          <w:rFonts w:ascii="Arial" w:hAnsi="Arial" w:cs="Arial"/>
          <w:sz w:val="22"/>
          <w:lang w:val="ru-RU"/>
        </w:rPr>
        <w:t>пазарната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E6F86">
        <w:rPr>
          <w:rFonts w:ascii="Arial" w:hAnsi="Arial" w:cs="Arial"/>
          <w:sz w:val="22"/>
          <w:lang w:val="ru-RU"/>
        </w:rPr>
        <w:t>консултация</w:t>
      </w:r>
      <w:proofErr w:type="spellEnd"/>
      <w:r w:rsidRPr="004E6F86">
        <w:rPr>
          <w:rFonts w:ascii="Arial" w:hAnsi="Arial" w:cs="Arial"/>
          <w:sz w:val="22"/>
          <w:lang w:val="ru-RU"/>
        </w:rPr>
        <w:t>.</w:t>
      </w:r>
    </w:p>
    <w:p w14:paraId="02ADE99D" w14:textId="1B588741" w:rsidR="009D72C3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2E499604" w14:textId="580CE348" w:rsidR="00D63E51" w:rsidRDefault="00D63E51" w:rsidP="009D72C3">
      <w:pPr>
        <w:jc w:val="both"/>
        <w:rPr>
          <w:rFonts w:ascii="Arial" w:hAnsi="Arial" w:cs="Arial"/>
          <w:sz w:val="22"/>
          <w:lang w:val="ru-RU"/>
        </w:rPr>
      </w:pPr>
    </w:p>
    <w:p w14:paraId="0178141B" w14:textId="77777777" w:rsidR="00D63E51" w:rsidRDefault="00D63E51" w:rsidP="009D72C3">
      <w:pPr>
        <w:jc w:val="both"/>
        <w:rPr>
          <w:rFonts w:ascii="Arial" w:hAnsi="Arial" w:cs="Arial"/>
          <w:sz w:val="22"/>
          <w:lang w:val="ru-RU"/>
        </w:rPr>
      </w:pPr>
    </w:p>
    <w:p w14:paraId="27E6915A" w14:textId="77777777" w:rsidR="00D50963" w:rsidRPr="004E6F86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64E7EFFE" w14:textId="77777777" w:rsidR="009D72C3" w:rsidRPr="004E6F86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30EED9D0" w14:textId="77777777" w:rsidR="009D72C3" w:rsidRPr="004E6F86" w:rsidRDefault="009D72C3" w:rsidP="009D72C3">
      <w:pPr>
        <w:ind w:left="4320" w:hanging="4320"/>
        <w:jc w:val="both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>Дата: ……</w:t>
      </w:r>
      <w:proofErr w:type="gramStart"/>
      <w:r w:rsidRPr="004E6F86">
        <w:rPr>
          <w:rFonts w:ascii="Arial" w:hAnsi="Arial" w:cs="Arial"/>
          <w:sz w:val="22"/>
          <w:lang w:val="ru-RU"/>
        </w:rPr>
        <w:t>…….</w:t>
      </w:r>
      <w:proofErr w:type="gramEnd"/>
      <w:r w:rsidRPr="004E6F86">
        <w:rPr>
          <w:rFonts w:ascii="Arial" w:hAnsi="Arial" w:cs="Arial"/>
          <w:sz w:val="22"/>
          <w:lang w:val="ru-RU"/>
        </w:rPr>
        <w:t>.</w:t>
      </w:r>
      <w:r w:rsidRPr="004E6F86">
        <w:rPr>
          <w:rFonts w:ascii="Arial" w:hAnsi="Arial" w:cs="Arial"/>
          <w:sz w:val="22"/>
          <w:lang w:val="ru-RU"/>
        </w:rPr>
        <w:tab/>
        <w:t xml:space="preserve">ПОДПИС и ПЕЧАТ:           </w:t>
      </w:r>
    </w:p>
    <w:p w14:paraId="5626D8AD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 xml:space="preserve">           ......................................................................... </w:t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  <w:t xml:space="preserve">                     /</w:t>
      </w:r>
      <w:proofErr w:type="spellStart"/>
      <w:r w:rsidRPr="004E6F86">
        <w:rPr>
          <w:rFonts w:ascii="Arial" w:hAnsi="Arial" w:cs="Arial"/>
          <w:sz w:val="22"/>
          <w:lang w:val="ru-RU"/>
        </w:rPr>
        <w:t>име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и фамилия/ </w:t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</w:p>
    <w:p w14:paraId="2B535611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 xml:space="preserve">......................................................................... </w:t>
      </w:r>
    </w:p>
    <w:p w14:paraId="37198F43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</w:rPr>
      </w:pP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</w:rPr>
        <w:t>/</w:t>
      </w:r>
      <w:proofErr w:type="spellStart"/>
      <w:r w:rsidRPr="004E6F86">
        <w:rPr>
          <w:rFonts w:ascii="Arial" w:hAnsi="Arial" w:cs="Arial"/>
          <w:sz w:val="22"/>
        </w:rPr>
        <w:t>длъжност</w:t>
      </w:r>
      <w:proofErr w:type="spellEnd"/>
      <w:r w:rsidRPr="004E6F86">
        <w:rPr>
          <w:rFonts w:ascii="Arial" w:hAnsi="Arial" w:cs="Arial"/>
          <w:sz w:val="22"/>
        </w:rPr>
        <w:t xml:space="preserve"> </w:t>
      </w:r>
      <w:proofErr w:type="spellStart"/>
      <w:r w:rsidRPr="004E6F86">
        <w:rPr>
          <w:rFonts w:ascii="Arial" w:hAnsi="Arial" w:cs="Arial"/>
          <w:sz w:val="22"/>
        </w:rPr>
        <w:t>на</w:t>
      </w:r>
      <w:proofErr w:type="spellEnd"/>
      <w:r w:rsidRPr="004E6F86">
        <w:rPr>
          <w:rFonts w:ascii="Arial" w:hAnsi="Arial" w:cs="Arial"/>
          <w:sz w:val="22"/>
        </w:rPr>
        <w:t xml:space="preserve"> </w:t>
      </w:r>
      <w:proofErr w:type="spellStart"/>
      <w:r w:rsidRPr="004E6F86">
        <w:rPr>
          <w:rFonts w:ascii="Arial" w:hAnsi="Arial" w:cs="Arial"/>
          <w:sz w:val="22"/>
        </w:rPr>
        <w:t>представляващия</w:t>
      </w:r>
      <w:proofErr w:type="spellEnd"/>
      <w:r w:rsidRPr="004E6F86">
        <w:rPr>
          <w:rFonts w:ascii="Arial" w:hAnsi="Arial" w:cs="Arial"/>
          <w:sz w:val="22"/>
        </w:rPr>
        <w:t xml:space="preserve"> </w:t>
      </w:r>
      <w:proofErr w:type="spellStart"/>
      <w:r w:rsidRPr="004E6F86">
        <w:rPr>
          <w:rFonts w:ascii="Arial" w:hAnsi="Arial" w:cs="Arial"/>
          <w:sz w:val="22"/>
        </w:rPr>
        <w:t>участника</w:t>
      </w:r>
      <w:proofErr w:type="spellEnd"/>
      <w:r w:rsidRPr="004E6F86">
        <w:rPr>
          <w:rFonts w:ascii="Arial" w:hAnsi="Arial" w:cs="Arial"/>
          <w:sz w:val="22"/>
        </w:rPr>
        <w:t>/</w:t>
      </w:r>
    </w:p>
    <w:p w14:paraId="34953351" w14:textId="1187E5DC" w:rsidR="00B3458D" w:rsidRPr="00CF788E" w:rsidRDefault="00B3458D" w:rsidP="009D72C3">
      <w:pPr>
        <w:tabs>
          <w:tab w:val="left" w:pos="0"/>
          <w:tab w:val="left" w:pos="1800"/>
        </w:tabs>
        <w:spacing w:after="160"/>
        <w:ind w:left="-851"/>
        <w:jc w:val="center"/>
        <w:rPr>
          <w:rFonts w:ascii="Arial" w:eastAsia="Calibri" w:hAnsi="Arial" w:cs="Arial"/>
          <w:i/>
          <w:sz w:val="22"/>
          <w:szCs w:val="22"/>
          <w:lang w:val="bg-BG" w:eastAsia="bg-BG"/>
        </w:rPr>
      </w:pPr>
    </w:p>
    <w:sectPr w:rsidR="00B3458D" w:rsidRPr="00CF788E" w:rsidSect="00CF788E">
      <w:headerReference w:type="default" r:id="rId6"/>
      <w:pgSz w:w="11906" w:h="16838"/>
      <w:pgMar w:top="851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6F09" w14:textId="77777777" w:rsidR="00B55864" w:rsidRDefault="00B55864" w:rsidP="004475CD">
      <w:r>
        <w:separator/>
      </w:r>
    </w:p>
  </w:endnote>
  <w:endnote w:type="continuationSeparator" w:id="0">
    <w:p w14:paraId="64FDDC6E" w14:textId="77777777" w:rsidR="00B55864" w:rsidRDefault="00B55864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464A" w14:textId="77777777" w:rsidR="00B55864" w:rsidRDefault="00B55864" w:rsidP="004475CD">
      <w:r>
        <w:separator/>
      </w:r>
    </w:p>
  </w:footnote>
  <w:footnote w:type="continuationSeparator" w:id="0">
    <w:p w14:paraId="4B7C8FB7" w14:textId="77777777" w:rsidR="00B55864" w:rsidRDefault="00B55864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  <w:lang w:val="bg-BG"/>
            </w:rPr>
            <w:t>5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Pr="00F365AC">
            <w:rPr>
              <w:b/>
              <w:sz w:val="22"/>
              <w:szCs w:val="22"/>
              <w:lang w:val="bg-BG"/>
            </w:rPr>
            <w:t>16.02.2022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Pr="00F365AC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7228A"/>
    <w:rsid w:val="00086670"/>
    <w:rsid w:val="000F14CF"/>
    <w:rsid w:val="00160B89"/>
    <w:rsid w:val="00287BDB"/>
    <w:rsid w:val="002C452F"/>
    <w:rsid w:val="002F59E1"/>
    <w:rsid w:val="003250F0"/>
    <w:rsid w:val="003354BD"/>
    <w:rsid w:val="003473D7"/>
    <w:rsid w:val="003744AC"/>
    <w:rsid w:val="0038083B"/>
    <w:rsid w:val="0038416C"/>
    <w:rsid w:val="003B74BA"/>
    <w:rsid w:val="003E6F92"/>
    <w:rsid w:val="004475CD"/>
    <w:rsid w:val="0047586C"/>
    <w:rsid w:val="00480534"/>
    <w:rsid w:val="004A1896"/>
    <w:rsid w:val="004B1063"/>
    <w:rsid w:val="004B54C0"/>
    <w:rsid w:val="00513999"/>
    <w:rsid w:val="00533D15"/>
    <w:rsid w:val="0054065D"/>
    <w:rsid w:val="0055002D"/>
    <w:rsid w:val="005B4724"/>
    <w:rsid w:val="005F7FC4"/>
    <w:rsid w:val="0063612F"/>
    <w:rsid w:val="00664773"/>
    <w:rsid w:val="00687D46"/>
    <w:rsid w:val="006D7B4B"/>
    <w:rsid w:val="007522EF"/>
    <w:rsid w:val="00760A8F"/>
    <w:rsid w:val="00795B0A"/>
    <w:rsid w:val="0087187A"/>
    <w:rsid w:val="008C3CDA"/>
    <w:rsid w:val="009364B6"/>
    <w:rsid w:val="009812D7"/>
    <w:rsid w:val="009D72C3"/>
    <w:rsid w:val="00A17777"/>
    <w:rsid w:val="00A358F8"/>
    <w:rsid w:val="00A45D6B"/>
    <w:rsid w:val="00AE39DE"/>
    <w:rsid w:val="00AE667D"/>
    <w:rsid w:val="00AF216F"/>
    <w:rsid w:val="00B3458D"/>
    <w:rsid w:val="00B45B5E"/>
    <w:rsid w:val="00B5225A"/>
    <w:rsid w:val="00B55864"/>
    <w:rsid w:val="00BB6C7E"/>
    <w:rsid w:val="00BF5B5B"/>
    <w:rsid w:val="00BF5CEF"/>
    <w:rsid w:val="00C2679A"/>
    <w:rsid w:val="00C474B7"/>
    <w:rsid w:val="00C536C8"/>
    <w:rsid w:val="00C72F0B"/>
    <w:rsid w:val="00CD0928"/>
    <w:rsid w:val="00CD65C7"/>
    <w:rsid w:val="00CF788E"/>
    <w:rsid w:val="00D50963"/>
    <w:rsid w:val="00D63E51"/>
    <w:rsid w:val="00D705FB"/>
    <w:rsid w:val="00D70FFA"/>
    <w:rsid w:val="00DB0860"/>
    <w:rsid w:val="00DB304B"/>
    <w:rsid w:val="00DE5808"/>
    <w:rsid w:val="00E03303"/>
    <w:rsid w:val="00E33C3E"/>
    <w:rsid w:val="00E66D0C"/>
    <w:rsid w:val="00EA7003"/>
    <w:rsid w:val="00EC3C41"/>
    <w:rsid w:val="00EE721A"/>
    <w:rsid w:val="00F04916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character" w:customStyle="1" w:styleId="a7">
    <w:name w:val="Основен текст_"/>
    <w:link w:val="1"/>
    <w:rsid w:val="003473D7"/>
    <w:rPr>
      <w:rFonts w:ascii="Cambria" w:eastAsia="Cambria" w:hAnsi="Cambria" w:cs="Cambria"/>
    </w:rPr>
  </w:style>
  <w:style w:type="paragraph" w:customStyle="1" w:styleId="1">
    <w:name w:val="Основен текст1"/>
    <w:basedOn w:val="a"/>
    <w:link w:val="a7"/>
    <w:rsid w:val="003473D7"/>
    <w:pPr>
      <w:widowControl w:val="0"/>
      <w:spacing w:after="100"/>
    </w:pPr>
    <w:rPr>
      <w:rFonts w:ascii="Cambria" w:eastAsia="Cambria" w:hAnsi="Cambria" w:cs="Cambria"/>
      <w:sz w:val="22"/>
      <w:szCs w:val="22"/>
      <w:lang w:val="bg-BG"/>
    </w:rPr>
  </w:style>
  <w:style w:type="character" w:customStyle="1" w:styleId="st">
    <w:name w:val="st"/>
    <w:basedOn w:val="a0"/>
    <w:rsid w:val="00D6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Tihomira Uzuncheva</cp:lastModifiedBy>
  <cp:revision>2</cp:revision>
  <cp:lastPrinted>2022-11-15T08:04:00Z</cp:lastPrinted>
  <dcterms:created xsi:type="dcterms:W3CDTF">2022-11-16T07:05:00Z</dcterms:created>
  <dcterms:modified xsi:type="dcterms:W3CDTF">2022-11-16T07:05:00Z</dcterms:modified>
</cp:coreProperties>
</file>