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9DF7" w14:textId="77777777" w:rsidR="0056578B" w:rsidRPr="001766C2" w:rsidRDefault="0056578B" w:rsidP="0054603F">
      <w:pPr>
        <w:framePr w:w="10172" w:h="1675" w:hRule="exact" w:hSpace="10080" w:wrap="notBeside" w:vAnchor="text" w:hAnchor="page" w:x="888" w:y="-142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FF207EC" wp14:editId="1326DB9A">
            <wp:extent cx="5756910" cy="771525"/>
            <wp:effectExtent l="0" t="0" r="0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BD018" w14:textId="77777777" w:rsidR="0056578B" w:rsidRPr="001766C2" w:rsidRDefault="0056578B" w:rsidP="0054603F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1766C2">
        <w:rPr>
          <w:rFonts w:ascii="Arial" w:hAnsi="Arial" w:cs="Arial"/>
          <w:b/>
          <w:sz w:val="22"/>
          <w:szCs w:val="22"/>
          <w:lang w:eastAsia="en-US"/>
        </w:rPr>
        <w:t xml:space="preserve">ДО </w:t>
      </w:r>
    </w:p>
    <w:p w14:paraId="75AAE781" w14:textId="77777777" w:rsidR="0056578B" w:rsidRPr="001766C2" w:rsidRDefault="0056578B" w:rsidP="0054603F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  <w:lang w:eastAsia="en-US"/>
        </w:rPr>
        <w:t>ВСИЧКИ ЗАИНТЕРЕСОВАНИ ЛИЦА</w:t>
      </w:r>
    </w:p>
    <w:p w14:paraId="3880484F" w14:textId="77777777" w:rsidR="0056578B" w:rsidRPr="001766C2" w:rsidRDefault="0056578B" w:rsidP="0054603F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2C62CFB3" w14:textId="77777777" w:rsidR="0056578B" w:rsidRPr="001766C2" w:rsidRDefault="0056578B" w:rsidP="005460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П О К А Н А</w:t>
      </w:r>
    </w:p>
    <w:p w14:paraId="65C6C710" w14:textId="77777777" w:rsidR="0056578B" w:rsidRPr="001766C2" w:rsidRDefault="0056578B" w:rsidP="0054603F">
      <w:pPr>
        <w:tabs>
          <w:tab w:val="left" w:pos="3930"/>
        </w:tabs>
        <w:spacing w:line="276" w:lineRule="auto"/>
        <w:ind w:right="54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ab/>
      </w:r>
    </w:p>
    <w:p w14:paraId="15CFA421" w14:textId="77777777" w:rsidR="0056578B" w:rsidRPr="001766C2" w:rsidRDefault="0056578B" w:rsidP="0054603F">
      <w:pPr>
        <w:tabs>
          <w:tab w:val="left" w:pos="3930"/>
        </w:tabs>
        <w:spacing w:line="276" w:lineRule="auto"/>
        <w:ind w:right="54"/>
        <w:rPr>
          <w:rFonts w:ascii="Arial" w:hAnsi="Arial" w:cs="Arial"/>
          <w:b/>
          <w:sz w:val="22"/>
          <w:szCs w:val="22"/>
        </w:rPr>
      </w:pPr>
    </w:p>
    <w:p w14:paraId="59D84E5E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bCs/>
          <w:color w:val="0A0A0A"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за избор на Изпълнител на обществена поръчка със стойност по чл. 20, ал. 4, т. 3 от ЗОП, чрез събиране на оферти с предмет:</w:t>
      </w:r>
      <w:r w:rsidRPr="001766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bCs/>
          <w:color w:val="0A0A0A"/>
          <w:sz w:val="22"/>
          <w:szCs w:val="22"/>
        </w:rPr>
        <w:t>„Доставка на помпи“ в обособени позиции</w:t>
      </w:r>
    </w:p>
    <w:p w14:paraId="5A4357D2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</w:rPr>
      </w:pPr>
    </w:p>
    <w:p w14:paraId="648CEDCD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</w:rPr>
      </w:pPr>
    </w:p>
    <w:p w14:paraId="0D8BBB80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t xml:space="preserve">УВАЖАЕМИ ГОСПОЖИ И ГОСПОДА, </w:t>
      </w:r>
    </w:p>
    <w:p w14:paraId="44A4D1CD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117713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11BFF5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„Национална Електрическа Компания” ЕАД, Предприятие „Водноелектрически централи“ Ви отправя покана за </w:t>
      </w:r>
      <w:r w:rsidRPr="001766C2">
        <w:rPr>
          <w:rFonts w:ascii="Arial" w:hAnsi="Arial" w:cs="Arial"/>
          <w:bCs/>
          <w:sz w:val="22"/>
          <w:szCs w:val="22"/>
        </w:rPr>
        <w:t>избор на Изпълнител на обществена поръчка</w:t>
      </w:r>
      <w:r w:rsidRPr="001766C2">
        <w:rPr>
          <w:rFonts w:ascii="Arial" w:hAnsi="Arial" w:cs="Arial"/>
          <w:sz w:val="22"/>
          <w:szCs w:val="22"/>
        </w:rPr>
        <w:t>, чрез събиране на оферти.</w:t>
      </w:r>
    </w:p>
    <w:p w14:paraId="0AFE12B8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20D8DC" w14:textId="77777777" w:rsidR="0056578B" w:rsidRPr="001766C2" w:rsidRDefault="0056578B" w:rsidP="0054603F">
      <w:pPr>
        <w:spacing w:line="276" w:lineRule="auto"/>
        <w:jc w:val="both"/>
        <w:rPr>
          <w:rStyle w:val="FontStyle25"/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I. Предмет на поръчката: </w:t>
      </w:r>
      <w:r w:rsidRPr="001766C2">
        <w:rPr>
          <w:rStyle w:val="FontStyle25"/>
          <w:rFonts w:ascii="Arial" w:hAnsi="Arial" w:cs="Arial"/>
          <w:sz w:val="22"/>
          <w:szCs w:val="22"/>
        </w:rPr>
        <w:t>„Доставка на помпи“ в обособени позиции:</w:t>
      </w:r>
    </w:p>
    <w:p w14:paraId="172C5CB8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766C2">
        <w:rPr>
          <w:rFonts w:ascii="Arial" w:hAnsi="Arial" w:cs="Arial"/>
          <w:b/>
          <w:bCs/>
          <w:sz w:val="22"/>
          <w:szCs w:val="22"/>
        </w:rPr>
        <w:t>Обособена позиция № 1 – „Доставка на високонапорна моторна помпа”</w:t>
      </w:r>
      <w:r w:rsidRPr="001766C2">
        <w:rPr>
          <w:rFonts w:ascii="Arial" w:hAnsi="Arial" w:cs="Arial"/>
          <w:b/>
          <w:bCs/>
          <w:sz w:val="22"/>
          <w:szCs w:val="22"/>
          <w:lang w:val="en-US"/>
        </w:rPr>
        <w:t>;</w:t>
      </w:r>
    </w:p>
    <w:p w14:paraId="1BEDCECB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766C2">
        <w:rPr>
          <w:rFonts w:ascii="Arial" w:hAnsi="Arial" w:cs="Arial"/>
          <w:b/>
          <w:bCs/>
          <w:sz w:val="22"/>
          <w:szCs w:val="22"/>
        </w:rPr>
        <w:t xml:space="preserve">Обособена позиция № 2 – „ПАВЕЦ „Чаира“ - Доставка на мобилна помпа </w:t>
      </w:r>
      <w:proofErr w:type="spellStart"/>
      <w:r w:rsidRPr="001766C2">
        <w:rPr>
          <w:rFonts w:ascii="Arial" w:hAnsi="Arial" w:cs="Arial"/>
          <w:b/>
          <w:bCs/>
          <w:sz w:val="22"/>
          <w:szCs w:val="22"/>
        </w:rPr>
        <w:t>самозасмукваща</w:t>
      </w:r>
      <w:proofErr w:type="spellEnd"/>
      <w:r w:rsidRPr="001766C2">
        <w:rPr>
          <w:rFonts w:ascii="Arial" w:hAnsi="Arial" w:cs="Arial"/>
          <w:b/>
          <w:bCs/>
          <w:sz w:val="22"/>
          <w:szCs w:val="22"/>
        </w:rPr>
        <w:t>, за дренажни масла”</w:t>
      </w:r>
      <w:r w:rsidRPr="001766C2">
        <w:rPr>
          <w:rFonts w:ascii="Arial" w:hAnsi="Arial" w:cs="Arial"/>
          <w:b/>
          <w:bCs/>
          <w:sz w:val="22"/>
          <w:szCs w:val="22"/>
          <w:lang w:val="en-US"/>
        </w:rPr>
        <w:t>;</w:t>
      </w:r>
    </w:p>
    <w:p w14:paraId="0D231452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766C2">
        <w:rPr>
          <w:rFonts w:ascii="Arial" w:hAnsi="Arial" w:cs="Arial"/>
          <w:b/>
          <w:bCs/>
          <w:sz w:val="22"/>
          <w:szCs w:val="22"/>
        </w:rPr>
        <w:t xml:space="preserve">Обособена позиция № 3 – „ВЕЦ „Сестримо“ - Мобилна </w:t>
      </w:r>
      <w:proofErr w:type="spellStart"/>
      <w:r w:rsidRPr="001766C2">
        <w:rPr>
          <w:rFonts w:ascii="Arial" w:hAnsi="Arial" w:cs="Arial"/>
          <w:b/>
          <w:bCs/>
          <w:sz w:val="22"/>
          <w:szCs w:val="22"/>
        </w:rPr>
        <w:t>самозасмукваща</w:t>
      </w:r>
      <w:proofErr w:type="spellEnd"/>
      <w:r w:rsidRPr="001766C2">
        <w:rPr>
          <w:rFonts w:ascii="Arial" w:hAnsi="Arial" w:cs="Arial"/>
          <w:b/>
          <w:bCs/>
          <w:sz w:val="22"/>
          <w:szCs w:val="22"/>
        </w:rPr>
        <w:t xml:space="preserve"> помпа за дренажни масла”</w:t>
      </w:r>
      <w:r w:rsidRPr="001766C2">
        <w:rPr>
          <w:rFonts w:ascii="Arial" w:hAnsi="Arial" w:cs="Arial"/>
          <w:b/>
          <w:bCs/>
          <w:sz w:val="22"/>
          <w:szCs w:val="22"/>
          <w:lang w:val="en-US"/>
        </w:rPr>
        <w:t>;</w:t>
      </w:r>
    </w:p>
    <w:p w14:paraId="15CF47B6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766C2">
        <w:rPr>
          <w:rFonts w:ascii="Arial" w:hAnsi="Arial" w:cs="Arial"/>
          <w:b/>
          <w:bCs/>
          <w:sz w:val="22"/>
          <w:szCs w:val="22"/>
        </w:rPr>
        <w:t>Обособена позиция № 4 – „ВЕЦ „Момина клисура“ - помпа за изпитване на налягане – доставка“.</w:t>
      </w:r>
    </w:p>
    <w:p w14:paraId="4BFED441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A2191DD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Подробно описана в Техническата спецификация на Възложителя за всяка обособена позиция (Приложения № 1, № 1</w:t>
      </w:r>
      <w:r w:rsidRPr="001766C2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1766C2">
        <w:rPr>
          <w:rFonts w:ascii="Arial" w:hAnsi="Arial" w:cs="Arial"/>
          <w:bCs/>
          <w:sz w:val="22"/>
          <w:szCs w:val="22"/>
        </w:rPr>
        <w:t>, № 1</w:t>
      </w:r>
      <w:r w:rsidRPr="001766C2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1766C2">
        <w:rPr>
          <w:rFonts w:ascii="Arial" w:hAnsi="Arial" w:cs="Arial"/>
          <w:bCs/>
          <w:sz w:val="22"/>
          <w:szCs w:val="22"/>
        </w:rPr>
        <w:t xml:space="preserve"> и № 1</w:t>
      </w:r>
      <w:r w:rsidRPr="001766C2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1766C2">
        <w:rPr>
          <w:rFonts w:ascii="Arial" w:hAnsi="Arial" w:cs="Arial"/>
          <w:bCs/>
          <w:sz w:val="22"/>
          <w:szCs w:val="22"/>
        </w:rPr>
        <w:t xml:space="preserve"> към поканата).</w:t>
      </w:r>
    </w:p>
    <w:p w14:paraId="44E5935E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534CF3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ІІ. Правно основание:</w:t>
      </w:r>
      <w:r w:rsidRPr="001766C2">
        <w:rPr>
          <w:rFonts w:ascii="Arial" w:hAnsi="Arial" w:cs="Arial"/>
          <w:sz w:val="22"/>
          <w:szCs w:val="22"/>
        </w:rPr>
        <w:t xml:space="preserve"> </w:t>
      </w:r>
      <w:r w:rsidRPr="001766C2">
        <w:rPr>
          <w:rFonts w:ascii="Arial" w:hAnsi="Arial" w:cs="Arial"/>
          <w:bCs/>
          <w:sz w:val="22"/>
          <w:szCs w:val="22"/>
        </w:rPr>
        <w:t xml:space="preserve">чл. 20, ал. 4, т. 3 </w:t>
      </w:r>
      <w:r w:rsidRPr="001766C2">
        <w:rPr>
          <w:rFonts w:ascii="Arial" w:hAnsi="Arial" w:cs="Arial"/>
          <w:sz w:val="22"/>
          <w:szCs w:val="22"/>
        </w:rPr>
        <w:t>от ЗОП.</w:t>
      </w:r>
    </w:p>
    <w:p w14:paraId="34BBCAEA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364352C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ІІІ. Изисквания:</w:t>
      </w:r>
    </w:p>
    <w:p w14:paraId="56589B5F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Поръчката ще се изпълни при спазване изискванията на Възложителя за всяка обособена позиция, посочени в Техническата спецификация (Приложения № 1, № 1</w:t>
      </w:r>
      <w:r w:rsidRPr="001766C2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1766C2">
        <w:rPr>
          <w:rFonts w:ascii="Arial" w:hAnsi="Arial" w:cs="Arial"/>
          <w:bCs/>
          <w:sz w:val="22"/>
          <w:szCs w:val="22"/>
        </w:rPr>
        <w:t>, № 1</w:t>
      </w:r>
      <w:r w:rsidRPr="001766C2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Pr="001766C2">
        <w:rPr>
          <w:rFonts w:ascii="Arial" w:hAnsi="Arial" w:cs="Arial"/>
          <w:bCs/>
          <w:sz w:val="22"/>
          <w:szCs w:val="22"/>
        </w:rPr>
        <w:t>и № 1</w:t>
      </w:r>
      <w:r w:rsidRPr="001766C2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1766C2">
        <w:rPr>
          <w:rFonts w:ascii="Arial" w:hAnsi="Arial" w:cs="Arial"/>
          <w:bCs/>
          <w:sz w:val="22"/>
          <w:szCs w:val="22"/>
        </w:rPr>
        <w:t xml:space="preserve"> към поканата).</w:t>
      </w:r>
    </w:p>
    <w:p w14:paraId="204D62CE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3D443C3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ІV. Възлагането на поръчката ще се извърши въз основа на критерий „най – ниска цена”, за всяка обособена позиция поотделно.</w:t>
      </w:r>
    </w:p>
    <w:p w14:paraId="11388242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9DF77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V. Срокове: </w:t>
      </w:r>
    </w:p>
    <w:p w14:paraId="0A2EA8A2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Сроковете са съгласно посочените в Техническата спецификация (Приложение № 1 към поканата).</w:t>
      </w:r>
    </w:p>
    <w:p w14:paraId="3B07FE82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BB88C9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VІ. Документи, представяни от участника:</w:t>
      </w:r>
    </w:p>
    <w:p w14:paraId="017B4C68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Всеки участник може да подаде оферта за една, за няколко или за всички обособени позиции. </w:t>
      </w:r>
    </w:p>
    <w:p w14:paraId="722EECE6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Варианти в офертата не се допускат.</w:t>
      </w:r>
    </w:p>
    <w:p w14:paraId="0D431976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2348414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6.1. Всеки участник в обществената поръчка по обособена позиция № 1 представя следните документи:</w:t>
      </w:r>
    </w:p>
    <w:p w14:paraId="13BBE6A9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6.1.1. </w:t>
      </w:r>
      <w:r w:rsidRPr="001766C2">
        <w:rPr>
          <w:rFonts w:ascii="Arial" w:hAnsi="Arial" w:cs="Arial"/>
          <w:color w:val="000000"/>
          <w:sz w:val="22"/>
          <w:szCs w:val="22"/>
        </w:rPr>
        <w:t>Техническо предложение на участника (Приложение № 2 към поканата), в съответствие с Техническата спецификация на Възложителя с приложена Таблица, съдържаща технически данни (Приложение № 2-1 към поканата);</w:t>
      </w:r>
    </w:p>
    <w:p w14:paraId="2A8C8A62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6.1.2. </w:t>
      </w:r>
      <w:r w:rsidRPr="001766C2">
        <w:rPr>
          <w:rFonts w:ascii="Arial" w:hAnsi="Arial" w:cs="Arial"/>
          <w:bCs/>
          <w:sz w:val="22"/>
          <w:szCs w:val="22"/>
        </w:rPr>
        <w:t>Ценово предложение на участника, изготвено съгласно образеца на Възложителя (Приложение № 3 към поканата);</w:t>
      </w:r>
    </w:p>
    <w:p w14:paraId="6CA592C9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6.1.3. Административни сведения за участника по образец на Възложителя (Приложение № 4 към поканата).</w:t>
      </w:r>
    </w:p>
    <w:p w14:paraId="26FD2A46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B7FA4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6.2. Всеки участник в обществената поръчка по обособена позиция № 2 представя следните документи:</w:t>
      </w:r>
    </w:p>
    <w:p w14:paraId="406CA9F8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6.2.1. Техническо предложение на участника (Приложение № 2</w:t>
      </w:r>
      <w:r w:rsidRPr="001766C2">
        <w:rPr>
          <w:rFonts w:ascii="Arial" w:hAnsi="Arial" w:cs="Arial"/>
          <w:sz w:val="22"/>
          <w:szCs w:val="22"/>
          <w:vertAlign w:val="superscript"/>
        </w:rPr>
        <w:t>1</w:t>
      </w:r>
      <w:r w:rsidRPr="001766C2">
        <w:rPr>
          <w:rFonts w:ascii="Arial" w:hAnsi="Arial" w:cs="Arial"/>
          <w:sz w:val="22"/>
          <w:szCs w:val="22"/>
        </w:rPr>
        <w:t xml:space="preserve"> към поканата), в съответствие с Техническата спецификация на Възложителя с приложена Таблица, съдържаща технически данни (Приложение № 2</w:t>
      </w:r>
      <w:r w:rsidRPr="001766C2">
        <w:rPr>
          <w:rFonts w:ascii="Arial" w:hAnsi="Arial" w:cs="Arial"/>
          <w:sz w:val="22"/>
          <w:szCs w:val="22"/>
          <w:vertAlign w:val="superscript"/>
        </w:rPr>
        <w:t>1</w:t>
      </w:r>
      <w:r w:rsidRPr="001766C2">
        <w:rPr>
          <w:rFonts w:ascii="Arial" w:hAnsi="Arial" w:cs="Arial"/>
          <w:sz w:val="22"/>
          <w:szCs w:val="22"/>
        </w:rPr>
        <w:t>-1 към поканата);</w:t>
      </w:r>
    </w:p>
    <w:p w14:paraId="23C15E72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6.2.2. Ценово предложение на участника, изготвено съгласно образеца на Възложителя (Приложение № 3</w:t>
      </w:r>
      <w:r w:rsidRPr="001766C2">
        <w:rPr>
          <w:rFonts w:ascii="Arial" w:hAnsi="Arial" w:cs="Arial"/>
          <w:sz w:val="22"/>
          <w:szCs w:val="22"/>
          <w:vertAlign w:val="superscript"/>
        </w:rPr>
        <w:t>1</w:t>
      </w:r>
      <w:r w:rsidRPr="001766C2">
        <w:rPr>
          <w:rFonts w:ascii="Arial" w:hAnsi="Arial" w:cs="Arial"/>
          <w:sz w:val="22"/>
          <w:szCs w:val="22"/>
        </w:rPr>
        <w:t xml:space="preserve"> към поканата);</w:t>
      </w:r>
    </w:p>
    <w:p w14:paraId="4C50FC9A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6.2.3. Административни сведения за участника по образец на Възложителя (Приложение № 4 към поканата).</w:t>
      </w:r>
    </w:p>
    <w:p w14:paraId="59F77AD5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6.2.4. Да се представи заверено копие от сертификат за качество по БДС EN ISO 9001:2015 или еквивалентно/и на изпълнителя в поне една от следните области: </w:t>
      </w:r>
    </w:p>
    <w:p w14:paraId="063023E2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- Производство/доставка/търговия на помпи и/или помпено оборудване;</w:t>
      </w:r>
    </w:p>
    <w:p w14:paraId="7FDD5B28" w14:textId="71B2FA5B" w:rsidR="0056578B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>- Производство/доставка/търговия на дозиращи и измервателни продукти за гориво и/или смазочни материали/масла</w:t>
      </w:r>
      <w:r w:rsidR="00D661EA">
        <w:rPr>
          <w:rFonts w:ascii="Arial" w:hAnsi="Arial" w:cs="Arial"/>
          <w:sz w:val="22"/>
          <w:szCs w:val="22"/>
          <w:lang w:val="en-US"/>
        </w:rPr>
        <w:t>;</w:t>
      </w:r>
    </w:p>
    <w:p w14:paraId="7A3B6479" w14:textId="2E4B2F85" w:rsidR="00D661EA" w:rsidRPr="00487458" w:rsidRDefault="00D661EA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0D661EA">
        <w:rPr>
          <w:rFonts w:ascii="Arial" w:hAnsi="Arial" w:cs="Arial"/>
          <w:sz w:val="22"/>
          <w:szCs w:val="22"/>
          <w:lang w:val="en-US"/>
        </w:rPr>
        <w:t>Търговия</w:t>
      </w:r>
      <w:proofErr w:type="spellEnd"/>
      <w:r w:rsidRPr="00D661EA">
        <w:rPr>
          <w:rFonts w:ascii="Arial" w:hAnsi="Arial" w:cs="Arial"/>
          <w:sz w:val="22"/>
          <w:szCs w:val="22"/>
          <w:lang w:val="en-US"/>
        </w:rPr>
        <w:t xml:space="preserve"> с </w:t>
      </w:r>
      <w:proofErr w:type="spellStart"/>
      <w:r w:rsidRPr="00D661EA">
        <w:rPr>
          <w:rFonts w:ascii="Arial" w:hAnsi="Arial" w:cs="Arial"/>
          <w:sz w:val="22"/>
          <w:szCs w:val="22"/>
          <w:lang w:val="en-US"/>
        </w:rPr>
        <w:t>индустриални</w:t>
      </w:r>
      <w:proofErr w:type="spellEnd"/>
      <w:r w:rsidRPr="00D661E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661EA">
        <w:rPr>
          <w:rFonts w:ascii="Arial" w:hAnsi="Arial" w:cs="Arial"/>
          <w:sz w:val="22"/>
          <w:szCs w:val="22"/>
          <w:lang w:val="en-US"/>
        </w:rPr>
        <w:t>продукти</w:t>
      </w:r>
      <w:proofErr w:type="spellEnd"/>
      <w:r w:rsidR="00487458">
        <w:rPr>
          <w:rFonts w:ascii="Arial" w:hAnsi="Arial" w:cs="Arial"/>
          <w:sz w:val="22"/>
          <w:szCs w:val="22"/>
        </w:rPr>
        <w:t>.</w:t>
      </w:r>
    </w:p>
    <w:p w14:paraId="69FF075D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CA621C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6.3. Всеки участник в обществената поръчка по обособена позиция № 3 представя следните документи:</w:t>
      </w:r>
    </w:p>
    <w:p w14:paraId="2A22B885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6.3.1. Техническо предложение на участника (Приложение № 2</w:t>
      </w:r>
      <w:r w:rsidRPr="001766C2">
        <w:rPr>
          <w:rFonts w:ascii="Arial" w:hAnsi="Arial" w:cs="Arial"/>
          <w:sz w:val="22"/>
          <w:szCs w:val="22"/>
          <w:vertAlign w:val="superscript"/>
        </w:rPr>
        <w:t>2</w:t>
      </w:r>
      <w:r w:rsidRPr="001766C2">
        <w:rPr>
          <w:rFonts w:ascii="Arial" w:hAnsi="Arial" w:cs="Arial"/>
          <w:sz w:val="22"/>
          <w:szCs w:val="22"/>
        </w:rPr>
        <w:t xml:space="preserve"> към поканата), в съответствие с Техническата спецификация на Възложителя с приложена Таблица, съдържаща технически данни (Приложение № 2</w:t>
      </w:r>
      <w:r w:rsidRPr="001766C2">
        <w:rPr>
          <w:rFonts w:ascii="Arial" w:hAnsi="Arial" w:cs="Arial"/>
          <w:sz w:val="22"/>
          <w:szCs w:val="22"/>
          <w:vertAlign w:val="superscript"/>
        </w:rPr>
        <w:t>2</w:t>
      </w:r>
      <w:r w:rsidRPr="001766C2">
        <w:rPr>
          <w:rFonts w:ascii="Arial" w:hAnsi="Arial" w:cs="Arial"/>
          <w:sz w:val="22"/>
          <w:szCs w:val="22"/>
        </w:rPr>
        <w:t>-1 към поканата);</w:t>
      </w:r>
    </w:p>
    <w:p w14:paraId="110D92F9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6.3.2. Ценово предложение на участника, изготвено съгласно образеца на Възложителя (Приложение № 3</w:t>
      </w:r>
      <w:r w:rsidRPr="001766C2">
        <w:rPr>
          <w:rFonts w:ascii="Arial" w:hAnsi="Arial" w:cs="Arial"/>
          <w:sz w:val="22"/>
          <w:szCs w:val="22"/>
          <w:vertAlign w:val="superscript"/>
        </w:rPr>
        <w:t>2</w:t>
      </w:r>
      <w:r w:rsidRPr="001766C2">
        <w:rPr>
          <w:rFonts w:ascii="Arial" w:hAnsi="Arial" w:cs="Arial"/>
          <w:sz w:val="22"/>
          <w:szCs w:val="22"/>
        </w:rPr>
        <w:t xml:space="preserve"> към поканата);</w:t>
      </w:r>
    </w:p>
    <w:p w14:paraId="50CC06F7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6.3.3. Административни сведения за участника по образец на Възложителя (Приложение № 4 към поканата).</w:t>
      </w:r>
    </w:p>
    <w:p w14:paraId="3E340786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6.3.4. Да се представи заверено </w:t>
      </w:r>
      <w:proofErr w:type="spellStart"/>
      <w:r w:rsidRPr="001766C2">
        <w:rPr>
          <w:rFonts w:ascii="Arial" w:hAnsi="Arial" w:cs="Arial"/>
          <w:sz w:val="22"/>
          <w:szCs w:val="22"/>
        </w:rPr>
        <w:t>заверено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копие от сертификат за качество по БДС EN ISO 9001:2015 или еквивалентно/и на изпълнителя в поне една от следните области: </w:t>
      </w:r>
    </w:p>
    <w:p w14:paraId="6D1178B1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- Производство/търговия на помпи и/или помпено оборудване/помпени съоръжения;</w:t>
      </w:r>
    </w:p>
    <w:p w14:paraId="52501669" w14:textId="3FB3FBB6" w:rsidR="0056578B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- Поддръжка и сервиз на помпи и/или помпено оборудване/помпени съоръжения.</w:t>
      </w:r>
    </w:p>
    <w:p w14:paraId="76CC5253" w14:textId="177F38DC" w:rsidR="00487458" w:rsidRPr="001766C2" w:rsidRDefault="00487458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0D661EA">
        <w:rPr>
          <w:rFonts w:ascii="Arial" w:hAnsi="Arial" w:cs="Arial"/>
          <w:sz w:val="22"/>
          <w:szCs w:val="22"/>
          <w:lang w:val="en-US"/>
        </w:rPr>
        <w:t>Търговия</w:t>
      </w:r>
      <w:proofErr w:type="spellEnd"/>
      <w:r w:rsidRPr="00D661EA">
        <w:rPr>
          <w:rFonts w:ascii="Arial" w:hAnsi="Arial" w:cs="Arial"/>
          <w:sz w:val="22"/>
          <w:szCs w:val="22"/>
          <w:lang w:val="en-US"/>
        </w:rPr>
        <w:t xml:space="preserve"> с </w:t>
      </w:r>
      <w:proofErr w:type="spellStart"/>
      <w:r w:rsidRPr="00D661EA">
        <w:rPr>
          <w:rFonts w:ascii="Arial" w:hAnsi="Arial" w:cs="Arial"/>
          <w:sz w:val="22"/>
          <w:szCs w:val="22"/>
          <w:lang w:val="en-US"/>
        </w:rPr>
        <w:t>индустриални</w:t>
      </w:r>
      <w:proofErr w:type="spellEnd"/>
      <w:r w:rsidRPr="00D661E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661EA">
        <w:rPr>
          <w:rFonts w:ascii="Arial" w:hAnsi="Arial" w:cs="Arial"/>
          <w:sz w:val="22"/>
          <w:szCs w:val="22"/>
          <w:lang w:val="en-US"/>
        </w:rPr>
        <w:t>продукти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5789A93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CEF0D6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bCs/>
          <w:sz w:val="22"/>
          <w:szCs w:val="22"/>
        </w:rPr>
        <w:t>6.4.</w:t>
      </w:r>
      <w:r w:rsidRPr="001766C2">
        <w:rPr>
          <w:rFonts w:ascii="Arial" w:hAnsi="Arial" w:cs="Arial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sz w:val="22"/>
          <w:szCs w:val="22"/>
        </w:rPr>
        <w:t>Всеки участник в обществената поръчка по обособена позиция № 4 представя следните документи:</w:t>
      </w:r>
    </w:p>
    <w:p w14:paraId="43FA301D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6.4.1. Техническо предложение на участника (Приложение № 2</w:t>
      </w:r>
      <w:r w:rsidRPr="001766C2">
        <w:rPr>
          <w:rFonts w:ascii="Arial" w:hAnsi="Arial" w:cs="Arial"/>
          <w:sz w:val="22"/>
          <w:szCs w:val="22"/>
          <w:vertAlign w:val="superscript"/>
        </w:rPr>
        <w:t>3</w:t>
      </w:r>
      <w:r w:rsidRPr="001766C2">
        <w:rPr>
          <w:rFonts w:ascii="Arial" w:hAnsi="Arial" w:cs="Arial"/>
          <w:sz w:val="22"/>
          <w:szCs w:val="22"/>
        </w:rPr>
        <w:t xml:space="preserve"> към поканата), в съответствие с Техническата спецификация на Възложителя с приложена Таблица, съдържаща технически данни (Приложение № 2</w:t>
      </w:r>
      <w:r w:rsidRPr="001766C2">
        <w:rPr>
          <w:rFonts w:ascii="Arial" w:hAnsi="Arial" w:cs="Arial"/>
          <w:sz w:val="22"/>
          <w:szCs w:val="22"/>
          <w:vertAlign w:val="superscript"/>
        </w:rPr>
        <w:t>3</w:t>
      </w:r>
      <w:r w:rsidRPr="001766C2">
        <w:rPr>
          <w:rFonts w:ascii="Arial" w:hAnsi="Arial" w:cs="Arial"/>
          <w:sz w:val="22"/>
          <w:szCs w:val="22"/>
        </w:rPr>
        <w:t>-1 към поканата);</w:t>
      </w:r>
    </w:p>
    <w:p w14:paraId="7014915D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6.4.2. Ценово предложение на участника, изготвено съгласно образеца на Възложителя (Приложение № 3</w:t>
      </w:r>
      <w:r w:rsidRPr="001766C2">
        <w:rPr>
          <w:rFonts w:ascii="Arial" w:hAnsi="Arial" w:cs="Arial"/>
          <w:sz w:val="22"/>
          <w:szCs w:val="22"/>
          <w:vertAlign w:val="superscript"/>
        </w:rPr>
        <w:t>3</w:t>
      </w:r>
      <w:r w:rsidRPr="001766C2">
        <w:rPr>
          <w:rFonts w:ascii="Arial" w:hAnsi="Arial" w:cs="Arial"/>
          <w:sz w:val="22"/>
          <w:szCs w:val="22"/>
        </w:rPr>
        <w:t xml:space="preserve"> към поканата);</w:t>
      </w:r>
    </w:p>
    <w:p w14:paraId="60198BE7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6.4.3. Административни сведения за участника по образец на Възложителя (Приложение № 4 към поканата).</w:t>
      </w:r>
    </w:p>
    <w:p w14:paraId="4F190525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lastRenderedPageBreak/>
        <w:t xml:space="preserve">6.4.4. Да се представи заверено копие от сертификат за качество по БДС EN ISO 9001:2015 или еквивалентно/и на изпълнителя в поне една от следните области: </w:t>
      </w:r>
    </w:p>
    <w:p w14:paraId="0DE72952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- Производство/търговия на помпи и/или помпено оборудване/помпени съоръжения;</w:t>
      </w:r>
    </w:p>
    <w:p w14:paraId="7828F033" w14:textId="06B50965" w:rsidR="0056578B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- Поддръжка и сервиз на помпи и/или помпено оборудване/помпени съоръжения.</w:t>
      </w:r>
    </w:p>
    <w:p w14:paraId="6A362761" w14:textId="3A919D37" w:rsidR="00487458" w:rsidRPr="001766C2" w:rsidRDefault="00487458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0D661EA">
        <w:rPr>
          <w:rFonts w:ascii="Arial" w:hAnsi="Arial" w:cs="Arial"/>
          <w:sz w:val="22"/>
          <w:szCs w:val="22"/>
          <w:lang w:val="en-US"/>
        </w:rPr>
        <w:t>Търговия</w:t>
      </w:r>
      <w:proofErr w:type="spellEnd"/>
      <w:r w:rsidRPr="00D661EA">
        <w:rPr>
          <w:rFonts w:ascii="Arial" w:hAnsi="Arial" w:cs="Arial"/>
          <w:sz w:val="22"/>
          <w:szCs w:val="22"/>
          <w:lang w:val="en-US"/>
        </w:rPr>
        <w:t xml:space="preserve"> с </w:t>
      </w:r>
      <w:proofErr w:type="spellStart"/>
      <w:r w:rsidRPr="00D661EA">
        <w:rPr>
          <w:rFonts w:ascii="Arial" w:hAnsi="Arial" w:cs="Arial"/>
          <w:sz w:val="22"/>
          <w:szCs w:val="22"/>
          <w:lang w:val="en-US"/>
        </w:rPr>
        <w:t>индустриални</w:t>
      </w:r>
      <w:proofErr w:type="spellEnd"/>
      <w:r w:rsidRPr="00D661E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661EA">
        <w:rPr>
          <w:rFonts w:ascii="Arial" w:hAnsi="Arial" w:cs="Arial"/>
          <w:sz w:val="22"/>
          <w:szCs w:val="22"/>
          <w:lang w:val="en-US"/>
        </w:rPr>
        <w:t>продукти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593C452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DF57EE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766C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Забележки:</w:t>
      </w:r>
    </w:p>
    <w:p w14:paraId="333D0CA5" w14:textId="77777777" w:rsidR="0056578B" w:rsidRPr="001766C2" w:rsidRDefault="0056578B" w:rsidP="0054603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1766C2">
        <w:rPr>
          <w:rFonts w:ascii="Arial" w:hAnsi="Arial" w:cs="Arial"/>
          <w:i/>
          <w:sz w:val="22"/>
          <w:szCs w:val="22"/>
        </w:rPr>
        <w:t>Предлаганата цена следва да бъде в лева, без ДДС;</w:t>
      </w:r>
    </w:p>
    <w:p w14:paraId="481ADED9" w14:textId="77777777" w:rsidR="0056578B" w:rsidRPr="001766C2" w:rsidRDefault="0056578B" w:rsidP="0054603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1766C2">
        <w:rPr>
          <w:rFonts w:ascii="Arial" w:hAnsi="Arial" w:cs="Arial"/>
          <w:i/>
          <w:sz w:val="22"/>
          <w:szCs w:val="21"/>
        </w:rPr>
        <w:t xml:space="preserve">При несъответствие между цифровата и изписаната с думи цена, ще се вземе предвид изписаната с думи цена. </w:t>
      </w:r>
    </w:p>
    <w:p w14:paraId="49E3FA8E" w14:textId="77777777" w:rsidR="0056578B" w:rsidRPr="001766C2" w:rsidRDefault="0056578B" w:rsidP="0054603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1766C2">
        <w:rPr>
          <w:rFonts w:ascii="Arial" w:hAnsi="Arial" w:cs="Arial"/>
          <w:i/>
          <w:sz w:val="22"/>
          <w:szCs w:val="21"/>
        </w:rPr>
        <w:t>При установяване на аритметична грешка при изчисляването на предлаганите от участника цени, същият ще бъде предложен за отстраняване от участие.</w:t>
      </w:r>
    </w:p>
    <w:p w14:paraId="4A0FFD9D" w14:textId="77777777" w:rsidR="0056578B" w:rsidRPr="001766C2" w:rsidRDefault="0056578B" w:rsidP="0054603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1766C2">
        <w:rPr>
          <w:rFonts w:ascii="Arial" w:hAnsi="Arial" w:cs="Arial"/>
          <w:i/>
          <w:sz w:val="22"/>
          <w:szCs w:val="22"/>
        </w:rPr>
        <w:t>Навсякъде, където в техническата спецификация е посочен конкретен стандарт, спецификация, техническа оценка, техническо одобрение, технически еталон, конкретен модел, търговска марка, патент, източник, специфичен процес, тип, конкретен произход или производство да се счита добавено „или еквивалентно/и“.</w:t>
      </w:r>
    </w:p>
    <w:p w14:paraId="62815CAE" w14:textId="77777777" w:rsidR="0056578B" w:rsidRPr="001766C2" w:rsidRDefault="0056578B" w:rsidP="0054603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1766C2">
        <w:rPr>
          <w:rFonts w:ascii="Arial" w:hAnsi="Arial" w:cs="Arial"/>
          <w:b/>
          <w:i/>
          <w:sz w:val="22"/>
          <w:szCs w:val="22"/>
        </w:rPr>
        <w:t>Начин на плащане</w:t>
      </w:r>
      <w:r w:rsidRPr="001766C2">
        <w:rPr>
          <w:rFonts w:ascii="Arial" w:hAnsi="Arial" w:cs="Arial"/>
          <w:b/>
          <w:i/>
          <w:color w:val="000000"/>
          <w:sz w:val="22"/>
          <w:szCs w:val="22"/>
        </w:rPr>
        <w:t xml:space="preserve"> за всяка обособена позиция поотделно</w:t>
      </w:r>
      <w:r w:rsidRPr="001766C2">
        <w:rPr>
          <w:rFonts w:ascii="Arial" w:hAnsi="Arial" w:cs="Arial"/>
          <w:i/>
          <w:sz w:val="22"/>
          <w:szCs w:val="22"/>
        </w:rPr>
        <w:t xml:space="preserve"> - по банков път до 30 дни от датата на получаване на оригинална данъчна фактура, придружена с двустранен приемо-предавателен протокол за извършена доставка, без забележки.</w:t>
      </w:r>
    </w:p>
    <w:p w14:paraId="17CD6797" w14:textId="77777777" w:rsidR="0056578B" w:rsidRPr="001766C2" w:rsidRDefault="0056578B" w:rsidP="0054603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1766C2">
        <w:rPr>
          <w:rFonts w:ascii="Arial" w:hAnsi="Arial" w:cs="Arial"/>
          <w:i/>
          <w:color w:val="000000"/>
          <w:sz w:val="22"/>
          <w:szCs w:val="22"/>
        </w:rPr>
        <w:t xml:space="preserve">След извършване на класиране на избрания изпълнител за съответната обособена позиция се изпраща </w:t>
      </w:r>
      <w:proofErr w:type="spellStart"/>
      <w:r w:rsidRPr="001766C2">
        <w:rPr>
          <w:rFonts w:ascii="Arial" w:hAnsi="Arial" w:cs="Arial"/>
          <w:i/>
          <w:color w:val="000000"/>
          <w:sz w:val="22"/>
          <w:szCs w:val="22"/>
        </w:rPr>
        <w:t>възлагателно</w:t>
      </w:r>
      <w:proofErr w:type="spellEnd"/>
      <w:r w:rsidRPr="001766C2">
        <w:rPr>
          <w:rFonts w:ascii="Arial" w:hAnsi="Arial" w:cs="Arial"/>
          <w:i/>
          <w:color w:val="000000"/>
          <w:sz w:val="22"/>
          <w:szCs w:val="22"/>
        </w:rPr>
        <w:t xml:space="preserve"> писмо. </w:t>
      </w:r>
    </w:p>
    <w:p w14:paraId="3E0BC04E" w14:textId="77777777" w:rsidR="0056578B" w:rsidRPr="001766C2" w:rsidRDefault="0056578B" w:rsidP="0054603F">
      <w:pPr>
        <w:numPr>
          <w:ilvl w:val="0"/>
          <w:numId w:val="1"/>
        </w:numPr>
        <w:spacing w:before="100" w:beforeAutospacing="1" w:line="276" w:lineRule="auto"/>
        <w:ind w:left="0" w:firstLine="0"/>
        <w:jc w:val="both"/>
        <w:rPr>
          <w:rFonts w:ascii="Arial" w:eastAsia="Calibri" w:hAnsi="Arial" w:cs="Arial"/>
          <w:i/>
        </w:rPr>
      </w:pPr>
      <w:r w:rsidRPr="001766C2">
        <w:rPr>
          <w:rFonts w:ascii="Arial" w:eastAsia="Calibri" w:hAnsi="Arial" w:cs="Arial"/>
          <w:i/>
          <w:sz w:val="22"/>
          <w:szCs w:val="22"/>
        </w:rPr>
        <w:t>Офертата трябва да бъде представена на български език в съответствие с чл.101, ал.6 от ЗОП.</w:t>
      </w:r>
    </w:p>
    <w:p w14:paraId="63DD4FDE" w14:textId="77777777" w:rsidR="0056578B" w:rsidRPr="001766C2" w:rsidRDefault="0056578B" w:rsidP="0054603F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eastAsia="Calibri" w:hAnsi="Arial" w:cs="Arial"/>
          <w:i/>
          <w:sz w:val="22"/>
          <w:szCs w:val="22"/>
        </w:rPr>
      </w:pPr>
      <w:r w:rsidRPr="001766C2">
        <w:rPr>
          <w:rFonts w:ascii="Arial" w:eastAsia="Calibri" w:hAnsi="Arial" w:cs="Arial"/>
          <w:i/>
          <w:sz w:val="22"/>
          <w:szCs w:val="22"/>
        </w:rPr>
        <w:t>Ако участникът представя документи на чужд език, същите трябва да бъдат придружени с превод на български език.</w:t>
      </w:r>
    </w:p>
    <w:p w14:paraId="3C4DE831" w14:textId="77777777" w:rsidR="0056578B" w:rsidRPr="001766C2" w:rsidRDefault="0056578B" w:rsidP="0054603F">
      <w:pPr>
        <w:spacing w:line="276" w:lineRule="auto"/>
        <w:ind w:right="-16"/>
        <w:jc w:val="both"/>
        <w:rPr>
          <w:rFonts w:ascii="Arial" w:eastAsia="Calibri" w:hAnsi="Arial" w:cs="Arial"/>
          <w:sz w:val="22"/>
          <w:szCs w:val="22"/>
        </w:rPr>
      </w:pPr>
    </w:p>
    <w:p w14:paraId="13D172E6" w14:textId="77777777" w:rsidR="0056578B" w:rsidRPr="001766C2" w:rsidRDefault="0056578B" w:rsidP="0054603F">
      <w:pPr>
        <w:spacing w:line="276" w:lineRule="auto"/>
        <w:ind w:right="-1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766C2">
        <w:rPr>
          <w:rFonts w:ascii="Arial" w:hAnsi="Arial" w:cs="Arial"/>
          <w:b/>
          <w:bCs/>
          <w:sz w:val="22"/>
          <w:szCs w:val="22"/>
          <w:u w:val="single"/>
        </w:rPr>
        <w:t>VI</w:t>
      </w:r>
      <w:r w:rsidRPr="001766C2">
        <w:rPr>
          <w:rFonts w:ascii="Arial" w:hAnsi="Arial" w:cs="Arial"/>
          <w:b/>
          <w:sz w:val="22"/>
          <w:szCs w:val="22"/>
          <w:u w:val="single"/>
        </w:rPr>
        <w:t>І</w:t>
      </w:r>
      <w:r w:rsidRPr="001766C2">
        <w:rPr>
          <w:rFonts w:ascii="Arial" w:hAnsi="Arial" w:cs="Arial"/>
          <w:b/>
          <w:bCs/>
          <w:sz w:val="22"/>
          <w:szCs w:val="22"/>
          <w:u w:val="single"/>
        </w:rPr>
        <w:t>I. Подаване на оферти на хартиен носител:</w:t>
      </w:r>
    </w:p>
    <w:p w14:paraId="6531A5E3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1. Всеки участник оформя и подава своята оферта в запечатана непрозрачна опаковка с надпис: </w:t>
      </w:r>
      <w:r w:rsidRPr="001766C2">
        <w:rPr>
          <w:rFonts w:ascii="Arial" w:hAnsi="Arial" w:cs="Arial"/>
          <w:i/>
          <w:sz w:val="22"/>
          <w:szCs w:val="22"/>
        </w:rPr>
        <w:t xml:space="preserve">„ОФЕРТА ЗА УЧАСТИЕ В ОБЩЕСТВЕНА ПОРЪЧКА С ПРЕДМЕТ: …………………… ПО ОБОСОБЕНА ПОЗИЦИЯ № …… С ПРЕДМЕТ……………………………...……” </w:t>
      </w:r>
      <w:r w:rsidRPr="001766C2">
        <w:rPr>
          <w:rFonts w:ascii="Arial" w:hAnsi="Arial" w:cs="Arial"/>
          <w:b/>
          <w:sz w:val="22"/>
          <w:szCs w:val="22"/>
        </w:rPr>
        <w:t xml:space="preserve">върху която се посочват: </w:t>
      </w:r>
      <w:r w:rsidRPr="001766C2">
        <w:rPr>
          <w:rFonts w:ascii="Arial" w:hAnsi="Arial" w:cs="Arial"/>
          <w:b/>
          <w:sz w:val="22"/>
          <w:szCs w:val="22"/>
          <w:u w:val="single"/>
        </w:rPr>
        <w:t>адресът, определен за предаване на офертата, наименованието  на поръчката, наименованието на участника, включително участниците в обединението (когато е приложимо), правно–организационната му форма, адрес за кореспонденция, телефон, лице за контакт, факс, електронен адрес.</w:t>
      </w:r>
    </w:p>
    <w:p w14:paraId="3CB5E87B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A4898E" w14:textId="77777777" w:rsidR="0056578B" w:rsidRPr="001766C2" w:rsidRDefault="0056578B" w:rsidP="005460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right="-16"/>
        <w:rPr>
          <w:rFonts w:ascii="Arial" w:hAnsi="Arial" w:cs="Arial"/>
          <w:b/>
          <w:caps/>
          <w:sz w:val="22"/>
          <w:szCs w:val="22"/>
        </w:rPr>
      </w:pPr>
      <w:r w:rsidRPr="001766C2">
        <w:rPr>
          <w:rFonts w:ascii="Arial" w:hAnsi="Arial" w:cs="Arial"/>
          <w:b/>
          <w:caps/>
          <w:sz w:val="22"/>
          <w:szCs w:val="22"/>
        </w:rPr>
        <w:t>Наименование на участника</w:t>
      </w:r>
    </w:p>
    <w:p w14:paraId="283DE261" w14:textId="77777777" w:rsidR="0056578B" w:rsidRPr="001766C2" w:rsidRDefault="0056578B" w:rsidP="005460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right="-16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Адрес за кореспонденция:</w:t>
      </w:r>
    </w:p>
    <w:p w14:paraId="69227C40" w14:textId="77777777" w:rsidR="0056578B" w:rsidRPr="001766C2" w:rsidRDefault="0056578B" w:rsidP="005460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right="-16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ул. ……….. № </w:t>
      </w:r>
    </w:p>
    <w:p w14:paraId="6B059B5C" w14:textId="77777777" w:rsidR="0056578B" w:rsidRPr="001766C2" w:rsidRDefault="0056578B" w:rsidP="005460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right="-16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гр. ……….. – п.к.</w:t>
      </w:r>
    </w:p>
    <w:p w14:paraId="5125F8C7" w14:textId="77777777" w:rsidR="0056578B" w:rsidRPr="001766C2" w:rsidRDefault="0056578B" w:rsidP="005460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right="-16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лице за контакт:</w:t>
      </w:r>
    </w:p>
    <w:p w14:paraId="38C5DAE9" w14:textId="77777777" w:rsidR="0056578B" w:rsidRPr="001766C2" w:rsidRDefault="0056578B" w:rsidP="005460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right="-16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тел: </w:t>
      </w:r>
    </w:p>
    <w:p w14:paraId="196BF6B6" w14:textId="77777777" w:rsidR="0056578B" w:rsidRPr="001766C2" w:rsidRDefault="0056578B" w:rsidP="005460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right="-16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e–</w:t>
      </w:r>
      <w:proofErr w:type="spellStart"/>
      <w:r w:rsidRPr="001766C2">
        <w:rPr>
          <w:rFonts w:ascii="Arial" w:hAnsi="Arial" w:cs="Arial"/>
          <w:b/>
          <w:sz w:val="22"/>
          <w:szCs w:val="22"/>
        </w:rPr>
        <w:t>mail</w:t>
      </w:r>
      <w:proofErr w:type="spellEnd"/>
      <w:r w:rsidRPr="001766C2">
        <w:rPr>
          <w:rFonts w:ascii="Arial" w:hAnsi="Arial" w:cs="Arial"/>
          <w:b/>
          <w:sz w:val="22"/>
          <w:szCs w:val="22"/>
        </w:rPr>
        <w:t xml:space="preserve"> / факс:</w:t>
      </w:r>
    </w:p>
    <w:p w14:paraId="5DE46454" w14:textId="77777777" w:rsidR="0056578B" w:rsidRPr="001766C2" w:rsidRDefault="0056578B" w:rsidP="005460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920"/>
        </w:tabs>
        <w:spacing w:line="276" w:lineRule="auto"/>
        <w:ind w:right="-16"/>
        <w:jc w:val="center"/>
        <w:rPr>
          <w:rFonts w:ascii="Arial" w:hAnsi="Arial" w:cs="Arial"/>
          <w:b/>
          <w:sz w:val="22"/>
          <w:szCs w:val="22"/>
        </w:rPr>
      </w:pPr>
    </w:p>
    <w:p w14:paraId="1DE9DDE8" w14:textId="77777777" w:rsidR="0056578B" w:rsidRPr="001766C2" w:rsidRDefault="0056578B" w:rsidP="005460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920"/>
        </w:tabs>
        <w:spacing w:line="276" w:lineRule="auto"/>
        <w:ind w:right="-16"/>
        <w:jc w:val="center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ОФЕРТА ЗА УЧАСТИЕ В ОБЩЕСТВЕНА ПОРЪЧКА С ПРЕДМЕТ: „……………”</w:t>
      </w:r>
    </w:p>
    <w:p w14:paraId="2FF2DCA2" w14:textId="77777777" w:rsidR="0056578B" w:rsidRPr="001766C2" w:rsidRDefault="0056578B" w:rsidP="005460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920"/>
        </w:tabs>
        <w:spacing w:line="276" w:lineRule="auto"/>
        <w:ind w:right="-16"/>
        <w:jc w:val="center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ПО ОБОСОБЕНА ПОЗИЦИЯ № ……С ПРЕДМЕТ “……………”</w:t>
      </w:r>
    </w:p>
    <w:p w14:paraId="1306F40B" w14:textId="77777777" w:rsidR="0056578B" w:rsidRPr="001766C2" w:rsidRDefault="0056578B" w:rsidP="005460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920"/>
        </w:tabs>
        <w:spacing w:line="276" w:lineRule="auto"/>
        <w:ind w:right="-16"/>
        <w:jc w:val="center"/>
        <w:rPr>
          <w:rFonts w:ascii="Arial" w:hAnsi="Arial" w:cs="Arial"/>
          <w:b/>
          <w:sz w:val="22"/>
          <w:szCs w:val="22"/>
        </w:rPr>
      </w:pPr>
    </w:p>
    <w:p w14:paraId="0CCCFE86" w14:textId="77777777" w:rsidR="0056578B" w:rsidRPr="001766C2" w:rsidRDefault="0056578B" w:rsidP="005460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920"/>
        </w:tabs>
        <w:spacing w:line="276" w:lineRule="auto"/>
        <w:ind w:right="-16"/>
        <w:jc w:val="right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НЕК ЕАД П ВЕЦ</w:t>
      </w:r>
    </w:p>
    <w:p w14:paraId="2F4D1AD2" w14:textId="77777777" w:rsidR="0056578B" w:rsidRPr="001766C2" w:rsidRDefault="0056578B" w:rsidP="005460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9525"/>
        </w:tabs>
        <w:spacing w:line="276" w:lineRule="auto"/>
        <w:ind w:right="-16"/>
        <w:jc w:val="right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ул. „Васил Левски” № 244</w:t>
      </w:r>
    </w:p>
    <w:p w14:paraId="3C0AB059" w14:textId="77777777" w:rsidR="0056578B" w:rsidRPr="001766C2" w:rsidRDefault="0056578B" w:rsidP="005460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9525"/>
        </w:tabs>
        <w:spacing w:line="276" w:lineRule="auto"/>
        <w:ind w:right="-16"/>
        <w:jc w:val="right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гр. Пловдив – 4003</w:t>
      </w:r>
    </w:p>
    <w:p w14:paraId="011C19CE" w14:textId="77777777" w:rsidR="0056578B" w:rsidRPr="001766C2" w:rsidRDefault="0056578B" w:rsidP="0054603F">
      <w:pPr>
        <w:spacing w:line="276" w:lineRule="auto"/>
        <w:ind w:right="-16"/>
        <w:jc w:val="both"/>
        <w:rPr>
          <w:rFonts w:ascii="Arial" w:hAnsi="Arial" w:cs="Arial"/>
          <w:b/>
          <w:sz w:val="22"/>
          <w:szCs w:val="22"/>
        </w:rPr>
      </w:pPr>
    </w:p>
    <w:p w14:paraId="2E16B4A6" w14:textId="77777777" w:rsidR="0056578B" w:rsidRPr="001766C2" w:rsidRDefault="0056578B" w:rsidP="0054603F">
      <w:pPr>
        <w:spacing w:line="276" w:lineRule="auto"/>
        <w:ind w:right="-16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lastRenderedPageBreak/>
        <w:t>Офертата трябва да бъде подписана от лицето, представляващо участника или писмено упълномощено друго лице, като за същото задължително се прилага пълномощното в оригинал или заверено копие.</w:t>
      </w:r>
    </w:p>
    <w:p w14:paraId="381D22B7" w14:textId="77777777" w:rsidR="0056578B" w:rsidRPr="001766C2" w:rsidRDefault="0056578B" w:rsidP="0054603F">
      <w:pPr>
        <w:spacing w:line="276" w:lineRule="auto"/>
        <w:ind w:right="-16"/>
        <w:jc w:val="both"/>
        <w:rPr>
          <w:rFonts w:ascii="Arial" w:hAnsi="Arial" w:cs="Arial"/>
          <w:b/>
          <w:sz w:val="22"/>
          <w:szCs w:val="22"/>
        </w:rPr>
      </w:pPr>
    </w:p>
    <w:p w14:paraId="50C9A6BA" w14:textId="77777777" w:rsidR="0056578B" w:rsidRPr="001766C2" w:rsidRDefault="0056578B" w:rsidP="0054603F">
      <w:pPr>
        <w:spacing w:line="276" w:lineRule="auto"/>
        <w:ind w:right="-16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2. Всички представени ксерокопия да се заверят с гриф „вярно с оригинала”, мокър печат и подпис.</w:t>
      </w:r>
    </w:p>
    <w:p w14:paraId="630E0070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</w:rPr>
      </w:pPr>
    </w:p>
    <w:p w14:paraId="2B33C4D8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3. Офертата се представят от участника, или от писмено упълномощен от него представител – лично или чрез пощенска или друга куриерска услуга с препоръчана пратка с обратна разписка, всеки работен ден за Възложителя от 08</w:t>
      </w:r>
      <w:r w:rsidRPr="001766C2">
        <w:rPr>
          <w:rFonts w:ascii="Arial" w:hAnsi="Arial" w:cs="Arial"/>
          <w:sz w:val="22"/>
          <w:szCs w:val="22"/>
          <w:vertAlign w:val="superscript"/>
        </w:rPr>
        <w:t>30</w:t>
      </w:r>
      <w:r w:rsidRPr="001766C2">
        <w:rPr>
          <w:rFonts w:ascii="Arial" w:hAnsi="Arial" w:cs="Arial"/>
          <w:sz w:val="22"/>
          <w:szCs w:val="22"/>
        </w:rPr>
        <w:t xml:space="preserve"> до 16</w:t>
      </w:r>
      <w:r w:rsidRPr="001766C2">
        <w:rPr>
          <w:rFonts w:ascii="Arial" w:hAnsi="Arial" w:cs="Arial"/>
          <w:sz w:val="22"/>
          <w:szCs w:val="22"/>
          <w:vertAlign w:val="superscript"/>
        </w:rPr>
        <w:t>00</w:t>
      </w:r>
      <w:r w:rsidRPr="001766C2">
        <w:rPr>
          <w:rFonts w:ascii="Arial" w:hAnsi="Arial" w:cs="Arial"/>
          <w:sz w:val="22"/>
          <w:szCs w:val="22"/>
        </w:rPr>
        <w:t xml:space="preserve"> часа в деловодството на  НЕК ЕАД, Предприятие ВЕЦ – гр. Пловдив, ул. Васил Левски 244.</w:t>
      </w:r>
    </w:p>
    <w:p w14:paraId="7C136B7B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b/>
          <w:sz w:val="22"/>
          <w:szCs w:val="22"/>
        </w:rPr>
      </w:pPr>
    </w:p>
    <w:p w14:paraId="100F45CC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4. Прогнозна и максимална стойност на поръчката:</w:t>
      </w:r>
    </w:p>
    <w:p w14:paraId="34F55D2E" w14:textId="77777777" w:rsidR="0056578B" w:rsidRPr="001766C2" w:rsidRDefault="0056578B" w:rsidP="0054603F">
      <w:pPr>
        <w:tabs>
          <w:tab w:val="num" w:pos="0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766C2">
        <w:rPr>
          <w:rFonts w:ascii="Arial" w:hAnsi="Arial" w:cs="Arial"/>
          <w:bCs/>
          <w:color w:val="000000"/>
          <w:sz w:val="22"/>
          <w:szCs w:val="22"/>
        </w:rPr>
        <w:t>Общата прогнозна стойност на поръчката е 9 250,00 лева (девет хиляди двеста и петдесет лева) без ДДС, която е разпределена по обособени позиции, както следва:</w:t>
      </w:r>
    </w:p>
    <w:p w14:paraId="44047EC9" w14:textId="77777777" w:rsidR="0056578B" w:rsidRPr="001766C2" w:rsidRDefault="0056578B" w:rsidP="0054603F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78"/>
      </w:tblGrid>
      <w:tr w:rsidR="0056578B" w:rsidRPr="001766C2" w14:paraId="078061A2" w14:textId="77777777" w:rsidTr="00323B89">
        <w:trPr>
          <w:trHeight w:val="480"/>
        </w:trPr>
        <w:tc>
          <w:tcPr>
            <w:tcW w:w="4536" w:type="dxa"/>
            <w:vAlign w:val="center"/>
          </w:tcPr>
          <w:p w14:paraId="7B80AD06" w14:textId="77777777" w:rsidR="0056578B" w:rsidRPr="001766C2" w:rsidRDefault="0056578B" w:rsidP="005460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1766C2"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</w:rPr>
              <w:t>ОБОСОБЕНА ПОЗИЦИЯ</w:t>
            </w:r>
          </w:p>
        </w:tc>
        <w:tc>
          <w:tcPr>
            <w:tcW w:w="4978" w:type="dxa"/>
            <w:vAlign w:val="center"/>
          </w:tcPr>
          <w:p w14:paraId="127AAE60" w14:textId="77777777" w:rsidR="0056578B" w:rsidRPr="001766C2" w:rsidRDefault="0056578B" w:rsidP="005460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1766C2"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</w:rPr>
              <w:t>ПРОГНОЗНА СТОЙНОСТ В ЛЕВА, БЕЗ ДДС</w:t>
            </w:r>
          </w:p>
        </w:tc>
      </w:tr>
      <w:tr w:rsidR="0056578B" w:rsidRPr="001766C2" w14:paraId="062C02F3" w14:textId="77777777" w:rsidTr="00323B89">
        <w:trPr>
          <w:trHeight w:val="397"/>
        </w:trPr>
        <w:tc>
          <w:tcPr>
            <w:tcW w:w="4536" w:type="dxa"/>
            <w:vAlign w:val="center"/>
          </w:tcPr>
          <w:p w14:paraId="632E45A3" w14:textId="77777777" w:rsidR="0056578B" w:rsidRPr="001766C2" w:rsidRDefault="0056578B" w:rsidP="0054603F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766C2">
              <w:rPr>
                <w:rFonts w:ascii="Arial" w:eastAsiaTheme="minorEastAsia" w:hAnsi="Arial" w:cs="Arial"/>
                <w:sz w:val="22"/>
                <w:szCs w:val="22"/>
              </w:rPr>
              <w:t>Обособена позиция № 1</w:t>
            </w:r>
          </w:p>
        </w:tc>
        <w:tc>
          <w:tcPr>
            <w:tcW w:w="4978" w:type="dxa"/>
            <w:vAlign w:val="center"/>
          </w:tcPr>
          <w:p w14:paraId="01326A7E" w14:textId="77777777" w:rsidR="0056578B" w:rsidRPr="001766C2" w:rsidRDefault="0056578B" w:rsidP="005460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1766C2">
              <w:rPr>
                <w:rFonts w:ascii="Arial" w:eastAsia="Arial Unicode MS" w:hAnsi="Arial" w:cs="Arial"/>
                <w:spacing w:val="4"/>
                <w:sz w:val="22"/>
                <w:szCs w:val="22"/>
              </w:rPr>
              <w:t xml:space="preserve">3 000,00 </w:t>
            </w:r>
            <w:r w:rsidRPr="001766C2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лв., без ДДС</w:t>
            </w:r>
          </w:p>
        </w:tc>
      </w:tr>
      <w:tr w:rsidR="0056578B" w:rsidRPr="001766C2" w14:paraId="14E3D715" w14:textId="77777777" w:rsidTr="00323B89">
        <w:trPr>
          <w:trHeight w:val="397"/>
        </w:trPr>
        <w:tc>
          <w:tcPr>
            <w:tcW w:w="4536" w:type="dxa"/>
            <w:vAlign w:val="center"/>
          </w:tcPr>
          <w:p w14:paraId="6179C6F8" w14:textId="77777777" w:rsidR="0056578B" w:rsidRPr="001766C2" w:rsidRDefault="0056578B" w:rsidP="0054603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766C2">
              <w:rPr>
                <w:rFonts w:ascii="Arial" w:eastAsiaTheme="minorEastAsia" w:hAnsi="Arial" w:cs="Arial"/>
                <w:sz w:val="22"/>
                <w:szCs w:val="22"/>
              </w:rPr>
              <w:t>Обособена позиция № 2</w:t>
            </w:r>
          </w:p>
        </w:tc>
        <w:tc>
          <w:tcPr>
            <w:tcW w:w="4978" w:type="dxa"/>
            <w:vAlign w:val="center"/>
          </w:tcPr>
          <w:p w14:paraId="17D30141" w14:textId="77777777" w:rsidR="0056578B" w:rsidRPr="001766C2" w:rsidRDefault="0056578B" w:rsidP="005460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766C2">
              <w:rPr>
                <w:rFonts w:ascii="Arial" w:eastAsia="Arial Unicode MS" w:hAnsi="Arial" w:cs="Arial"/>
                <w:spacing w:val="4"/>
                <w:sz w:val="22"/>
                <w:szCs w:val="22"/>
              </w:rPr>
              <w:t xml:space="preserve">3 000,00 </w:t>
            </w:r>
            <w:r w:rsidRPr="001766C2">
              <w:rPr>
                <w:rFonts w:ascii="Arial" w:eastAsiaTheme="minorEastAsia" w:hAnsi="Arial" w:cs="Arial"/>
                <w:sz w:val="22"/>
                <w:szCs w:val="22"/>
              </w:rPr>
              <w:t>лв., без ДДС</w:t>
            </w:r>
          </w:p>
        </w:tc>
      </w:tr>
      <w:tr w:rsidR="0056578B" w:rsidRPr="001766C2" w14:paraId="345CD262" w14:textId="77777777" w:rsidTr="00323B89">
        <w:trPr>
          <w:trHeight w:val="397"/>
        </w:trPr>
        <w:tc>
          <w:tcPr>
            <w:tcW w:w="4536" w:type="dxa"/>
            <w:vAlign w:val="center"/>
          </w:tcPr>
          <w:p w14:paraId="03BF0A83" w14:textId="77777777" w:rsidR="0056578B" w:rsidRPr="001766C2" w:rsidRDefault="0056578B" w:rsidP="0054603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766C2">
              <w:rPr>
                <w:rFonts w:ascii="Arial" w:eastAsiaTheme="minorEastAsia" w:hAnsi="Arial" w:cs="Arial"/>
                <w:sz w:val="22"/>
                <w:szCs w:val="22"/>
              </w:rPr>
              <w:t>Обособена позиция № 3</w:t>
            </w:r>
          </w:p>
        </w:tc>
        <w:tc>
          <w:tcPr>
            <w:tcW w:w="4978" w:type="dxa"/>
            <w:vAlign w:val="center"/>
          </w:tcPr>
          <w:p w14:paraId="5302FAD0" w14:textId="77777777" w:rsidR="0056578B" w:rsidRPr="001766C2" w:rsidRDefault="0056578B" w:rsidP="005460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766C2">
              <w:rPr>
                <w:rFonts w:ascii="Arial" w:eastAsia="Arial Unicode MS" w:hAnsi="Arial" w:cs="Arial"/>
                <w:spacing w:val="4"/>
                <w:sz w:val="22"/>
                <w:szCs w:val="22"/>
              </w:rPr>
              <w:t xml:space="preserve">1 500,00 </w:t>
            </w:r>
            <w:r w:rsidRPr="001766C2">
              <w:rPr>
                <w:rFonts w:ascii="Arial" w:eastAsiaTheme="minorEastAsia" w:hAnsi="Arial" w:cs="Arial"/>
                <w:sz w:val="22"/>
                <w:szCs w:val="22"/>
              </w:rPr>
              <w:t>лв., без ДДС</w:t>
            </w:r>
          </w:p>
        </w:tc>
      </w:tr>
      <w:tr w:rsidR="0056578B" w:rsidRPr="001766C2" w14:paraId="6531EB06" w14:textId="77777777" w:rsidTr="00323B89">
        <w:trPr>
          <w:trHeight w:val="397"/>
        </w:trPr>
        <w:tc>
          <w:tcPr>
            <w:tcW w:w="4536" w:type="dxa"/>
            <w:vAlign w:val="center"/>
          </w:tcPr>
          <w:p w14:paraId="67FFC4C1" w14:textId="77777777" w:rsidR="0056578B" w:rsidRPr="001766C2" w:rsidRDefault="0056578B" w:rsidP="0054603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1766C2">
              <w:rPr>
                <w:rFonts w:ascii="Arial" w:eastAsiaTheme="minorEastAsia" w:hAnsi="Arial" w:cs="Arial"/>
                <w:sz w:val="22"/>
                <w:szCs w:val="22"/>
              </w:rPr>
              <w:t>Обособена позиция № 4</w:t>
            </w:r>
          </w:p>
        </w:tc>
        <w:tc>
          <w:tcPr>
            <w:tcW w:w="4978" w:type="dxa"/>
            <w:vAlign w:val="center"/>
          </w:tcPr>
          <w:p w14:paraId="5A2C0112" w14:textId="77777777" w:rsidR="0056578B" w:rsidRPr="001766C2" w:rsidRDefault="0056578B" w:rsidP="005460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1766C2">
              <w:rPr>
                <w:rFonts w:ascii="Arial" w:eastAsia="Arial Unicode MS" w:hAnsi="Arial" w:cs="Arial"/>
                <w:spacing w:val="4"/>
                <w:sz w:val="22"/>
                <w:szCs w:val="22"/>
              </w:rPr>
              <w:t>1 750,00</w:t>
            </w:r>
            <w:r w:rsidRPr="001766C2">
              <w:rPr>
                <w:rFonts w:ascii="Arial" w:eastAsiaTheme="minorEastAsia" w:hAnsi="Arial" w:cs="Arial"/>
                <w:sz w:val="22"/>
                <w:szCs w:val="22"/>
              </w:rPr>
              <w:t xml:space="preserve"> лв., без ДДС</w:t>
            </w:r>
          </w:p>
        </w:tc>
      </w:tr>
    </w:tbl>
    <w:p w14:paraId="47123D11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1BD80A1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t>Общата прогнозна стойност и прогнозните стойности по отделните обособени позиции следва да се считат и за максимални.</w:t>
      </w:r>
    </w:p>
    <w:p w14:paraId="7DFC76F4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6C6002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t xml:space="preserve">Участник, направил предложение над максималната стойност за съответната обособена позиция, ще бъде предложен за отстраняване от участие. </w:t>
      </w:r>
    </w:p>
    <w:p w14:paraId="2DABFFD3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8205FD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766C2">
        <w:rPr>
          <w:rFonts w:ascii="Arial" w:hAnsi="Arial" w:cs="Arial"/>
          <w:bCs/>
          <w:color w:val="000000"/>
          <w:sz w:val="22"/>
          <w:szCs w:val="22"/>
        </w:rPr>
        <w:t>5. Когато комисията установи липса на изискуеми документи (с изключение на техническо предложение, ценовото предложение и приложенията към тях) и/или несъответствия с изискванията за лично състояние, правоспособност за упражняване на професионална дейност, икономическо и финансово състояние, технически и професионални способности и/или друга нередовност,  в т.ч. фактическа грешка и в случай, че техническото предложение отговаря на изискванията на Възложителя, в т.ч. на техническата спецификация, комисията писмено уведомява съответния участник за констатираните обстоятелства и в определен от нея срок, който не може да бъде по–кратък от 2 (два) работни дни, дава възможност да замени и/или да представи допълнително нови документи, с които смята, че ще удовлетвори поставените от Възложителя изисквания.</w:t>
      </w:r>
    </w:p>
    <w:p w14:paraId="292C8790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C59722F" w14:textId="15532341" w:rsidR="0056578B" w:rsidRPr="001766C2" w:rsidRDefault="0056578B" w:rsidP="0054603F">
      <w:pPr>
        <w:spacing w:line="276" w:lineRule="auto"/>
        <w:ind w:right="-16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6. Краен срок за представяне на оферти – </w:t>
      </w:r>
      <w:r w:rsidRPr="001766C2">
        <w:rPr>
          <w:rFonts w:ascii="Arial" w:hAnsi="Arial" w:cs="Arial"/>
          <w:b/>
          <w:sz w:val="22"/>
          <w:szCs w:val="22"/>
        </w:rPr>
        <w:t>до 16:00 ч. на</w:t>
      </w:r>
      <w:r w:rsidRPr="001766C2">
        <w:rPr>
          <w:rFonts w:ascii="Arial" w:hAnsi="Arial" w:cs="Arial"/>
          <w:sz w:val="22"/>
          <w:szCs w:val="22"/>
        </w:rPr>
        <w:t xml:space="preserve"> </w:t>
      </w:r>
      <w:r w:rsidR="007E34E2">
        <w:rPr>
          <w:rFonts w:ascii="Arial" w:hAnsi="Arial" w:cs="Arial"/>
          <w:b/>
          <w:sz w:val="22"/>
          <w:szCs w:val="22"/>
        </w:rPr>
        <w:t>30</w:t>
      </w:r>
      <w:r w:rsidRPr="001766C2">
        <w:rPr>
          <w:rFonts w:ascii="Arial" w:hAnsi="Arial" w:cs="Arial"/>
          <w:b/>
          <w:sz w:val="22"/>
          <w:szCs w:val="22"/>
        </w:rPr>
        <w:t>.09.202</w:t>
      </w:r>
      <w:r w:rsidR="006E266A" w:rsidRPr="001766C2">
        <w:rPr>
          <w:rFonts w:ascii="Arial" w:hAnsi="Arial" w:cs="Arial"/>
          <w:b/>
          <w:sz w:val="22"/>
          <w:szCs w:val="22"/>
        </w:rPr>
        <w:t>2</w:t>
      </w:r>
      <w:r w:rsidRPr="001766C2">
        <w:rPr>
          <w:rFonts w:ascii="Arial" w:hAnsi="Arial" w:cs="Arial"/>
          <w:b/>
          <w:sz w:val="22"/>
          <w:szCs w:val="22"/>
        </w:rPr>
        <w:t xml:space="preserve"> г.</w:t>
      </w:r>
    </w:p>
    <w:p w14:paraId="7E7E4ADD" w14:textId="77777777" w:rsidR="0056578B" w:rsidRPr="001766C2" w:rsidRDefault="0056578B" w:rsidP="0054603F">
      <w:pPr>
        <w:spacing w:line="276" w:lineRule="auto"/>
        <w:ind w:right="-16"/>
        <w:jc w:val="both"/>
        <w:rPr>
          <w:rFonts w:ascii="Arial" w:hAnsi="Arial" w:cs="Arial"/>
          <w:b/>
          <w:sz w:val="22"/>
          <w:szCs w:val="22"/>
        </w:rPr>
      </w:pPr>
    </w:p>
    <w:p w14:paraId="4E0AFFAA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/>
          <w:bCs/>
          <w:sz w:val="22"/>
          <w:szCs w:val="22"/>
        </w:rPr>
        <w:t xml:space="preserve">IX. </w:t>
      </w:r>
      <w:r w:rsidRPr="001766C2">
        <w:rPr>
          <w:rFonts w:ascii="Arial" w:hAnsi="Arial" w:cs="Arial"/>
          <w:bCs/>
          <w:sz w:val="22"/>
          <w:szCs w:val="22"/>
        </w:rPr>
        <w:t>Офертата следва да е валидна 120 (сто и двадесет) календарни дни, считано от крайния срок за подаване на оферти. Срокът на валидност на офертата е времето, през което участникът е обвързан с условията на представената от него оферта.</w:t>
      </w:r>
    </w:p>
    <w:p w14:paraId="16FEEE82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D10AB38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bCs/>
          <w:sz w:val="22"/>
          <w:szCs w:val="22"/>
        </w:rPr>
        <w:t>X</w:t>
      </w:r>
      <w:r w:rsidRPr="001766C2">
        <w:rPr>
          <w:rFonts w:ascii="Arial" w:hAnsi="Arial" w:cs="Arial"/>
          <w:b/>
          <w:sz w:val="22"/>
          <w:szCs w:val="22"/>
        </w:rPr>
        <w:t xml:space="preserve">. Лица за контакти: </w:t>
      </w:r>
    </w:p>
    <w:p w14:paraId="138573D0" w14:textId="77777777" w:rsidR="0056578B" w:rsidRPr="001766C2" w:rsidRDefault="0056578B" w:rsidP="0054603F">
      <w:pPr>
        <w:spacing w:line="276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По документацията: Матилда </w:t>
      </w:r>
      <w:proofErr w:type="spellStart"/>
      <w:r w:rsidRPr="001766C2">
        <w:rPr>
          <w:rFonts w:ascii="Arial" w:hAnsi="Arial" w:cs="Arial"/>
          <w:sz w:val="22"/>
          <w:szCs w:val="22"/>
        </w:rPr>
        <w:t>Тянкова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– тел: 032 90 4370;</w:t>
      </w:r>
    </w:p>
    <w:p w14:paraId="01B8BEB2" w14:textId="77777777" w:rsidR="0056578B" w:rsidRPr="001766C2" w:rsidRDefault="0056578B" w:rsidP="0054603F">
      <w:pPr>
        <w:spacing w:line="276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По техническите въпроси:</w:t>
      </w:r>
    </w:p>
    <w:p w14:paraId="277854C2" w14:textId="77777777" w:rsidR="0056578B" w:rsidRPr="001766C2" w:rsidRDefault="0056578B" w:rsidP="0054603F">
      <w:pPr>
        <w:spacing w:line="276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За обособена позиция № 1 - Стефан Христосков, тел: 0888 511 679;</w:t>
      </w:r>
    </w:p>
    <w:p w14:paraId="4E5862C1" w14:textId="77777777" w:rsidR="0056578B" w:rsidRPr="001766C2" w:rsidRDefault="0056578B" w:rsidP="0054603F">
      <w:pPr>
        <w:spacing w:line="276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lastRenderedPageBreak/>
        <w:t>За обособени позиции №2, №3 и №4 - Диана Милева, тел: 0884 810 903;</w:t>
      </w:r>
    </w:p>
    <w:p w14:paraId="2FD17383" w14:textId="77777777" w:rsidR="0056578B" w:rsidRPr="001766C2" w:rsidRDefault="0056578B" w:rsidP="0054603F">
      <w:pPr>
        <w:spacing w:line="276" w:lineRule="auto"/>
        <w:ind w:right="-1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492390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766C2">
        <w:rPr>
          <w:rFonts w:ascii="Arial" w:hAnsi="Arial" w:cs="Arial"/>
          <w:b/>
          <w:bCs/>
          <w:sz w:val="22"/>
          <w:szCs w:val="22"/>
          <w:u w:val="single"/>
        </w:rPr>
        <w:t>ПРИЛОЖЕНИЯ</w:t>
      </w:r>
    </w:p>
    <w:p w14:paraId="3DE5FCEA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Приложение № 1 – Техническа спецификация по обособена позиция №1;</w:t>
      </w:r>
    </w:p>
    <w:p w14:paraId="3B24804A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Приложение № 1</w:t>
      </w:r>
      <w:r w:rsidRPr="001766C2">
        <w:rPr>
          <w:rFonts w:ascii="Arial" w:hAnsi="Arial" w:cs="Arial"/>
          <w:sz w:val="22"/>
          <w:szCs w:val="22"/>
          <w:vertAlign w:val="superscript"/>
        </w:rPr>
        <w:t>1</w:t>
      </w:r>
      <w:r w:rsidRPr="001766C2">
        <w:rPr>
          <w:rFonts w:ascii="Arial" w:hAnsi="Arial" w:cs="Arial"/>
          <w:sz w:val="22"/>
          <w:szCs w:val="22"/>
        </w:rPr>
        <w:t xml:space="preserve"> – Техническа спецификация по обособена позиция №2;</w:t>
      </w:r>
    </w:p>
    <w:p w14:paraId="025A6437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Приложение № 1</w:t>
      </w:r>
      <w:r w:rsidRPr="001766C2">
        <w:rPr>
          <w:rFonts w:ascii="Arial" w:hAnsi="Arial" w:cs="Arial"/>
          <w:sz w:val="22"/>
          <w:szCs w:val="22"/>
          <w:vertAlign w:val="superscript"/>
        </w:rPr>
        <w:t>2</w:t>
      </w:r>
      <w:r w:rsidRPr="001766C2">
        <w:rPr>
          <w:rFonts w:ascii="Arial" w:hAnsi="Arial" w:cs="Arial"/>
          <w:sz w:val="22"/>
          <w:szCs w:val="22"/>
        </w:rPr>
        <w:t xml:space="preserve"> – Техническа спецификация по обособена позиция №3;</w:t>
      </w:r>
    </w:p>
    <w:p w14:paraId="60C3307A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Приложение № 1</w:t>
      </w:r>
      <w:r w:rsidRPr="001766C2">
        <w:rPr>
          <w:rFonts w:ascii="Arial" w:hAnsi="Arial" w:cs="Arial"/>
          <w:sz w:val="22"/>
          <w:szCs w:val="22"/>
          <w:vertAlign w:val="superscript"/>
        </w:rPr>
        <w:t>3</w:t>
      </w:r>
      <w:r w:rsidRPr="001766C2">
        <w:rPr>
          <w:rFonts w:ascii="Arial" w:hAnsi="Arial" w:cs="Arial"/>
          <w:sz w:val="22"/>
          <w:szCs w:val="22"/>
        </w:rPr>
        <w:t xml:space="preserve"> – Техническа спецификация по обособена позиция №4;</w:t>
      </w:r>
    </w:p>
    <w:p w14:paraId="3B278F64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Приложение № 2 – Образец на Техническо предложение по обособена позиция №1;</w:t>
      </w:r>
    </w:p>
    <w:p w14:paraId="77B4BC5A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 xml:space="preserve">Приложение № 2-1 – Образец на Таблица, съдържаща технически данни </w:t>
      </w:r>
      <w:r w:rsidRPr="001766C2">
        <w:rPr>
          <w:rFonts w:ascii="Arial" w:hAnsi="Arial" w:cs="Arial"/>
          <w:sz w:val="22"/>
          <w:szCs w:val="22"/>
        </w:rPr>
        <w:t>по Обособена позиция 1;</w:t>
      </w:r>
    </w:p>
    <w:p w14:paraId="6BAABE68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Приложение № 2</w:t>
      </w:r>
      <w:r w:rsidRPr="001766C2">
        <w:rPr>
          <w:rFonts w:ascii="Arial" w:hAnsi="Arial" w:cs="Arial"/>
          <w:sz w:val="22"/>
          <w:szCs w:val="22"/>
          <w:vertAlign w:val="superscript"/>
        </w:rPr>
        <w:t>1</w:t>
      </w:r>
      <w:r w:rsidRPr="001766C2">
        <w:rPr>
          <w:rFonts w:ascii="Arial" w:hAnsi="Arial" w:cs="Arial"/>
          <w:sz w:val="22"/>
          <w:szCs w:val="22"/>
        </w:rPr>
        <w:t xml:space="preserve"> – Образец на Техническо предложение по обособена позиция № 2;</w:t>
      </w:r>
    </w:p>
    <w:p w14:paraId="10578369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Приложение № 2</w:t>
      </w:r>
      <w:r w:rsidRPr="001766C2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1766C2">
        <w:rPr>
          <w:rFonts w:ascii="Arial" w:hAnsi="Arial" w:cs="Arial"/>
          <w:color w:val="000000"/>
          <w:sz w:val="22"/>
          <w:szCs w:val="22"/>
        </w:rPr>
        <w:t xml:space="preserve">-1 – Образец на Таблица, съдържаща технически данни </w:t>
      </w:r>
      <w:r w:rsidRPr="001766C2">
        <w:rPr>
          <w:rFonts w:ascii="Arial" w:hAnsi="Arial" w:cs="Arial"/>
          <w:sz w:val="22"/>
          <w:szCs w:val="22"/>
        </w:rPr>
        <w:t>по Обособена позиция 2;</w:t>
      </w:r>
    </w:p>
    <w:p w14:paraId="08590EB7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Приложение № 2</w:t>
      </w:r>
      <w:r w:rsidRPr="001766C2">
        <w:rPr>
          <w:rFonts w:ascii="Arial" w:hAnsi="Arial" w:cs="Arial"/>
          <w:sz w:val="22"/>
          <w:szCs w:val="22"/>
          <w:vertAlign w:val="superscript"/>
        </w:rPr>
        <w:t>2</w:t>
      </w:r>
      <w:r w:rsidRPr="001766C2">
        <w:rPr>
          <w:rFonts w:ascii="Arial" w:hAnsi="Arial" w:cs="Arial"/>
          <w:sz w:val="22"/>
          <w:szCs w:val="22"/>
        </w:rPr>
        <w:t xml:space="preserve"> – Образец на Техническо предложение по обособена позиция № 3;</w:t>
      </w:r>
    </w:p>
    <w:p w14:paraId="5B964577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Приложение № 2</w:t>
      </w:r>
      <w:r w:rsidRPr="001766C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1766C2">
        <w:rPr>
          <w:rFonts w:ascii="Arial" w:hAnsi="Arial" w:cs="Arial"/>
          <w:color w:val="000000"/>
          <w:sz w:val="22"/>
          <w:szCs w:val="22"/>
        </w:rPr>
        <w:t xml:space="preserve">-1 – Образец на Таблица, съдържаща технически данни </w:t>
      </w:r>
      <w:r w:rsidRPr="001766C2">
        <w:rPr>
          <w:rFonts w:ascii="Arial" w:hAnsi="Arial" w:cs="Arial"/>
          <w:sz w:val="22"/>
          <w:szCs w:val="22"/>
        </w:rPr>
        <w:t>по Обособена позиция 3;</w:t>
      </w:r>
    </w:p>
    <w:p w14:paraId="2EF3CEE8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Приложение № 2³ – Образец на Техническо предложение по Обособена позиция № 4;</w:t>
      </w:r>
    </w:p>
    <w:p w14:paraId="5A556A9A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Приложение № 2</w:t>
      </w:r>
      <w:r w:rsidRPr="001766C2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1766C2">
        <w:rPr>
          <w:rFonts w:ascii="Arial" w:hAnsi="Arial" w:cs="Arial"/>
          <w:color w:val="000000"/>
          <w:sz w:val="22"/>
          <w:szCs w:val="22"/>
        </w:rPr>
        <w:t xml:space="preserve">-1 – Образец на Таблица, съдържаща технически данни </w:t>
      </w:r>
      <w:r w:rsidRPr="001766C2">
        <w:rPr>
          <w:rFonts w:ascii="Arial" w:hAnsi="Arial" w:cs="Arial"/>
          <w:sz w:val="22"/>
          <w:szCs w:val="22"/>
        </w:rPr>
        <w:t>по Обособена позиция 4;</w:t>
      </w:r>
    </w:p>
    <w:p w14:paraId="19E78B5C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Приложение № 3 – Образец на </w:t>
      </w:r>
      <w:r w:rsidRPr="001766C2">
        <w:rPr>
          <w:rFonts w:ascii="Arial" w:hAnsi="Arial" w:cs="Arial"/>
          <w:bCs/>
          <w:sz w:val="22"/>
          <w:szCs w:val="22"/>
        </w:rPr>
        <w:t>Ценово предложение по обособена позиция № 1</w:t>
      </w:r>
      <w:r w:rsidRPr="001766C2">
        <w:rPr>
          <w:rFonts w:ascii="Arial" w:hAnsi="Arial" w:cs="Arial"/>
          <w:sz w:val="22"/>
          <w:szCs w:val="22"/>
        </w:rPr>
        <w:t>;</w:t>
      </w:r>
    </w:p>
    <w:p w14:paraId="62DA1419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Приложение № 3</w:t>
      </w:r>
      <w:r w:rsidRPr="001766C2">
        <w:rPr>
          <w:rFonts w:ascii="Arial" w:hAnsi="Arial" w:cs="Arial"/>
          <w:sz w:val="22"/>
          <w:szCs w:val="22"/>
          <w:vertAlign w:val="superscript"/>
        </w:rPr>
        <w:t>1</w:t>
      </w:r>
      <w:r w:rsidRPr="001766C2">
        <w:rPr>
          <w:rFonts w:ascii="Arial" w:hAnsi="Arial" w:cs="Arial"/>
          <w:sz w:val="22"/>
          <w:szCs w:val="22"/>
        </w:rPr>
        <w:t xml:space="preserve"> – Образец на Ценово предложение по обособена позиция № 2;</w:t>
      </w:r>
    </w:p>
    <w:p w14:paraId="6341EE74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Приложение № 3</w:t>
      </w:r>
      <w:r w:rsidRPr="001766C2">
        <w:rPr>
          <w:rFonts w:ascii="Arial" w:hAnsi="Arial" w:cs="Arial"/>
          <w:sz w:val="22"/>
          <w:szCs w:val="22"/>
          <w:vertAlign w:val="superscript"/>
        </w:rPr>
        <w:t>2</w:t>
      </w:r>
      <w:r w:rsidRPr="001766C2">
        <w:rPr>
          <w:rFonts w:ascii="Arial" w:hAnsi="Arial" w:cs="Arial"/>
          <w:sz w:val="22"/>
          <w:szCs w:val="22"/>
        </w:rPr>
        <w:t xml:space="preserve"> – Образец на Ценово предложение по обособена позиция № 3;</w:t>
      </w:r>
    </w:p>
    <w:p w14:paraId="7365BD24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Приложение № 3</w:t>
      </w:r>
      <w:r w:rsidRPr="001766C2">
        <w:rPr>
          <w:rFonts w:ascii="Arial" w:hAnsi="Arial" w:cs="Arial"/>
          <w:sz w:val="22"/>
          <w:szCs w:val="22"/>
          <w:vertAlign w:val="superscript"/>
        </w:rPr>
        <w:t>3</w:t>
      </w:r>
      <w:r w:rsidRPr="001766C2">
        <w:rPr>
          <w:rFonts w:ascii="Arial" w:hAnsi="Arial" w:cs="Arial"/>
          <w:sz w:val="22"/>
          <w:szCs w:val="22"/>
        </w:rPr>
        <w:t xml:space="preserve"> – Образец на Ценово предложение по обособена позиция № 4;</w:t>
      </w:r>
    </w:p>
    <w:p w14:paraId="21160897" w14:textId="77777777" w:rsidR="0056578B" w:rsidRPr="001766C2" w:rsidRDefault="0056578B" w:rsidP="00546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Приложение № 4 – Административни сведения за участника;</w:t>
      </w:r>
    </w:p>
    <w:p w14:paraId="65543BBB" w14:textId="77777777" w:rsidR="0056578B" w:rsidRPr="001766C2" w:rsidRDefault="0056578B" w:rsidP="0054603F">
      <w:pPr>
        <w:spacing w:line="276" w:lineRule="auto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Приложение № 5 – Проект на </w:t>
      </w:r>
      <w:proofErr w:type="spellStart"/>
      <w:r w:rsidRPr="001766C2">
        <w:rPr>
          <w:rFonts w:ascii="Arial" w:hAnsi="Arial" w:cs="Arial"/>
          <w:sz w:val="22"/>
          <w:szCs w:val="22"/>
        </w:rPr>
        <w:t>възлагателно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писмо.</w:t>
      </w:r>
    </w:p>
    <w:p w14:paraId="6B845B95" w14:textId="77777777" w:rsidR="0056578B" w:rsidRPr="001766C2" w:rsidRDefault="0056578B" w:rsidP="005460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FBA5D7C" w14:textId="77777777" w:rsidR="0056578B" w:rsidRPr="001766C2" w:rsidRDefault="0056578B" w:rsidP="005460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BA14FB7" w14:textId="77777777" w:rsidR="0056578B" w:rsidRPr="001766C2" w:rsidRDefault="0056578B" w:rsidP="005460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67BE803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СИВЕЛИН СИВОВ</w:t>
      </w:r>
    </w:p>
    <w:p w14:paraId="4A808E56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Управител на НЕК ЕАД, Предприятие „Водноелектрически централи“</w:t>
      </w:r>
    </w:p>
    <w:p w14:paraId="40E14B84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Пълномощник на ИД на НЕК ЕАД,</w:t>
      </w:r>
    </w:p>
    <w:p w14:paraId="1E1ACB5D" w14:textId="77777777" w:rsidR="0056578B" w:rsidRPr="001766C2" w:rsidRDefault="0056578B" w:rsidP="005460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Упълномощен с пълномощно рег. № 762/11.05.2022 г.</w:t>
      </w:r>
    </w:p>
    <w:p w14:paraId="04F88269" w14:textId="77777777" w:rsidR="0056578B" w:rsidRPr="00B768BF" w:rsidRDefault="0056578B" w:rsidP="0054603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AF9E88" w14:textId="77777777" w:rsidR="0056578B" w:rsidRPr="00B768BF" w:rsidRDefault="0056578B" w:rsidP="0054603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8619D94" w14:textId="77777777" w:rsidR="0056578B" w:rsidRPr="00AC11CA" w:rsidRDefault="0056578B" w:rsidP="0054603F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szCs w:val="22"/>
        </w:rPr>
      </w:pPr>
    </w:p>
    <w:p w14:paraId="23E6E5E6" w14:textId="77777777" w:rsidR="0056578B" w:rsidRPr="00AC11CA" w:rsidRDefault="0056578B" w:rsidP="0054603F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AC11CA">
        <w:rPr>
          <w:rFonts w:ascii="Arial" w:hAnsi="Arial" w:cs="Arial"/>
          <w:color w:val="FFFFFF" w:themeColor="background1"/>
          <w:sz w:val="16"/>
          <w:szCs w:val="16"/>
        </w:rPr>
        <w:t>СЪГЛАСУВАЛИ:</w:t>
      </w:r>
    </w:p>
    <w:p w14:paraId="6C0E65B2" w14:textId="77777777" w:rsidR="0056578B" w:rsidRPr="00AC11CA" w:rsidRDefault="0056578B" w:rsidP="0054603F">
      <w:pPr>
        <w:spacing w:line="276" w:lineRule="auto"/>
        <w:rPr>
          <w:rFonts w:ascii="Arial" w:hAnsi="Arial" w:cs="Arial"/>
          <w:color w:val="FFFFFF" w:themeColor="background1"/>
          <w:sz w:val="16"/>
          <w:szCs w:val="16"/>
        </w:rPr>
      </w:pPr>
      <w:r w:rsidRPr="00AC11CA">
        <w:rPr>
          <w:rFonts w:ascii="Arial" w:hAnsi="Arial" w:cs="Arial"/>
          <w:color w:val="FFFFFF" w:themeColor="background1"/>
          <w:sz w:val="16"/>
          <w:szCs w:val="16"/>
        </w:rPr>
        <w:t>Илко Такев</w:t>
      </w:r>
    </w:p>
    <w:p w14:paraId="7F603FE4" w14:textId="77777777" w:rsidR="0056578B" w:rsidRPr="00AC11CA" w:rsidRDefault="0056578B" w:rsidP="0054603F">
      <w:pPr>
        <w:spacing w:line="276" w:lineRule="auto"/>
        <w:rPr>
          <w:rFonts w:ascii="Arial" w:hAnsi="Arial" w:cs="Arial"/>
          <w:color w:val="FFFFFF" w:themeColor="background1"/>
          <w:sz w:val="16"/>
          <w:szCs w:val="16"/>
        </w:rPr>
      </w:pPr>
      <w:r w:rsidRPr="00AC11CA">
        <w:rPr>
          <w:rFonts w:ascii="Arial" w:hAnsi="Arial" w:cs="Arial"/>
          <w:color w:val="FFFFFF" w:themeColor="background1"/>
          <w:sz w:val="16"/>
          <w:szCs w:val="16"/>
        </w:rPr>
        <w:t>Главен инженер</w:t>
      </w:r>
    </w:p>
    <w:p w14:paraId="2A801321" w14:textId="77777777" w:rsidR="0056578B" w:rsidRPr="00AC11CA" w:rsidRDefault="0056578B" w:rsidP="0054603F">
      <w:pPr>
        <w:spacing w:line="276" w:lineRule="auto"/>
        <w:rPr>
          <w:rFonts w:ascii="Arial" w:hAnsi="Arial" w:cs="Arial"/>
          <w:color w:val="FFFFFF" w:themeColor="background1"/>
          <w:sz w:val="16"/>
          <w:szCs w:val="16"/>
        </w:rPr>
      </w:pPr>
    </w:p>
    <w:p w14:paraId="0E6A91DD" w14:textId="77777777" w:rsidR="0056578B" w:rsidRPr="00AC11CA" w:rsidRDefault="0056578B" w:rsidP="0054603F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AC11CA">
        <w:rPr>
          <w:rFonts w:ascii="Arial" w:hAnsi="Arial" w:cs="Arial"/>
          <w:color w:val="FFFFFF" w:themeColor="background1"/>
          <w:sz w:val="16"/>
          <w:szCs w:val="16"/>
        </w:rPr>
        <w:t>Красимир Димов</w:t>
      </w:r>
    </w:p>
    <w:p w14:paraId="296A7998" w14:textId="77777777" w:rsidR="0056578B" w:rsidRPr="00AC11CA" w:rsidRDefault="0056578B" w:rsidP="0054603F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AC11CA">
        <w:rPr>
          <w:rFonts w:ascii="Arial" w:hAnsi="Arial" w:cs="Arial"/>
          <w:color w:val="FFFFFF" w:themeColor="background1"/>
          <w:sz w:val="16"/>
          <w:szCs w:val="16"/>
        </w:rPr>
        <w:t>Ръководител „Инвестиции и поддържане на ХТС, пътища и сгради“</w:t>
      </w:r>
    </w:p>
    <w:p w14:paraId="74C7796F" w14:textId="77777777" w:rsidR="0056578B" w:rsidRPr="00AC11CA" w:rsidRDefault="0056578B" w:rsidP="0054603F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14:paraId="238A8087" w14:textId="77777777" w:rsidR="0056578B" w:rsidRPr="00AC11CA" w:rsidRDefault="0056578B" w:rsidP="0054603F">
      <w:pPr>
        <w:tabs>
          <w:tab w:val="left" w:pos="9639"/>
        </w:tabs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AC11CA">
        <w:rPr>
          <w:rFonts w:ascii="Arial" w:hAnsi="Arial" w:cs="Arial"/>
          <w:color w:val="FFFFFF" w:themeColor="background1"/>
          <w:sz w:val="16"/>
          <w:szCs w:val="16"/>
        </w:rPr>
        <w:t>Георги Терзиев</w:t>
      </w:r>
    </w:p>
    <w:p w14:paraId="13716F6C" w14:textId="77777777" w:rsidR="0056578B" w:rsidRPr="00AC11CA" w:rsidRDefault="0056578B" w:rsidP="0054603F">
      <w:pPr>
        <w:tabs>
          <w:tab w:val="left" w:pos="9639"/>
        </w:tabs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AC11CA">
        <w:rPr>
          <w:rFonts w:ascii="Arial" w:hAnsi="Arial" w:cs="Arial"/>
          <w:color w:val="FFFFFF" w:themeColor="background1"/>
          <w:sz w:val="16"/>
          <w:szCs w:val="16"/>
        </w:rPr>
        <w:t>Ръководител отдел „Ремонтен“</w:t>
      </w:r>
    </w:p>
    <w:p w14:paraId="01CC3471" w14:textId="77777777" w:rsidR="0056578B" w:rsidRPr="00AC11CA" w:rsidRDefault="0056578B" w:rsidP="0054603F">
      <w:pPr>
        <w:tabs>
          <w:tab w:val="left" w:pos="9639"/>
        </w:tabs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14:paraId="12047AFE" w14:textId="77777777" w:rsidR="0056578B" w:rsidRPr="00AC11CA" w:rsidRDefault="0056578B" w:rsidP="0054603F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AC11CA">
        <w:rPr>
          <w:rFonts w:ascii="Arial" w:hAnsi="Arial" w:cs="Arial"/>
          <w:color w:val="FFFFFF" w:themeColor="background1"/>
          <w:sz w:val="16"/>
          <w:szCs w:val="16"/>
        </w:rPr>
        <w:t xml:space="preserve">Тихомира </w:t>
      </w:r>
      <w:proofErr w:type="spellStart"/>
      <w:r w:rsidRPr="00AC11CA">
        <w:rPr>
          <w:rFonts w:ascii="Arial" w:hAnsi="Arial" w:cs="Arial"/>
          <w:color w:val="FFFFFF" w:themeColor="background1"/>
          <w:sz w:val="16"/>
          <w:szCs w:val="16"/>
        </w:rPr>
        <w:t>Узунчева</w:t>
      </w:r>
      <w:proofErr w:type="spellEnd"/>
      <w:r w:rsidRPr="00AC11CA">
        <w:rPr>
          <w:rFonts w:ascii="Arial" w:hAnsi="Arial" w:cs="Arial"/>
          <w:color w:val="FFFFFF" w:themeColor="background1"/>
          <w:sz w:val="16"/>
          <w:szCs w:val="16"/>
        </w:rPr>
        <w:t xml:space="preserve"> - Миткова</w:t>
      </w:r>
    </w:p>
    <w:p w14:paraId="50EF0EA2" w14:textId="3DC9C074" w:rsidR="0056578B" w:rsidRPr="00AC11CA" w:rsidRDefault="006E266A" w:rsidP="0054603F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AC11CA">
        <w:rPr>
          <w:rFonts w:ascii="Arial" w:hAnsi="Arial" w:cs="Arial"/>
          <w:color w:val="FFFFFF" w:themeColor="background1"/>
          <w:sz w:val="16"/>
          <w:szCs w:val="16"/>
        </w:rPr>
        <w:t>Ст. ю</w:t>
      </w:r>
      <w:r w:rsidR="0056578B" w:rsidRPr="00AC11CA">
        <w:rPr>
          <w:rFonts w:ascii="Arial" w:hAnsi="Arial" w:cs="Arial"/>
          <w:color w:val="FFFFFF" w:themeColor="background1"/>
          <w:sz w:val="16"/>
          <w:szCs w:val="16"/>
        </w:rPr>
        <w:t>рисконсулт</w:t>
      </w:r>
    </w:p>
    <w:p w14:paraId="7E113BB5" w14:textId="77777777" w:rsidR="0056578B" w:rsidRPr="00AC11CA" w:rsidRDefault="0056578B" w:rsidP="0054603F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14:paraId="762C8D4E" w14:textId="77777777" w:rsidR="0056578B" w:rsidRPr="00AC11CA" w:rsidRDefault="0056578B" w:rsidP="0054603F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AC11CA">
        <w:rPr>
          <w:rFonts w:ascii="Arial" w:hAnsi="Arial" w:cs="Arial"/>
          <w:color w:val="FFFFFF" w:themeColor="background1"/>
          <w:sz w:val="16"/>
          <w:szCs w:val="16"/>
        </w:rPr>
        <w:t>Изготвил:</w:t>
      </w:r>
    </w:p>
    <w:p w14:paraId="2635E199" w14:textId="77777777" w:rsidR="0056578B" w:rsidRPr="00AC11CA" w:rsidRDefault="0056578B" w:rsidP="0054603F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AC11CA">
        <w:rPr>
          <w:rFonts w:ascii="Arial" w:hAnsi="Arial" w:cs="Arial"/>
          <w:color w:val="FFFFFF" w:themeColor="background1"/>
          <w:sz w:val="16"/>
          <w:szCs w:val="16"/>
        </w:rPr>
        <w:t xml:space="preserve">Матилда </w:t>
      </w:r>
      <w:proofErr w:type="spellStart"/>
      <w:r w:rsidRPr="00AC11CA">
        <w:rPr>
          <w:rFonts w:ascii="Arial" w:hAnsi="Arial" w:cs="Arial"/>
          <w:color w:val="FFFFFF" w:themeColor="background1"/>
          <w:sz w:val="16"/>
          <w:szCs w:val="16"/>
        </w:rPr>
        <w:t>Тянкова</w:t>
      </w:r>
      <w:proofErr w:type="spellEnd"/>
    </w:p>
    <w:p w14:paraId="7C1C7296" w14:textId="77777777" w:rsidR="0056578B" w:rsidRPr="00AC11CA" w:rsidRDefault="0056578B" w:rsidP="0054603F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AC11CA">
        <w:rPr>
          <w:rFonts w:ascii="Arial" w:hAnsi="Arial" w:cs="Arial"/>
          <w:color w:val="FFFFFF" w:themeColor="background1"/>
          <w:sz w:val="16"/>
          <w:szCs w:val="16"/>
        </w:rPr>
        <w:t>Експерт, обществени поръчки</w:t>
      </w:r>
    </w:p>
    <w:p w14:paraId="6A64D3AF" w14:textId="77777777" w:rsidR="0056578B" w:rsidRPr="00AC11CA" w:rsidRDefault="0056578B" w:rsidP="0054603F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14:paraId="3919CFB2" w14:textId="77777777" w:rsidR="0056578B" w:rsidRPr="00AC11CA" w:rsidRDefault="0056578B" w:rsidP="0054603F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14:paraId="2E41A174" w14:textId="77777777" w:rsidR="0056578B" w:rsidRPr="001766C2" w:rsidRDefault="0056578B" w:rsidP="0054603F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6DBA50D" w14:textId="77777777" w:rsidR="0056578B" w:rsidRPr="001766C2" w:rsidRDefault="0056578B" w:rsidP="0054603F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357A941" w14:textId="77777777" w:rsidR="0056578B" w:rsidRPr="001766C2" w:rsidRDefault="0056578B" w:rsidP="0054603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051208" w14:textId="77777777" w:rsidR="0056578B" w:rsidRPr="001766C2" w:rsidRDefault="0056578B" w:rsidP="0054603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919A92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297C945B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112244563"/>
      <w:r w:rsidRPr="001766C2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1766C2">
        <w:rPr>
          <w:rFonts w:ascii="Arial" w:hAnsi="Arial" w:cs="Arial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sz w:val="22"/>
          <w:szCs w:val="22"/>
        </w:rPr>
        <w:t>1</w:t>
      </w:r>
    </w:p>
    <w:p w14:paraId="2B543536" w14:textId="77777777" w:rsidR="0056578B" w:rsidRPr="001766C2" w:rsidRDefault="0056578B" w:rsidP="0054603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588A1D66" w14:textId="77777777" w:rsidR="0056578B" w:rsidRPr="001766C2" w:rsidRDefault="0056578B" w:rsidP="0054603F">
      <w:pPr>
        <w:tabs>
          <w:tab w:val="left" w:pos="2655"/>
        </w:tabs>
        <w:spacing w:before="120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ТЕХНИЧЕСКА СПЕЦИФИКАЦИЯ</w:t>
      </w:r>
    </w:p>
    <w:bookmarkEnd w:id="0"/>
    <w:p w14:paraId="4596C884" w14:textId="77777777" w:rsidR="0056578B" w:rsidRPr="001766C2" w:rsidRDefault="0056578B" w:rsidP="0054603F">
      <w:pPr>
        <w:tabs>
          <w:tab w:val="left" w:pos="2655"/>
        </w:tabs>
        <w:spacing w:before="120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Cs/>
          <w:sz w:val="22"/>
          <w:szCs w:val="22"/>
          <w:lang w:eastAsia="en-US"/>
        </w:rPr>
        <w:t>за доставка</w:t>
      </w:r>
    </w:p>
    <w:p w14:paraId="44975076" w14:textId="77777777" w:rsidR="0056578B" w:rsidRPr="001766C2" w:rsidRDefault="0056578B" w:rsidP="0054603F">
      <w:pPr>
        <w:tabs>
          <w:tab w:val="left" w:pos="2655"/>
        </w:tabs>
        <w:spacing w:before="120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BF696E8" w14:textId="77777777" w:rsidR="0056578B" w:rsidRPr="001766C2" w:rsidRDefault="0056578B" w:rsidP="0054603F">
      <w:pPr>
        <w:spacing w:before="12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ОТНОСНО: </w:t>
      </w:r>
      <w:r w:rsidRPr="001766C2">
        <w:rPr>
          <w:rFonts w:ascii="Arial" w:eastAsia="Calibri" w:hAnsi="Arial" w:cs="Arial"/>
          <w:bCs/>
          <w:sz w:val="22"/>
          <w:szCs w:val="22"/>
          <w:lang w:eastAsia="en-US"/>
        </w:rPr>
        <w:t>„Доставка на високонапорна моторна помпа“</w:t>
      </w:r>
    </w:p>
    <w:p w14:paraId="3E082C88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A126C2" w14:textId="77777777" w:rsidR="0056578B" w:rsidRPr="001766C2" w:rsidRDefault="0056578B" w:rsidP="0054603F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1.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ВЪВЕДЕНИЕ</w:t>
      </w:r>
    </w:p>
    <w:p w14:paraId="7358DA02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sz w:val="22"/>
          <w:szCs w:val="20"/>
        </w:rPr>
      </w:pPr>
      <w:r w:rsidRPr="001766C2">
        <w:rPr>
          <w:rFonts w:ascii="Arial" w:hAnsi="Arial" w:cs="Arial"/>
          <w:sz w:val="22"/>
          <w:szCs w:val="20"/>
        </w:rPr>
        <w:t>За изпълнение на обектите със собствени сили, свързани с поддръжката на хидротехнически съоръжения във водноелектрическите централи, осигуряващи дейността на НЕК ЕАД, Предприятие „Водноелектрически централи“ е необходимо да се извърши доставка на моторна помпа.</w:t>
      </w:r>
    </w:p>
    <w:p w14:paraId="32B07065" w14:textId="77777777" w:rsidR="0056578B" w:rsidRPr="001766C2" w:rsidRDefault="0056578B" w:rsidP="0054603F">
      <w:pPr>
        <w:spacing w:before="120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2.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ОБХВАТ НА ОБЩЕСТВЕНАТА ПОРЪЧКА</w:t>
      </w:r>
    </w:p>
    <w:p w14:paraId="35D49B4C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Доставката включва:</w:t>
      </w:r>
    </w:p>
    <w:p w14:paraId="38568CD3" w14:textId="77777777" w:rsidR="0056578B" w:rsidRPr="001766C2" w:rsidRDefault="0056578B" w:rsidP="0054603F">
      <w:pPr>
        <w:numPr>
          <w:ilvl w:val="0"/>
          <w:numId w:val="4"/>
        </w:num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Моторна помпа – 1,0 бр.;</w:t>
      </w:r>
    </w:p>
    <w:p w14:paraId="6B6548CD" w14:textId="77777777" w:rsidR="0056578B" w:rsidRPr="001766C2" w:rsidRDefault="0056578B" w:rsidP="0054603F">
      <w:pPr>
        <w:numPr>
          <w:ilvl w:val="0"/>
          <w:numId w:val="4"/>
        </w:num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Смукателен маркуч 3" – 20,0 m;</w:t>
      </w:r>
    </w:p>
    <w:p w14:paraId="27A6CB9F" w14:textId="77777777" w:rsidR="0056578B" w:rsidRPr="001766C2" w:rsidRDefault="0056578B" w:rsidP="0054603F">
      <w:pPr>
        <w:numPr>
          <w:ilvl w:val="0"/>
          <w:numId w:val="4"/>
        </w:num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Изпускателен маркуч 3" – 50,0 m;</w:t>
      </w:r>
    </w:p>
    <w:p w14:paraId="44DE6303" w14:textId="77777777" w:rsidR="0056578B" w:rsidRPr="001766C2" w:rsidRDefault="0056578B" w:rsidP="0054603F">
      <w:pPr>
        <w:spacing w:before="120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3.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СЪЩЕСТВУВАЩО ПОЛОЖЕНИЕ</w:t>
      </w:r>
    </w:p>
    <w:p w14:paraId="2289322C" w14:textId="77777777" w:rsidR="0056578B" w:rsidRPr="001766C2" w:rsidRDefault="0056578B" w:rsidP="0054603F">
      <w:pPr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Cs/>
          <w:sz w:val="22"/>
          <w:szCs w:val="22"/>
          <w:lang w:eastAsia="en-US"/>
        </w:rPr>
        <w:t>При изпълнение на програмите на Предприятие „Водноелектрически централи“ се извършвате основни, периодични и аварийни ремонти, които изискват отводняване на шахти, изтичала и други съоръжения. За тази цел е необходимо закупуването на моторна помпа.</w:t>
      </w:r>
    </w:p>
    <w:p w14:paraId="045691C9" w14:textId="77777777" w:rsidR="0056578B" w:rsidRPr="001766C2" w:rsidRDefault="0056578B" w:rsidP="0054603F">
      <w:pPr>
        <w:spacing w:before="120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4.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ДОСТАВКАТА</w:t>
      </w:r>
    </w:p>
    <w:p w14:paraId="082390A8" w14:textId="77777777" w:rsidR="0056578B" w:rsidRPr="001766C2" w:rsidRDefault="0056578B" w:rsidP="0054603F">
      <w:pPr>
        <w:spacing w:before="120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4.1.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доставените стоки, включително и качеството</w:t>
      </w:r>
    </w:p>
    <w:p w14:paraId="57713F31" w14:textId="77777777" w:rsidR="0056578B" w:rsidRPr="001766C2" w:rsidRDefault="0056578B" w:rsidP="0054603F">
      <w:pPr>
        <w:spacing w:before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4.1.1.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стоките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2E92238D" w14:textId="77777777" w:rsidR="0056578B" w:rsidRPr="001766C2" w:rsidRDefault="0056578B" w:rsidP="005460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766C2">
        <w:rPr>
          <w:rFonts w:ascii="Arial" w:hAnsi="Arial" w:cs="Arial"/>
          <w:b/>
          <w:bCs/>
          <w:iCs/>
          <w:sz w:val="22"/>
          <w:szCs w:val="22"/>
        </w:rPr>
        <w:t>Технически изисквания за моторната помпа БДС EN 733:2003 или еквивалент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119"/>
      </w:tblGrid>
      <w:tr w:rsidR="0056578B" w:rsidRPr="001766C2" w14:paraId="596C8F04" w14:textId="77777777" w:rsidTr="00323B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376AAF84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1766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DC25E2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Вид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A61B28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Помпа за мръсна вода</w:t>
            </w:r>
          </w:p>
        </w:tc>
      </w:tr>
      <w:tr w:rsidR="0056578B" w:rsidRPr="001766C2" w14:paraId="728EC168" w14:textId="77777777" w:rsidTr="00323B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34B78337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1766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31AAFF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Диаметър на засмукване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79E68F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iCs/>
                <w:sz w:val="22"/>
                <w:szCs w:val="22"/>
              </w:rPr>
              <w:t>3"</w:t>
            </w:r>
          </w:p>
        </w:tc>
      </w:tr>
      <w:tr w:rsidR="0056578B" w:rsidRPr="001766C2" w14:paraId="7EDD1E06" w14:textId="77777777" w:rsidTr="00323B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699E9B3B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1766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B6085E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Диаметър на изпускателния отвор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6BC122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iCs/>
                <w:sz w:val="22"/>
                <w:szCs w:val="22"/>
              </w:rPr>
              <w:t>3"</w:t>
            </w:r>
          </w:p>
        </w:tc>
      </w:tr>
      <w:tr w:rsidR="0056578B" w:rsidRPr="001766C2" w14:paraId="5AF0FFC3" w14:textId="77777777" w:rsidTr="00323B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3D5C2DF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1766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A18DB3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Височина на воден стълб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C5D7B4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 xml:space="preserve">27,0 </w:t>
            </w: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</w:tr>
      <w:tr w:rsidR="0056578B" w:rsidRPr="001766C2" w14:paraId="4AC56636" w14:textId="77777777" w:rsidTr="00323B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6A90C0D7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1766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42F29D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Максимален дебит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24A32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 xml:space="preserve">1 200 ÷ 1 350 </w:t>
            </w: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l/min</w:t>
            </w:r>
          </w:p>
        </w:tc>
      </w:tr>
      <w:tr w:rsidR="0056578B" w:rsidRPr="001766C2" w14:paraId="284BBC6D" w14:textId="77777777" w:rsidTr="00323B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EEFDD0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1766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8BC006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Дълбочина на засмукване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526725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 xml:space="preserve">6,8 </w:t>
            </w: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</w:tr>
      <w:tr w:rsidR="0056578B" w:rsidRPr="001766C2" w14:paraId="178760B3" w14:textId="77777777" w:rsidTr="00323B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7C886E19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1766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F4A062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Двигател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B98745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4 – тактов, бензинов</w:t>
            </w:r>
          </w:p>
        </w:tc>
      </w:tr>
      <w:tr w:rsidR="0056578B" w:rsidRPr="001766C2" w14:paraId="2CEC41B0" w14:textId="77777777" w:rsidTr="00323B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3F95659B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1766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67B616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Мощност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C14E78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7,2 ÷ 8,4 НР</w:t>
            </w:r>
          </w:p>
        </w:tc>
      </w:tr>
      <w:tr w:rsidR="0056578B" w:rsidRPr="001766C2" w14:paraId="738B01A1" w14:textId="77777777" w:rsidTr="00323B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7EA0CC95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D5738D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Тегло</w:t>
            </w:r>
          </w:p>
          <w:p w14:paraId="0CBED925" w14:textId="77777777" w:rsidR="0056578B" w:rsidRPr="001766C2" w:rsidRDefault="0056578B" w:rsidP="0054603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09D09BB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 xml:space="preserve">51,0 ÷ 68,0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</w:rPr>
              <w:t>kg</w:t>
            </w:r>
            <w:proofErr w:type="spellEnd"/>
          </w:p>
        </w:tc>
      </w:tr>
      <w:tr w:rsidR="0056578B" w:rsidRPr="001766C2" w14:paraId="4614D82E" w14:textId="77777777" w:rsidTr="00323B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36CA6E42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F49BB1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Съдържание на твърди частици във водата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05943D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 xml:space="preserve">До 30,0 </w:t>
            </w: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</w:tr>
    </w:tbl>
    <w:p w14:paraId="28B62565" w14:textId="77777777" w:rsidR="0056578B" w:rsidRPr="001766C2" w:rsidRDefault="0056578B" w:rsidP="0054603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766C2">
        <w:rPr>
          <w:rFonts w:ascii="Arial" w:hAnsi="Arial" w:cs="Arial"/>
          <w:b/>
          <w:bCs/>
          <w:iCs/>
          <w:sz w:val="22"/>
          <w:szCs w:val="22"/>
        </w:rPr>
        <w:t>Технически изисквания за смукателен маркуч – 3" БДС EN ISO 6802:2019 или еквивалент</w:t>
      </w:r>
    </w:p>
    <w:p w14:paraId="6EC54E82" w14:textId="77777777" w:rsidR="0056578B" w:rsidRPr="001766C2" w:rsidRDefault="0056578B" w:rsidP="0054603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766C2">
        <w:rPr>
          <w:rFonts w:ascii="Arial" w:hAnsi="Arial" w:cs="Arial"/>
          <w:b/>
          <w:bCs/>
          <w:iCs/>
          <w:sz w:val="22"/>
          <w:szCs w:val="22"/>
        </w:rPr>
        <w:t xml:space="preserve">Технически изисквания за изпускателен маркуч – поливен 3", максимално работно налягане 4 ÷ 5,5 </w:t>
      </w:r>
      <w:proofErr w:type="spellStart"/>
      <w:r w:rsidRPr="001766C2">
        <w:rPr>
          <w:rFonts w:ascii="Arial" w:hAnsi="Arial" w:cs="Arial"/>
          <w:b/>
          <w:bCs/>
          <w:iCs/>
          <w:sz w:val="22"/>
          <w:szCs w:val="22"/>
        </w:rPr>
        <w:t>bar</w:t>
      </w:r>
      <w:proofErr w:type="spellEnd"/>
      <w:r w:rsidRPr="001766C2">
        <w:rPr>
          <w:rFonts w:ascii="Arial" w:hAnsi="Arial" w:cs="Arial"/>
          <w:b/>
          <w:bCs/>
          <w:iCs/>
          <w:sz w:val="22"/>
          <w:szCs w:val="22"/>
        </w:rPr>
        <w:t>. БДС EN ISO 6802:2019 или еквивалент</w:t>
      </w:r>
    </w:p>
    <w:p w14:paraId="2261C19F" w14:textId="77777777" w:rsidR="0056578B" w:rsidRPr="001766C2" w:rsidRDefault="0056578B" w:rsidP="0054603F">
      <w:pPr>
        <w:spacing w:before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4.1.2.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маркировката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1B4DB5EC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</w:pPr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>Моторната помпа</w:t>
      </w: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 xml:space="preserve"> да притежава сертификат за качество и/или декларация за съответствие.</w:t>
      </w:r>
    </w:p>
    <w:p w14:paraId="0F48EB50" w14:textId="77777777" w:rsidR="0056578B" w:rsidRPr="001766C2" w:rsidRDefault="0056578B" w:rsidP="0054603F">
      <w:pPr>
        <w:spacing w:before="120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4.1.3</w:t>
      </w:r>
      <w:r w:rsidRPr="001766C2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окомплектовка и опаковка</w:t>
      </w:r>
    </w:p>
    <w:p w14:paraId="7B7827F6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</w:pP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lastRenderedPageBreak/>
        <w:t>При доставката фабричната опаковка е задължителна. Тя трябва да гарантира стоката срещу външни въздействия по време на транспортиране и съхранение на склад.</w:t>
      </w:r>
    </w:p>
    <w:p w14:paraId="4BA208A5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</w:pP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 xml:space="preserve">С доставката да бъдат представени: </w:t>
      </w:r>
      <w:bookmarkStart w:id="1" w:name="_Hlk31627917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гаранционна карта и инструкция за експлоатация на български език.</w:t>
      </w:r>
    </w:p>
    <w:bookmarkEnd w:id="1"/>
    <w:p w14:paraId="22327A95" w14:textId="77777777" w:rsidR="0056578B" w:rsidRPr="001766C2" w:rsidRDefault="0056578B" w:rsidP="0054603F">
      <w:pPr>
        <w:spacing w:before="120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4.1.4.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транспортирането</w:t>
      </w:r>
    </w:p>
    <w:p w14:paraId="05957B67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Cs/>
          <w:sz w:val="22"/>
          <w:szCs w:val="22"/>
          <w:lang w:eastAsia="en-US"/>
        </w:rPr>
        <w:t>Доставката е необходимо да се извършва с транспорт на изпълнителя.</w:t>
      </w:r>
    </w:p>
    <w:p w14:paraId="52ABC6A7" w14:textId="77777777" w:rsidR="0056578B" w:rsidRPr="001766C2" w:rsidRDefault="0056578B" w:rsidP="0054603F">
      <w:pPr>
        <w:spacing w:before="120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4.1.5.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обучение, монтаж и въвеждане в експлоатация</w:t>
      </w:r>
    </w:p>
    <w:p w14:paraId="22F0E344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Cs/>
          <w:sz w:val="22"/>
          <w:szCs w:val="22"/>
          <w:lang w:eastAsia="en-US"/>
        </w:rPr>
        <w:t>При доставката да се направи пробно пускане на помпата, преди подписване на приемно – предавателен протокол.</w:t>
      </w:r>
    </w:p>
    <w:p w14:paraId="0E4B5F14" w14:textId="77777777" w:rsidR="0056578B" w:rsidRPr="001766C2" w:rsidRDefault="0056578B" w:rsidP="0054603F">
      <w:pPr>
        <w:spacing w:before="120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4.2.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 xml:space="preserve">Изисквания към доставените стоки за опазване на околната среда и 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климата</w:t>
      </w:r>
    </w:p>
    <w:p w14:paraId="7C8B3EA8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 xml:space="preserve">Отговаря на изискванията за емисии </w:t>
      </w:r>
      <w:r w:rsidRPr="001766C2">
        <w:rPr>
          <w:rFonts w:ascii="Arial" w:eastAsia="Calibri" w:hAnsi="Arial" w:cs="Arial"/>
          <w:iCs/>
          <w:sz w:val="22"/>
          <w:szCs w:val="22"/>
          <w:lang w:val="en-US" w:eastAsia="en-US"/>
        </w:rPr>
        <w:t xml:space="preserve">EPA Phase 3, EU Stage 3 </w:t>
      </w:r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>или еквивалент.</w:t>
      </w:r>
    </w:p>
    <w:p w14:paraId="04EF9C4F" w14:textId="77777777" w:rsidR="0056578B" w:rsidRPr="001766C2" w:rsidRDefault="0056578B" w:rsidP="0054603F">
      <w:pPr>
        <w:spacing w:before="120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4.3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Изисквания към доставяните стоки за осигуряване на здравословни и безопасни условия на труд</w:t>
      </w:r>
    </w:p>
    <w:p w14:paraId="774C3E1D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>Неприложимо за предмета на поръчката.</w:t>
      </w:r>
    </w:p>
    <w:p w14:paraId="42F7E050" w14:textId="77777777" w:rsidR="0056578B" w:rsidRPr="001766C2" w:rsidRDefault="0056578B" w:rsidP="0054603F">
      <w:pPr>
        <w:spacing w:before="120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4.4.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Гаранционен срок на доставените стоки и други гаранционни условия</w:t>
      </w:r>
    </w:p>
    <w:p w14:paraId="3A65279E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</w:pP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Гаранционен срок на моторната помпа</w:t>
      </w:r>
      <w:bookmarkStart w:id="2" w:name="_Hlk31628940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 xml:space="preserve"> </w:t>
      </w: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не по-малко от 24 месеца</w:t>
      </w:r>
      <w:bookmarkEnd w:id="2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, от подписване на приемно – предавателен протокол без забележки.</w:t>
      </w:r>
    </w:p>
    <w:p w14:paraId="55ADA7F9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</w:pPr>
      <w:proofErr w:type="spellStart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>Изпълнителя</w:t>
      </w:r>
      <w:proofErr w:type="spellEnd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 xml:space="preserve"> </w:t>
      </w:r>
      <w:proofErr w:type="spellStart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>на</w:t>
      </w:r>
      <w:proofErr w:type="spellEnd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 xml:space="preserve"> </w:t>
      </w:r>
      <w:proofErr w:type="spellStart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>доставката</w:t>
      </w:r>
      <w:proofErr w:type="spellEnd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 xml:space="preserve"> </w:t>
      </w: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 xml:space="preserve">да представи </w:t>
      </w:r>
      <w:proofErr w:type="spellStart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>оторизация</w:t>
      </w:r>
      <w:proofErr w:type="spellEnd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 xml:space="preserve"> </w:t>
      </w:r>
      <w:proofErr w:type="spellStart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>от</w:t>
      </w:r>
      <w:proofErr w:type="spellEnd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 xml:space="preserve"> </w:t>
      </w:r>
      <w:proofErr w:type="spellStart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>производител</w:t>
      </w:r>
      <w:proofErr w:type="spellEnd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 xml:space="preserve"> </w:t>
      </w:r>
      <w:proofErr w:type="spellStart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>за</w:t>
      </w:r>
      <w:proofErr w:type="spellEnd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 xml:space="preserve"> </w:t>
      </w:r>
      <w:proofErr w:type="spellStart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>гаранционно</w:t>
      </w:r>
      <w:proofErr w:type="spellEnd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 xml:space="preserve"> </w:t>
      </w:r>
      <w:proofErr w:type="spellStart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>обслужване</w:t>
      </w:r>
      <w:proofErr w:type="spellEnd"/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.</w:t>
      </w:r>
    </w:p>
    <w:p w14:paraId="0211D18E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</w:pP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Транспорта на моторната помпа през гаранционния период да бъде за сметка на Изпълнителя.</w:t>
      </w:r>
    </w:p>
    <w:p w14:paraId="00A0DCC0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</w:pP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При гаранционен ремонт с продължителност по – голям 10 работни дни, Изпълнителят да осигури за своя сметка заместваща моторна помпа.</w:t>
      </w:r>
    </w:p>
    <w:p w14:paraId="36417304" w14:textId="77777777" w:rsidR="0056578B" w:rsidRPr="001766C2" w:rsidRDefault="0056578B" w:rsidP="0054603F">
      <w:pPr>
        <w:spacing w:before="120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5.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УСЛОВИЯ ЗА ИЗПЪЛНЕНИЕ НА ПОРЪЧКАТА</w:t>
      </w:r>
    </w:p>
    <w:p w14:paraId="07E632F2" w14:textId="77777777" w:rsidR="0056578B" w:rsidRPr="001766C2" w:rsidRDefault="0056578B" w:rsidP="0054603F">
      <w:pPr>
        <w:keepNext/>
        <w:spacing w:before="120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5.1.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Срок, място и условия за доставка</w:t>
      </w:r>
    </w:p>
    <w:p w14:paraId="253D3420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>Място на доставката, НЕК-ЕАД Предприятие „Водноелектрически централи“ гр. Пловдив, ул. „Васил Левски“ № 244.</w:t>
      </w:r>
    </w:p>
    <w:p w14:paraId="38056AAB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>Срок за изпълнение на доставката не повече от 90 (деветдесет) календарни дни,</w:t>
      </w:r>
      <w:r w:rsidRPr="001766C2" w:rsidDel="005747AB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1766C2">
        <w:t xml:space="preserve"> </w:t>
      </w:r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 xml:space="preserve">считано от датата на получаване на </w:t>
      </w:r>
      <w:proofErr w:type="spellStart"/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>възлагателно</w:t>
      </w:r>
      <w:proofErr w:type="spellEnd"/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 xml:space="preserve"> писмо от страна на Изпълнителя.</w:t>
      </w:r>
    </w:p>
    <w:p w14:paraId="42DA010E" w14:textId="77777777" w:rsidR="0056578B" w:rsidRPr="001766C2" w:rsidRDefault="0056578B" w:rsidP="0054603F">
      <w:pPr>
        <w:keepNext/>
        <w:spacing w:before="120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5.2.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Контрол на доставка при получаването и</w:t>
      </w:r>
    </w:p>
    <w:p w14:paraId="4067553F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>При доставката да бъде подписан приемно – предавателен протокол без забележки.</w:t>
      </w:r>
    </w:p>
    <w:p w14:paraId="573E1F96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 xml:space="preserve">При изпълнение предмета на </w:t>
      </w:r>
      <w:bookmarkStart w:id="3" w:name="_Hlk61612532"/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>договора/</w:t>
      </w:r>
      <w:proofErr w:type="spellStart"/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>възлагателното</w:t>
      </w:r>
      <w:proofErr w:type="spellEnd"/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 xml:space="preserve"> писмо</w:t>
      </w:r>
      <w:bookmarkEnd w:id="3"/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 xml:space="preserve"> доставката на моторната помпа трябва да е фабрично нова,   неупотребявана, произведена не повече от 12 месеца от датата на подписване на договора/</w:t>
      </w:r>
      <w:proofErr w:type="spellStart"/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>възлагателно</w:t>
      </w:r>
      <w:proofErr w:type="spellEnd"/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 xml:space="preserve"> писмо и да е напълно окомплектована и готова за експлоатация.</w:t>
      </w:r>
    </w:p>
    <w:p w14:paraId="054EA532" w14:textId="77777777" w:rsidR="0056578B" w:rsidRPr="001766C2" w:rsidRDefault="0056578B" w:rsidP="0054603F">
      <w:pPr>
        <w:spacing w:before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5.3.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Други изисквания</w:t>
      </w:r>
    </w:p>
    <w:p w14:paraId="352431A0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>Неприложимо за предмета на поръчката</w:t>
      </w:r>
    </w:p>
    <w:p w14:paraId="4890A562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iCs/>
          <w:sz w:val="22"/>
          <w:szCs w:val="22"/>
          <w:shd w:val="clear" w:color="auto" w:fill="FEFEFE"/>
        </w:rPr>
      </w:pPr>
      <w:r w:rsidRPr="001766C2">
        <w:rPr>
          <w:rFonts w:ascii="Arial" w:hAnsi="Arial" w:cs="Arial"/>
          <w:b/>
          <w:iCs/>
          <w:sz w:val="22"/>
          <w:szCs w:val="22"/>
          <w:shd w:val="clear" w:color="auto" w:fill="FEFEFE"/>
        </w:rPr>
        <w:t>6. ПРИЛОЖЕНИЯ</w:t>
      </w:r>
    </w:p>
    <w:p w14:paraId="70258DC5" w14:textId="77777777" w:rsidR="0056578B" w:rsidRPr="001766C2" w:rsidRDefault="0056578B" w:rsidP="0054603F">
      <w:pPr>
        <w:spacing w:before="120" w:after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Cs/>
          <w:sz w:val="22"/>
          <w:szCs w:val="22"/>
          <w:lang w:eastAsia="en-US"/>
        </w:rPr>
        <w:t>Количествена сметка</w:t>
      </w:r>
    </w:p>
    <w:p w14:paraId="6BBCB15B" w14:textId="77777777" w:rsidR="0056578B" w:rsidRPr="001766C2" w:rsidRDefault="0056578B" w:rsidP="0054603F">
      <w:pPr>
        <w:tabs>
          <w:tab w:val="left" w:pos="2655"/>
        </w:tabs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0ECD463" w14:textId="77777777" w:rsidR="0056578B" w:rsidRPr="001766C2" w:rsidRDefault="0056578B" w:rsidP="0054603F">
      <w:pPr>
        <w:tabs>
          <w:tab w:val="left" w:pos="2655"/>
        </w:tabs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89CBC32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FECA907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51D2360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9E2C555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BB93535" w14:textId="77777777" w:rsidR="0056578B" w:rsidRPr="001766C2" w:rsidRDefault="0056578B" w:rsidP="0054603F">
      <w:pPr>
        <w:spacing w:before="120" w:after="60"/>
        <w:jc w:val="center"/>
        <w:rPr>
          <w:rFonts w:ascii="Arial" w:hAnsi="Arial" w:cs="Arial"/>
          <w:b/>
          <w:bCs/>
          <w:sz w:val="22"/>
          <w:szCs w:val="22"/>
          <w:lang w:eastAsia="x-none"/>
        </w:rPr>
      </w:pPr>
      <w:r w:rsidRPr="001766C2">
        <w:rPr>
          <w:rFonts w:ascii="Arial" w:hAnsi="Arial" w:cs="Arial"/>
          <w:b/>
          <w:bCs/>
          <w:sz w:val="22"/>
          <w:szCs w:val="22"/>
          <w:lang w:eastAsia="x-none"/>
        </w:rPr>
        <w:lastRenderedPageBreak/>
        <w:t>Количествена сметка</w:t>
      </w:r>
    </w:p>
    <w:p w14:paraId="2B3AF83D" w14:textId="77777777" w:rsidR="0056578B" w:rsidRPr="001766C2" w:rsidRDefault="0056578B" w:rsidP="0054603F">
      <w:pPr>
        <w:tabs>
          <w:tab w:val="left" w:pos="265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05208AA" w14:textId="77777777" w:rsidR="0056578B" w:rsidRPr="001766C2" w:rsidRDefault="0056578B" w:rsidP="0054603F">
      <w:pPr>
        <w:tabs>
          <w:tab w:val="left" w:pos="2655"/>
        </w:tabs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1766C2">
        <w:rPr>
          <w:rFonts w:ascii="Arial" w:hAnsi="Arial" w:cs="Arial"/>
          <w:b/>
          <w:sz w:val="20"/>
          <w:szCs w:val="20"/>
        </w:rPr>
        <w:t xml:space="preserve">ОТНОСНО: </w:t>
      </w:r>
      <w:r w:rsidRPr="001766C2">
        <w:rPr>
          <w:rFonts w:ascii="Arial" w:hAnsi="Arial" w:cs="Arial"/>
          <w:iCs/>
          <w:sz w:val="20"/>
          <w:szCs w:val="20"/>
        </w:rPr>
        <w:t>„Доставка на моторна помпа“</w:t>
      </w:r>
    </w:p>
    <w:p w14:paraId="362326B1" w14:textId="77777777" w:rsidR="0056578B" w:rsidRPr="001766C2" w:rsidRDefault="0056578B" w:rsidP="0054603F">
      <w:pPr>
        <w:spacing w:before="120"/>
        <w:contextualSpacing/>
        <w:jc w:val="both"/>
        <w:rPr>
          <w:rFonts w:ascii="Arial" w:hAnsi="Arial"/>
          <w:bCs/>
          <w:iCs/>
          <w:sz w:val="22"/>
          <w:szCs w:val="22"/>
          <w:lang w:val="en-US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6497"/>
        <w:gridCol w:w="976"/>
        <w:gridCol w:w="1434"/>
      </w:tblGrid>
      <w:tr w:rsidR="0056578B" w:rsidRPr="001766C2" w14:paraId="2BD66689" w14:textId="77777777" w:rsidTr="00323B89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3255" w14:textId="77777777" w:rsidR="0056578B" w:rsidRPr="001766C2" w:rsidRDefault="0056578B" w:rsidP="0054603F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Cs w:val="20"/>
                <w:lang w:val="en-GB" w:eastAsia="zh-CN"/>
              </w:rPr>
            </w:pPr>
            <w:r w:rsidRPr="001766C2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E583" w14:textId="77777777" w:rsidR="0056578B" w:rsidRPr="001766C2" w:rsidRDefault="0056578B" w:rsidP="0054603F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Cs w:val="20"/>
                <w:lang w:eastAsia="zh-CN"/>
              </w:rPr>
            </w:pPr>
            <w:r w:rsidRPr="001766C2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Артикул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852B" w14:textId="77777777" w:rsidR="0056578B" w:rsidRPr="001766C2" w:rsidRDefault="0056578B" w:rsidP="0054603F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Cs w:val="20"/>
                <w:lang w:val="en-GB" w:eastAsia="zh-CN"/>
              </w:rPr>
            </w:pPr>
            <w:r w:rsidRPr="001766C2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Ед. мярка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8D66" w14:textId="77777777" w:rsidR="0056578B" w:rsidRPr="001766C2" w:rsidRDefault="0056578B" w:rsidP="0054603F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Cs w:val="20"/>
                <w:lang w:val="en-GB" w:eastAsia="zh-CN"/>
              </w:rPr>
            </w:pPr>
            <w:r w:rsidRPr="001766C2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Количество</w:t>
            </w:r>
          </w:p>
        </w:tc>
      </w:tr>
      <w:tr w:rsidR="0056578B" w:rsidRPr="001766C2" w14:paraId="21AA50CD" w14:textId="77777777" w:rsidTr="00323B89">
        <w:trPr>
          <w:trHeight w:val="44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5F7F" w14:textId="77777777" w:rsidR="0056578B" w:rsidRPr="001766C2" w:rsidRDefault="0056578B" w:rsidP="0054603F">
            <w:pPr>
              <w:spacing w:before="120" w:after="12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66C2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8126" w14:textId="77777777" w:rsidR="0056578B" w:rsidRPr="001766C2" w:rsidRDefault="0056578B" w:rsidP="0054603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66C2">
              <w:rPr>
                <w:rFonts w:ascii="Arial" w:hAnsi="Arial" w:cs="Arial"/>
                <w:iCs/>
                <w:sz w:val="20"/>
                <w:szCs w:val="20"/>
              </w:rPr>
              <w:t>Моторна помпа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6BDD" w14:textId="77777777" w:rsidR="0056578B" w:rsidRPr="001766C2" w:rsidRDefault="0056578B" w:rsidP="005460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6C2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5EE0D" w14:textId="77777777" w:rsidR="0056578B" w:rsidRPr="001766C2" w:rsidRDefault="0056578B" w:rsidP="0054603F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66C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6578B" w:rsidRPr="001766C2" w14:paraId="1AA2FC8B" w14:textId="77777777" w:rsidTr="00323B89">
        <w:trPr>
          <w:trHeight w:val="44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876A" w14:textId="77777777" w:rsidR="0056578B" w:rsidRPr="001766C2" w:rsidRDefault="0056578B" w:rsidP="0054603F">
            <w:pPr>
              <w:spacing w:before="120" w:after="12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66C2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B729" w14:textId="77777777" w:rsidR="0056578B" w:rsidRPr="001766C2" w:rsidRDefault="0056578B" w:rsidP="0054603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 w:rsidRPr="001766C2">
              <w:rPr>
                <w:rFonts w:ascii="Arial" w:hAnsi="Arial" w:cs="Arial"/>
                <w:iCs/>
                <w:sz w:val="20"/>
                <w:szCs w:val="20"/>
              </w:rPr>
              <w:t>Смукателен маркуч 3"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8EF1" w14:textId="77777777" w:rsidR="0056578B" w:rsidRPr="001766C2" w:rsidRDefault="0056578B" w:rsidP="005460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66C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6E5F" w14:textId="77777777" w:rsidR="0056578B" w:rsidRPr="001766C2" w:rsidRDefault="0056578B" w:rsidP="0054603F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66C2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1766C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56578B" w:rsidRPr="001766C2" w14:paraId="32D02B00" w14:textId="77777777" w:rsidTr="00323B89">
        <w:trPr>
          <w:trHeight w:val="44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25A7" w14:textId="77777777" w:rsidR="0056578B" w:rsidRPr="001766C2" w:rsidRDefault="0056578B" w:rsidP="0054603F">
            <w:pPr>
              <w:spacing w:before="120" w:after="12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66C2">
              <w:rPr>
                <w:rFonts w:ascii="Arial" w:eastAsia="SimSu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6A9C" w14:textId="77777777" w:rsidR="0056578B" w:rsidRPr="001766C2" w:rsidRDefault="0056578B" w:rsidP="0054603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 w:rsidRPr="001766C2">
              <w:rPr>
                <w:rFonts w:ascii="Arial" w:hAnsi="Arial" w:cs="Arial"/>
                <w:iCs/>
                <w:sz w:val="20"/>
                <w:szCs w:val="20"/>
              </w:rPr>
              <w:t>Изпускателен маркуч 3"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AEB9" w14:textId="77777777" w:rsidR="0056578B" w:rsidRPr="001766C2" w:rsidRDefault="0056578B" w:rsidP="005460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66C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DD70F" w14:textId="77777777" w:rsidR="0056578B" w:rsidRPr="001766C2" w:rsidRDefault="0056578B" w:rsidP="0054603F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66C2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</w:tbl>
    <w:p w14:paraId="770E5C97" w14:textId="77777777" w:rsidR="0056578B" w:rsidRPr="001766C2" w:rsidRDefault="0056578B" w:rsidP="0054603F">
      <w:pPr>
        <w:spacing w:before="120"/>
        <w:contextualSpacing/>
        <w:jc w:val="both"/>
        <w:rPr>
          <w:rFonts w:ascii="Arial" w:hAnsi="Arial"/>
          <w:bCs/>
          <w:iCs/>
          <w:sz w:val="22"/>
          <w:szCs w:val="22"/>
          <w:lang w:val="en-US"/>
        </w:rPr>
      </w:pPr>
    </w:p>
    <w:p w14:paraId="7D02F288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51F37F9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9B3534D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F8F96F2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29ECA49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0C31C79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8283283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9269C49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9468E69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2D22F96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4782E03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189FC7D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5A81842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CB77571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5214540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86A4984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0933FAB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BFE607B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8C834F6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3A498E3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C89F5EE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3ACB7E0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416F580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FD50346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9EB4AC1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29F9C09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03201E1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97ECAD6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0385320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BD9D53C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ED613C6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45C15684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1766C2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1766C2">
        <w:rPr>
          <w:rFonts w:ascii="Arial" w:hAnsi="Arial" w:cs="Arial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sz w:val="22"/>
          <w:szCs w:val="22"/>
        </w:rPr>
        <w:t>1</w:t>
      </w:r>
      <w:r w:rsidRPr="001766C2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2520D9A6" w14:textId="77777777" w:rsidR="0056578B" w:rsidRPr="001766C2" w:rsidRDefault="0056578B" w:rsidP="0054603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84A8B05" w14:textId="77777777" w:rsidR="0056578B" w:rsidRPr="001766C2" w:rsidRDefault="0056578B" w:rsidP="0054603F">
      <w:pPr>
        <w:spacing w:after="120"/>
        <w:ind w:left="1843" w:hanging="1843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ТЕХНИЧЕСКА СПЕЦИФИКАЦИЯ</w:t>
      </w:r>
    </w:p>
    <w:p w14:paraId="5EC4373A" w14:textId="77777777" w:rsidR="0056578B" w:rsidRPr="001766C2" w:rsidRDefault="0056578B" w:rsidP="0054603F">
      <w:pPr>
        <w:ind w:left="1843" w:hanging="1843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Cs/>
          <w:sz w:val="22"/>
          <w:szCs w:val="22"/>
          <w:lang w:eastAsia="en-US"/>
        </w:rPr>
        <w:t>за доставка</w:t>
      </w:r>
    </w:p>
    <w:p w14:paraId="28878204" w14:textId="77777777" w:rsidR="0056578B" w:rsidRPr="001766C2" w:rsidRDefault="0056578B" w:rsidP="0054603F">
      <w:pPr>
        <w:keepNext/>
        <w:jc w:val="both"/>
        <w:outlineLvl w:val="1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193940A" w14:textId="77777777" w:rsidR="0056578B" w:rsidRPr="001766C2" w:rsidRDefault="0056578B" w:rsidP="0054603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</w:rPr>
      </w:pPr>
    </w:p>
    <w:p w14:paraId="45A33380" w14:textId="77777777" w:rsidR="0056578B" w:rsidRPr="001766C2" w:rsidRDefault="0056578B" w:rsidP="0054603F">
      <w:pPr>
        <w:ind w:left="-142"/>
        <w:rPr>
          <w:rFonts w:ascii="Arial" w:hAnsi="Arial" w:cs="Arial"/>
          <w:sz w:val="22"/>
          <w:szCs w:val="22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ОТНОСНО:</w:t>
      </w:r>
      <w:r w:rsidRPr="001766C2">
        <w:rPr>
          <w:rFonts w:ascii="Arial" w:hAnsi="Arial" w:cs="Arial"/>
          <w:sz w:val="22"/>
          <w:szCs w:val="22"/>
        </w:rPr>
        <w:t xml:space="preserve"> „ПАВЕЦ "Чаира" - Доставка на мобилна помпа </w:t>
      </w:r>
      <w:proofErr w:type="spellStart"/>
      <w:r w:rsidRPr="001766C2">
        <w:rPr>
          <w:rFonts w:ascii="Arial" w:hAnsi="Arial" w:cs="Arial"/>
          <w:sz w:val="22"/>
          <w:szCs w:val="22"/>
        </w:rPr>
        <w:t>самозасмукваща</w:t>
      </w:r>
      <w:proofErr w:type="spellEnd"/>
      <w:r w:rsidRPr="001766C2">
        <w:rPr>
          <w:rFonts w:ascii="Arial" w:hAnsi="Arial" w:cs="Arial"/>
          <w:sz w:val="22"/>
          <w:szCs w:val="22"/>
        </w:rPr>
        <w:t>, за дренажни масла ”</w:t>
      </w:r>
    </w:p>
    <w:p w14:paraId="20FB96AF" w14:textId="77777777" w:rsidR="0056578B" w:rsidRPr="001766C2" w:rsidRDefault="0056578B" w:rsidP="0054603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ED0819A" w14:textId="77777777" w:rsidR="0056578B" w:rsidRPr="001766C2" w:rsidRDefault="0056578B" w:rsidP="0054603F">
      <w:pPr>
        <w:numPr>
          <w:ilvl w:val="0"/>
          <w:numId w:val="7"/>
        </w:numPr>
        <w:spacing w:after="120" w:line="276" w:lineRule="auto"/>
        <w:ind w:left="-142" w:firstLine="0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ВЪВЕДЕНИЕ</w:t>
      </w:r>
    </w:p>
    <w:p w14:paraId="5008DC77" w14:textId="77777777" w:rsidR="0056578B" w:rsidRPr="001766C2" w:rsidRDefault="0056578B" w:rsidP="0054603F">
      <w:pPr>
        <w:spacing w:line="276" w:lineRule="auto"/>
        <w:ind w:left="-142"/>
        <w:contextualSpacing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  <w:lang w:val="en-US"/>
        </w:rPr>
        <w:t xml:space="preserve">В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съществуващото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маслено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стопанство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ПАВЕЦ „</w:t>
      </w:r>
      <w:proofErr w:type="spellStart"/>
      <w:proofErr w:type="gramStart"/>
      <w:r w:rsidRPr="001766C2">
        <w:rPr>
          <w:rFonts w:ascii="Arial" w:hAnsi="Arial" w:cs="Arial"/>
          <w:sz w:val="22"/>
          <w:szCs w:val="22"/>
          <w:lang w:val="en-US"/>
        </w:rPr>
        <w:t>Чаира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“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proofErr w:type="gram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приемат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обработват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съхраняват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енергетичните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масла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необходими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функционирането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съоръженията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централата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както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масла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централите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ПАВЕЦ „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Белмекен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“, ВЕЦ „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Сестримо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“ и ВЕЦ „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Момина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Клисура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“.</w:t>
      </w:r>
    </w:p>
    <w:p w14:paraId="7EFEB43E" w14:textId="77777777" w:rsidR="0056578B" w:rsidRPr="001766C2" w:rsidRDefault="0056578B" w:rsidP="0054603F">
      <w:pPr>
        <w:numPr>
          <w:ilvl w:val="0"/>
          <w:numId w:val="7"/>
        </w:numPr>
        <w:spacing w:after="120" w:line="276" w:lineRule="auto"/>
        <w:ind w:left="-142" w:firstLine="0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ОБХВАТ НА ОБЩЕСТВЕНАТА ПОРЪЧКА</w:t>
      </w:r>
    </w:p>
    <w:p w14:paraId="0C55A7C3" w14:textId="77777777" w:rsidR="0056578B" w:rsidRPr="001766C2" w:rsidRDefault="0056578B" w:rsidP="0054603F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Доставка на един брой мобилна </w:t>
      </w:r>
      <w:proofErr w:type="spellStart"/>
      <w:r w:rsidRPr="001766C2">
        <w:rPr>
          <w:rFonts w:ascii="Arial" w:hAnsi="Arial" w:cs="Arial"/>
          <w:sz w:val="22"/>
          <w:szCs w:val="22"/>
        </w:rPr>
        <w:t>самозасмукваща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помпа с гъвкаво работно колело  за дренажни масла с окомплектовка.</w:t>
      </w:r>
    </w:p>
    <w:p w14:paraId="4D11936B" w14:textId="77777777" w:rsidR="0056578B" w:rsidRPr="001766C2" w:rsidRDefault="0056578B" w:rsidP="0054603F">
      <w:pPr>
        <w:numPr>
          <w:ilvl w:val="0"/>
          <w:numId w:val="7"/>
        </w:numPr>
        <w:spacing w:after="120" w:line="276" w:lineRule="auto"/>
        <w:ind w:left="-142" w:firstLine="0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СЪЩЕСТВУВАЩО ПОЛОЖЕНИЕ</w:t>
      </w:r>
    </w:p>
    <w:p w14:paraId="365156D3" w14:textId="77777777" w:rsidR="0056578B" w:rsidRPr="001766C2" w:rsidRDefault="0056578B" w:rsidP="0054603F">
      <w:pPr>
        <w:spacing w:after="120"/>
        <w:ind w:left="-142"/>
        <w:contextualSpacing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  <w:lang w:val="en-US"/>
        </w:rPr>
        <w:t xml:space="preserve">В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маслено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стопанство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ПАВЕЦ „</w:t>
      </w:r>
      <w:proofErr w:type="gramStart"/>
      <w:r w:rsidRPr="001766C2">
        <w:rPr>
          <w:rFonts w:ascii="Arial" w:hAnsi="Arial" w:cs="Arial"/>
          <w:sz w:val="22"/>
          <w:szCs w:val="22"/>
          <w:lang w:val="en-US"/>
        </w:rPr>
        <w:t xml:space="preserve">ЧАИРА“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proofErr w:type="gram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приемат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обработват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съхраняват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дренажните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отпадни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масла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както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ПАВЕЦ „ЧАИРА“,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така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другите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централи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каскадата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.</w:t>
      </w:r>
    </w:p>
    <w:p w14:paraId="697CA628" w14:textId="77777777" w:rsidR="0056578B" w:rsidRPr="001766C2" w:rsidRDefault="0056578B" w:rsidP="0054603F">
      <w:pPr>
        <w:spacing w:after="120"/>
        <w:ind w:left="-142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Съдовете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с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които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транспортират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тези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масла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цистерни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бидони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варели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обикновено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съдържат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други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отпадни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продукти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механични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замърсители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като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вода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утайки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др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.</w:t>
      </w:r>
    </w:p>
    <w:p w14:paraId="6DFF2DA3" w14:textId="77777777" w:rsidR="0056578B" w:rsidRPr="001766C2" w:rsidRDefault="0056578B" w:rsidP="0054603F">
      <w:pPr>
        <w:spacing w:after="120"/>
        <w:ind w:left="-142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прехвърляне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маслата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транспортните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съдове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в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стационарните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баки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в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маслено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стопанство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използват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мобилни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маслени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помпи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чисти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масла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оборудвани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с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филтри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които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често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развалят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Необходима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е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доставка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мобилна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помпа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замърсени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масла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.</w:t>
      </w:r>
    </w:p>
    <w:p w14:paraId="7186AFA3" w14:textId="77777777" w:rsidR="0056578B" w:rsidRPr="001766C2" w:rsidRDefault="0056578B" w:rsidP="0054603F">
      <w:pPr>
        <w:ind w:left="720"/>
        <w:contextualSpacing/>
        <w:rPr>
          <w:rFonts w:ascii="Arial" w:hAnsi="Arial" w:cs="Arial"/>
          <w:sz w:val="22"/>
          <w:szCs w:val="22"/>
          <w:lang w:val="en-US"/>
        </w:rPr>
      </w:pPr>
    </w:p>
    <w:p w14:paraId="570CEFEF" w14:textId="77777777" w:rsidR="0056578B" w:rsidRPr="001766C2" w:rsidRDefault="0056578B" w:rsidP="0054603F">
      <w:pPr>
        <w:numPr>
          <w:ilvl w:val="0"/>
          <w:numId w:val="7"/>
        </w:numPr>
        <w:spacing w:after="120" w:line="276" w:lineRule="auto"/>
        <w:ind w:left="-142" w:firstLine="0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ДОСТАВКАТА</w:t>
      </w:r>
    </w:p>
    <w:p w14:paraId="265D7712" w14:textId="77777777" w:rsidR="0056578B" w:rsidRPr="001766C2" w:rsidRDefault="0056578B" w:rsidP="0054603F">
      <w:pPr>
        <w:keepNext/>
        <w:numPr>
          <w:ilvl w:val="0"/>
          <w:numId w:val="8"/>
        </w:numPr>
        <w:spacing w:after="120" w:line="276" w:lineRule="auto"/>
        <w:ind w:left="-142" w:firstLine="0"/>
        <w:rPr>
          <w:rFonts w:ascii="Arial" w:eastAsia="Calibri" w:hAnsi="Arial" w:cs="Arial"/>
          <w:b/>
          <w:i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доставените стоки, включително и качеството</w:t>
      </w:r>
    </w:p>
    <w:p w14:paraId="6AADBFCF" w14:textId="77777777" w:rsidR="0056578B" w:rsidRPr="001766C2" w:rsidRDefault="0056578B" w:rsidP="0054603F">
      <w:pPr>
        <w:numPr>
          <w:ilvl w:val="0"/>
          <w:numId w:val="9"/>
        </w:numPr>
        <w:spacing w:after="120" w:line="276" w:lineRule="auto"/>
        <w:ind w:left="-142" w:firstLine="0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 xml:space="preserve"> Технически изисквания към стоките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26A452F9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1766C2">
        <w:rPr>
          <w:rFonts w:ascii="Arial" w:hAnsi="Arial" w:cs="Arial"/>
          <w:b/>
          <w:bCs/>
          <w:sz w:val="22"/>
          <w:szCs w:val="22"/>
        </w:rPr>
        <w:t>Самозасмукваща</w:t>
      </w:r>
      <w:proofErr w:type="spellEnd"/>
      <w:r w:rsidRPr="001766C2">
        <w:rPr>
          <w:rFonts w:ascii="Arial" w:hAnsi="Arial" w:cs="Arial"/>
          <w:b/>
          <w:bCs/>
          <w:sz w:val="22"/>
          <w:szCs w:val="22"/>
        </w:rPr>
        <w:t xml:space="preserve"> помпа за замърсени масла, с гъвкаво работно колело</w:t>
      </w:r>
      <w:r w:rsidRPr="001766C2">
        <w:rPr>
          <w:rFonts w:ascii="Arial" w:hAnsi="Arial" w:cs="Arial"/>
          <w:sz w:val="22"/>
          <w:szCs w:val="22"/>
        </w:rPr>
        <w:t xml:space="preserve"> –</w:t>
      </w:r>
      <w:r w:rsidRPr="001766C2">
        <w:rPr>
          <w:rFonts w:ascii="Arial" w:hAnsi="Arial"/>
          <w:sz w:val="20"/>
          <w:szCs w:val="20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1 бр.</w:t>
      </w:r>
      <w:r w:rsidRPr="001766C2">
        <w:rPr>
          <w:rFonts w:ascii="Arial" w:hAnsi="Arial" w:cs="Arial"/>
          <w:sz w:val="22"/>
          <w:szCs w:val="22"/>
          <w:lang w:val="en-US"/>
        </w:rPr>
        <w:t>:</w:t>
      </w:r>
    </w:p>
    <w:p w14:paraId="090FEE15" w14:textId="77777777" w:rsidR="0056578B" w:rsidRPr="001766C2" w:rsidRDefault="0056578B" w:rsidP="0054603F">
      <w:pPr>
        <w:numPr>
          <w:ilvl w:val="0"/>
          <w:numId w:val="5"/>
        </w:numPr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 xml:space="preserve">Напор - Н 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max </w:t>
      </w:r>
      <w:r w:rsidRPr="001766C2">
        <w:rPr>
          <w:rFonts w:ascii="Arial" w:hAnsi="Arial" w:cs="Arial"/>
          <w:sz w:val="22"/>
          <w:szCs w:val="22"/>
        </w:rPr>
        <w:t>=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28 -</w:t>
      </w:r>
      <w:r w:rsidRPr="001766C2">
        <w:rPr>
          <w:rFonts w:ascii="Arial" w:hAnsi="Arial" w:cs="Arial"/>
          <w:sz w:val="22"/>
          <w:szCs w:val="22"/>
        </w:rPr>
        <w:t xml:space="preserve"> 3</w:t>
      </w:r>
      <w:r w:rsidRPr="001766C2">
        <w:rPr>
          <w:rFonts w:ascii="Arial" w:hAnsi="Arial" w:cs="Arial"/>
          <w:sz w:val="22"/>
          <w:szCs w:val="22"/>
          <w:lang w:val="en-US"/>
        </w:rPr>
        <w:t>0 m;</w:t>
      </w:r>
    </w:p>
    <w:p w14:paraId="432D4404" w14:textId="77777777" w:rsidR="0056578B" w:rsidRPr="001766C2" w:rsidRDefault="0056578B" w:rsidP="0054603F">
      <w:pPr>
        <w:numPr>
          <w:ilvl w:val="0"/>
          <w:numId w:val="5"/>
        </w:numPr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 xml:space="preserve">Дебит  - 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Q max </w:t>
      </w:r>
      <w:r w:rsidRPr="001766C2">
        <w:rPr>
          <w:rFonts w:ascii="Arial" w:hAnsi="Arial" w:cs="Arial"/>
          <w:sz w:val="22"/>
          <w:szCs w:val="22"/>
        </w:rPr>
        <w:t>=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160 - 170 l/min</w:t>
      </w:r>
      <w:r w:rsidRPr="001766C2">
        <w:rPr>
          <w:rFonts w:ascii="Arial" w:hAnsi="Arial" w:cs="Arial"/>
          <w:sz w:val="22"/>
          <w:szCs w:val="22"/>
        </w:rPr>
        <w:t>;</w:t>
      </w:r>
    </w:p>
    <w:p w14:paraId="3A97239F" w14:textId="77777777" w:rsidR="0056578B" w:rsidRPr="001766C2" w:rsidRDefault="0056578B" w:rsidP="0054603F">
      <w:pPr>
        <w:numPr>
          <w:ilvl w:val="0"/>
          <w:numId w:val="5"/>
        </w:numPr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 xml:space="preserve">Мощност 1,5 </w:t>
      </w:r>
      <w:r w:rsidRPr="001766C2">
        <w:rPr>
          <w:rFonts w:ascii="Arial" w:hAnsi="Arial" w:cs="Arial"/>
          <w:sz w:val="22"/>
          <w:szCs w:val="22"/>
          <w:lang w:val="en-US"/>
        </w:rPr>
        <w:t>kW;</w:t>
      </w:r>
    </w:p>
    <w:p w14:paraId="533E6041" w14:textId="77777777" w:rsidR="0056578B" w:rsidRPr="001766C2" w:rsidRDefault="0056578B" w:rsidP="0054603F">
      <w:pPr>
        <w:numPr>
          <w:ilvl w:val="0"/>
          <w:numId w:val="5"/>
        </w:numPr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>Работно напрежение 400</w:t>
      </w:r>
      <w:r w:rsidRPr="001766C2">
        <w:rPr>
          <w:rFonts w:ascii="Arial" w:hAnsi="Arial" w:cs="Arial"/>
          <w:sz w:val="22"/>
          <w:szCs w:val="22"/>
          <w:lang w:val="en-US"/>
        </w:rPr>
        <w:t>V</w:t>
      </w:r>
      <w:r w:rsidRPr="001766C2">
        <w:rPr>
          <w:rFonts w:ascii="Arial" w:hAnsi="Arial" w:cs="Arial"/>
          <w:sz w:val="22"/>
          <w:szCs w:val="22"/>
        </w:rPr>
        <w:t>/50</w:t>
      </w:r>
      <w:r w:rsidRPr="001766C2">
        <w:rPr>
          <w:rFonts w:ascii="Arial" w:hAnsi="Arial" w:cs="Arial"/>
          <w:sz w:val="22"/>
          <w:szCs w:val="22"/>
          <w:lang w:val="en-US"/>
        </w:rPr>
        <w:t>Hz</w:t>
      </w:r>
      <w:r w:rsidRPr="001766C2">
        <w:rPr>
          <w:rFonts w:ascii="Arial" w:hAnsi="Arial" w:cs="Arial"/>
          <w:sz w:val="22"/>
          <w:szCs w:val="22"/>
        </w:rPr>
        <w:t>;</w:t>
      </w:r>
    </w:p>
    <w:p w14:paraId="1AFF811F" w14:textId="77777777" w:rsidR="0056578B" w:rsidRPr="001766C2" w:rsidRDefault="0056578B" w:rsidP="0054603F">
      <w:pPr>
        <w:numPr>
          <w:ilvl w:val="0"/>
          <w:numId w:val="5"/>
        </w:numPr>
        <w:ind w:left="-142" w:firstLine="0"/>
        <w:contextualSpacing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Присъединителен размер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1 ½ “;</w:t>
      </w:r>
    </w:p>
    <w:p w14:paraId="57093E21" w14:textId="77777777" w:rsidR="0056578B" w:rsidRPr="001766C2" w:rsidRDefault="0056578B" w:rsidP="005460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Степен за защита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 xml:space="preserve">не по-малко от </w:t>
      </w:r>
      <w:r w:rsidRPr="001766C2">
        <w:rPr>
          <w:rFonts w:ascii="Arial" w:hAnsi="Arial" w:cs="Arial"/>
          <w:sz w:val="22"/>
          <w:szCs w:val="22"/>
          <w:lang w:val="en-US"/>
        </w:rPr>
        <w:t>IP55</w:t>
      </w:r>
      <w:r w:rsidRPr="001766C2">
        <w:rPr>
          <w:rFonts w:ascii="Arial" w:hAnsi="Arial" w:cs="Arial"/>
          <w:sz w:val="22"/>
          <w:szCs w:val="22"/>
        </w:rPr>
        <w:t>;</w:t>
      </w:r>
    </w:p>
    <w:p w14:paraId="18A156DA" w14:textId="77777777" w:rsidR="0056578B" w:rsidRPr="001766C2" w:rsidRDefault="0056578B" w:rsidP="005460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С ръкохватка, за хоризонтална инсталация, върху количка;</w:t>
      </w:r>
    </w:p>
    <w:p w14:paraId="008D9B07" w14:textId="77777777" w:rsidR="0056578B" w:rsidRPr="001766C2" w:rsidRDefault="0056578B" w:rsidP="005460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Клас на изолация – </w:t>
      </w:r>
      <w:r w:rsidRPr="001766C2">
        <w:rPr>
          <w:rFonts w:ascii="Arial" w:hAnsi="Arial" w:cs="Arial"/>
          <w:sz w:val="22"/>
          <w:szCs w:val="22"/>
          <w:lang w:val="en-US"/>
        </w:rPr>
        <w:t>F</w:t>
      </w:r>
      <w:r w:rsidRPr="001766C2">
        <w:rPr>
          <w:rFonts w:ascii="Arial" w:hAnsi="Arial" w:cs="Arial"/>
          <w:sz w:val="22"/>
          <w:szCs w:val="22"/>
        </w:rPr>
        <w:t>;</w:t>
      </w:r>
    </w:p>
    <w:p w14:paraId="53810700" w14:textId="77777777" w:rsidR="0056578B" w:rsidRPr="001766C2" w:rsidRDefault="0056578B" w:rsidP="005460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Обороти – 1400 </w:t>
      </w:r>
      <w:r w:rsidRPr="001766C2">
        <w:rPr>
          <w:rFonts w:ascii="Arial" w:hAnsi="Arial" w:cs="Arial"/>
          <w:sz w:val="22"/>
          <w:szCs w:val="22"/>
          <w:lang w:val="en-US"/>
        </w:rPr>
        <w:t>rpm</w:t>
      </w:r>
      <w:r w:rsidRPr="001766C2">
        <w:rPr>
          <w:rFonts w:ascii="Arial" w:hAnsi="Arial" w:cs="Arial"/>
          <w:sz w:val="22"/>
          <w:szCs w:val="22"/>
        </w:rPr>
        <w:t>;</w:t>
      </w:r>
    </w:p>
    <w:p w14:paraId="17F67254" w14:textId="77777777" w:rsidR="0056578B" w:rsidRPr="001766C2" w:rsidRDefault="0056578B" w:rsidP="005460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Максимална температура на маслото: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90° ÷ 100°</w:t>
      </w:r>
      <w:r w:rsidRPr="001766C2">
        <w:rPr>
          <w:rFonts w:ascii="Arial" w:hAnsi="Arial" w:cs="Arial"/>
          <w:sz w:val="22"/>
          <w:szCs w:val="22"/>
          <w:lang w:val="en-US"/>
        </w:rPr>
        <w:t>C</w:t>
      </w:r>
      <w:r w:rsidRPr="001766C2">
        <w:rPr>
          <w:rFonts w:ascii="Arial" w:hAnsi="Arial" w:cs="Arial"/>
          <w:sz w:val="22"/>
          <w:szCs w:val="22"/>
        </w:rPr>
        <w:t>;</w:t>
      </w:r>
    </w:p>
    <w:p w14:paraId="648CD1F6" w14:textId="77777777" w:rsidR="0056578B" w:rsidRPr="001766C2" w:rsidRDefault="0056578B" w:rsidP="005460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Максимална температура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на околната среда: 30° ÷ 40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 w:hint="cs"/>
          <w:sz w:val="22"/>
          <w:szCs w:val="22"/>
          <w:rtl/>
          <w:lang w:bidi="he-IL"/>
        </w:rPr>
        <w:t>֯</w:t>
      </w:r>
      <w:r w:rsidRPr="001766C2">
        <w:rPr>
          <w:rFonts w:ascii="Arial" w:hAnsi="Arial" w:cs="Arial"/>
          <w:sz w:val="22"/>
          <w:szCs w:val="22"/>
          <w:lang w:val="en-US"/>
        </w:rPr>
        <w:t>C;</w:t>
      </w:r>
    </w:p>
    <w:p w14:paraId="095FB538" w14:textId="77777777" w:rsidR="0056578B" w:rsidRPr="001766C2" w:rsidRDefault="0056578B" w:rsidP="005460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Инвертор с честотно регулиране;</w:t>
      </w:r>
    </w:p>
    <w:p w14:paraId="37B7D992" w14:textId="77777777" w:rsidR="0056578B" w:rsidRPr="001766C2" w:rsidRDefault="0056578B" w:rsidP="005460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Корпус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- </w:t>
      </w:r>
      <w:r w:rsidRPr="001766C2">
        <w:rPr>
          <w:rFonts w:ascii="Arial" w:hAnsi="Arial" w:cs="Arial"/>
          <w:sz w:val="22"/>
          <w:szCs w:val="22"/>
        </w:rPr>
        <w:t xml:space="preserve">неръждаема стомана </w:t>
      </w:r>
      <w:bookmarkStart w:id="4" w:name="_Hlk42153106"/>
      <w:r w:rsidRPr="001766C2">
        <w:rPr>
          <w:rFonts w:ascii="Arial" w:hAnsi="Arial" w:cs="Arial"/>
          <w:sz w:val="22"/>
          <w:szCs w:val="22"/>
        </w:rPr>
        <w:t xml:space="preserve">– 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AISI 304 </w:t>
      </w:r>
      <w:r w:rsidRPr="001766C2">
        <w:rPr>
          <w:rFonts w:ascii="Arial" w:hAnsi="Arial" w:cs="Arial"/>
          <w:sz w:val="22"/>
          <w:szCs w:val="22"/>
        </w:rPr>
        <w:t>и</w:t>
      </w:r>
      <w:r w:rsidRPr="001766C2">
        <w:rPr>
          <w:rFonts w:ascii="Arial" w:hAnsi="Arial" w:cs="Arial"/>
          <w:sz w:val="22"/>
          <w:szCs w:val="22"/>
          <w:lang w:val="en-US"/>
        </w:rPr>
        <w:t>/</w:t>
      </w:r>
      <w:r w:rsidRPr="001766C2">
        <w:rPr>
          <w:rFonts w:ascii="Arial" w:hAnsi="Arial" w:cs="Arial"/>
          <w:sz w:val="22"/>
          <w:szCs w:val="22"/>
        </w:rPr>
        <w:t>или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AISI 304L, AISI 316, AISI 316L, AISI 321</w:t>
      </w:r>
      <w:bookmarkEnd w:id="4"/>
      <w:r w:rsidRPr="001766C2">
        <w:rPr>
          <w:rFonts w:ascii="Arial" w:hAnsi="Arial" w:cs="Arial"/>
          <w:sz w:val="22"/>
          <w:szCs w:val="22"/>
        </w:rPr>
        <w:t>;</w:t>
      </w:r>
    </w:p>
    <w:p w14:paraId="232280AB" w14:textId="77777777" w:rsidR="0056578B" w:rsidRPr="001766C2" w:rsidRDefault="0056578B" w:rsidP="0054603F">
      <w:pPr>
        <w:numPr>
          <w:ilvl w:val="0"/>
          <w:numId w:val="5"/>
        </w:numPr>
        <w:ind w:left="-142" w:firstLine="0"/>
        <w:contextualSpacing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Дължина на захранващ кабел: ≥ 5 </w:t>
      </w:r>
      <w:r w:rsidRPr="001766C2">
        <w:rPr>
          <w:rFonts w:ascii="Arial" w:hAnsi="Arial" w:cs="Arial"/>
          <w:sz w:val="22"/>
          <w:szCs w:val="22"/>
          <w:lang w:val="en-US"/>
        </w:rPr>
        <w:t>m</w:t>
      </w:r>
      <w:r w:rsidRPr="001766C2">
        <w:rPr>
          <w:rFonts w:ascii="Arial" w:hAnsi="Arial" w:cs="Arial"/>
          <w:sz w:val="22"/>
          <w:szCs w:val="22"/>
        </w:rPr>
        <w:t>;</w:t>
      </w:r>
    </w:p>
    <w:p w14:paraId="7DAEF6A9" w14:textId="77777777" w:rsidR="0056578B" w:rsidRPr="001766C2" w:rsidRDefault="0056578B" w:rsidP="005460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Материал на работното колело – 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NBR( </w:t>
      </w:r>
      <w:proofErr w:type="spellStart"/>
      <w:r w:rsidRPr="001766C2">
        <w:rPr>
          <w:rFonts w:ascii="Arial" w:hAnsi="Arial" w:cs="Arial"/>
          <w:sz w:val="22"/>
          <w:szCs w:val="22"/>
        </w:rPr>
        <w:t>нитрилов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каучук );</w:t>
      </w:r>
    </w:p>
    <w:p w14:paraId="3C39A9BB" w14:textId="77777777" w:rsidR="0056578B" w:rsidRPr="001766C2" w:rsidRDefault="0056578B" w:rsidP="005460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Стандарт - БДС EN ISO 12100:2011 и </w:t>
      </w:r>
      <w:bookmarkStart w:id="5" w:name="_Hlk94700957"/>
      <w:r w:rsidRPr="001766C2">
        <w:rPr>
          <w:rFonts w:ascii="Arial" w:hAnsi="Arial" w:cs="Arial"/>
          <w:sz w:val="22"/>
          <w:szCs w:val="22"/>
        </w:rPr>
        <w:t>БДС EN 12162:2001+A1:2010</w:t>
      </w:r>
      <w:bookmarkEnd w:id="5"/>
      <w:r w:rsidRPr="001766C2">
        <w:rPr>
          <w:rFonts w:ascii="Arial" w:hAnsi="Arial" w:cs="Arial"/>
          <w:sz w:val="22"/>
          <w:szCs w:val="22"/>
        </w:rPr>
        <w:t>.</w:t>
      </w:r>
    </w:p>
    <w:p w14:paraId="0B3139FD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</w:p>
    <w:p w14:paraId="7A8A4439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766C2">
        <w:rPr>
          <w:rFonts w:ascii="Arial" w:hAnsi="Arial" w:cs="Arial"/>
          <w:b/>
          <w:sz w:val="22"/>
          <w:szCs w:val="22"/>
        </w:rPr>
        <w:t>Окплектовка</w:t>
      </w:r>
      <w:proofErr w:type="spellEnd"/>
      <w:r w:rsidRPr="001766C2">
        <w:rPr>
          <w:rFonts w:ascii="Arial" w:hAnsi="Arial" w:cs="Arial"/>
          <w:b/>
          <w:sz w:val="22"/>
          <w:szCs w:val="22"/>
        </w:rPr>
        <w:t>:</w:t>
      </w:r>
    </w:p>
    <w:p w14:paraId="25682A15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28232658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 xml:space="preserve">Смукателен и </w:t>
      </w:r>
      <w:proofErr w:type="spellStart"/>
      <w:r w:rsidRPr="001766C2">
        <w:rPr>
          <w:rFonts w:ascii="Arial" w:hAnsi="Arial" w:cs="Arial"/>
          <w:bCs/>
          <w:sz w:val="22"/>
          <w:szCs w:val="22"/>
        </w:rPr>
        <w:t>нагнетателен</w:t>
      </w:r>
      <w:proofErr w:type="spellEnd"/>
      <w:r w:rsidRPr="001766C2">
        <w:rPr>
          <w:rFonts w:ascii="Arial" w:hAnsi="Arial" w:cs="Arial"/>
          <w:bCs/>
          <w:sz w:val="22"/>
          <w:szCs w:val="22"/>
        </w:rPr>
        <w:t xml:space="preserve"> комплект към мобилната </w:t>
      </w:r>
      <w:proofErr w:type="spellStart"/>
      <w:r w:rsidRPr="001766C2">
        <w:rPr>
          <w:rFonts w:ascii="Arial" w:hAnsi="Arial" w:cs="Arial"/>
          <w:bCs/>
          <w:sz w:val="22"/>
          <w:szCs w:val="22"/>
        </w:rPr>
        <w:t>самозасмукваща</w:t>
      </w:r>
      <w:proofErr w:type="spellEnd"/>
      <w:r w:rsidRPr="001766C2">
        <w:rPr>
          <w:rFonts w:ascii="Arial" w:hAnsi="Arial" w:cs="Arial"/>
          <w:bCs/>
          <w:sz w:val="22"/>
          <w:szCs w:val="22"/>
        </w:rPr>
        <w:t xml:space="preserve"> помпа с гъвкаво работно колело</w:t>
      </w:r>
      <w:r w:rsidRPr="001766C2">
        <w:rPr>
          <w:rFonts w:ascii="Arial" w:hAnsi="Arial" w:cs="Arial"/>
          <w:bCs/>
          <w:sz w:val="22"/>
          <w:szCs w:val="20"/>
        </w:rPr>
        <w:t>, състоящ се от</w:t>
      </w:r>
      <w:r w:rsidRPr="001766C2">
        <w:rPr>
          <w:rFonts w:ascii="Arial" w:hAnsi="Arial" w:cs="Arial"/>
          <w:bCs/>
          <w:sz w:val="22"/>
          <w:szCs w:val="22"/>
        </w:rPr>
        <w:t>:</w:t>
      </w:r>
    </w:p>
    <w:p w14:paraId="6782D914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</w:p>
    <w:p w14:paraId="21CECFAD" w14:textId="77777777" w:rsidR="0056578B" w:rsidRPr="001766C2" w:rsidRDefault="0056578B" w:rsidP="0054603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Маркуч (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DIN </w:t>
      </w:r>
      <w:r w:rsidRPr="001766C2">
        <w:rPr>
          <w:rFonts w:ascii="Arial" w:hAnsi="Arial"/>
          <w:sz w:val="22"/>
          <w:szCs w:val="22"/>
        </w:rPr>
        <w:t>EN 854</w:t>
      </w:r>
      <w:r w:rsidRPr="001766C2">
        <w:rPr>
          <w:rFonts w:ascii="Arial" w:hAnsi="Arial" w:cs="Arial"/>
          <w:sz w:val="22"/>
          <w:szCs w:val="22"/>
        </w:rPr>
        <w:t>): Ø 40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mm</w:t>
      </w:r>
      <w:r w:rsidRPr="001766C2">
        <w:rPr>
          <w:rFonts w:ascii="Arial" w:hAnsi="Arial" w:cs="Arial"/>
          <w:sz w:val="22"/>
          <w:szCs w:val="22"/>
        </w:rPr>
        <w:t>:</w:t>
      </w:r>
    </w:p>
    <w:p w14:paraId="1601D98C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lastRenderedPageBreak/>
        <w:t>Приложение: за масло;</w:t>
      </w:r>
    </w:p>
    <w:p w14:paraId="60037E17" w14:textId="77777777" w:rsidR="0056578B" w:rsidRPr="001766C2" w:rsidRDefault="0056578B" w:rsidP="0054603F">
      <w:pPr>
        <w:widowControl w:val="0"/>
        <w:tabs>
          <w:tab w:val="left" w:pos="2445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>Налягане: ≥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 xml:space="preserve">20-35 </w:t>
      </w:r>
      <w:r w:rsidRPr="001766C2">
        <w:rPr>
          <w:rFonts w:ascii="Arial" w:hAnsi="Arial" w:cs="Arial"/>
          <w:sz w:val="22"/>
          <w:szCs w:val="22"/>
          <w:lang w:val="en-US"/>
        </w:rPr>
        <w:t>bar;</w:t>
      </w:r>
    </w:p>
    <w:p w14:paraId="010914F9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Дължина – </w:t>
      </w:r>
      <w:r w:rsidRPr="001766C2">
        <w:rPr>
          <w:rFonts w:ascii="Arial" w:hAnsi="Arial" w:cs="Arial"/>
          <w:sz w:val="22"/>
          <w:szCs w:val="22"/>
          <w:lang w:val="en-US"/>
        </w:rPr>
        <w:t>30</w:t>
      </w:r>
      <w:r w:rsidRPr="001766C2">
        <w:rPr>
          <w:rFonts w:ascii="Arial" w:hAnsi="Arial" w:cs="Arial"/>
          <w:sz w:val="22"/>
          <w:szCs w:val="22"/>
        </w:rPr>
        <w:t>м;</w:t>
      </w:r>
    </w:p>
    <w:p w14:paraId="5476350D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Вътрешност маркуч за масла: черна, гладка, </w:t>
      </w:r>
      <w:proofErr w:type="spellStart"/>
      <w:r w:rsidRPr="001766C2">
        <w:rPr>
          <w:rFonts w:ascii="Arial" w:hAnsi="Arial" w:cs="Arial"/>
          <w:sz w:val="22"/>
          <w:szCs w:val="22"/>
        </w:rPr>
        <w:t>проводима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NBR маслоустойчива гума;</w:t>
      </w:r>
    </w:p>
    <w:p w14:paraId="55DE0E16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Вложка маркуч за масла: високоякостна синтетична вложка;</w:t>
      </w:r>
    </w:p>
    <w:p w14:paraId="42CF498B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Външно покритие: черно, гладко NBR маслоустойчива гума + PVC съставки, устойчиво на масла, горива, озон и външни условия;</w:t>
      </w:r>
    </w:p>
    <w:p w14:paraId="25453463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Работна температура: -25°C +80°C.</w:t>
      </w:r>
    </w:p>
    <w:p w14:paraId="6AF77A1A" w14:textId="77777777" w:rsidR="0056578B" w:rsidRPr="001766C2" w:rsidRDefault="0056578B" w:rsidP="0054603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Фитинги за описаните маркуч и помпа: 1½“х40 – 4бр. от неръждаема стомана - AISI 304 и/или </w:t>
      </w:r>
      <w:bookmarkStart w:id="6" w:name="_Hlk42155054"/>
      <w:r w:rsidRPr="001766C2">
        <w:rPr>
          <w:rFonts w:ascii="Arial" w:hAnsi="Arial" w:cs="Arial"/>
          <w:sz w:val="22"/>
          <w:szCs w:val="22"/>
        </w:rPr>
        <w:t>AISI 304L</w:t>
      </w:r>
      <w:bookmarkEnd w:id="6"/>
      <w:r w:rsidRPr="001766C2">
        <w:rPr>
          <w:rFonts w:ascii="Arial" w:hAnsi="Arial" w:cs="Arial"/>
          <w:sz w:val="22"/>
          <w:szCs w:val="22"/>
        </w:rPr>
        <w:t>/AISI 316/ AISI 316L/ AISI 321;</w:t>
      </w:r>
    </w:p>
    <w:p w14:paraId="331423DE" w14:textId="77777777" w:rsidR="0056578B" w:rsidRPr="001766C2" w:rsidRDefault="0056578B" w:rsidP="0054603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Смукателен филтър, с максимална едрина, подходящ</w:t>
      </w:r>
      <w:r w:rsidRPr="001766C2">
        <w:rPr>
          <w:rFonts w:ascii="Arial" w:hAnsi="Arial" w:cs="Arial"/>
          <w:sz w:val="22"/>
          <w:szCs w:val="22"/>
          <w:lang w:val="en-US"/>
        </w:rPr>
        <w:t>a</w:t>
      </w:r>
      <w:r w:rsidRPr="001766C2">
        <w:rPr>
          <w:rFonts w:ascii="Arial" w:hAnsi="Arial" w:cs="Arial"/>
          <w:sz w:val="22"/>
          <w:szCs w:val="22"/>
        </w:rPr>
        <w:t xml:space="preserve"> за помпата и с подходящи размери за присъединяване към маркуча Ø40 - 1 бр.</w:t>
      </w:r>
    </w:p>
    <w:p w14:paraId="26B0CF32" w14:textId="77777777" w:rsidR="0056578B" w:rsidRPr="001766C2" w:rsidRDefault="0056578B" w:rsidP="0054603F">
      <w:pPr>
        <w:numPr>
          <w:ilvl w:val="2"/>
          <w:numId w:val="10"/>
        </w:numPr>
        <w:spacing w:line="276" w:lineRule="auto"/>
        <w:ind w:left="-142" w:firstLine="0"/>
        <w:contextualSpacing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маркировката</w:t>
      </w:r>
    </w:p>
    <w:p w14:paraId="680978F1" w14:textId="77777777" w:rsidR="0056578B" w:rsidRPr="001766C2" w:rsidRDefault="0056578B" w:rsidP="0054603F">
      <w:pPr>
        <w:tabs>
          <w:tab w:val="left" w:pos="284"/>
        </w:tabs>
        <w:ind w:left="-142"/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1766C2">
        <w:rPr>
          <w:rFonts w:ascii="Arial" w:hAnsi="Arial" w:cs="Arial"/>
          <w:sz w:val="22"/>
          <w:szCs w:val="22"/>
        </w:rPr>
        <w:t>На помпата да има информационна табела с данни за помпата и двигателя.</w:t>
      </w:r>
    </w:p>
    <w:p w14:paraId="4E71B634" w14:textId="77777777" w:rsidR="0056578B" w:rsidRPr="001766C2" w:rsidRDefault="0056578B" w:rsidP="0054603F">
      <w:pPr>
        <w:numPr>
          <w:ilvl w:val="2"/>
          <w:numId w:val="10"/>
        </w:numPr>
        <w:spacing w:line="276" w:lineRule="auto"/>
        <w:ind w:left="-142" w:firstLine="0"/>
        <w:contextualSpacing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окомплектовка и опаковка</w:t>
      </w:r>
    </w:p>
    <w:p w14:paraId="7B67BE02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Документация, съпровождаща доставката:</w:t>
      </w:r>
    </w:p>
    <w:p w14:paraId="55F139C1" w14:textId="77777777" w:rsidR="0056578B" w:rsidRPr="001766C2" w:rsidRDefault="0056578B" w:rsidP="0054603F">
      <w:pPr>
        <w:numPr>
          <w:ilvl w:val="0"/>
          <w:numId w:val="12"/>
        </w:numPr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Инструкция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експлоатация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;</w:t>
      </w:r>
    </w:p>
    <w:p w14:paraId="224171AA" w14:textId="77777777" w:rsidR="0056578B" w:rsidRPr="001766C2" w:rsidRDefault="0056578B" w:rsidP="0054603F">
      <w:pPr>
        <w:numPr>
          <w:ilvl w:val="0"/>
          <w:numId w:val="12"/>
        </w:numPr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Техническа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брошура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каталог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паспорт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с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информация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помпата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или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извадка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документа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) –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работни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характеристики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материали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т.н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.;</w:t>
      </w:r>
    </w:p>
    <w:p w14:paraId="43B24459" w14:textId="77777777" w:rsidR="0056578B" w:rsidRPr="001766C2" w:rsidRDefault="0056578B" w:rsidP="0054603F">
      <w:pPr>
        <w:numPr>
          <w:ilvl w:val="0"/>
          <w:numId w:val="12"/>
        </w:numPr>
        <w:ind w:left="0" w:firstLine="0"/>
        <w:contextualSpacing/>
        <w:rPr>
          <w:rFonts w:ascii="Arial" w:hAnsi="Arial" w:cs="Arial"/>
          <w:sz w:val="22"/>
          <w:szCs w:val="22"/>
        </w:rPr>
      </w:pP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Декларация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Производителя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съответствие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помпата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придружена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протокол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проведени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заводски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изпитания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;</w:t>
      </w:r>
    </w:p>
    <w:p w14:paraId="28F4F003" w14:textId="77777777" w:rsidR="0056578B" w:rsidRPr="001766C2" w:rsidRDefault="0056578B" w:rsidP="0054603F">
      <w:pPr>
        <w:numPr>
          <w:ilvl w:val="0"/>
          <w:numId w:val="12"/>
        </w:numPr>
        <w:ind w:left="-720" w:firstLine="720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Декларация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Изпълнителя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произход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помпата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;</w:t>
      </w:r>
    </w:p>
    <w:p w14:paraId="57A86939" w14:textId="77777777" w:rsidR="0056578B" w:rsidRPr="001766C2" w:rsidRDefault="0056578B" w:rsidP="0054603F">
      <w:pPr>
        <w:numPr>
          <w:ilvl w:val="2"/>
          <w:numId w:val="10"/>
        </w:numPr>
        <w:spacing w:after="120" w:line="276" w:lineRule="auto"/>
        <w:ind w:left="-142" w:firstLine="0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транспортирането</w:t>
      </w:r>
    </w:p>
    <w:p w14:paraId="72D98A25" w14:textId="77777777" w:rsidR="0056578B" w:rsidRPr="001766C2" w:rsidRDefault="0056578B" w:rsidP="0054603F">
      <w:pPr>
        <w:spacing w:after="120" w:line="276" w:lineRule="auto"/>
        <w:ind w:left="-142"/>
        <w:jc w:val="both"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x-none" w:eastAsia="en-US"/>
        </w:rPr>
      </w:pP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Транспортът да се извършва, съгласно предписанията на производителя, ако има такива.</w:t>
      </w:r>
    </w:p>
    <w:p w14:paraId="1E959080" w14:textId="77777777" w:rsidR="0056578B" w:rsidRPr="001766C2" w:rsidRDefault="0056578B" w:rsidP="0054603F">
      <w:pPr>
        <w:numPr>
          <w:ilvl w:val="2"/>
          <w:numId w:val="10"/>
        </w:numPr>
        <w:spacing w:line="276" w:lineRule="auto"/>
        <w:ind w:left="-142" w:firstLine="0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обучение, монтаж и въвеждане в експлоатация</w:t>
      </w:r>
    </w:p>
    <w:p w14:paraId="6AD53712" w14:textId="77777777" w:rsidR="0056578B" w:rsidRPr="001766C2" w:rsidRDefault="0056578B" w:rsidP="0054603F">
      <w:pPr>
        <w:spacing w:after="120" w:line="276" w:lineRule="auto"/>
        <w:ind w:left="-142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hAnsi="Arial" w:cs="Arial"/>
          <w:bCs/>
          <w:i/>
          <w:iCs/>
          <w:sz w:val="22"/>
          <w:szCs w:val="22"/>
        </w:rPr>
        <w:t>Неприложимо</w:t>
      </w:r>
      <w:r w:rsidRPr="001766C2">
        <w:rPr>
          <w:rFonts w:ascii="Arial" w:hAnsi="Arial" w:cs="Arial"/>
          <w:i/>
          <w:iCs/>
          <w:sz w:val="22"/>
          <w:szCs w:val="22"/>
        </w:rPr>
        <w:t xml:space="preserve"> за предмета на поръчката.</w:t>
      </w:r>
    </w:p>
    <w:p w14:paraId="10AE8CB4" w14:textId="77777777" w:rsidR="0056578B" w:rsidRPr="001766C2" w:rsidRDefault="0056578B" w:rsidP="0054603F">
      <w:pPr>
        <w:spacing w:after="120"/>
        <w:ind w:left="-142"/>
        <w:jc w:val="both"/>
        <w:rPr>
          <w:rFonts w:ascii="Arial" w:eastAsia="Calibri" w:hAnsi="Arial" w:cs="Arial"/>
          <w:bCs/>
          <w:i/>
          <w:iCs/>
          <w:sz w:val="22"/>
          <w:szCs w:val="22"/>
          <w:shd w:val="clear" w:color="auto" w:fill="FEFEFE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4.2.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Изисквания към доставените стоки за опазване на околната среда и к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л</w:t>
      </w:r>
      <w:proofErr w:type="spellStart"/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имата</w:t>
      </w:r>
      <w:proofErr w:type="spellEnd"/>
    </w:p>
    <w:p w14:paraId="13587CE2" w14:textId="77777777" w:rsidR="0056578B" w:rsidRPr="001766C2" w:rsidRDefault="0056578B" w:rsidP="0054603F">
      <w:pPr>
        <w:spacing w:after="120"/>
        <w:ind w:left="-142"/>
        <w:jc w:val="both"/>
        <w:rPr>
          <w:rFonts w:ascii="Arial" w:eastAsia="Calibri" w:hAnsi="Arial" w:cs="Arial"/>
          <w:bCs/>
          <w:i/>
          <w:iCs/>
          <w:sz w:val="22"/>
          <w:szCs w:val="22"/>
          <w:shd w:val="clear" w:color="auto" w:fill="FEFEFE"/>
          <w:lang w:val="x-none" w:eastAsia="en-US"/>
        </w:rPr>
      </w:pPr>
      <w:r w:rsidRPr="001766C2">
        <w:rPr>
          <w:rFonts w:ascii="Arial" w:eastAsia="Calibri" w:hAnsi="Arial" w:cs="Arial"/>
          <w:color w:val="000000"/>
          <w:sz w:val="22"/>
          <w:szCs w:val="22"/>
          <w:lang w:eastAsia="en-US"/>
        </w:rPr>
        <w:t>Стоката/те да бъдат доставени в опаковка, осигуряваща възможност за разделно събиране на отпадъци от опаковки.</w:t>
      </w:r>
    </w:p>
    <w:p w14:paraId="44BB9303" w14:textId="77777777" w:rsidR="0056578B" w:rsidRPr="001766C2" w:rsidRDefault="0056578B" w:rsidP="0054603F">
      <w:pPr>
        <w:spacing w:after="120"/>
        <w:ind w:left="-142"/>
        <w:jc w:val="both"/>
        <w:rPr>
          <w:rFonts w:ascii="Arial" w:eastAsia="Calibri" w:hAnsi="Arial" w:cs="Arial"/>
          <w:bCs/>
          <w:i/>
          <w:iCs/>
          <w:sz w:val="22"/>
          <w:szCs w:val="22"/>
          <w:shd w:val="clear" w:color="auto" w:fill="FEFEFE"/>
          <w:lang w:val="x-none" w:eastAsia="en-US"/>
        </w:rPr>
      </w:pPr>
      <w:r w:rsidRPr="001766C2">
        <w:rPr>
          <w:rFonts w:ascii="Arial" w:eastAsia="Calibri" w:hAnsi="Arial" w:cs="Arial"/>
          <w:color w:val="000000"/>
          <w:sz w:val="22"/>
          <w:szCs w:val="22"/>
          <w:lang w:eastAsia="en-US"/>
        </w:rPr>
        <w:t>Доставяното електрическо и електронно оборудване трябва да бъде идентифицирано еднозначно чрез поставяне на четлива, видима и трайна маркировка, съгласно изискванията на чл.7 на Наредбата за излязлото от употреба електрическо и електронно оборудване.</w:t>
      </w:r>
    </w:p>
    <w:p w14:paraId="6B03BAAC" w14:textId="77777777" w:rsidR="0056578B" w:rsidRPr="001766C2" w:rsidRDefault="0056578B" w:rsidP="0054603F">
      <w:pPr>
        <w:spacing w:after="120"/>
        <w:ind w:left="-142"/>
        <w:jc w:val="both"/>
        <w:rPr>
          <w:rFonts w:ascii="Arial" w:eastAsia="Calibri" w:hAnsi="Arial" w:cs="Arial"/>
          <w:iCs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4.3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Изисквания към доставяните стоки за осигуряване на здравословни и безопасни условия на труд</w:t>
      </w:r>
    </w:p>
    <w:p w14:paraId="091D377F" w14:textId="77777777" w:rsidR="0056578B" w:rsidRPr="001766C2" w:rsidRDefault="0056578B" w:rsidP="0054603F">
      <w:pPr>
        <w:tabs>
          <w:tab w:val="left" w:pos="0"/>
        </w:tabs>
        <w:spacing w:after="120"/>
        <w:ind w:hanging="14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Стоката да е придружена от инструкция за експлоатация на Български език.</w:t>
      </w:r>
    </w:p>
    <w:p w14:paraId="40E6C2E7" w14:textId="77777777" w:rsidR="0056578B" w:rsidRPr="001766C2" w:rsidRDefault="0056578B" w:rsidP="0054603F">
      <w:pPr>
        <w:spacing w:after="120"/>
        <w:ind w:left="-142"/>
        <w:jc w:val="both"/>
        <w:rPr>
          <w:rFonts w:ascii="Arial" w:eastAsia="Calibri" w:hAnsi="Arial" w:cs="Arial"/>
          <w:iCs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4.4.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Гаранционен срок на доставените стоки и други гаранционни условия</w:t>
      </w:r>
    </w:p>
    <w:p w14:paraId="6FCFE17F" w14:textId="77777777" w:rsidR="0056578B" w:rsidRPr="001766C2" w:rsidRDefault="0056578B" w:rsidP="0054603F">
      <w:pPr>
        <w:spacing w:after="120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Не по-малко от 12 месеца от датата на подписване на двустранен приемо-предавателен протокол за извършена доставка без забележки от представители на Възложителя и Изпълнителя.</w:t>
      </w:r>
    </w:p>
    <w:p w14:paraId="150AAD37" w14:textId="77777777" w:rsidR="0056578B" w:rsidRPr="001766C2" w:rsidRDefault="0056578B" w:rsidP="0054603F">
      <w:pPr>
        <w:spacing w:after="120" w:line="276" w:lineRule="auto"/>
        <w:ind w:left="-142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5.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УСЛОВИЯ ЗА ИЗПЪЛНЕНИЕ НА ПОРЪЧКАТА</w:t>
      </w:r>
    </w:p>
    <w:p w14:paraId="55A3D5FF" w14:textId="77777777" w:rsidR="0056578B" w:rsidRPr="001766C2" w:rsidRDefault="0056578B" w:rsidP="0054603F">
      <w:pPr>
        <w:keepNext/>
        <w:numPr>
          <w:ilvl w:val="0"/>
          <w:numId w:val="11"/>
        </w:numPr>
        <w:spacing w:after="120" w:line="276" w:lineRule="auto"/>
        <w:ind w:left="-142" w:firstLine="0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Срок, място и условия за доставка</w:t>
      </w:r>
    </w:p>
    <w:p w14:paraId="09556843" w14:textId="77777777" w:rsidR="0056578B" w:rsidRPr="001766C2" w:rsidRDefault="0056578B" w:rsidP="0054603F">
      <w:pPr>
        <w:tabs>
          <w:tab w:val="left" w:pos="284"/>
        </w:tabs>
        <w:ind w:left="-142"/>
        <w:contextualSpacing/>
        <w:jc w:val="both"/>
        <w:rPr>
          <w:rFonts w:ascii="Arial" w:hAnsi="Arial"/>
          <w:sz w:val="20"/>
          <w:szCs w:val="20"/>
        </w:rPr>
      </w:pPr>
      <w:r w:rsidRPr="001766C2">
        <w:rPr>
          <w:rFonts w:ascii="Arial" w:eastAsia="Calibri" w:hAnsi="Arial" w:cs="Arial"/>
          <w:iCs/>
          <w:sz w:val="22"/>
          <w:szCs w:val="22"/>
          <w:lang w:val="x-none" w:eastAsia="en-US"/>
        </w:rPr>
        <w:t xml:space="preserve">- </w:t>
      </w:r>
      <w:r w:rsidRPr="001766C2">
        <w:rPr>
          <w:rFonts w:ascii="Arial" w:hAnsi="Arial" w:cs="Arial"/>
          <w:sz w:val="22"/>
          <w:szCs w:val="22"/>
        </w:rPr>
        <w:t>Срок на доставка</w:t>
      </w:r>
      <w:r w:rsidRPr="001766C2">
        <w:rPr>
          <w:rFonts w:ascii="Arial" w:hAnsi="Arial" w:cs="Arial"/>
          <w:b/>
          <w:sz w:val="22"/>
          <w:szCs w:val="22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–</w:t>
      </w:r>
      <w:r w:rsidRPr="001766C2">
        <w:rPr>
          <w:rFonts w:ascii="Arial" w:hAnsi="Arial" w:cs="Arial"/>
          <w:b/>
          <w:sz w:val="22"/>
          <w:szCs w:val="22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 xml:space="preserve">не повече от 45 календарни дни, считано от датата на получаване на </w:t>
      </w:r>
      <w:proofErr w:type="spellStart"/>
      <w:r w:rsidRPr="001766C2">
        <w:rPr>
          <w:rFonts w:ascii="Arial" w:hAnsi="Arial" w:cs="Arial"/>
          <w:sz w:val="22"/>
          <w:szCs w:val="22"/>
        </w:rPr>
        <w:t>възлагателно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писмо от страна на Изпълнителя.</w:t>
      </w:r>
    </w:p>
    <w:p w14:paraId="2C8D96E7" w14:textId="77777777" w:rsidR="0056578B" w:rsidRPr="001766C2" w:rsidRDefault="0056578B" w:rsidP="0054603F">
      <w:pPr>
        <w:tabs>
          <w:tab w:val="left" w:pos="284"/>
        </w:tabs>
        <w:ind w:left="-142"/>
        <w:contextualSpacing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eastAsia="Calibri" w:hAnsi="Arial" w:cs="Arial"/>
          <w:iCs/>
          <w:sz w:val="22"/>
          <w:szCs w:val="22"/>
          <w:lang w:val="x-none" w:eastAsia="en-US"/>
        </w:rPr>
        <w:t xml:space="preserve">- </w:t>
      </w:r>
      <w:r w:rsidRPr="001766C2">
        <w:rPr>
          <w:rFonts w:ascii="Arial" w:hAnsi="Arial" w:cs="Arial"/>
          <w:sz w:val="22"/>
          <w:szCs w:val="22"/>
        </w:rPr>
        <w:t>Приемане на доставката - с подписване на</w:t>
      </w:r>
      <w:r w:rsidRPr="001766C2">
        <w:rPr>
          <w:rFonts w:ascii="Arial" w:hAnsi="Arial" w:cs="Arial"/>
          <w:sz w:val="22"/>
          <w:szCs w:val="22"/>
          <w:lang w:val="ru-RU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двустранен приемо-предавателен протокол без забележки от представители на Възложителя и Изпълнителя.</w:t>
      </w:r>
    </w:p>
    <w:p w14:paraId="4EE2D71C" w14:textId="77777777" w:rsidR="0056578B" w:rsidRPr="001766C2" w:rsidRDefault="0056578B" w:rsidP="0054603F">
      <w:pPr>
        <w:tabs>
          <w:tab w:val="left" w:pos="284"/>
        </w:tabs>
        <w:ind w:left="-142"/>
        <w:contextualSpacing/>
        <w:jc w:val="both"/>
        <w:rPr>
          <w:rFonts w:ascii="Arial" w:eastAsia="Calibri" w:hAnsi="Arial" w:cs="Arial"/>
          <w:iCs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 xml:space="preserve">- </w:t>
      </w:r>
      <w:r w:rsidRPr="001766C2">
        <w:rPr>
          <w:rFonts w:ascii="Arial" w:eastAsia="Calibri" w:hAnsi="Arial" w:cs="Arial"/>
          <w:iCs/>
          <w:sz w:val="22"/>
          <w:szCs w:val="22"/>
          <w:lang w:val="x-none" w:eastAsia="en-US"/>
        </w:rPr>
        <w:t>Място на доставка – гр. Пловдив, ул. Васил Левски 244, централен склад на Предприятие „Водноелектрически централи“.</w:t>
      </w:r>
    </w:p>
    <w:p w14:paraId="6F633A0A" w14:textId="77777777" w:rsidR="0056578B" w:rsidRPr="001766C2" w:rsidRDefault="0056578B" w:rsidP="0054603F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CB68EEA" w14:textId="77777777" w:rsidR="0056578B" w:rsidRPr="001766C2" w:rsidRDefault="0056578B" w:rsidP="0054603F">
      <w:pPr>
        <w:keepNext/>
        <w:numPr>
          <w:ilvl w:val="0"/>
          <w:numId w:val="11"/>
        </w:numPr>
        <w:spacing w:after="120" w:line="276" w:lineRule="auto"/>
        <w:ind w:left="-142" w:firstLine="0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Контрол на доставка при получаването и</w:t>
      </w:r>
    </w:p>
    <w:p w14:paraId="12957576" w14:textId="77777777" w:rsidR="0056578B" w:rsidRPr="001766C2" w:rsidRDefault="0056578B" w:rsidP="0054603F">
      <w:pPr>
        <w:tabs>
          <w:tab w:val="left" w:pos="0"/>
        </w:tabs>
        <w:spacing w:after="120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>Стоката ще бъде приета с подписване на протокол за входящ контрол без забележки, след като се установи, че са спазени всички изисквания посочени в техническата спецификация.</w:t>
      </w:r>
    </w:p>
    <w:p w14:paraId="0AC7EA2A" w14:textId="77777777" w:rsidR="0056578B" w:rsidRPr="001766C2" w:rsidRDefault="0056578B" w:rsidP="0054603F">
      <w:pPr>
        <w:keepNext/>
        <w:numPr>
          <w:ilvl w:val="0"/>
          <w:numId w:val="11"/>
        </w:numPr>
        <w:spacing w:after="120" w:line="276" w:lineRule="auto"/>
        <w:ind w:left="-142" w:firstLine="0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lastRenderedPageBreak/>
        <w:t>Други изисквания</w:t>
      </w:r>
    </w:p>
    <w:p w14:paraId="326F0CE0" w14:textId="77777777" w:rsidR="0056578B" w:rsidRPr="001766C2" w:rsidRDefault="0056578B" w:rsidP="0054603F">
      <w:pPr>
        <w:spacing w:after="120"/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 xml:space="preserve">Документи, представяни на етап оферта: </w:t>
      </w:r>
    </w:p>
    <w:p w14:paraId="694DA904" w14:textId="77777777" w:rsidR="0056578B" w:rsidRPr="001766C2" w:rsidRDefault="0056578B" w:rsidP="0054603F">
      <w:pPr>
        <w:spacing w:after="120"/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 xml:space="preserve">1. Да се представи заверено копие от сертификат за качество по БДС EN ISO 9001:2015 или еквивалентно/и на изпълнителя в поне една от следните области: </w:t>
      </w:r>
    </w:p>
    <w:p w14:paraId="6359EEC5" w14:textId="77777777" w:rsidR="0056578B" w:rsidRPr="001766C2" w:rsidRDefault="0056578B" w:rsidP="0054603F">
      <w:pPr>
        <w:spacing w:after="120"/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-</w:t>
      </w:r>
      <w:r w:rsidRPr="001766C2">
        <w:rPr>
          <w:rFonts w:ascii="Arial" w:hAnsi="Arial" w:cs="Arial"/>
          <w:bCs/>
          <w:sz w:val="22"/>
          <w:szCs w:val="22"/>
        </w:rPr>
        <w:tab/>
        <w:t>Производство</w:t>
      </w:r>
      <w:bookmarkStart w:id="7" w:name="_Hlk113260379"/>
      <w:r w:rsidRPr="001766C2">
        <w:rPr>
          <w:rFonts w:ascii="Arial" w:hAnsi="Arial" w:cs="Arial"/>
          <w:bCs/>
          <w:sz w:val="22"/>
          <w:szCs w:val="22"/>
        </w:rPr>
        <w:t xml:space="preserve">/доставка/търговия </w:t>
      </w:r>
      <w:bookmarkEnd w:id="7"/>
      <w:r w:rsidRPr="001766C2">
        <w:rPr>
          <w:rFonts w:ascii="Arial" w:hAnsi="Arial" w:cs="Arial"/>
          <w:bCs/>
          <w:sz w:val="22"/>
          <w:szCs w:val="22"/>
        </w:rPr>
        <w:t>на помпи и/или помпено оборудване;</w:t>
      </w:r>
    </w:p>
    <w:p w14:paraId="0C29E020" w14:textId="1C96649A" w:rsidR="0056578B" w:rsidRDefault="0056578B" w:rsidP="0054603F">
      <w:pPr>
        <w:spacing w:after="120"/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-</w:t>
      </w:r>
      <w:r w:rsidRPr="001766C2">
        <w:rPr>
          <w:rFonts w:ascii="Arial" w:hAnsi="Arial" w:cs="Arial"/>
          <w:bCs/>
          <w:sz w:val="22"/>
          <w:szCs w:val="22"/>
        </w:rPr>
        <w:tab/>
        <w:t>Производство/доставка/търговия на дозиращи и измервателни продукти за гориво и/или смазочни материали/масла;</w:t>
      </w:r>
    </w:p>
    <w:p w14:paraId="509E30B3" w14:textId="5FBF2B2D" w:rsidR="0080588B" w:rsidRPr="001766C2" w:rsidRDefault="0080588B" w:rsidP="0054603F">
      <w:pPr>
        <w:spacing w:after="120"/>
        <w:ind w:lef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0D661EA">
        <w:rPr>
          <w:rFonts w:ascii="Arial" w:hAnsi="Arial" w:cs="Arial"/>
          <w:sz w:val="22"/>
          <w:szCs w:val="22"/>
          <w:lang w:val="en-US"/>
        </w:rPr>
        <w:t>Търговия</w:t>
      </w:r>
      <w:proofErr w:type="spellEnd"/>
      <w:r w:rsidRPr="00D661EA">
        <w:rPr>
          <w:rFonts w:ascii="Arial" w:hAnsi="Arial" w:cs="Arial"/>
          <w:sz w:val="22"/>
          <w:szCs w:val="22"/>
          <w:lang w:val="en-US"/>
        </w:rPr>
        <w:t xml:space="preserve"> с </w:t>
      </w:r>
      <w:proofErr w:type="spellStart"/>
      <w:r w:rsidRPr="00D661EA">
        <w:rPr>
          <w:rFonts w:ascii="Arial" w:hAnsi="Arial" w:cs="Arial"/>
          <w:sz w:val="22"/>
          <w:szCs w:val="22"/>
          <w:lang w:val="en-US"/>
        </w:rPr>
        <w:t>индустриални</w:t>
      </w:r>
      <w:proofErr w:type="spellEnd"/>
      <w:r w:rsidRPr="00D661E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661EA">
        <w:rPr>
          <w:rFonts w:ascii="Arial" w:hAnsi="Arial" w:cs="Arial"/>
          <w:sz w:val="22"/>
          <w:szCs w:val="22"/>
          <w:lang w:val="en-US"/>
        </w:rPr>
        <w:t>продукти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D87D5F6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F2809E6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E1073A0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830AE5F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E9E45E8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8ECB57D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BFB5EF2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57617EC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E808070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2CC4260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11B0FC0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6381F68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2199D7E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BBBB3E7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AF1898B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F369787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C5FDD9A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4C52254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9C2D200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1FF098A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01DCE2C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27B3C10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CBBEFA1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0E4C7B6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3CE4AE3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C1BC208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FEF5F09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D1DA39A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51A21CA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68F09DD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87A4810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62B736B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BF78F09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672E9B3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1766C2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1766C2">
        <w:rPr>
          <w:rFonts w:ascii="Arial" w:hAnsi="Arial" w:cs="Arial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sz w:val="22"/>
          <w:szCs w:val="22"/>
        </w:rPr>
        <w:t>1</w:t>
      </w:r>
      <w:r w:rsidRPr="001766C2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14:paraId="217C340C" w14:textId="77777777" w:rsidR="0056578B" w:rsidRPr="001766C2" w:rsidRDefault="0056578B" w:rsidP="0054603F">
      <w:pPr>
        <w:tabs>
          <w:tab w:val="left" w:pos="2655"/>
        </w:tabs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4E576CB" w14:textId="77777777" w:rsidR="0056578B" w:rsidRPr="001766C2" w:rsidRDefault="0056578B" w:rsidP="0054603F">
      <w:pPr>
        <w:tabs>
          <w:tab w:val="left" w:pos="2655"/>
        </w:tabs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ТЕХНИЧЕСКА СПЕЦИФИКАЦИЯ</w:t>
      </w:r>
    </w:p>
    <w:p w14:paraId="620B19B1" w14:textId="77777777" w:rsidR="0056578B" w:rsidRPr="001766C2" w:rsidRDefault="0056578B" w:rsidP="0054603F">
      <w:pPr>
        <w:tabs>
          <w:tab w:val="left" w:pos="2655"/>
        </w:tabs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sz w:val="22"/>
          <w:szCs w:val="22"/>
          <w:lang w:eastAsia="en-US"/>
        </w:rPr>
        <w:t>за доставка</w:t>
      </w:r>
    </w:p>
    <w:p w14:paraId="5EE5943C" w14:textId="77777777" w:rsidR="0056578B" w:rsidRPr="001766C2" w:rsidRDefault="0056578B" w:rsidP="0054603F">
      <w:pPr>
        <w:ind w:left="-142"/>
        <w:rPr>
          <w:rFonts w:ascii="Arial" w:hAnsi="Arial" w:cs="Arial"/>
          <w:sz w:val="22"/>
          <w:szCs w:val="22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ОТНОСНО: </w:t>
      </w:r>
      <w:bookmarkStart w:id="8" w:name="_Hlk40881688"/>
      <w:r w:rsidRPr="001766C2">
        <w:rPr>
          <w:rFonts w:ascii="Arial" w:hAnsi="Arial" w:cs="Arial"/>
          <w:sz w:val="22"/>
          <w:szCs w:val="22"/>
        </w:rPr>
        <w:t xml:space="preserve">„ВЕЦ "Сестримо" - Мобилна </w:t>
      </w:r>
      <w:proofErr w:type="spellStart"/>
      <w:r w:rsidRPr="001766C2">
        <w:rPr>
          <w:rFonts w:ascii="Arial" w:hAnsi="Arial" w:cs="Arial"/>
          <w:sz w:val="22"/>
          <w:szCs w:val="22"/>
        </w:rPr>
        <w:t>самозасмукваща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помпа за дренажни масла </w:t>
      </w:r>
      <w:bookmarkEnd w:id="8"/>
      <w:r w:rsidRPr="001766C2">
        <w:rPr>
          <w:rFonts w:ascii="Arial" w:hAnsi="Arial" w:cs="Arial"/>
          <w:sz w:val="22"/>
          <w:szCs w:val="22"/>
        </w:rPr>
        <w:t>–доставка”</w:t>
      </w:r>
    </w:p>
    <w:p w14:paraId="2874A215" w14:textId="77777777" w:rsidR="0056578B" w:rsidRPr="001766C2" w:rsidRDefault="0056578B" w:rsidP="0054603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D7AC2C4" w14:textId="77777777" w:rsidR="0056578B" w:rsidRPr="001766C2" w:rsidRDefault="0056578B" w:rsidP="0054603F">
      <w:pPr>
        <w:spacing w:after="120" w:line="276" w:lineRule="auto"/>
        <w:ind w:left="-142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1.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ВЪВЕДЕНИЕ</w:t>
      </w:r>
    </w:p>
    <w:p w14:paraId="098EA974" w14:textId="77777777" w:rsidR="0056578B" w:rsidRPr="001766C2" w:rsidRDefault="0056578B" w:rsidP="0054603F">
      <w:pPr>
        <w:spacing w:after="120" w:line="276" w:lineRule="auto"/>
        <w:ind w:left="-142"/>
        <w:jc w:val="both"/>
        <w:rPr>
          <w:rFonts w:ascii="Arial" w:hAnsi="Arial" w:cs="Arial"/>
          <w:sz w:val="22"/>
          <w:szCs w:val="20"/>
        </w:rPr>
      </w:pPr>
      <w:r w:rsidRPr="001766C2">
        <w:rPr>
          <w:rFonts w:ascii="Arial" w:hAnsi="Arial" w:cs="Arial"/>
          <w:sz w:val="22"/>
          <w:szCs w:val="20"/>
        </w:rPr>
        <w:t xml:space="preserve">ВЕЦ „Сестримо” е второто стъпало на каскада „Белмекен-Сестримо”. Първичен енергиен източник е язовир „Белмекен”. Централата е в експлоатация от 1973 година. Инсталирани са два генератора с обща мощност 240 </w:t>
      </w:r>
      <w:proofErr w:type="spellStart"/>
      <w:r w:rsidRPr="001766C2">
        <w:rPr>
          <w:rFonts w:ascii="Arial" w:hAnsi="Arial" w:cs="Arial"/>
          <w:sz w:val="22"/>
          <w:szCs w:val="20"/>
        </w:rPr>
        <w:t>MВт</w:t>
      </w:r>
      <w:proofErr w:type="spellEnd"/>
      <w:r w:rsidRPr="001766C2">
        <w:rPr>
          <w:rFonts w:ascii="Arial" w:hAnsi="Arial" w:cs="Arial"/>
          <w:sz w:val="22"/>
          <w:szCs w:val="20"/>
        </w:rPr>
        <w:t>.</w:t>
      </w:r>
    </w:p>
    <w:p w14:paraId="41078F39" w14:textId="77777777" w:rsidR="0056578B" w:rsidRPr="001766C2" w:rsidRDefault="0056578B" w:rsidP="0054603F">
      <w:pPr>
        <w:spacing w:after="120" w:line="276" w:lineRule="auto"/>
        <w:ind w:left="-142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2.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ОБХВАТ НА ОБЩЕСТВЕНАТА ПОРЪЧКА</w:t>
      </w:r>
    </w:p>
    <w:p w14:paraId="5A0E4D81" w14:textId="77777777" w:rsidR="0056578B" w:rsidRPr="001766C2" w:rsidRDefault="0056578B" w:rsidP="0054603F">
      <w:pPr>
        <w:spacing w:after="120" w:line="276" w:lineRule="auto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Доставка на един брой мобилна </w:t>
      </w:r>
      <w:proofErr w:type="spellStart"/>
      <w:r w:rsidRPr="001766C2">
        <w:rPr>
          <w:rFonts w:ascii="Arial" w:hAnsi="Arial" w:cs="Arial"/>
          <w:sz w:val="22"/>
          <w:szCs w:val="22"/>
        </w:rPr>
        <w:t>самозасмукваща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помпа за дренажни масла, смукателен и </w:t>
      </w:r>
      <w:proofErr w:type="spellStart"/>
      <w:r w:rsidRPr="001766C2">
        <w:rPr>
          <w:rFonts w:ascii="Arial" w:hAnsi="Arial" w:cs="Arial"/>
          <w:sz w:val="22"/>
          <w:szCs w:val="22"/>
        </w:rPr>
        <w:t>нагнетателен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комплект.</w:t>
      </w:r>
    </w:p>
    <w:p w14:paraId="71C038DC" w14:textId="77777777" w:rsidR="0056578B" w:rsidRPr="001766C2" w:rsidRDefault="0056578B" w:rsidP="0054603F">
      <w:pPr>
        <w:spacing w:after="120" w:line="276" w:lineRule="auto"/>
        <w:ind w:left="-142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3.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СЪЩЕСТВУВАЩО ПОЛОЖЕНИЕ</w:t>
      </w:r>
    </w:p>
    <w:p w14:paraId="76523872" w14:textId="77777777" w:rsidR="0056578B" w:rsidRPr="001766C2" w:rsidRDefault="0056578B" w:rsidP="0054603F">
      <w:pPr>
        <w:spacing w:after="120"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Дренажни масла във </w:t>
      </w:r>
      <w:r w:rsidRPr="001766C2">
        <w:rPr>
          <w:rFonts w:ascii="Arial" w:hAnsi="Arial" w:cs="Arial"/>
          <w:sz w:val="22"/>
          <w:szCs w:val="22"/>
          <w:lang w:val="ru-RU"/>
        </w:rPr>
        <w:t xml:space="preserve">ВЕЦ </w:t>
      </w:r>
      <w:r w:rsidRPr="001766C2">
        <w:rPr>
          <w:rFonts w:ascii="Arial" w:hAnsi="Arial" w:cs="Arial"/>
          <w:sz w:val="22"/>
          <w:szCs w:val="22"/>
        </w:rPr>
        <w:t>„Сестримо“ се събират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 xml:space="preserve">от генераторен и </w:t>
      </w:r>
      <w:proofErr w:type="spellStart"/>
      <w:r w:rsidRPr="001766C2">
        <w:rPr>
          <w:rFonts w:ascii="Arial" w:hAnsi="Arial" w:cs="Arial"/>
          <w:sz w:val="22"/>
          <w:szCs w:val="22"/>
        </w:rPr>
        <w:t>шибърен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етаж в </w:t>
      </w:r>
      <w:r w:rsidRPr="001766C2">
        <w:rPr>
          <w:rFonts w:ascii="Arial" w:hAnsi="Arial" w:cs="Arial"/>
          <w:bCs/>
          <w:sz w:val="22"/>
          <w:szCs w:val="22"/>
        </w:rPr>
        <w:t>дренажна шахта</w:t>
      </w:r>
      <w:r w:rsidRPr="001766C2">
        <w:rPr>
          <w:rFonts w:ascii="Arial" w:hAnsi="Arial" w:cs="Arial"/>
          <w:sz w:val="22"/>
          <w:szCs w:val="22"/>
        </w:rPr>
        <w:t xml:space="preserve">, разположена под пода на </w:t>
      </w:r>
      <w:proofErr w:type="spellStart"/>
      <w:r w:rsidRPr="001766C2">
        <w:rPr>
          <w:rFonts w:ascii="Arial" w:hAnsi="Arial" w:cs="Arial"/>
          <w:sz w:val="22"/>
          <w:szCs w:val="22"/>
        </w:rPr>
        <w:t>шибърен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етаж. </w:t>
      </w:r>
      <w:r w:rsidRPr="001766C2">
        <w:rPr>
          <w:rFonts w:ascii="Arial" w:hAnsi="Arial" w:cs="Arial"/>
          <w:bCs/>
          <w:sz w:val="22"/>
          <w:szCs w:val="22"/>
        </w:rPr>
        <w:t>Шахтата е</w:t>
      </w:r>
      <w:r w:rsidRPr="001766C2">
        <w:rPr>
          <w:rFonts w:ascii="Arial" w:hAnsi="Arial" w:cs="Arial"/>
          <w:sz w:val="22"/>
          <w:szCs w:val="22"/>
        </w:rPr>
        <w:t xml:space="preserve"> предвидена основно да улавя дренажни води, води от пропуски и др. Маслото попаднало в дренажната шахта стои над повърхността на водата. При достигане на определено ниво, стационарните помпи изпомпват водата от дренажна шахта в долна вада на ХГ 1 и заедно с отработени води от ХГ1 и 2 по Мост канала, дренажните води постъпват в дневния изравнител на ВЕЦ „Момина клисура“.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За недопускане попадане на масло в дневния изравнител същото посредством помпа се изпомпва от дренажна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 xml:space="preserve">шахта. </w:t>
      </w:r>
      <w:r w:rsidRPr="001766C2">
        <w:rPr>
          <w:rFonts w:ascii="Arial" w:hAnsi="Arial" w:cs="Arial"/>
          <w:bCs/>
          <w:sz w:val="22"/>
          <w:szCs w:val="22"/>
        </w:rPr>
        <w:t xml:space="preserve">Съществуващата мобилна помпа не е предвидена за изпомпване на дренажни масла, намиращи се над повърхността на водата в дренажна шахта, съдържащи твърди частици, замърсявания и не изпълнява надеждно почистването на </w:t>
      </w:r>
      <w:proofErr w:type="spellStart"/>
      <w:r w:rsidRPr="001766C2">
        <w:rPr>
          <w:rFonts w:ascii="Arial" w:hAnsi="Arial" w:cs="Arial"/>
          <w:bCs/>
          <w:sz w:val="22"/>
          <w:szCs w:val="22"/>
        </w:rPr>
        <w:t>маслоуловителната</w:t>
      </w:r>
      <w:proofErr w:type="spellEnd"/>
      <w:r w:rsidRPr="001766C2">
        <w:rPr>
          <w:rFonts w:ascii="Arial" w:hAnsi="Arial" w:cs="Arial"/>
          <w:bCs/>
          <w:sz w:val="22"/>
          <w:szCs w:val="22"/>
        </w:rPr>
        <w:t xml:space="preserve"> шахта.</w:t>
      </w:r>
      <w:r w:rsidRPr="001766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 xml:space="preserve">За изпомпване на дренажните масла от </w:t>
      </w:r>
      <w:proofErr w:type="spellStart"/>
      <w:r w:rsidRPr="001766C2">
        <w:rPr>
          <w:rFonts w:ascii="Arial" w:hAnsi="Arial" w:cs="Arial"/>
          <w:bCs/>
          <w:sz w:val="22"/>
          <w:szCs w:val="22"/>
        </w:rPr>
        <w:t>маслоуловителната</w:t>
      </w:r>
      <w:proofErr w:type="spellEnd"/>
      <w:r w:rsidRPr="001766C2">
        <w:rPr>
          <w:rFonts w:ascii="Arial" w:hAnsi="Arial" w:cs="Arial"/>
          <w:bCs/>
          <w:sz w:val="22"/>
          <w:szCs w:val="22"/>
        </w:rPr>
        <w:t xml:space="preserve"> шахта</w:t>
      </w:r>
      <w:r w:rsidRPr="001766C2">
        <w:rPr>
          <w:rFonts w:ascii="Arial" w:hAnsi="Arial" w:cs="Arial"/>
          <w:sz w:val="22"/>
          <w:szCs w:val="22"/>
        </w:rPr>
        <w:t xml:space="preserve"> е необходимо закупуване на нова помпа, смукателен и </w:t>
      </w:r>
      <w:proofErr w:type="spellStart"/>
      <w:r w:rsidRPr="001766C2">
        <w:rPr>
          <w:rFonts w:ascii="Arial" w:hAnsi="Arial" w:cs="Arial"/>
          <w:sz w:val="22"/>
          <w:szCs w:val="22"/>
        </w:rPr>
        <w:t>нагнетателен</w:t>
      </w:r>
      <w:proofErr w:type="spellEnd"/>
      <w:r w:rsidRPr="001766C2">
        <w:rPr>
          <w:rFonts w:ascii="Arial" w:hAnsi="Arial" w:cs="Arial"/>
          <w:b/>
          <w:sz w:val="22"/>
          <w:szCs w:val="22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комплект към нея, осигуряваща възможност за източване на маслото от шахтата.</w:t>
      </w:r>
    </w:p>
    <w:p w14:paraId="4B4C563D" w14:textId="77777777" w:rsidR="0056578B" w:rsidRPr="001766C2" w:rsidRDefault="0056578B" w:rsidP="0054603F">
      <w:pPr>
        <w:spacing w:after="120"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/>
          <w:bCs/>
          <w:sz w:val="22"/>
          <w:szCs w:val="22"/>
        </w:rPr>
        <w:t>4.</w:t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ДОСТАВКАТА</w:t>
      </w:r>
    </w:p>
    <w:p w14:paraId="4A95407F" w14:textId="77777777" w:rsidR="0056578B" w:rsidRPr="001766C2" w:rsidRDefault="0056578B" w:rsidP="0054603F">
      <w:pPr>
        <w:keepNext/>
        <w:spacing w:after="120" w:line="276" w:lineRule="auto"/>
        <w:ind w:left="-142"/>
        <w:rPr>
          <w:rFonts w:ascii="Arial" w:eastAsia="Calibri" w:hAnsi="Arial" w:cs="Arial"/>
          <w:b/>
          <w:i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4.1.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доставените стоки, включително и качеството</w:t>
      </w:r>
    </w:p>
    <w:p w14:paraId="5AD815E9" w14:textId="77777777" w:rsidR="0056578B" w:rsidRPr="001766C2" w:rsidRDefault="0056578B" w:rsidP="0054603F">
      <w:pPr>
        <w:spacing w:after="120" w:line="276" w:lineRule="auto"/>
        <w:ind w:left="-142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4.1.1.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стоките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2ECD7A51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Мобилна помпа за дренажни масла:</w:t>
      </w:r>
    </w:p>
    <w:p w14:paraId="1BDA33C5" w14:textId="77777777" w:rsidR="0056578B" w:rsidRPr="001766C2" w:rsidRDefault="0056578B" w:rsidP="0054603F">
      <w:pPr>
        <w:numPr>
          <w:ilvl w:val="0"/>
          <w:numId w:val="5"/>
        </w:numPr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 xml:space="preserve">Ел. двигател: </w:t>
      </w:r>
      <w:proofErr w:type="spellStart"/>
      <w:r w:rsidRPr="001766C2">
        <w:rPr>
          <w:rFonts w:ascii="Arial" w:hAnsi="Arial" w:cs="Arial"/>
          <w:sz w:val="22"/>
          <w:szCs w:val="22"/>
        </w:rPr>
        <w:t>монофазен</w:t>
      </w:r>
      <w:proofErr w:type="spellEnd"/>
      <w:r w:rsidRPr="001766C2">
        <w:rPr>
          <w:rFonts w:ascii="Arial" w:hAnsi="Arial" w:cs="Arial"/>
          <w:sz w:val="22"/>
          <w:szCs w:val="22"/>
        </w:rPr>
        <w:t>,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220-240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V / 50-60 Hz</w:t>
      </w:r>
      <w:r w:rsidRPr="001766C2">
        <w:rPr>
          <w:rFonts w:ascii="Arial" w:hAnsi="Arial" w:cs="Arial"/>
          <w:sz w:val="22"/>
          <w:szCs w:val="22"/>
        </w:rPr>
        <w:t>;</w:t>
      </w:r>
    </w:p>
    <w:p w14:paraId="1D00C4D7" w14:textId="77777777" w:rsidR="0056578B" w:rsidRPr="001766C2" w:rsidRDefault="0056578B" w:rsidP="0054603F">
      <w:pPr>
        <w:numPr>
          <w:ilvl w:val="0"/>
          <w:numId w:val="5"/>
        </w:numPr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>Степен на защита: ≥ IP55;</w:t>
      </w:r>
    </w:p>
    <w:p w14:paraId="418C2F64" w14:textId="77777777" w:rsidR="0056578B" w:rsidRPr="001766C2" w:rsidRDefault="0056578B" w:rsidP="0054603F">
      <w:pPr>
        <w:numPr>
          <w:ilvl w:val="0"/>
          <w:numId w:val="5"/>
        </w:numPr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 xml:space="preserve">Дебит: </w:t>
      </w:r>
      <w:proofErr w:type="spellStart"/>
      <w:r w:rsidRPr="001766C2">
        <w:rPr>
          <w:rFonts w:ascii="Arial" w:hAnsi="Arial" w:cs="Arial"/>
          <w:sz w:val="22"/>
          <w:szCs w:val="22"/>
        </w:rPr>
        <w:t>макс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. </w:t>
      </w:r>
      <w:r w:rsidRPr="001766C2">
        <w:rPr>
          <w:rFonts w:ascii="Arial" w:hAnsi="Arial" w:cs="Arial"/>
          <w:sz w:val="22"/>
          <w:szCs w:val="22"/>
          <w:lang w:val="en-US"/>
        </w:rPr>
        <w:t>50</w:t>
      </w:r>
      <w:r w:rsidRPr="001766C2">
        <w:rPr>
          <w:rFonts w:ascii="Arial" w:hAnsi="Arial" w:cs="Arial"/>
          <w:sz w:val="22"/>
          <w:szCs w:val="22"/>
        </w:rPr>
        <w:t xml:space="preserve"> ÷ </w:t>
      </w:r>
      <w:r w:rsidRPr="001766C2">
        <w:rPr>
          <w:rFonts w:ascii="Arial" w:hAnsi="Arial" w:cs="Arial"/>
          <w:sz w:val="22"/>
          <w:szCs w:val="22"/>
          <w:lang w:val="en-US"/>
        </w:rPr>
        <w:t>60 l</w:t>
      </w:r>
      <w:r w:rsidRPr="001766C2">
        <w:rPr>
          <w:rFonts w:ascii="Arial" w:hAnsi="Arial" w:cs="Arial"/>
          <w:sz w:val="22"/>
          <w:szCs w:val="22"/>
        </w:rPr>
        <w:t>/</w:t>
      </w:r>
      <w:r w:rsidRPr="001766C2">
        <w:rPr>
          <w:rFonts w:ascii="Arial" w:hAnsi="Arial" w:cs="Arial"/>
          <w:sz w:val="22"/>
          <w:szCs w:val="22"/>
          <w:lang w:val="en-US"/>
        </w:rPr>
        <w:t>min;</w:t>
      </w:r>
    </w:p>
    <w:p w14:paraId="3A02ED84" w14:textId="77777777" w:rsidR="0056578B" w:rsidRPr="001766C2" w:rsidRDefault="0056578B" w:rsidP="0054603F">
      <w:pPr>
        <w:numPr>
          <w:ilvl w:val="0"/>
          <w:numId w:val="5"/>
        </w:numPr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 xml:space="preserve">Напор: </w:t>
      </w:r>
      <w:proofErr w:type="spellStart"/>
      <w:r w:rsidRPr="001766C2">
        <w:rPr>
          <w:rFonts w:ascii="Arial" w:hAnsi="Arial" w:cs="Arial"/>
          <w:sz w:val="22"/>
          <w:szCs w:val="22"/>
        </w:rPr>
        <w:t>макс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. </w:t>
      </w:r>
      <w:r w:rsidRPr="001766C2">
        <w:rPr>
          <w:rFonts w:ascii="Arial" w:hAnsi="Arial" w:cs="Arial"/>
          <w:sz w:val="22"/>
          <w:szCs w:val="22"/>
          <w:lang w:val="en-US"/>
        </w:rPr>
        <w:t>40</w:t>
      </w:r>
      <w:r w:rsidRPr="001766C2">
        <w:rPr>
          <w:rFonts w:ascii="Arial" w:hAnsi="Arial" w:cs="Arial"/>
          <w:sz w:val="22"/>
          <w:szCs w:val="22"/>
        </w:rPr>
        <w:t xml:space="preserve"> ÷ </w:t>
      </w:r>
      <w:r w:rsidRPr="001766C2">
        <w:rPr>
          <w:rFonts w:ascii="Arial" w:hAnsi="Arial" w:cs="Arial"/>
          <w:sz w:val="22"/>
          <w:szCs w:val="22"/>
          <w:lang w:val="en-US"/>
        </w:rPr>
        <w:t>5</w:t>
      </w:r>
      <w:r w:rsidRPr="001766C2">
        <w:rPr>
          <w:rFonts w:ascii="Arial" w:hAnsi="Arial" w:cs="Arial"/>
          <w:sz w:val="22"/>
          <w:szCs w:val="22"/>
        </w:rPr>
        <w:t>0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m;</w:t>
      </w:r>
    </w:p>
    <w:p w14:paraId="1D5EA0CB" w14:textId="77777777" w:rsidR="0056578B" w:rsidRPr="001766C2" w:rsidRDefault="0056578B" w:rsidP="0054603F">
      <w:pPr>
        <w:numPr>
          <w:ilvl w:val="0"/>
          <w:numId w:val="5"/>
        </w:numPr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 xml:space="preserve">Да е снабдена с </w:t>
      </w:r>
      <w:proofErr w:type="spellStart"/>
      <w:r w:rsidRPr="001766C2">
        <w:rPr>
          <w:rFonts w:ascii="Arial" w:hAnsi="Arial" w:cs="Arial"/>
          <w:sz w:val="22"/>
          <w:szCs w:val="22"/>
        </w:rPr>
        <w:t>байпасен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клапан;</w:t>
      </w:r>
    </w:p>
    <w:p w14:paraId="524B5C4B" w14:textId="77777777" w:rsidR="0056578B" w:rsidRPr="001766C2" w:rsidRDefault="0056578B" w:rsidP="0054603F">
      <w:pPr>
        <w:numPr>
          <w:ilvl w:val="0"/>
          <w:numId w:val="5"/>
        </w:numPr>
        <w:ind w:left="-142" w:firstLine="0"/>
        <w:contextualSpacing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Присъединяване - вход/изход: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1“;</w:t>
      </w:r>
    </w:p>
    <w:p w14:paraId="30208D34" w14:textId="77777777" w:rsidR="0056578B" w:rsidRPr="001766C2" w:rsidRDefault="0056578B" w:rsidP="0054603F">
      <w:pPr>
        <w:numPr>
          <w:ilvl w:val="0"/>
          <w:numId w:val="5"/>
        </w:numPr>
        <w:ind w:left="-142" w:firstLine="0"/>
        <w:contextualSpacing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Дължина на захранващ кабел: ≥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 xml:space="preserve">1,5 </w:t>
      </w:r>
      <w:r w:rsidRPr="001766C2">
        <w:rPr>
          <w:rFonts w:ascii="Arial" w:hAnsi="Arial" w:cs="Arial"/>
          <w:sz w:val="22"/>
          <w:szCs w:val="22"/>
          <w:lang w:val="en-US"/>
        </w:rPr>
        <w:t>m</w:t>
      </w:r>
      <w:r w:rsidRPr="001766C2">
        <w:rPr>
          <w:rFonts w:ascii="Arial" w:hAnsi="Arial" w:cs="Arial"/>
          <w:sz w:val="22"/>
          <w:szCs w:val="22"/>
        </w:rPr>
        <w:t>;</w:t>
      </w:r>
    </w:p>
    <w:p w14:paraId="6BD5C334" w14:textId="77777777" w:rsidR="0056578B" w:rsidRPr="001766C2" w:rsidRDefault="0056578B" w:rsidP="005460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 xml:space="preserve">Вискозитет на маслото: до 500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cSt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;</w:t>
      </w:r>
    </w:p>
    <w:p w14:paraId="02AE8E64" w14:textId="77777777" w:rsidR="0056578B" w:rsidRPr="001766C2" w:rsidRDefault="0056578B" w:rsidP="005460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Корпус: метален, обработен срещу корозия;</w:t>
      </w:r>
    </w:p>
    <w:p w14:paraId="7D994666" w14:textId="77777777" w:rsidR="0056578B" w:rsidRPr="001766C2" w:rsidRDefault="0056578B" w:rsidP="005460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Количество: 1 бр.;</w:t>
      </w:r>
    </w:p>
    <w:p w14:paraId="7C2EC079" w14:textId="77777777" w:rsidR="0056578B" w:rsidRPr="001766C2" w:rsidRDefault="0056578B" w:rsidP="005460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Стандарт: БДС EN ISO 12100:2011 и БДС EN 12162:2001+A1:2010;</w:t>
      </w:r>
    </w:p>
    <w:p w14:paraId="289AD7D2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</w:p>
    <w:p w14:paraId="5756627D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Смукателен и </w:t>
      </w:r>
      <w:proofErr w:type="spellStart"/>
      <w:r w:rsidRPr="001766C2">
        <w:rPr>
          <w:rFonts w:ascii="Arial" w:hAnsi="Arial" w:cs="Arial"/>
          <w:b/>
          <w:sz w:val="22"/>
          <w:szCs w:val="22"/>
        </w:rPr>
        <w:t>нагнетателен</w:t>
      </w:r>
      <w:proofErr w:type="spellEnd"/>
      <w:r w:rsidRPr="001766C2">
        <w:rPr>
          <w:rFonts w:ascii="Arial" w:hAnsi="Arial" w:cs="Arial"/>
          <w:b/>
          <w:sz w:val="22"/>
          <w:szCs w:val="22"/>
        </w:rPr>
        <w:t xml:space="preserve"> комплект към мобилната </w:t>
      </w:r>
      <w:proofErr w:type="spellStart"/>
      <w:r w:rsidRPr="001766C2">
        <w:rPr>
          <w:rFonts w:ascii="Arial" w:hAnsi="Arial" w:cs="Arial"/>
          <w:b/>
          <w:sz w:val="22"/>
          <w:szCs w:val="22"/>
        </w:rPr>
        <w:t>самозасмукваща</w:t>
      </w:r>
      <w:proofErr w:type="spellEnd"/>
      <w:r w:rsidRPr="001766C2">
        <w:rPr>
          <w:rFonts w:ascii="Arial" w:hAnsi="Arial" w:cs="Arial"/>
          <w:b/>
          <w:sz w:val="22"/>
          <w:szCs w:val="22"/>
        </w:rPr>
        <w:t xml:space="preserve"> помпа</w:t>
      </w:r>
      <w:r w:rsidRPr="001766C2">
        <w:rPr>
          <w:rFonts w:ascii="Arial" w:hAnsi="Arial" w:cs="Arial"/>
          <w:sz w:val="22"/>
          <w:szCs w:val="20"/>
        </w:rPr>
        <w:t xml:space="preserve">, </w:t>
      </w:r>
      <w:r w:rsidRPr="001766C2">
        <w:rPr>
          <w:rFonts w:ascii="Arial" w:hAnsi="Arial" w:cs="Arial"/>
          <w:b/>
          <w:sz w:val="22"/>
          <w:szCs w:val="20"/>
        </w:rPr>
        <w:t>състоящ се от</w:t>
      </w:r>
      <w:r w:rsidRPr="001766C2">
        <w:rPr>
          <w:rFonts w:ascii="Arial" w:hAnsi="Arial" w:cs="Arial"/>
          <w:b/>
          <w:sz w:val="22"/>
          <w:szCs w:val="22"/>
        </w:rPr>
        <w:t>:</w:t>
      </w:r>
    </w:p>
    <w:p w14:paraId="280D2F07" w14:textId="77777777" w:rsidR="0056578B" w:rsidRPr="001766C2" w:rsidRDefault="0056578B" w:rsidP="0054603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Маркуч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(БДС EN 854:2015)</w:t>
      </w:r>
      <w:r w:rsidRPr="001766C2">
        <w:rPr>
          <w:rFonts w:ascii="Arial" w:hAnsi="Arial" w:cs="Arial"/>
          <w:sz w:val="22"/>
          <w:szCs w:val="22"/>
        </w:rPr>
        <w:t>: Ø 25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mm</w:t>
      </w:r>
      <w:r w:rsidRPr="001766C2">
        <w:rPr>
          <w:rFonts w:ascii="Arial" w:hAnsi="Arial" w:cs="Arial"/>
          <w:sz w:val="22"/>
          <w:szCs w:val="22"/>
        </w:rPr>
        <w:t>:</w:t>
      </w:r>
    </w:p>
    <w:p w14:paraId="1CD1DC50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>Приложение: за масло;</w:t>
      </w:r>
    </w:p>
    <w:p w14:paraId="39FDA874" w14:textId="77777777" w:rsidR="0056578B" w:rsidRPr="001766C2" w:rsidRDefault="0056578B" w:rsidP="0054603F">
      <w:pPr>
        <w:widowControl w:val="0"/>
        <w:tabs>
          <w:tab w:val="left" w:pos="2445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lastRenderedPageBreak/>
        <w:t>Налягане: ≥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10</w:t>
      </w:r>
      <w:r w:rsidRPr="001766C2">
        <w:rPr>
          <w:rFonts w:ascii="Arial" w:hAnsi="Arial" w:cs="Arial"/>
          <w:sz w:val="22"/>
          <w:szCs w:val="22"/>
          <w:lang w:val="en-US"/>
        </w:rPr>
        <w:t>bar;</w:t>
      </w:r>
      <w:r w:rsidRPr="001766C2">
        <w:rPr>
          <w:rFonts w:ascii="Arial" w:hAnsi="Arial" w:cs="Arial"/>
          <w:sz w:val="22"/>
          <w:szCs w:val="22"/>
          <w:lang w:val="en-US"/>
        </w:rPr>
        <w:tab/>
      </w:r>
    </w:p>
    <w:p w14:paraId="5334373E" w14:textId="620B2BBB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Температура на работа: </w:t>
      </w:r>
      <w:r w:rsidR="00F61353">
        <w:rPr>
          <w:rFonts w:ascii="Arial" w:hAnsi="Arial" w:cs="Arial"/>
          <w:sz w:val="22"/>
          <w:szCs w:val="22"/>
        </w:rPr>
        <w:t xml:space="preserve">минимален диапазон </w:t>
      </w:r>
      <w:r w:rsidRPr="001766C2">
        <w:rPr>
          <w:rFonts w:ascii="Arial" w:hAnsi="Arial" w:cs="Arial"/>
          <w:sz w:val="22"/>
          <w:szCs w:val="22"/>
        </w:rPr>
        <w:t>от 25 до + 60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°</w:t>
      </w:r>
      <w:r w:rsidRPr="001766C2">
        <w:rPr>
          <w:rFonts w:ascii="Arial" w:hAnsi="Arial" w:cs="Arial"/>
          <w:i/>
          <w:iCs/>
          <w:sz w:val="22"/>
          <w:szCs w:val="22"/>
        </w:rPr>
        <w:t>C</w:t>
      </w:r>
      <w:r w:rsidRPr="001766C2">
        <w:rPr>
          <w:rFonts w:ascii="Arial" w:hAnsi="Arial" w:cs="Arial"/>
          <w:sz w:val="22"/>
          <w:szCs w:val="22"/>
        </w:rPr>
        <w:t>;</w:t>
      </w:r>
    </w:p>
    <w:p w14:paraId="15381BD8" w14:textId="77777777" w:rsidR="0056578B" w:rsidRPr="001766C2" w:rsidRDefault="0056578B" w:rsidP="0054603F">
      <w:pPr>
        <w:widowControl w:val="0"/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Дължина – 20 </w:t>
      </w:r>
      <w:r w:rsidRPr="001766C2">
        <w:rPr>
          <w:rFonts w:ascii="Arial" w:hAnsi="Arial" w:cs="Arial"/>
          <w:sz w:val="22"/>
          <w:szCs w:val="22"/>
          <w:lang w:val="en-US"/>
        </w:rPr>
        <w:t>m</w:t>
      </w:r>
      <w:r w:rsidRPr="001766C2">
        <w:rPr>
          <w:rFonts w:ascii="Arial" w:hAnsi="Arial" w:cs="Arial"/>
          <w:sz w:val="22"/>
          <w:szCs w:val="22"/>
        </w:rPr>
        <w:t>;</w:t>
      </w:r>
    </w:p>
    <w:p w14:paraId="2490EA8A" w14:textId="77777777" w:rsidR="0056578B" w:rsidRPr="001766C2" w:rsidRDefault="0056578B" w:rsidP="0054603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Щуцер с гарнитура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(ISO 228)</w:t>
      </w:r>
      <w:r w:rsidRPr="001766C2">
        <w:rPr>
          <w:rFonts w:ascii="Arial" w:hAnsi="Arial" w:cs="Arial"/>
          <w:sz w:val="22"/>
          <w:szCs w:val="22"/>
        </w:rPr>
        <w:t>: ᴓ25 х 1“:</w:t>
      </w:r>
    </w:p>
    <w:p w14:paraId="66826508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Метален;</w:t>
      </w:r>
    </w:p>
    <w:p w14:paraId="336AC6E3" w14:textId="77777777" w:rsidR="0056578B" w:rsidRPr="001766C2" w:rsidRDefault="0056578B" w:rsidP="0054603F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Количество: </w:t>
      </w:r>
      <w:r w:rsidRPr="001766C2">
        <w:rPr>
          <w:rFonts w:ascii="Arial" w:hAnsi="Arial" w:cs="Arial"/>
          <w:sz w:val="22"/>
          <w:szCs w:val="22"/>
          <w:lang w:val="en-US"/>
        </w:rPr>
        <w:t>4</w:t>
      </w:r>
      <w:r w:rsidRPr="001766C2">
        <w:rPr>
          <w:rFonts w:ascii="Arial" w:hAnsi="Arial" w:cs="Arial"/>
          <w:sz w:val="22"/>
          <w:szCs w:val="22"/>
        </w:rPr>
        <w:t xml:space="preserve"> бр.;</w:t>
      </w:r>
    </w:p>
    <w:p w14:paraId="225CCA48" w14:textId="77777777" w:rsidR="0056578B" w:rsidRPr="001766C2" w:rsidRDefault="0056578B" w:rsidP="0054603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>Смукателен клапан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с филтър</w:t>
      </w:r>
      <w:r w:rsidRPr="001766C2">
        <w:rPr>
          <w:rFonts w:ascii="Arial" w:hAnsi="Arial" w:cs="Arial"/>
          <w:sz w:val="22"/>
          <w:szCs w:val="22"/>
          <w:lang w:val="en-US"/>
        </w:rPr>
        <w:t>,</w:t>
      </w:r>
      <w:r w:rsidRPr="001766C2">
        <w:rPr>
          <w:rFonts w:ascii="Arial" w:hAnsi="Arial" w:cs="Arial"/>
          <w:sz w:val="22"/>
          <w:szCs w:val="22"/>
        </w:rPr>
        <w:t xml:space="preserve"> 1“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- </w:t>
      </w:r>
      <w:r w:rsidRPr="001766C2">
        <w:rPr>
          <w:rFonts w:ascii="Arial" w:hAnsi="Arial" w:cs="Arial"/>
          <w:sz w:val="22"/>
          <w:szCs w:val="22"/>
        </w:rPr>
        <w:t>2 бр.:</w:t>
      </w:r>
    </w:p>
    <w:p w14:paraId="5CC90180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>Тяло: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месинг</w:t>
      </w:r>
      <w:r w:rsidRPr="001766C2">
        <w:rPr>
          <w:rFonts w:ascii="Arial" w:hAnsi="Arial" w:cs="Arial"/>
          <w:sz w:val="22"/>
          <w:szCs w:val="22"/>
          <w:lang w:val="en-US"/>
        </w:rPr>
        <w:t>;</w:t>
      </w:r>
    </w:p>
    <w:p w14:paraId="264B6112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>Пластина: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тефлон</w:t>
      </w:r>
      <w:r w:rsidRPr="001766C2">
        <w:rPr>
          <w:rFonts w:ascii="Arial" w:hAnsi="Arial" w:cs="Arial"/>
          <w:sz w:val="22"/>
          <w:szCs w:val="22"/>
          <w:lang w:val="en-US"/>
        </w:rPr>
        <w:t>;</w:t>
      </w:r>
    </w:p>
    <w:p w14:paraId="34D7B3A6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>Шайба: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NBR</w:t>
      </w:r>
      <w:r w:rsidRPr="001766C2">
        <w:rPr>
          <w:rFonts w:ascii="Arial" w:hAnsi="Arial" w:cs="Arial"/>
          <w:sz w:val="22"/>
          <w:szCs w:val="22"/>
          <w:lang w:val="en-US"/>
        </w:rPr>
        <w:t>;</w:t>
      </w:r>
    </w:p>
    <w:p w14:paraId="5213C56A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>Пружина: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неръждаема стомана</w:t>
      </w:r>
      <w:r w:rsidRPr="001766C2">
        <w:rPr>
          <w:rFonts w:ascii="Arial" w:hAnsi="Arial" w:cs="Arial"/>
          <w:sz w:val="22"/>
          <w:szCs w:val="22"/>
          <w:lang w:val="en-US"/>
        </w:rPr>
        <w:t>;</w:t>
      </w:r>
    </w:p>
    <w:p w14:paraId="5B8952BE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Мрежа: полимер</w:t>
      </w:r>
      <w:r w:rsidRPr="001766C2">
        <w:rPr>
          <w:rFonts w:ascii="Arial" w:hAnsi="Arial" w:cs="Arial"/>
          <w:sz w:val="22"/>
          <w:szCs w:val="22"/>
          <w:lang w:val="en-US"/>
        </w:rPr>
        <w:t>/</w:t>
      </w:r>
      <w:r w:rsidRPr="001766C2">
        <w:rPr>
          <w:rFonts w:ascii="Arial" w:hAnsi="Arial" w:cs="Arial"/>
          <w:sz w:val="22"/>
          <w:szCs w:val="22"/>
        </w:rPr>
        <w:t xml:space="preserve">неръждаема стомана </w:t>
      </w:r>
    </w:p>
    <w:p w14:paraId="3E3817B1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Степен на филтрация: 1200μm;</w:t>
      </w:r>
    </w:p>
    <w:p w14:paraId="08F1C4E2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  <w:lang w:val="en-US"/>
        </w:rPr>
      </w:pPr>
      <w:r w:rsidRPr="001766C2">
        <w:rPr>
          <w:rFonts w:ascii="Arial" w:hAnsi="Arial" w:cs="Arial"/>
          <w:sz w:val="22"/>
          <w:szCs w:val="22"/>
        </w:rPr>
        <w:t>Минимални и максимални работни температури: от -20 ° C до 100 ° С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E1AD4F0" w14:textId="77777777" w:rsidR="0056578B" w:rsidRPr="001766C2" w:rsidRDefault="0056578B" w:rsidP="0054603F">
      <w:pPr>
        <w:widowControl w:val="0"/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ISO 228 (еквивалент на DIN EN ISO 228 и BS EN ISO 228). </w:t>
      </w:r>
    </w:p>
    <w:p w14:paraId="2667D5ED" w14:textId="77777777" w:rsidR="0056578B" w:rsidRPr="001766C2" w:rsidRDefault="0056578B" w:rsidP="0054603F">
      <w:pPr>
        <w:spacing w:line="276" w:lineRule="auto"/>
        <w:ind w:left="-142"/>
        <w:contextualSpacing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4.1.2.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маркировката</w:t>
      </w:r>
    </w:p>
    <w:p w14:paraId="7886BDA9" w14:textId="77777777" w:rsidR="0056578B" w:rsidRPr="001766C2" w:rsidRDefault="0056578B" w:rsidP="0054603F">
      <w:pPr>
        <w:tabs>
          <w:tab w:val="left" w:pos="284"/>
        </w:tabs>
        <w:ind w:left="-142"/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1766C2">
        <w:rPr>
          <w:rFonts w:ascii="Arial" w:hAnsi="Arial" w:cs="Arial"/>
          <w:sz w:val="22"/>
          <w:szCs w:val="22"/>
        </w:rPr>
        <w:t>На помпата да има информационна табела с данни за помпата и двигателя.</w:t>
      </w:r>
    </w:p>
    <w:p w14:paraId="6426F10E" w14:textId="77777777" w:rsidR="0056578B" w:rsidRPr="001766C2" w:rsidRDefault="0056578B" w:rsidP="0054603F">
      <w:pPr>
        <w:spacing w:line="276" w:lineRule="auto"/>
        <w:ind w:left="-142"/>
        <w:contextualSpacing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4.1.3.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окомплектовка и опаковка</w:t>
      </w:r>
    </w:p>
    <w:p w14:paraId="44FA9F3F" w14:textId="77777777" w:rsidR="0056578B" w:rsidRPr="001766C2" w:rsidRDefault="0056578B" w:rsidP="0054603F">
      <w:pPr>
        <w:spacing w:after="120"/>
        <w:ind w:left="-142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Документация, съпровождаща доставката:</w:t>
      </w:r>
    </w:p>
    <w:p w14:paraId="5DBC02B6" w14:textId="77777777" w:rsidR="0056578B" w:rsidRPr="001766C2" w:rsidRDefault="0056578B" w:rsidP="0054603F">
      <w:pPr>
        <w:numPr>
          <w:ilvl w:val="0"/>
          <w:numId w:val="12"/>
        </w:numPr>
        <w:spacing w:after="120"/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Инструкция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експлоатация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;</w:t>
      </w:r>
    </w:p>
    <w:p w14:paraId="10C0DD42" w14:textId="77777777" w:rsidR="0056578B" w:rsidRPr="001766C2" w:rsidRDefault="0056578B" w:rsidP="0054603F">
      <w:pPr>
        <w:numPr>
          <w:ilvl w:val="0"/>
          <w:numId w:val="12"/>
        </w:numPr>
        <w:spacing w:after="120"/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bookmarkStart w:id="9" w:name="_Hlk95468686"/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Техническа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брошура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каталог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паспорт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с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информация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помпата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или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извадка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документа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) –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работни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характеристики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материали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т.н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.;</w:t>
      </w:r>
    </w:p>
    <w:bookmarkEnd w:id="9"/>
    <w:p w14:paraId="51F4D7FC" w14:textId="77777777" w:rsidR="0056578B" w:rsidRPr="001766C2" w:rsidRDefault="0056578B" w:rsidP="0054603F">
      <w:pPr>
        <w:numPr>
          <w:ilvl w:val="0"/>
          <w:numId w:val="12"/>
        </w:numPr>
        <w:spacing w:after="120"/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Декларация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Производителя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съответствие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помпата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придружена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протокол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проведени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заводски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изпитания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;</w:t>
      </w:r>
    </w:p>
    <w:p w14:paraId="390EC26D" w14:textId="77777777" w:rsidR="0056578B" w:rsidRPr="001766C2" w:rsidRDefault="0056578B" w:rsidP="0054603F">
      <w:pPr>
        <w:numPr>
          <w:ilvl w:val="0"/>
          <w:numId w:val="12"/>
        </w:numPr>
        <w:spacing w:after="120"/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Декларация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Изпълнителя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произход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помпата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;</w:t>
      </w:r>
    </w:p>
    <w:p w14:paraId="0645AE50" w14:textId="77777777" w:rsidR="0056578B" w:rsidRPr="001766C2" w:rsidRDefault="0056578B" w:rsidP="0054603F">
      <w:pPr>
        <w:spacing w:after="120" w:line="276" w:lineRule="auto"/>
        <w:ind w:left="-142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4.1.4.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транспортирането</w:t>
      </w:r>
    </w:p>
    <w:p w14:paraId="3A3CD6F4" w14:textId="77777777" w:rsidR="0056578B" w:rsidRPr="001766C2" w:rsidRDefault="0056578B" w:rsidP="0054603F">
      <w:pPr>
        <w:spacing w:after="120" w:line="276" w:lineRule="auto"/>
        <w:ind w:left="-142"/>
        <w:jc w:val="both"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x-none" w:eastAsia="en-US"/>
        </w:rPr>
      </w:pP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Транспортът да се извършва, съгласно предписанията на производителя, ако има такива.</w:t>
      </w:r>
    </w:p>
    <w:p w14:paraId="4B0F28B4" w14:textId="77777777" w:rsidR="0056578B" w:rsidRPr="001766C2" w:rsidRDefault="0056578B" w:rsidP="0054603F">
      <w:pPr>
        <w:spacing w:line="276" w:lineRule="auto"/>
        <w:ind w:left="-142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4.1.5.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обучение, монтаж и въвеждане в експлоатация</w:t>
      </w:r>
    </w:p>
    <w:p w14:paraId="1F9967F8" w14:textId="77777777" w:rsidR="0056578B" w:rsidRPr="001766C2" w:rsidRDefault="0056578B" w:rsidP="0054603F">
      <w:pPr>
        <w:spacing w:after="120" w:line="276" w:lineRule="auto"/>
        <w:ind w:left="-142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hAnsi="Arial" w:cs="Arial"/>
          <w:bCs/>
          <w:i/>
          <w:iCs/>
          <w:sz w:val="22"/>
          <w:szCs w:val="22"/>
        </w:rPr>
        <w:t>Неприложимо</w:t>
      </w:r>
      <w:r w:rsidRPr="001766C2">
        <w:rPr>
          <w:rFonts w:ascii="Arial" w:hAnsi="Arial" w:cs="Arial"/>
          <w:i/>
          <w:iCs/>
          <w:sz w:val="22"/>
          <w:szCs w:val="22"/>
        </w:rPr>
        <w:t xml:space="preserve"> за предмета на поръчката.</w:t>
      </w:r>
    </w:p>
    <w:p w14:paraId="5B36621E" w14:textId="77777777" w:rsidR="0056578B" w:rsidRPr="001766C2" w:rsidRDefault="0056578B" w:rsidP="0054603F">
      <w:pPr>
        <w:spacing w:after="120"/>
        <w:ind w:left="-142"/>
        <w:jc w:val="both"/>
        <w:rPr>
          <w:rFonts w:ascii="Arial" w:eastAsia="Calibri" w:hAnsi="Arial" w:cs="Arial"/>
          <w:bCs/>
          <w:i/>
          <w:iCs/>
          <w:sz w:val="22"/>
          <w:szCs w:val="22"/>
          <w:shd w:val="clear" w:color="auto" w:fill="FEFEFE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4.2.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Изисквания към доставените стоки за опазване на околната среда и к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л</w:t>
      </w:r>
      <w:proofErr w:type="spellStart"/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имата</w:t>
      </w:r>
      <w:proofErr w:type="spellEnd"/>
    </w:p>
    <w:p w14:paraId="505F0E9C" w14:textId="77777777" w:rsidR="0056578B" w:rsidRPr="001766C2" w:rsidRDefault="0056578B" w:rsidP="0054603F">
      <w:pPr>
        <w:spacing w:after="120"/>
        <w:ind w:left="-142"/>
        <w:jc w:val="both"/>
        <w:rPr>
          <w:rFonts w:ascii="Arial" w:eastAsia="Calibri" w:hAnsi="Arial" w:cs="Arial"/>
          <w:bCs/>
          <w:i/>
          <w:iCs/>
          <w:sz w:val="22"/>
          <w:szCs w:val="22"/>
          <w:shd w:val="clear" w:color="auto" w:fill="FEFEFE"/>
          <w:lang w:val="x-none" w:eastAsia="en-US"/>
        </w:rPr>
      </w:pPr>
      <w:r w:rsidRPr="001766C2">
        <w:rPr>
          <w:rFonts w:ascii="Arial" w:eastAsia="Calibri" w:hAnsi="Arial" w:cs="Arial"/>
          <w:color w:val="000000"/>
          <w:sz w:val="22"/>
          <w:szCs w:val="22"/>
          <w:lang w:eastAsia="en-US"/>
        </w:rPr>
        <w:t>Стоката/те да бъдат доставени в опаковка, осигуряваща възможност за разделно събиране на отпадъци от опаковки.</w:t>
      </w:r>
    </w:p>
    <w:p w14:paraId="69C05E38" w14:textId="77777777" w:rsidR="0056578B" w:rsidRPr="001766C2" w:rsidRDefault="0056578B" w:rsidP="0054603F">
      <w:pPr>
        <w:spacing w:after="120"/>
        <w:ind w:left="-142"/>
        <w:jc w:val="both"/>
        <w:rPr>
          <w:rFonts w:ascii="Arial" w:eastAsia="Calibri" w:hAnsi="Arial" w:cs="Arial"/>
          <w:bCs/>
          <w:i/>
          <w:iCs/>
          <w:sz w:val="22"/>
          <w:szCs w:val="22"/>
          <w:shd w:val="clear" w:color="auto" w:fill="FEFEFE"/>
          <w:lang w:val="x-none" w:eastAsia="en-US"/>
        </w:rPr>
      </w:pPr>
      <w:r w:rsidRPr="001766C2">
        <w:rPr>
          <w:rFonts w:ascii="Arial" w:eastAsia="Calibri" w:hAnsi="Arial" w:cs="Arial"/>
          <w:color w:val="000000"/>
          <w:sz w:val="22"/>
          <w:szCs w:val="22"/>
          <w:lang w:eastAsia="en-US"/>
        </w:rPr>
        <w:t>Доставяното електрическо и електронно оборудване трябва да бъде  идентифицирано еднозначно чрез поставяне на четлива, видима и трайна маркировка, съгласно изискванията на чл.7 на Наредбата за излязлото от употреба електрическо и електронно оборудване.</w:t>
      </w:r>
    </w:p>
    <w:p w14:paraId="13EB8B99" w14:textId="77777777" w:rsidR="0056578B" w:rsidRPr="001766C2" w:rsidRDefault="0056578B" w:rsidP="0054603F">
      <w:pPr>
        <w:spacing w:after="120"/>
        <w:ind w:left="-142"/>
        <w:jc w:val="both"/>
        <w:rPr>
          <w:rFonts w:ascii="Arial" w:eastAsia="Calibri" w:hAnsi="Arial" w:cs="Arial"/>
          <w:iCs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4.3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Изисквания към доставяните стоки за осигуряване на здравословни и безопасни условия на труд</w:t>
      </w:r>
    </w:p>
    <w:p w14:paraId="4E572CB8" w14:textId="77777777" w:rsidR="0056578B" w:rsidRPr="001766C2" w:rsidRDefault="0056578B" w:rsidP="0054603F">
      <w:pPr>
        <w:tabs>
          <w:tab w:val="left" w:pos="0"/>
        </w:tabs>
        <w:spacing w:after="120"/>
        <w:ind w:hanging="14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Стоката да е придружена от инструкция за експлоатация на Български език.</w:t>
      </w:r>
    </w:p>
    <w:p w14:paraId="015B7B45" w14:textId="77777777" w:rsidR="0056578B" w:rsidRPr="001766C2" w:rsidRDefault="0056578B" w:rsidP="0054603F">
      <w:pPr>
        <w:spacing w:after="120"/>
        <w:ind w:left="-142"/>
        <w:jc w:val="both"/>
        <w:rPr>
          <w:rFonts w:ascii="Arial" w:eastAsia="Calibri" w:hAnsi="Arial" w:cs="Arial"/>
          <w:iCs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4.4.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Гаранционен срок на доставените стоки и други гаранционни условия</w:t>
      </w:r>
    </w:p>
    <w:p w14:paraId="2D94B32D" w14:textId="77777777" w:rsidR="0056578B" w:rsidRPr="001766C2" w:rsidRDefault="0056578B" w:rsidP="0054603F">
      <w:pPr>
        <w:spacing w:after="120"/>
        <w:ind w:left="-142"/>
        <w:jc w:val="both"/>
        <w:rPr>
          <w:rFonts w:ascii="Arial" w:hAnsi="Arial" w:cs="Arial"/>
          <w:sz w:val="22"/>
          <w:szCs w:val="22"/>
        </w:rPr>
      </w:pPr>
      <w:bookmarkStart w:id="10" w:name="_Hlk15630881"/>
      <w:r w:rsidRPr="001766C2">
        <w:rPr>
          <w:rFonts w:ascii="Arial" w:hAnsi="Arial" w:cs="Arial"/>
          <w:sz w:val="22"/>
          <w:szCs w:val="22"/>
        </w:rPr>
        <w:t>Не по-малко от 12 месеца от датата на подписване на двустранен приемо-предавателен протокол за извършена доставка без забележки от представители на Възложителя и Изпълнителя.</w:t>
      </w:r>
    </w:p>
    <w:bookmarkEnd w:id="10"/>
    <w:p w14:paraId="3CAA862A" w14:textId="77777777" w:rsidR="0056578B" w:rsidRPr="001766C2" w:rsidRDefault="0056578B" w:rsidP="0054603F">
      <w:pPr>
        <w:spacing w:after="120" w:line="276" w:lineRule="auto"/>
        <w:ind w:left="-142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5.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УСЛОВИЯ ЗА ИЗПЪЛНЕНИЕ НА ПОРЪЧКАТА</w:t>
      </w:r>
    </w:p>
    <w:p w14:paraId="74E9BCCE" w14:textId="77777777" w:rsidR="0056578B" w:rsidRPr="001766C2" w:rsidRDefault="0056578B" w:rsidP="0054603F">
      <w:pPr>
        <w:keepNext/>
        <w:spacing w:after="120" w:line="276" w:lineRule="auto"/>
        <w:ind w:left="-142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5.1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Срок, място и условия за доставка</w:t>
      </w:r>
    </w:p>
    <w:p w14:paraId="45FD0E31" w14:textId="77777777" w:rsidR="0056578B" w:rsidRPr="001766C2" w:rsidRDefault="0056578B" w:rsidP="0054603F">
      <w:pPr>
        <w:tabs>
          <w:tab w:val="left" w:pos="284"/>
        </w:tabs>
        <w:ind w:left="-142"/>
        <w:contextualSpacing/>
        <w:jc w:val="both"/>
        <w:rPr>
          <w:rFonts w:ascii="Arial" w:hAnsi="Arial"/>
          <w:sz w:val="20"/>
          <w:szCs w:val="20"/>
        </w:rPr>
      </w:pPr>
      <w:r w:rsidRPr="001766C2">
        <w:rPr>
          <w:rFonts w:ascii="Arial" w:eastAsia="Calibri" w:hAnsi="Arial" w:cs="Arial"/>
          <w:iCs/>
          <w:sz w:val="22"/>
          <w:szCs w:val="22"/>
          <w:lang w:val="x-none" w:eastAsia="en-US"/>
        </w:rPr>
        <w:t>-</w:t>
      </w:r>
      <w:bookmarkStart w:id="11" w:name="_Hlk15631052"/>
      <w:r w:rsidRPr="001766C2">
        <w:rPr>
          <w:rFonts w:ascii="Arial" w:eastAsia="Calibri" w:hAnsi="Arial" w:cs="Arial"/>
          <w:iCs/>
          <w:sz w:val="22"/>
          <w:szCs w:val="22"/>
          <w:lang w:val="x-none" w:eastAsia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Срок на доставка</w:t>
      </w:r>
      <w:r w:rsidRPr="001766C2">
        <w:rPr>
          <w:rFonts w:ascii="Arial" w:hAnsi="Arial" w:cs="Arial"/>
          <w:b/>
          <w:sz w:val="22"/>
          <w:szCs w:val="22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–</w:t>
      </w:r>
      <w:r w:rsidRPr="001766C2">
        <w:rPr>
          <w:rFonts w:ascii="Arial" w:hAnsi="Arial" w:cs="Arial"/>
          <w:b/>
          <w:sz w:val="22"/>
          <w:szCs w:val="22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 xml:space="preserve">не повече от 45 календарни дни, считано от датата на получаване на </w:t>
      </w:r>
      <w:proofErr w:type="spellStart"/>
      <w:r w:rsidRPr="001766C2">
        <w:rPr>
          <w:rFonts w:ascii="Arial" w:hAnsi="Arial" w:cs="Arial"/>
          <w:sz w:val="22"/>
          <w:szCs w:val="22"/>
        </w:rPr>
        <w:t>възлагателно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писмо от страна на Изпълнителя.</w:t>
      </w:r>
    </w:p>
    <w:bookmarkEnd w:id="11"/>
    <w:p w14:paraId="1816423F" w14:textId="77777777" w:rsidR="0056578B" w:rsidRPr="001766C2" w:rsidRDefault="0056578B" w:rsidP="0054603F">
      <w:pPr>
        <w:tabs>
          <w:tab w:val="left" w:pos="284"/>
        </w:tabs>
        <w:ind w:left="-142"/>
        <w:contextualSpacing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eastAsia="Calibri" w:hAnsi="Arial" w:cs="Arial"/>
          <w:iCs/>
          <w:sz w:val="22"/>
          <w:szCs w:val="22"/>
          <w:lang w:val="x-none" w:eastAsia="en-US"/>
        </w:rPr>
        <w:t xml:space="preserve">- </w:t>
      </w:r>
      <w:r w:rsidRPr="001766C2">
        <w:rPr>
          <w:rFonts w:ascii="Arial" w:hAnsi="Arial" w:cs="Arial"/>
          <w:sz w:val="22"/>
          <w:szCs w:val="22"/>
        </w:rPr>
        <w:t>Приемане на доставката - с подписване на</w:t>
      </w:r>
      <w:r w:rsidRPr="001766C2">
        <w:rPr>
          <w:rFonts w:ascii="Arial" w:hAnsi="Arial" w:cs="Arial"/>
          <w:sz w:val="22"/>
          <w:szCs w:val="22"/>
          <w:lang w:val="ru-RU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>двустранен приемо-предавателен протокол без забележки от представители на Възложителя и Изпълнителя.</w:t>
      </w:r>
    </w:p>
    <w:p w14:paraId="28F83990" w14:textId="77777777" w:rsidR="0056578B" w:rsidRPr="001766C2" w:rsidRDefault="0056578B" w:rsidP="0054603F">
      <w:pPr>
        <w:tabs>
          <w:tab w:val="left" w:pos="284"/>
        </w:tabs>
        <w:ind w:left="-142"/>
        <w:contextualSpacing/>
        <w:jc w:val="both"/>
        <w:rPr>
          <w:rFonts w:ascii="Arial" w:eastAsia="Calibri" w:hAnsi="Arial" w:cs="Arial"/>
          <w:iCs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 xml:space="preserve">- </w:t>
      </w:r>
      <w:r w:rsidRPr="001766C2">
        <w:rPr>
          <w:rFonts w:ascii="Arial" w:eastAsia="Calibri" w:hAnsi="Arial" w:cs="Arial"/>
          <w:iCs/>
          <w:sz w:val="22"/>
          <w:szCs w:val="22"/>
          <w:lang w:val="x-none" w:eastAsia="en-US"/>
        </w:rPr>
        <w:t>Място на доставка – гр. Пловдив, ул. Васил Левски 244, централен склад на Предприятие „Водноелектрически централи“.</w:t>
      </w:r>
    </w:p>
    <w:p w14:paraId="55C51883" w14:textId="77777777" w:rsidR="0056578B" w:rsidRPr="001766C2" w:rsidRDefault="0056578B" w:rsidP="0054603F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054A3335" w14:textId="77777777" w:rsidR="0056578B" w:rsidRPr="001766C2" w:rsidRDefault="0056578B" w:rsidP="0054603F">
      <w:pPr>
        <w:keepNext/>
        <w:spacing w:after="120" w:line="276" w:lineRule="auto"/>
        <w:ind w:left="-142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5.2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Контрол на доставка при получаването и</w:t>
      </w:r>
    </w:p>
    <w:p w14:paraId="0A9B3506" w14:textId="77777777" w:rsidR="0056578B" w:rsidRPr="001766C2" w:rsidRDefault="0056578B" w:rsidP="0054603F">
      <w:pPr>
        <w:spacing w:after="120"/>
        <w:ind w:left="-14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>Стоката ще бъде приета с подписване на протокол за входящ контрол без забележки, след като се установи, че са спазени всички изисквания посочени в техническата спецификация..</w:t>
      </w:r>
    </w:p>
    <w:p w14:paraId="7F4DE691" w14:textId="77777777" w:rsidR="0056578B" w:rsidRPr="001766C2" w:rsidRDefault="0056578B" w:rsidP="0054603F">
      <w:pPr>
        <w:spacing w:after="120"/>
        <w:ind w:left="-14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6.</w:t>
      </w:r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Други изисквания</w:t>
      </w:r>
    </w:p>
    <w:p w14:paraId="6A933C23" w14:textId="77777777" w:rsidR="0056578B" w:rsidRPr="001766C2" w:rsidRDefault="0056578B" w:rsidP="0054603F">
      <w:pPr>
        <w:spacing w:after="120"/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С подаване на техническото предложение да се представят, на български:</w:t>
      </w:r>
    </w:p>
    <w:p w14:paraId="2D770779" w14:textId="77777777" w:rsidR="0056578B" w:rsidRPr="001766C2" w:rsidRDefault="0056578B" w:rsidP="0054603F">
      <w:pPr>
        <w:numPr>
          <w:ilvl w:val="0"/>
          <w:numId w:val="12"/>
        </w:numPr>
        <w:spacing w:after="120"/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Заверено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копие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сертификат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качество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БДС EN ISO 9001:2015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или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еквивалентно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/и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sz w:val="22"/>
          <w:szCs w:val="22"/>
        </w:rPr>
        <w:t xml:space="preserve">изпълнителя 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в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поне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една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следните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области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4A6670FE" w14:textId="77777777" w:rsidR="0056578B" w:rsidRPr="001766C2" w:rsidRDefault="0056578B" w:rsidP="0054603F">
      <w:pPr>
        <w:numPr>
          <w:ilvl w:val="0"/>
          <w:numId w:val="12"/>
        </w:numPr>
        <w:spacing w:after="120"/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Производство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търговия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помпи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и/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или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помпено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оборудване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помпени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съоръжения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;</w:t>
      </w:r>
    </w:p>
    <w:p w14:paraId="5709976A" w14:textId="77130887" w:rsidR="0056578B" w:rsidRDefault="0056578B" w:rsidP="0054603F">
      <w:pPr>
        <w:numPr>
          <w:ilvl w:val="0"/>
          <w:numId w:val="12"/>
        </w:numPr>
        <w:spacing w:after="120"/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Поддръжка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сервиз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помпи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и/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или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помпено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оборудване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помпени</w:t>
      </w:r>
      <w:proofErr w:type="spellEnd"/>
      <w:r w:rsidRPr="00176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  <w:lang w:val="en-US"/>
        </w:rPr>
        <w:t>съоръжения</w:t>
      </w:r>
      <w:proofErr w:type="spellEnd"/>
      <w:r w:rsidR="005F7CB7">
        <w:rPr>
          <w:rFonts w:ascii="Arial" w:hAnsi="Arial" w:cs="Arial"/>
          <w:sz w:val="22"/>
          <w:szCs w:val="22"/>
          <w:lang w:val="en-US"/>
        </w:rPr>
        <w:t>;</w:t>
      </w:r>
    </w:p>
    <w:p w14:paraId="7357EAE5" w14:textId="61330555" w:rsidR="005F7CB7" w:rsidRPr="001766C2" w:rsidRDefault="005F7CB7" w:rsidP="0054603F">
      <w:pPr>
        <w:numPr>
          <w:ilvl w:val="0"/>
          <w:numId w:val="12"/>
        </w:numPr>
        <w:spacing w:after="120"/>
        <w:ind w:left="-142" w:firstLine="0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 w:rsidRPr="00D661EA">
        <w:rPr>
          <w:rFonts w:ascii="Arial" w:hAnsi="Arial" w:cs="Arial"/>
          <w:sz w:val="22"/>
          <w:szCs w:val="22"/>
          <w:lang w:val="en-US"/>
        </w:rPr>
        <w:t>Търговия</w:t>
      </w:r>
      <w:proofErr w:type="spellEnd"/>
      <w:r w:rsidRPr="00D661EA">
        <w:rPr>
          <w:rFonts w:ascii="Arial" w:hAnsi="Arial" w:cs="Arial"/>
          <w:sz w:val="22"/>
          <w:szCs w:val="22"/>
          <w:lang w:val="en-US"/>
        </w:rPr>
        <w:t xml:space="preserve"> с </w:t>
      </w:r>
      <w:proofErr w:type="spellStart"/>
      <w:r w:rsidRPr="00D661EA">
        <w:rPr>
          <w:rFonts w:ascii="Arial" w:hAnsi="Arial" w:cs="Arial"/>
          <w:sz w:val="22"/>
          <w:szCs w:val="22"/>
          <w:lang w:val="en-US"/>
        </w:rPr>
        <w:t>индустриални</w:t>
      </w:r>
      <w:proofErr w:type="spellEnd"/>
      <w:r w:rsidRPr="00D661E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661EA">
        <w:rPr>
          <w:rFonts w:ascii="Arial" w:hAnsi="Arial" w:cs="Arial"/>
          <w:sz w:val="22"/>
          <w:szCs w:val="22"/>
          <w:lang w:val="en-US"/>
        </w:rPr>
        <w:t>продукти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602A0DD" w14:textId="77777777" w:rsidR="0056578B" w:rsidRPr="001766C2" w:rsidRDefault="0056578B" w:rsidP="0054603F">
      <w:pPr>
        <w:spacing w:after="120"/>
        <w:ind w:left="-142"/>
        <w:contextualSpacing/>
        <w:rPr>
          <w:rFonts w:ascii="Arial" w:hAnsi="Arial" w:cs="Arial"/>
          <w:bCs/>
          <w:sz w:val="22"/>
          <w:szCs w:val="22"/>
        </w:rPr>
      </w:pPr>
    </w:p>
    <w:p w14:paraId="4DE21294" w14:textId="77777777" w:rsidR="0056578B" w:rsidRPr="001766C2" w:rsidRDefault="0056578B" w:rsidP="0054603F">
      <w:pPr>
        <w:ind w:left="-142"/>
        <w:rPr>
          <w:rFonts w:ascii="Arial" w:hAnsi="Arial" w:cs="Arial"/>
          <w:b/>
          <w:sz w:val="22"/>
          <w:szCs w:val="22"/>
        </w:rPr>
      </w:pPr>
    </w:p>
    <w:p w14:paraId="74EF9EDD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7AE8217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CC1854B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7237F63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7DADD99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273E7E2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393B6DF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4DB66E6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0074FE2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3907223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77764CF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A63269A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8CCADC6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F3357E1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FBF0924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ECE589C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D2A2ACB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5B88A96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3A951FD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1BB4B45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94399A4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16A00EA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AB21722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D2E2C38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F635B61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1B5559B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4A1EC14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2EAB420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10D08F0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C1CCCCF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2D34FD7" w14:textId="77777777" w:rsidR="00BB0C11" w:rsidRDefault="00BB0C11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04D51161" w14:textId="2989B436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1766C2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1766C2">
        <w:rPr>
          <w:rFonts w:ascii="Arial" w:hAnsi="Arial" w:cs="Arial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sz w:val="22"/>
          <w:szCs w:val="22"/>
        </w:rPr>
        <w:t>1</w:t>
      </w:r>
      <w:r w:rsidRPr="001766C2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14:paraId="7D087028" w14:textId="77777777" w:rsidR="0056578B" w:rsidRPr="001766C2" w:rsidRDefault="0056578B" w:rsidP="0054603F">
      <w:pPr>
        <w:tabs>
          <w:tab w:val="left" w:pos="2655"/>
        </w:tabs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7C39808" w14:textId="77777777" w:rsidR="0056578B" w:rsidRPr="001766C2" w:rsidRDefault="0056578B" w:rsidP="0054603F">
      <w:pPr>
        <w:tabs>
          <w:tab w:val="left" w:pos="2655"/>
        </w:tabs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ТЕХНИЧЕСКА СПЕЦИФИКАЦИЯ</w:t>
      </w:r>
    </w:p>
    <w:p w14:paraId="35AC3B28" w14:textId="77777777" w:rsidR="0056578B" w:rsidRPr="001766C2" w:rsidRDefault="0056578B" w:rsidP="0054603F">
      <w:pPr>
        <w:tabs>
          <w:tab w:val="left" w:pos="2655"/>
        </w:tabs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sz w:val="22"/>
          <w:szCs w:val="22"/>
          <w:lang w:eastAsia="en-US"/>
        </w:rPr>
        <w:t>за доставка</w:t>
      </w:r>
    </w:p>
    <w:p w14:paraId="2B66359D" w14:textId="77777777" w:rsidR="0056578B" w:rsidRPr="001766C2" w:rsidRDefault="0056578B" w:rsidP="0054603F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ОТНОСНО:</w:t>
      </w:r>
      <w:r w:rsidRPr="001766C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bookmarkStart w:id="12" w:name="_Hlk40879002"/>
      <w:r w:rsidRPr="001766C2">
        <w:rPr>
          <w:rFonts w:ascii="Arial" w:eastAsia="Calibri" w:hAnsi="Arial" w:cs="Arial"/>
          <w:bCs/>
          <w:sz w:val="22"/>
          <w:szCs w:val="22"/>
          <w:lang w:eastAsia="en-US"/>
        </w:rPr>
        <w:t xml:space="preserve">Доставка на помпа за изпитване на налягане за ВЕЦ "Момина клисура" </w:t>
      </w:r>
      <w:bookmarkEnd w:id="12"/>
    </w:p>
    <w:p w14:paraId="0B2397D6" w14:textId="77777777" w:rsidR="0056578B" w:rsidRPr="001766C2" w:rsidRDefault="0056578B" w:rsidP="0054603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F84B160" w14:textId="77777777" w:rsidR="0056578B" w:rsidRPr="001766C2" w:rsidRDefault="0056578B" w:rsidP="0054603F">
      <w:pPr>
        <w:numPr>
          <w:ilvl w:val="0"/>
          <w:numId w:val="14"/>
        </w:numPr>
        <w:spacing w:after="120" w:line="276" w:lineRule="auto"/>
        <w:ind w:left="0" w:hanging="284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ВЪВЕДЕНИЕ</w:t>
      </w:r>
    </w:p>
    <w:p w14:paraId="50959866" w14:textId="77777777" w:rsidR="0056578B" w:rsidRPr="001766C2" w:rsidRDefault="0056578B" w:rsidP="0054603F">
      <w:pPr>
        <w:spacing w:after="120"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Централата е разположена в подножието на Рила, в близост до с. Момина клисура. ВЕЦ "Момина клисура" е третото</w:t>
      </w:r>
      <w:r w:rsidRPr="001766C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1766C2">
        <w:rPr>
          <w:rFonts w:ascii="Arial" w:hAnsi="Arial" w:cs="Arial"/>
          <w:sz w:val="22"/>
          <w:szCs w:val="22"/>
          <w:lang w:eastAsia="en-US"/>
        </w:rPr>
        <w:t>стъпало на каскадата "Белмекен-Сестримо". Централата е в експлоатация от 1973 година. Монтирани са два хидрогенератора, вертикални с турбини тип „</w:t>
      </w:r>
      <w:proofErr w:type="spellStart"/>
      <w:r w:rsidRPr="001766C2">
        <w:rPr>
          <w:rFonts w:ascii="Arial" w:hAnsi="Arial" w:cs="Arial"/>
          <w:sz w:val="22"/>
          <w:szCs w:val="22"/>
          <w:lang w:eastAsia="en-US"/>
        </w:rPr>
        <w:t>Францис</w:t>
      </w:r>
      <w:proofErr w:type="spellEnd"/>
      <w:r w:rsidRPr="001766C2">
        <w:rPr>
          <w:rFonts w:ascii="Arial" w:hAnsi="Arial" w:cs="Arial"/>
          <w:sz w:val="22"/>
          <w:szCs w:val="22"/>
          <w:lang w:eastAsia="en-US"/>
        </w:rPr>
        <w:t>”. Общата инсталирана мощност е 120</w:t>
      </w:r>
      <w:r w:rsidRPr="001766C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1766C2">
        <w:rPr>
          <w:rFonts w:ascii="Arial" w:hAnsi="Arial" w:cs="Arial"/>
          <w:sz w:val="22"/>
          <w:szCs w:val="22"/>
          <w:lang w:eastAsia="en-US"/>
        </w:rPr>
        <w:t>МВт.</w:t>
      </w:r>
    </w:p>
    <w:p w14:paraId="160469E2" w14:textId="77777777" w:rsidR="0056578B" w:rsidRPr="001766C2" w:rsidRDefault="0056578B" w:rsidP="0054603F">
      <w:pPr>
        <w:numPr>
          <w:ilvl w:val="0"/>
          <w:numId w:val="14"/>
        </w:numPr>
        <w:spacing w:after="120" w:line="276" w:lineRule="auto"/>
        <w:ind w:left="0" w:hanging="284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ОБХВАТ НА ОБЩЕСТВЕНАТА ПОРЪЧКА</w:t>
      </w:r>
    </w:p>
    <w:p w14:paraId="425EBB00" w14:textId="77777777" w:rsidR="0056578B" w:rsidRPr="001766C2" w:rsidRDefault="0056578B" w:rsidP="0054603F">
      <w:pPr>
        <w:spacing w:after="120" w:line="276" w:lineRule="auto"/>
        <w:ind w:left="-284"/>
        <w:jc w:val="both"/>
        <w:rPr>
          <w:rFonts w:ascii="Arial" w:hAnsi="Arial" w:cs="Arial"/>
          <w:b/>
          <w:bCs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Доставка на </w:t>
      </w:r>
      <w:r w:rsidRPr="001766C2">
        <w:rPr>
          <w:rFonts w:ascii="Arial" w:eastAsia="Calibri" w:hAnsi="Arial" w:cs="Arial"/>
          <w:bCs/>
          <w:sz w:val="22"/>
          <w:szCs w:val="22"/>
          <w:lang w:eastAsia="en-US"/>
        </w:rPr>
        <w:t>водна помпа за изпитване на налягане</w:t>
      </w:r>
      <w:r w:rsidRPr="001766C2">
        <w:rPr>
          <w:rFonts w:ascii="Arial" w:hAnsi="Arial" w:cs="Arial"/>
          <w:sz w:val="22"/>
          <w:szCs w:val="22"/>
        </w:rPr>
        <w:t>.</w:t>
      </w:r>
    </w:p>
    <w:p w14:paraId="4738B5CF" w14:textId="77777777" w:rsidR="0056578B" w:rsidRPr="001766C2" w:rsidRDefault="0056578B" w:rsidP="0054603F">
      <w:pPr>
        <w:numPr>
          <w:ilvl w:val="0"/>
          <w:numId w:val="14"/>
        </w:numPr>
        <w:spacing w:after="120" w:line="276" w:lineRule="auto"/>
        <w:ind w:left="-284" w:firstLine="0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СЪЩЕСТВУВАЩО ПОЛОЖЕНИЕ</w:t>
      </w:r>
    </w:p>
    <w:p w14:paraId="65A392A0" w14:textId="77777777" w:rsidR="0056578B" w:rsidRPr="001766C2" w:rsidRDefault="0056578B" w:rsidP="0054603F">
      <w:pPr>
        <w:spacing w:after="120"/>
        <w:ind w:left="-284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Във връзка с провеждащата се рехабилитация на централата са монтирани нови сферични шибъра, чието ремонтно уплътнение се управлява с вода от напорния тръбопровод с налягане от 25-26 </w:t>
      </w:r>
      <w:r w:rsidRPr="001766C2">
        <w:rPr>
          <w:rFonts w:ascii="Arial" w:hAnsi="Arial" w:cs="Arial"/>
          <w:sz w:val="22"/>
          <w:szCs w:val="22"/>
          <w:lang w:val="en-US"/>
        </w:rPr>
        <w:t>atm</w:t>
      </w:r>
      <w:r w:rsidRPr="001766C2">
        <w:rPr>
          <w:rFonts w:ascii="Arial" w:hAnsi="Arial" w:cs="Arial"/>
          <w:sz w:val="22"/>
          <w:szCs w:val="22"/>
        </w:rPr>
        <w:t>. При изпразнен напорен тръбопровод за управлението на ремонтно и работно уплътнение на шибъра е необходима вода със същото налягане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. </w:t>
      </w:r>
      <w:r w:rsidRPr="001766C2">
        <w:rPr>
          <w:rFonts w:ascii="Arial" w:hAnsi="Arial" w:cs="Arial"/>
          <w:sz w:val="22"/>
          <w:szCs w:val="22"/>
        </w:rPr>
        <w:t xml:space="preserve">За тези ситуации, с цел осигуряване управление на уплътнението е необходима доставката на </w:t>
      </w:r>
      <w:r w:rsidRPr="001766C2">
        <w:rPr>
          <w:rFonts w:ascii="Arial" w:eastAsia="Calibri" w:hAnsi="Arial" w:cs="Arial"/>
          <w:bCs/>
          <w:sz w:val="22"/>
          <w:szCs w:val="22"/>
          <w:lang w:eastAsia="en-US"/>
        </w:rPr>
        <w:t xml:space="preserve">водна помпа, </w:t>
      </w:r>
      <w:r w:rsidRPr="001766C2">
        <w:rPr>
          <w:rFonts w:ascii="Arial" w:eastAsia="Calibri" w:hAnsi="Arial" w:cs="Arial"/>
          <w:bCs/>
          <w:sz w:val="22"/>
          <w:szCs w:val="22"/>
          <w:lang w:val="en-US" w:eastAsia="en-US"/>
        </w:rPr>
        <w:t>(</w:t>
      </w:r>
      <w:r w:rsidRPr="001766C2">
        <w:rPr>
          <w:rFonts w:ascii="Arial" w:eastAsia="Calibri" w:hAnsi="Arial" w:cs="Arial"/>
          <w:bCs/>
          <w:sz w:val="22"/>
          <w:szCs w:val="22"/>
          <w:lang w:eastAsia="en-US"/>
        </w:rPr>
        <w:t>помпа за изпитване на налягане</w:t>
      </w:r>
      <w:r w:rsidRPr="001766C2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) </w:t>
      </w:r>
      <w:r w:rsidRPr="001766C2">
        <w:rPr>
          <w:rFonts w:ascii="Arial" w:eastAsia="Calibri" w:hAnsi="Arial" w:cs="Arial"/>
          <w:bCs/>
          <w:sz w:val="22"/>
          <w:szCs w:val="22"/>
          <w:lang w:eastAsia="en-US"/>
        </w:rPr>
        <w:t>която да взима вода от системата за битово водоснабдяване.</w:t>
      </w:r>
    </w:p>
    <w:p w14:paraId="4F3CE874" w14:textId="77777777" w:rsidR="0056578B" w:rsidRPr="001766C2" w:rsidRDefault="0056578B" w:rsidP="0054603F">
      <w:pPr>
        <w:numPr>
          <w:ilvl w:val="0"/>
          <w:numId w:val="14"/>
        </w:numPr>
        <w:spacing w:after="120" w:line="276" w:lineRule="auto"/>
        <w:ind w:left="-284" w:firstLine="0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ДОСТАВКАТА</w:t>
      </w:r>
    </w:p>
    <w:p w14:paraId="6EAE8C4B" w14:textId="77777777" w:rsidR="0056578B" w:rsidRPr="001766C2" w:rsidRDefault="0056578B" w:rsidP="0054603F">
      <w:pPr>
        <w:numPr>
          <w:ilvl w:val="1"/>
          <w:numId w:val="14"/>
        </w:numPr>
        <w:spacing w:after="120" w:line="276" w:lineRule="auto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стоките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 – очаквани количества:</w:t>
      </w:r>
    </w:p>
    <w:p w14:paraId="39491780" w14:textId="77777777" w:rsidR="0056578B" w:rsidRPr="001766C2" w:rsidRDefault="0056578B" w:rsidP="0054603F">
      <w:pPr>
        <w:ind w:left="-284"/>
        <w:jc w:val="both"/>
        <w:rPr>
          <w:rFonts w:ascii="Arial" w:hAnsi="Arial" w:cs="Arial"/>
          <w:bCs/>
          <w:sz w:val="22"/>
          <w:szCs w:val="22"/>
        </w:rPr>
      </w:pPr>
      <w:bookmarkStart w:id="13" w:name="_Hlk31975293"/>
      <w:r w:rsidRPr="001766C2">
        <w:rPr>
          <w:rFonts w:ascii="Arial" w:hAnsi="Arial" w:cs="Arial"/>
          <w:b/>
          <w:bCs/>
          <w:sz w:val="22"/>
          <w:szCs w:val="22"/>
        </w:rPr>
        <w:t>Електрическа водна помпа с регулируемо ограничение на налягането</w:t>
      </w:r>
      <w:r w:rsidRPr="001766C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b/>
          <w:bCs/>
          <w:sz w:val="22"/>
          <w:szCs w:val="22"/>
        </w:rPr>
        <w:t xml:space="preserve">от 0 до 60 </w:t>
      </w:r>
      <w:r w:rsidRPr="001766C2">
        <w:rPr>
          <w:rFonts w:ascii="Arial" w:hAnsi="Arial" w:cs="Arial"/>
          <w:b/>
          <w:bCs/>
          <w:sz w:val="22"/>
          <w:szCs w:val="22"/>
          <w:lang w:val="en-US"/>
        </w:rPr>
        <w:t>atm</w:t>
      </w:r>
      <w:r w:rsidRPr="001766C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766C2">
        <w:rPr>
          <w:rFonts w:ascii="Arial" w:hAnsi="Arial" w:cs="Arial"/>
          <w:b/>
          <w:sz w:val="22"/>
          <w:szCs w:val="22"/>
        </w:rPr>
        <w:t>бутална</w:t>
      </w:r>
      <w:r w:rsidRPr="001766C2">
        <w:rPr>
          <w:rFonts w:ascii="Arial" w:hAnsi="Arial" w:cs="Arial"/>
          <w:bCs/>
          <w:sz w:val="22"/>
          <w:szCs w:val="22"/>
        </w:rPr>
        <w:t>, характеристики на помпата:</w:t>
      </w:r>
    </w:p>
    <w:p w14:paraId="441765E3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  <w:lang w:val="en-US"/>
        </w:rPr>
      </w:pPr>
      <w:bookmarkStart w:id="14" w:name="_Hlk32306649"/>
      <w:r w:rsidRPr="001766C2">
        <w:rPr>
          <w:rFonts w:ascii="Arial" w:hAnsi="Arial" w:cs="Arial"/>
          <w:sz w:val="22"/>
          <w:szCs w:val="22"/>
        </w:rPr>
        <w:t xml:space="preserve">Налягане след помпата не повече от 6 </w:t>
      </w:r>
      <w:bookmarkStart w:id="15" w:name="_Hlk45004031"/>
      <w:r w:rsidRPr="001766C2">
        <w:rPr>
          <w:rFonts w:ascii="Arial" w:hAnsi="Arial" w:cs="Arial"/>
          <w:sz w:val="22"/>
          <w:szCs w:val="22"/>
          <w:lang w:val="en-US"/>
        </w:rPr>
        <w:t>MPa</w:t>
      </w:r>
      <w:bookmarkEnd w:id="15"/>
      <w:r w:rsidRPr="001766C2">
        <w:rPr>
          <w:rFonts w:ascii="Arial" w:hAnsi="Arial" w:cs="Arial"/>
          <w:sz w:val="22"/>
          <w:szCs w:val="22"/>
          <w:lang w:val="en-US"/>
        </w:rPr>
        <w:t>;</w:t>
      </w:r>
    </w:p>
    <w:p w14:paraId="50AC8DE1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b/>
          <w:bCs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Дебит не по-малко </w:t>
      </w:r>
      <w:r w:rsidRPr="001766C2">
        <w:rPr>
          <w:rFonts w:ascii="Arial" w:hAnsi="Arial" w:cs="Arial"/>
          <w:sz w:val="22"/>
          <w:szCs w:val="22"/>
          <w:lang w:val="en-US"/>
        </w:rPr>
        <w:t>Q =</w:t>
      </w:r>
      <w:r w:rsidRPr="001766C2">
        <w:rPr>
          <w:rFonts w:ascii="Arial" w:hAnsi="Arial" w:cs="Arial"/>
          <w:sz w:val="22"/>
          <w:szCs w:val="22"/>
        </w:rPr>
        <w:t xml:space="preserve"> 6,5 </w:t>
      </w:r>
      <w:r w:rsidRPr="001766C2">
        <w:rPr>
          <w:rFonts w:ascii="Arial" w:hAnsi="Arial" w:cs="Arial"/>
          <w:sz w:val="22"/>
          <w:szCs w:val="22"/>
          <w:lang w:val="en-US"/>
        </w:rPr>
        <w:t>l/min</w:t>
      </w:r>
      <w:r w:rsidRPr="001766C2">
        <w:rPr>
          <w:rFonts w:ascii="Arial" w:hAnsi="Arial"/>
          <w:b/>
          <w:bCs/>
          <w:sz w:val="20"/>
          <w:szCs w:val="20"/>
        </w:rPr>
        <w:t>;</w:t>
      </w:r>
    </w:p>
    <w:p w14:paraId="06CBD778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b/>
          <w:bCs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Да има манометър за отчитане на налягането до 6</w:t>
      </w:r>
      <w:r w:rsidRPr="001766C2">
        <w:rPr>
          <w:rFonts w:ascii="Arial" w:hAnsi="Arial" w:cs="Arial"/>
          <w:sz w:val="22"/>
          <w:szCs w:val="22"/>
          <w:lang w:val="en-US"/>
        </w:rPr>
        <w:t xml:space="preserve"> MPa</w:t>
      </w:r>
      <w:r w:rsidRPr="001766C2">
        <w:rPr>
          <w:rFonts w:ascii="Arial" w:hAnsi="Arial" w:cs="Arial"/>
          <w:sz w:val="22"/>
          <w:szCs w:val="22"/>
        </w:rPr>
        <w:t xml:space="preserve">; </w:t>
      </w:r>
      <w:r w:rsidRPr="001766C2">
        <w:rPr>
          <w:rFonts w:ascii="Arial" w:hAnsi="Arial"/>
          <w:b/>
          <w:bCs/>
          <w:sz w:val="20"/>
          <w:szCs w:val="20"/>
        </w:rPr>
        <w:t xml:space="preserve"> </w:t>
      </w:r>
    </w:p>
    <w:p w14:paraId="5515CB31" w14:textId="77777777" w:rsidR="0056578B" w:rsidRPr="001766C2" w:rsidRDefault="0056578B" w:rsidP="005460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Захранващ кабел - дължина не по-малко от 1,5м;</w:t>
      </w:r>
    </w:p>
    <w:p w14:paraId="40210445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Електрически двигател 230</w:t>
      </w:r>
      <w:r w:rsidRPr="001766C2">
        <w:rPr>
          <w:rFonts w:ascii="Arial" w:hAnsi="Arial" w:cs="Arial"/>
          <w:sz w:val="22"/>
          <w:szCs w:val="22"/>
          <w:lang w:val="en-US"/>
        </w:rPr>
        <w:t>V, 50Hz,</w:t>
      </w:r>
      <w:r w:rsidRPr="001766C2">
        <w:rPr>
          <w:rFonts w:ascii="Arial" w:hAnsi="Arial" w:cs="Arial"/>
          <w:sz w:val="22"/>
          <w:szCs w:val="22"/>
        </w:rPr>
        <w:t xml:space="preserve"> </w:t>
      </w:r>
      <w:r w:rsidRPr="001766C2">
        <w:rPr>
          <w:rFonts w:ascii="Arial" w:hAnsi="Arial" w:cs="Arial"/>
          <w:sz w:val="22"/>
          <w:szCs w:val="22"/>
          <w:lang w:val="en-US"/>
        </w:rPr>
        <w:t>1300W</w:t>
      </w:r>
      <w:r w:rsidRPr="001766C2">
        <w:rPr>
          <w:rFonts w:ascii="Arial" w:hAnsi="Arial" w:cs="Arial"/>
          <w:sz w:val="22"/>
          <w:szCs w:val="22"/>
        </w:rPr>
        <w:t xml:space="preserve">, 6А, </w:t>
      </w:r>
      <w:r w:rsidRPr="001766C2">
        <w:rPr>
          <w:rFonts w:ascii="Arial" w:hAnsi="Arial" w:cs="Arial"/>
          <w:sz w:val="22"/>
          <w:szCs w:val="22"/>
          <w:lang w:val="en-US"/>
        </w:rPr>
        <w:t>IP25</w:t>
      </w:r>
      <w:r w:rsidRPr="001766C2">
        <w:rPr>
          <w:rFonts w:ascii="Arial" w:hAnsi="Arial" w:cs="Arial"/>
          <w:sz w:val="22"/>
          <w:szCs w:val="22"/>
        </w:rPr>
        <w:t>;</w:t>
      </w:r>
    </w:p>
    <w:p w14:paraId="4DADB35E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 xml:space="preserve">Стандарт: </w:t>
      </w: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>DIN EN 60335-2-79</w:t>
      </w: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:</w:t>
      </w: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en-US" w:eastAsia="en-US"/>
        </w:rPr>
        <w:t xml:space="preserve">2016, EN ISO 4871:2009 </w:t>
      </w: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или еквивалентни;</w:t>
      </w:r>
    </w:p>
    <w:p w14:paraId="1BC6F0FF" w14:textId="77777777" w:rsidR="0056578B" w:rsidRPr="001766C2" w:rsidRDefault="0056578B" w:rsidP="0054603F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2"/>
          <w:szCs w:val="22"/>
        </w:rPr>
      </w:pPr>
      <w:r w:rsidRPr="001766C2">
        <w:rPr>
          <w:rFonts w:ascii="Arial" w:hAnsi="Arial" w:cs="Arial"/>
          <w:b/>
          <w:bCs/>
          <w:sz w:val="22"/>
          <w:szCs w:val="22"/>
        </w:rPr>
        <w:t>Окомплектовка:</w:t>
      </w:r>
    </w:p>
    <w:p w14:paraId="3A1823EE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Засмукващ маркуч 1/2" с накрайник със смукателен филтър и защита за обратен поток;</w:t>
      </w:r>
    </w:p>
    <w:p w14:paraId="4B272B44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Маркуч за високо налягане с дължина не по-малко от 1,5 m и накрайник 1/2“, с тъканна вложка;</w:t>
      </w:r>
    </w:p>
    <w:p w14:paraId="38B3A652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Накрайник за присъединяване – за монтиране след помпата, с вътрешна резба 1/2“ към системата за изпитване, с контролен  манометър и спирателен кран;</w:t>
      </w:r>
      <w:bookmarkEnd w:id="13"/>
      <w:bookmarkEnd w:id="14"/>
    </w:p>
    <w:p w14:paraId="5F0070BA" w14:textId="77777777" w:rsidR="0056578B" w:rsidRPr="001766C2" w:rsidRDefault="0056578B" w:rsidP="0054603F">
      <w:pPr>
        <w:numPr>
          <w:ilvl w:val="1"/>
          <w:numId w:val="14"/>
        </w:numPr>
        <w:spacing w:after="120" w:line="276" w:lineRule="auto"/>
        <w:contextualSpacing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маркировката</w:t>
      </w:r>
    </w:p>
    <w:p w14:paraId="2EF180B7" w14:textId="77777777" w:rsidR="0056578B" w:rsidRPr="001766C2" w:rsidRDefault="0056578B" w:rsidP="0054603F">
      <w:pPr>
        <w:ind w:left="-284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На помпата да има информационна табела с данни за помпата.</w:t>
      </w:r>
    </w:p>
    <w:p w14:paraId="01E3AA9A" w14:textId="77777777" w:rsidR="0056578B" w:rsidRPr="001766C2" w:rsidRDefault="0056578B" w:rsidP="0054603F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16147950" w14:textId="77777777" w:rsidR="0056578B" w:rsidRPr="001766C2" w:rsidRDefault="0056578B" w:rsidP="0054603F">
      <w:pPr>
        <w:numPr>
          <w:ilvl w:val="1"/>
          <w:numId w:val="14"/>
        </w:numPr>
        <w:spacing w:line="276" w:lineRule="auto"/>
        <w:contextualSpacing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окомплектовка и опаковка</w:t>
      </w:r>
    </w:p>
    <w:p w14:paraId="2A7EC1B7" w14:textId="77777777" w:rsidR="0056578B" w:rsidRPr="001766C2" w:rsidRDefault="0056578B" w:rsidP="0054603F">
      <w:pPr>
        <w:spacing w:line="276" w:lineRule="auto"/>
        <w:ind w:left="-284"/>
        <w:contextualSpacing/>
        <w:jc w:val="both"/>
        <w:rPr>
          <w:rFonts w:ascii="Arial" w:eastAsia="Calibri" w:hAnsi="Arial" w:cs="Arial"/>
          <w:bCs/>
          <w:iCs/>
          <w:sz w:val="16"/>
          <w:szCs w:val="16"/>
          <w:shd w:val="clear" w:color="auto" w:fill="FEFEFE"/>
          <w:lang w:eastAsia="en-US"/>
        </w:rPr>
      </w:pPr>
    </w:p>
    <w:p w14:paraId="5BDA572E" w14:textId="77777777" w:rsidR="0056578B" w:rsidRPr="001766C2" w:rsidRDefault="0056578B" w:rsidP="0054603F">
      <w:pPr>
        <w:ind w:left="-284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Документация, съпровождаща доставката на български език:</w:t>
      </w:r>
    </w:p>
    <w:p w14:paraId="624F6769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Инструкция за експлоатация;</w:t>
      </w:r>
    </w:p>
    <w:p w14:paraId="1B3F0FF9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Техническа брошура/каталог/паспорт с информация за помпата (или извадка от документа) – работни характеристики, материали и т.н.;</w:t>
      </w:r>
    </w:p>
    <w:p w14:paraId="5D547B5A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Декларация от Производителя за съответствие на помпата и окомплектовката;</w:t>
      </w:r>
    </w:p>
    <w:p w14:paraId="0D0D18DF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Декларация от Изпълнителя за произход на помпата и окомплектовката;</w:t>
      </w:r>
    </w:p>
    <w:p w14:paraId="4A7FC913" w14:textId="77777777" w:rsidR="0056578B" w:rsidRPr="001766C2" w:rsidRDefault="0056578B" w:rsidP="0054603F">
      <w:pPr>
        <w:ind w:left="-284"/>
        <w:contextualSpacing/>
        <w:jc w:val="both"/>
        <w:rPr>
          <w:rFonts w:ascii="Arial" w:hAnsi="Arial" w:cs="Arial"/>
          <w:sz w:val="16"/>
          <w:szCs w:val="16"/>
        </w:rPr>
      </w:pPr>
    </w:p>
    <w:p w14:paraId="2351C23C" w14:textId="77777777" w:rsidR="0056578B" w:rsidRPr="001766C2" w:rsidRDefault="0056578B" w:rsidP="0054603F">
      <w:pPr>
        <w:numPr>
          <w:ilvl w:val="1"/>
          <w:numId w:val="14"/>
        </w:numPr>
        <w:spacing w:line="276" w:lineRule="auto"/>
        <w:contextualSpacing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транспортирането</w:t>
      </w:r>
    </w:p>
    <w:p w14:paraId="12953398" w14:textId="77777777" w:rsidR="0056578B" w:rsidRPr="001766C2" w:rsidRDefault="0056578B" w:rsidP="0054603F">
      <w:pPr>
        <w:spacing w:line="276" w:lineRule="auto"/>
        <w:ind w:left="-284"/>
        <w:jc w:val="both"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</w:pP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Транспортът да се извършва, съгласно предписанията на производителя, ако има такива.</w:t>
      </w:r>
    </w:p>
    <w:p w14:paraId="00E8FFC0" w14:textId="77777777" w:rsidR="0056578B" w:rsidRPr="001766C2" w:rsidRDefault="0056578B" w:rsidP="0054603F">
      <w:pPr>
        <w:spacing w:line="276" w:lineRule="auto"/>
        <w:ind w:left="-284"/>
        <w:jc w:val="both"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val="x-none" w:eastAsia="en-US"/>
        </w:rPr>
      </w:pPr>
    </w:p>
    <w:p w14:paraId="05A81EB4" w14:textId="77777777" w:rsidR="0056578B" w:rsidRPr="001766C2" w:rsidRDefault="0056578B" w:rsidP="0054603F">
      <w:pPr>
        <w:numPr>
          <w:ilvl w:val="1"/>
          <w:numId w:val="14"/>
        </w:numPr>
        <w:spacing w:line="276" w:lineRule="auto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Технически изисквания към обучение, монтаж и въвеждане в експлоатация</w:t>
      </w:r>
    </w:p>
    <w:p w14:paraId="1DAE8A7A" w14:textId="77777777" w:rsidR="0056578B" w:rsidRPr="001766C2" w:rsidRDefault="0056578B" w:rsidP="0054603F">
      <w:pPr>
        <w:spacing w:line="276" w:lineRule="auto"/>
        <w:ind w:left="-284"/>
        <w:jc w:val="both"/>
        <w:rPr>
          <w:rFonts w:ascii="Arial" w:hAnsi="Arial" w:cs="Arial"/>
          <w:i/>
          <w:iCs/>
          <w:sz w:val="22"/>
          <w:szCs w:val="22"/>
        </w:rPr>
      </w:pPr>
      <w:r w:rsidRPr="001766C2">
        <w:rPr>
          <w:rFonts w:ascii="Arial" w:hAnsi="Arial" w:cs="Arial"/>
          <w:bCs/>
          <w:i/>
          <w:iCs/>
          <w:sz w:val="22"/>
          <w:szCs w:val="22"/>
        </w:rPr>
        <w:t>Неприложимо</w:t>
      </w:r>
      <w:r w:rsidRPr="001766C2">
        <w:rPr>
          <w:rFonts w:ascii="Arial" w:hAnsi="Arial" w:cs="Arial"/>
          <w:i/>
          <w:iCs/>
          <w:sz w:val="22"/>
          <w:szCs w:val="22"/>
        </w:rPr>
        <w:t xml:space="preserve"> за предмета на поръчката.</w:t>
      </w:r>
    </w:p>
    <w:p w14:paraId="4C033A4D" w14:textId="77777777" w:rsidR="0056578B" w:rsidRPr="001766C2" w:rsidRDefault="0056578B" w:rsidP="0054603F">
      <w:pPr>
        <w:spacing w:line="276" w:lineRule="auto"/>
        <w:ind w:left="-284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14:paraId="32E07D91" w14:textId="77777777" w:rsidR="0056578B" w:rsidRPr="001766C2" w:rsidRDefault="0056578B" w:rsidP="0054603F">
      <w:pPr>
        <w:numPr>
          <w:ilvl w:val="1"/>
          <w:numId w:val="14"/>
        </w:numPr>
        <w:spacing w:after="120"/>
        <w:jc w:val="both"/>
        <w:rPr>
          <w:rFonts w:ascii="Arial" w:eastAsia="Calibri" w:hAnsi="Arial" w:cs="Arial"/>
          <w:bCs/>
          <w:i/>
          <w:iCs/>
          <w:sz w:val="22"/>
          <w:szCs w:val="22"/>
          <w:shd w:val="clear" w:color="auto" w:fill="FEFEFE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Изисквания към доставените стоки за опазване на околната среда и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климата</w:t>
      </w:r>
    </w:p>
    <w:p w14:paraId="693E00E2" w14:textId="77777777" w:rsidR="0056578B" w:rsidRPr="001766C2" w:rsidRDefault="0056578B" w:rsidP="0054603F">
      <w:pPr>
        <w:spacing w:line="276" w:lineRule="auto"/>
        <w:ind w:left="-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color w:val="000000"/>
          <w:sz w:val="22"/>
          <w:szCs w:val="22"/>
          <w:lang w:eastAsia="en-US"/>
        </w:rPr>
        <w:t>Стоката/те да бъдат доставени в опаковка, осигуряваща възможност за разделно събиране на отпадъци от опаковки.</w:t>
      </w:r>
    </w:p>
    <w:p w14:paraId="0AB4DCCF" w14:textId="77777777" w:rsidR="0056578B" w:rsidRPr="001766C2" w:rsidRDefault="0056578B" w:rsidP="0054603F">
      <w:pPr>
        <w:spacing w:after="120" w:line="276" w:lineRule="auto"/>
        <w:ind w:left="-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color w:val="000000"/>
          <w:sz w:val="22"/>
          <w:szCs w:val="22"/>
          <w:lang w:eastAsia="en-US"/>
        </w:rPr>
        <w:t>Доставяното електрическо и електронно оборудване трябва да бъде  идентифицирано еднозначно чрез поставяне на четлива, видима и трайна маркировка, съгласно изискванията на чл.7 на Наредбата за излязлото от употреба електрическо и електронно оборудване.</w:t>
      </w:r>
    </w:p>
    <w:p w14:paraId="5787AA98" w14:textId="77777777" w:rsidR="0056578B" w:rsidRPr="001766C2" w:rsidRDefault="0056578B" w:rsidP="0054603F">
      <w:pPr>
        <w:numPr>
          <w:ilvl w:val="1"/>
          <w:numId w:val="14"/>
        </w:numPr>
        <w:jc w:val="both"/>
        <w:rPr>
          <w:rFonts w:ascii="Arial" w:eastAsia="Calibri" w:hAnsi="Arial" w:cs="Arial"/>
          <w:iCs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Изисквания към доставяните стоки за осигуряване на здравословни и безопасни условия на труд</w:t>
      </w:r>
    </w:p>
    <w:p w14:paraId="0AA8684E" w14:textId="77777777" w:rsidR="0056578B" w:rsidRPr="001766C2" w:rsidRDefault="0056578B" w:rsidP="0054603F">
      <w:pPr>
        <w:tabs>
          <w:tab w:val="left" w:pos="0"/>
        </w:tabs>
        <w:spacing w:after="120"/>
        <w:ind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766C2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Стоката да е придружена от инструкция за експлоатация на Български език.</w:t>
      </w:r>
    </w:p>
    <w:p w14:paraId="79B63F11" w14:textId="77777777" w:rsidR="0056578B" w:rsidRPr="001766C2" w:rsidRDefault="0056578B" w:rsidP="0054603F">
      <w:pPr>
        <w:numPr>
          <w:ilvl w:val="1"/>
          <w:numId w:val="14"/>
        </w:numPr>
        <w:spacing w:after="120"/>
        <w:jc w:val="both"/>
        <w:rPr>
          <w:rFonts w:ascii="Arial" w:eastAsia="Calibri" w:hAnsi="Arial" w:cs="Arial"/>
          <w:iCs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Гаранционен срок на доставените стоки и други гаранционни условия</w:t>
      </w:r>
    </w:p>
    <w:p w14:paraId="5F9E5AFF" w14:textId="77777777" w:rsidR="0056578B" w:rsidRPr="001766C2" w:rsidRDefault="0056578B" w:rsidP="0054603F">
      <w:pPr>
        <w:tabs>
          <w:tab w:val="left" w:pos="0"/>
        </w:tabs>
        <w:spacing w:after="12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1766C2">
        <w:rPr>
          <w:rFonts w:ascii="Arial" w:hAnsi="Arial" w:cs="Arial"/>
          <w:bCs/>
          <w:sz w:val="22"/>
          <w:szCs w:val="22"/>
        </w:rPr>
        <w:t xml:space="preserve">Не по-малко от 12 месеца, </w:t>
      </w:r>
      <w:r w:rsidRPr="001766C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считано от </w:t>
      </w:r>
      <w:r w:rsidRPr="001766C2">
        <w:rPr>
          <w:rFonts w:ascii="Arial" w:eastAsia="Calibri" w:hAnsi="Arial" w:cs="Arial"/>
          <w:iCs/>
          <w:sz w:val="22"/>
          <w:szCs w:val="22"/>
          <w:lang w:eastAsia="en-US"/>
        </w:rPr>
        <w:t xml:space="preserve">датата на подписване на двустранен приемо-предавателен протокол за извършена доставка, без забележки </w:t>
      </w:r>
      <w:r w:rsidRPr="001766C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от представители на Възложителя и Изпълнителя.</w:t>
      </w:r>
    </w:p>
    <w:p w14:paraId="5915D129" w14:textId="77777777" w:rsidR="0056578B" w:rsidRPr="001766C2" w:rsidRDefault="0056578B" w:rsidP="0054603F">
      <w:pPr>
        <w:spacing w:after="120" w:line="276" w:lineRule="auto"/>
        <w:ind w:left="-284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 xml:space="preserve">5. </w:t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УСЛОВИЯ ЗА ИЗПЪЛНЕНИЕ НА ПОРЪЧКАТА</w:t>
      </w:r>
    </w:p>
    <w:p w14:paraId="3505FAA5" w14:textId="77777777" w:rsidR="0056578B" w:rsidRPr="001766C2" w:rsidRDefault="0056578B" w:rsidP="0054603F">
      <w:pPr>
        <w:keepNext/>
        <w:spacing w:after="120" w:line="276" w:lineRule="auto"/>
        <w:ind w:left="180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4.1.</w:t>
      </w: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Срок, място и условия за доставка</w:t>
      </w:r>
    </w:p>
    <w:p w14:paraId="416D633C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-</w:t>
      </w:r>
      <w:r w:rsidRPr="001766C2">
        <w:rPr>
          <w:rFonts w:ascii="Arial" w:hAnsi="Arial" w:cs="Arial"/>
          <w:sz w:val="22"/>
          <w:szCs w:val="22"/>
        </w:rPr>
        <w:tab/>
        <w:t xml:space="preserve">Срок на доставка – не повече от 90 календарни дни, считано от датата на получаване на </w:t>
      </w:r>
      <w:proofErr w:type="spellStart"/>
      <w:r w:rsidRPr="001766C2">
        <w:rPr>
          <w:rFonts w:ascii="Arial" w:hAnsi="Arial" w:cs="Arial"/>
          <w:sz w:val="22"/>
          <w:szCs w:val="22"/>
        </w:rPr>
        <w:t>възлагателно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писмо от страна на Изпълнителя.</w:t>
      </w:r>
    </w:p>
    <w:p w14:paraId="1C84BFBA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-</w:t>
      </w:r>
      <w:r w:rsidRPr="001766C2">
        <w:rPr>
          <w:rFonts w:ascii="Arial" w:hAnsi="Arial" w:cs="Arial"/>
          <w:sz w:val="22"/>
          <w:szCs w:val="22"/>
        </w:rPr>
        <w:tab/>
        <w:t>Място на доставката - Централен склад на НЕК ЕАД, Предприятие “Водноелектрически централи”, гр. Пловдив, ул. Васил Левски № 244;</w:t>
      </w:r>
    </w:p>
    <w:p w14:paraId="2BBC0EA0" w14:textId="77777777" w:rsidR="0056578B" w:rsidRPr="001766C2" w:rsidRDefault="0056578B" w:rsidP="0054603F">
      <w:pPr>
        <w:keepNext/>
        <w:numPr>
          <w:ilvl w:val="1"/>
          <w:numId w:val="13"/>
        </w:numPr>
        <w:spacing w:after="120" w:line="276" w:lineRule="auto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val="x-none" w:eastAsia="en-US"/>
        </w:rPr>
        <w:t>Контрол на доставка при получаването и</w:t>
      </w:r>
    </w:p>
    <w:p w14:paraId="6889D19C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Проверка на документите по т.4.1.3.;</w:t>
      </w:r>
    </w:p>
    <w:p w14:paraId="0A3B4470" w14:textId="77777777" w:rsidR="0056578B" w:rsidRPr="001766C2" w:rsidRDefault="0056578B" w:rsidP="0054603F">
      <w:pPr>
        <w:numPr>
          <w:ilvl w:val="0"/>
          <w:numId w:val="5"/>
        </w:numPr>
        <w:spacing w:after="120"/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Входящия контрол се извършва на база утвърден класификатор за входящ контрол.</w:t>
      </w:r>
    </w:p>
    <w:p w14:paraId="1EBD2C58" w14:textId="77777777" w:rsidR="0056578B" w:rsidRPr="001766C2" w:rsidRDefault="0056578B" w:rsidP="0054603F">
      <w:pPr>
        <w:keepNext/>
        <w:numPr>
          <w:ilvl w:val="0"/>
          <w:numId w:val="13"/>
        </w:numPr>
        <w:spacing w:after="120" w:line="276" w:lineRule="auto"/>
        <w:ind w:left="-284" w:firstLine="0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ДРУГИ ИЗИСКВАНИЯ</w:t>
      </w:r>
    </w:p>
    <w:p w14:paraId="5A5AF386" w14:textId="77777777" w:rsidR="0056578B" w:rsidRPr="001766C2" w:rsidRDefault="0056578B" w:rsidP="0054603F">
      <w:pPr>
        <w:keepNext/>
        <w:spacing w:after="120" w:line="276" w:lineRule="auto"/>
        <w:ind w:left="-284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1766C2">
        <w:rPr>
          <w:rFonts w:ascii="Arial" w:eastAsia="Calibri" w:hAnsi="Arial" w:cs="Arial"/>
          <w:b/>
          <w:sz w:val="22"/>
          <w:szCs w:val="22"/>
          <w:lang w:eastAsia="en-US"/>
        </w:rPr>
        <w:t>На етап техническо предложение да се представи:</w:t>
      </w:r>
    </w:p>
    <w:p w14:paraId="6E3D476D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Да се представи заверено копие от сертификат за качество по БДС EN ISO 9001:2015 или еквивалентно/и на изпълнителя в поне една от следните области: </w:t>
      </w:r>
    </w:p>
    <w:p w14:paraId="3FEA0214" w14:textId="77777777" w:rsidR="0056578B" w:rsidRPr="001766C2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Производство/търговия на помпи и/или помпено оборудване/помпени съоръжения;</w:t>
      </w:r>
    </w:p>
    <w:p w14:paraId="0F5E9F3F" w14:textId="236E2E8F" w:rsidR="0056578B" w:rsidRPr="00B326AF" w:rsidRDefault="0056578B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Поддръжка и сервиз на помпи и/или помпено оборудване/помпени съоръжения</w:t>
      </w:r>
      <w:r w:rsidR="00B326AF">
        <w:rPr>
          <w:rFonts w:ascii="Arial" w:hAnsi="Arial" w:cs="Arial"/>
          <w:sz w:val="22"/>
          <w:szCs w:val="22"/>
          <w:lang w:val="en-US"/>
        </w:rPr>
        <w:t>;</w:t>
      </w:r>
    </w:p>
    <w:p w14:paraId="54FCE2BD" w14:textId="2695D9FD" w:rsidR="00B326AF" w:rsidRPr="001766C2" w:rsidRDefault="00B326AF" w:rsidP="0054603F">
      <w:pPr>
        <w:numPr>
          <w:ilvl w:val="0"/>
          <w:numId w:val="5"/>
        </w:numPr>
        <w:ind w:left="-284" w:firstLine="142"/>
        <w:rPr>
          <w:rFonts w:ascii="Arial" w:hAnsi="Arial" w:cs="Arial"/>
          <w:sz w:val="22"/>
          <w:szCs w:val="22"/>
        </w:rPr>
      </w:pPr>
      <w:r w:rsidRPr="00B326AF">
        <w:rPr>
          <w:rFonts w:ascii="Arial" w:hAnsi="Arial" w:cs="Arial"/>
          <w:sz w:val="22"/>
          <w:szCs w:val="22"/>
        </w:rPr>
        <w:t>Търговия с индустриални продукти.</w:t>
      </w:r>
    </w:p>
    <w:p w14:paraId="3C0FEF88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A64FE5C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F7EF3FA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4628E84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4024FD8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7BDEEE7" w14:textId="77777777" w:rsidR="0056578B" w:rsidRPr="001766C2" w:rsidRDefault="0056578B" w:rsidP="005460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C83012A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38D07BA7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312495E1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639694E7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22DB5CA7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547E3A60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09924833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4BE87F67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316C7912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708400EF" w14:textId="77777777" w:rsidR="00BB0C11" w:rsidRDefault="00BB0C11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296D7B89" w14:textId="1FAAA4E1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1766C2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1766C2">
        <w:rPr>
          <w:rFonts w:ascii="Arial" w:hAnsi="Arial" w:cs="Arial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sz w:val="22"/>
          <w:szCs w:val="22"/>
        </w:rPr>
        <w:t>2</w:t>
      </w:r>
    </w:p>
    <w:p w14:paraId="682901FF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(Образец)</w:t>
      </w:r>
    </w:p>
    <w:p w14:paraId="083E7B91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60171AAD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ДО</w:t>
      </w:r>
    </w:p>
    <w:p w14:paraId="7167571B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2485951B" w14:textId="77777777" w:rsidR="0056578B" w:rsidRPr="001766C2" w:rsidRDefault="0056578B" w:rsidP="0054603F">
      <w:pPr>
        <w:pStyle w:val="21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 w:rsidRPr="001766C2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33B5EEAC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6592095C" w14:textId="77777777" w:rsidR="0056578B" w:rsidRPr="001766C2" w:rsidRDefault="0056578B" w:rsidP="0054603F">
      <w:pPr>
        <w:pStyle w:val="19"/>
      </w:pPr>
      <w:r w:rsidRPr="001766C2">
        <w:t xml:space="preserve">ТЕХНИЧЕСКО ПРЕДЛОЖЕНИЕ </w:t>
      </w:r>
    </w:p>
    <w:p w14:paraId="2E7DF633" w14:textId="77777777" w:rsidR="0056578B" w:rsidRPr="001766C2" w:rsidRDefault="0056578B" w:rsidP="0054603F">
      <w:pPr>
        <w:rPr>
          <w:rFonts w:ascii="Arial" w:hAnsi="Arial" w:cs="Arial"/>
          <w:sz w:val="22"/>
          <w:szCs w:val="22"/>
          <w:lang w:eastAsia="en-US"/>
        </w:rPr>
      </w:pPr>
    </w:p>
    <w:p w14:paraId="315ACBF5" w14:textId="77777777" w:rsidR="0056578B" w:rsidRPr="001766C2" w:rsidRDefault="0056578B" w:rsidP="0054603F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От</w:t>
      </w:r>
      <w:r w:rsidRPr="001766C2">
        <w:rPr>
          <w:rFonts w:ascii="Arial" w:hAnsi="Arial" w:cs="Arial"/>
          <w:sz w:val="22"/>
          <w:szCs w:val="22"/>
        </w:rPr>
        <w:t xml:space="preserve"> ………..............................................................…………………..……………………............................</w:t>
      </w:r>
    </w:p>
    <w:p w14:paraId="034F5026" w14:textId="77777777" w:rsidR="0056578B" w:rsidRPr="001766C2" w:rsidRDefault="0056578B" w:rsidP="0054603F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1766C2">
        <w:rPr>
          <w:rFonts w:ascii="Arial" w:hAnsi="Arial" w:cs="Arial"/>
          <w:sz w:val="22"/>
          <w:szCs w:val="22"/>
        </w:rPr>
        <w:t>,</w:t>
      </w:r>
    </w:p>
    <w:p w14:paraId="14C262A0" w14:textId="77777777" w:rsidR="0056578B" w:rsidRPr="001766C2" w:rsidRDefault="0056578B" w:rsidP="0054603F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представлявано от</w:t>
      </w:r>
      <w:r w:rsidRPr="001766C2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004E5D09" w14:textId="77777777" w:rsidR="0056578B" w:rsidRPr="001766C2" w:rsidRDefault="0056578B" w:rsidP="0054603F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1766C2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5953E2A2" w14:textId="77777777" w:rsidR="0056578B" w:rsidRPr="001766C2" w:rsidRDefault="0056578B" w:rsidP="0054603F">
      <w:pPr>
        <w:pStyle w:val="33"/>
        <w:spacing w:after="0"/>
        <w:rPr>
          <w:rFonts w:ascii="Arial" w:hAnsi="Arial" w:cs="Arial"/>
          <w:sz w:val="22"/>
          <w:szCs w:val="22"/>
        </w:rPr>
      </w:pPr>
    </w:p>
    <w:p w14:paraId="022A3BD2" w14:textId="77777777" w:rsidR="0056578B" w:rsidRPr="001766C2" w:rsidRDefault="0056578B" w:rsidP="0054603F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1766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945966C" w14:textId="77777777" w:rsidR="0056578B" w:rsidRPr="001766C2" w:rsidRDefault="0056578B" w:rsidP="0054603F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1766C2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6DA86A60" w14:textId="77777777" w:rsidR="0056578B" w:rsidRPr="001766C2" w:rsidRDefault="0056578B" w:rsidP="0054603F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7105DE1B" w14:textId="77777777" w:rsidR="0056578B" w:rsidRPr="001766C2" w:rsidRDefault="0056578B" w:rsidP="0054603F">
      <w:pPr>
        <w:ind w:right="1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0926AE1E" w14:textId="77777777" w:rsidR="0056578B" w:rsidRPr="001766C2" w:rsidRDefault="0056578B" w:rsidP="0054603F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2BF27590" w14:textId="77777777" w:rsidR="0056578B" w:rsidRPr="001766C2" w:rsidRDefault="0056578B" w:rsidP="0054603F">
      <w:pPr>
        <w:tabs>
          <w:tab w:val="left" w:pos="284"/>
        </w:tabs>
        <w:jc w:val="both"/>
        <w:rPr>
          <w:rStyle w:val="FontStyle25"/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1766C2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1766C2">
        <w:rPr>
          <w:rFonts w:ascii="Arial" w:hAnsi="Arial" w:cs="Arial"/>
          <w:sz w:val="22"/>
          <w:szCs w:val="22"/>
        </w:rPr>
        <w:t>с предмет:</w:t>
      </w:r>
      <w:r w:rsidRPr="001766C2">
        <w:rPr>
          <w:rFonts w:ascii="Arial" w:hAnsi="Arial" w:cs="Arial"/>
          <w:b/>
          <w:sz w:val="22"/>
          <w:szCs w:val="22"/>
        </w:rPr>
        <w:t xml:space="preserve"> </w:t>
      </w:r>
      <w:r w:rsidRPr="001766C2">
        <w:rPr>
          <w:rStyle w:val="FontStyle25"/>
          <w:rFonts w:ascii="Arial" w:hAnsi="Arial" w:cs="Arial"/>
          <w:sz w:val="22"/>
          <w:szCs w:val="22"/>
        </w:rPr>
        <w:t>„Доставка на помпи“ в обособени позиции</w:t>
      </w:r>
    </w:p>
    <w:p w14:paraId="0F94E5CA" w14:textId="77777777" w:rsidR="0056578B" w:rsidRPr="001766C2" w:rsidRDefault="0056578B" w:rsidP="0054603F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5E402D01" w14:textId="77777777" w:rsidR="0056578B" w:rsidRPr="001766C2" w:rsidRDefault="0056578B" w:rsidP="0054603F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ЗАЯВЯВАМЕ:</w:t>
      </w:r>
    </w:p>
    <w:p w14:paraId="5F0B6929" w14:textId="77777777" w:rsidR="0056578B" w:rsidRPr="001766C2" w:rsidRDefault="0056578B" w:rsidP="0054603F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53CE3604" w14:textId="77777777" w:rsidR="0056578B" w:rsidRPr="001766C2" w:rsidRDefault="0056578B" w:rsidP="005460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1. Желая(</w:t>
      </w:r>
      <w:proofErr w:type="spellStart"/>
      <w:r w:rsidRPr="001766C2">
        <w:rPr>
          <w:rFonts w:ascii="Arial" w:hAnsi="Arial" w:cs="Arial"/>
          <w:sz w:val="22"/>
          <w:szCs w:val="22"/>
        </w:rPr>
        <w:t>ем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) да участвам(е) в </w:t>
      </w:r>
      <w:r w:rsidRPr="001766C2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1766C2">
        <w:rPr>
          <w:rFonts w:ascii="Arial" w:hAnsi="Arial" w:cs="Arial"/>
          <w:sz w:val="22"/>
          <w:szCs w:val="22"/>
        </w:rPr>
        <w:t xml:space="preserve">на обществена поръчка по </w:t>
      </w:r>
      <w:r w:rsidRPr="001766C2">
        <w:rPr>
          <w:rFonts w:ascii="Arial" w:hAnsi="Arial" w:cs="Arial"/>
          <w:b/>
          <w:sz w:val="22"/>
          <w:szCs w:val="22"/>
        </w:rPr>
        <w:t>Обособена позиция № 1 – „Доставка на високонапорна моторна помпа”</w:t>
      </w:r>
      <w:r w:rsidRPr="001766C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766C2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28FB156A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за обособена позиция 1 (Приложение № 1 към поканата) и условията за участие, посочени в поканата.</w:t>
      </w:r>
    </w:p>
    <w:p w14:paraId="437154CE" w14:textId="77777777" w:rsidR="0056578B" w:rsidRPr="001766C2" w:rsidRDefault="0056578B" w:rsidP="005460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 xml:space="preserve">3. Предлаганият от мен/нас срок за доставка е ……...……….. календарни дни (не повече от 90 (деветдесет) календарни дни), считано от датата на получаване на </w:t>
      </w:r>
      <w:proofErr w:type="spellStart"/>
      <w:r w:rsidRPr="001766C2">
        <w:rPr>
          <w:rFonts w:ascii="Arial" w:hAnsi="Arial" w:cs="Arial"/>
          <w:color w:val="000000"/>
          <w:sz w:val="22"/>
          <w:szCs w:val="22"/>
        </w:rPr>
        <w:t>възлагателно</w:t>
      </w:r>
      <w:proofErr w:type="spellEnd"/>
      <w:r w:rsidRPr="001766C2">
        <w:rPr>
          <w:rFonts w:ascii="Arial" w:hAnsi="Arial" w:cs="Arial"/>
          <w:color w:val="000000"/>
          <w:sz w:val="22"/>
          <w:szCs w:val="22"/>
        </w:rPr>
        <w:t xml:space="preserve"> писмо от наша страна. </w:t>
      </w:r>
    </w:p>
    <w:p w14:paraId="6DCF3FBF" w14:textId="77777777" w:rsidR="0056578B" w:rsidRPr="001766C2" w:rsidRDefault="0056578B" w:rsidP="005460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4. Предлаганият от мен/нас гаранционен срок за моторната помпа е …..……….. месеца (не по - малко от 24 /двадесет и четири/ месеца), считано от датата на подписване на двустранен приемо-предавателен протокол за извършена доставка, без забележки.</w:t>
      </w:r>
    </w:p>
    <w:p w14:paraId="42CD6538" w14:textId="77777777" w:rsidR="0056578B" w:rsidRPr="001766C2" w:rsidRDefault="0056578B" w:rsidP="0054603F">
      <w:pPr>
        <w:pStyle w:val="15"/>
        <w:spacing w:after="0" w:line="240" w:lineRule="auto"/>
        <w:jc w:val="both"/>
        <w:rPr>
          <w:rFonts w:ascii="Arial" w:hAnsi="Arial" w:cs="Arial"/>
          <w:bCs/>
          <w:iCs/>
          <w:shd w:val="clear" w:color="auto" w:fill="FEFEFE"/>
        </w:rPr>
      </w:pPr>
      <w:r w:rsidRPr="001766C2">
        <w:rPr>
          <w:rFonts w:ascii="Arial" w:hAnsi="Arial" w:cs="Arial"/>
          <w:color w:val="000000"/>
        </w:rPr>
        <w:t xml:space="preserve">5. Приемам(е) изцяло предложения проект на </w:t>
      </w:r>
      <w:proofErr w:type="spellStart"/>
      <w:r w:rsidRPr="001766C2">
        <w:rPr>
          <w:rFonts w:ascii="Arial" w:hAnsi="Arial" w:cs="Arial"/>
          <w:color w:val="000000"/>
        </w:rPr>
        <w:t>възлагателното</w:t>
      </w:r>
      <w:proofErr w:type="spellEnd"/>
      <w:r w:rsidRPr="001766C2">
        <w:rPr>
          <w:rFonts w:ascii="Arial" w:hAnsi="Arial" w:cs="Arial"/>
          <w:color w:val="000000"/>
        </w:rPr>
        <w:t xml:space="preserve"> писмо (Приложение № 5 към поканата).</w:t>
      </w:r>
    </w:p>
    <w:p w14:paraId="5CB0DF4C" w14:textId="77777777" w:rsidR="0056578B" w:rsidRPr="001766C2" w:rsidRDefault="0056578B" w:rsidP="005460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6. Тази оферта е със срок на валидност 120 (сто и двадесет) календарни дни, считано от крайния срок за получаване на оферти.</w:t>
      </w:r>
    </w:p>
    <w:p w14:paraId="08734B2B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4A175AF5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7D093487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ПРИЛОЖЕНИЕ: Таблица, съдържаща технически данни</w:t>
      </w:r>
    </w:p>
    <w:p w14:paraId="653122D7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29127F6D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45AF52F6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720E8374" w14:textId="77777777" w:rsidR="0056578B" w:rsidRPr="001766C2" w:rsidRDefault="0056578B" w:rsidP="0054603F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 w:rsidRPr="001766C2">
        <w:rPr>
          <w:rFonts w:ascii="Arial" w:hAnsi="Arial" w:cs="Arial"/>
          <w:sz w:val="22"/>
          <w:szCs w:val="22"/>
        </w:rPr>
        <w:t xml:space="preserve">Дата : ...............................2022 г.      </w:t>
      </w:r>
      <w:r w:rsidRPr="001766C2"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 w:rsidRPr="001766C2">
        <w:rPr>
          <w:rFonts w:ascii="Arial" w:hAnsi="Arial" w:cs="Arial"/>
          <w:sz w:val="21"/>
          <w:szCs w:val="21"/>
        </w:rPr>
        <w:t xml:space="preserve">                               </w:t>
      </w:r>
    </w:p>
    <w:p w14:paraId="31D5DC0C" w14:textId="77777777" w:rsidR="0056578B" w:rsidRPr="001766C2" w:rsidRDefault="0056578B" w:rsidP="0054603F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74678934" w14:textId="77777777" w:rsidR="0056578B" w:rsidRPr="001766C2" w:rsidRDefault="0056578B" w:rsidP="0054603F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1"/>
          <w:szCs w:val="21"/>
        </w:rPr>
        <w:tab/>
        <w:t xml:space="preserve">       /…………………….……………………/</w:t>
      </w:r>
    </w:p>
    <w:p w14:paraId="43078FB8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  <w:t xml:space="preserve">      (</w:t>
      </w:r>
      <w:r w:rsidRPr="001766C2">
        <w:rPr>
          <w:rFonts w:ascii="Arial" w:hAnsi="Arial" w:cs="Arial"/>
          <w:b/>
          <w:sz w:val="21"/>
          <w:szCs w:val="21"/>
        </w:rPr>
        <w:t>име и длъжност</w:t>
      </w:r>
      <w:r w:rsidRPr="001766C2">
        <w:rPr>
          <w:rFonts w:ascii="Arial" w:hAnsi="Arial" w:cs="Arial"/>
          <w:sz w:val="21"/>
          <w:szCs w:val="21"/>
        </w:rPr>
        <w:t>)</w:t>
      </w:r>
      <w:r w:rsidRPr="001766C2">
        <w:rPr>
          <w:rFonts w:ascii="Arial" w:hAnsi="Arial" w:cs="Arial"/>
          <w:b/>
          <w:sz w:val="22"/>
          <w:szCs w:val="22"/>
        </w:rPr>
        <w:t xml:space="preserve"> </w:t>
      </w:r>
    </w:p>
    <w:p w14:paraId="14215B31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5EB41601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3DBD0ED6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18EF05DB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24C05B6E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094B905D" w14:textId="77777777" w:rsidR="00CD5279" w:rsidRPr="001766C2" w:rsidRDefault="00CD5279" w:rsidP="0054603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02805FA2" w14:textId="583F23C1" w:rsidR="0056578B" w:rsidRPr="001766C2" w:rsidRDefault="0056578B" w:rsidP="0054603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lastRenderedPageBreak/>
        <w:t>ПРИЛОЖЕНИЕ №</w:t>
      </w:r>
      <w:r w:rsidRPr="001766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color w:val="000000"/>
          <w:sz w:val="22"/>
          <w:szCs w:val="22"/>
        </w:rPr>
        <w:t xml:space="preserve">2-1 </w:t>
      </w:r>
    </w:p>
    <w:p w14:paraId="11E18712" w14:textId="77777777" w:rsidR="0056578B" w:rsidRPr="001766C2" w:rsidRDefault="0056578B" w:rsidP="0054603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t>(Образец)</w:t>
      </w:r>
    </w:p>
    <w:p w14:paraId="14078061" w14:textId="77777777" w:rsidR="0056578B" w:rsidRPr="001766C2" w:rsidRDefault="0056578B" w:rsidP="0054603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ED4D49D" w14:textId="77777777" w:rsidR="0056578B" w:rsidRPr="001766C2" w:rsidRDefault="0056578B" w:rsidP="0054603F">
      <w:pPr>
        <w:spacing w:line="276" w:lineRule="auto"/>
        <w:ind w:right="-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t xml:space="preserve">ТАБЛИЦА, СЪДЪРЖАЩА ТЕХНИЧЕСКИ ДАННИ </w:t>
      </w:r>
    </w:p>
    <w:p w14:paraId="45ED80E6" w14:textId="77777777" w:rsidR="0056578B" w:rsidRPr="001766C2" w:rsidRDefault="0056578B" w:rsidP="005460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„Доставка на помпи“ в обособени позиции </w:t>
      </w:r>
    </w:p>
    <w:p w14:paraId="4376C6C1" w14:textId="77777777" w:rsidR="0056578B" w:rsidRPr="001766C2" w:rsidRDefault="0056578B" w:rsidP="005460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По Обособена позиция № 1 – „Доставка на високонапорна моторна помпа”</w:t>
      </w:r>
    </w:p>
    <w:p w14:paraId="3EB3B3BA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0F02C9B4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596" w:type="pct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821"/>
        <w:gridCol w:w="5385"/>
      </w:tblGrid>
      <w:tr w:rsidR="0056578B" w:rsidRPr="001766C2" w14:paraId="4C88D50C" w14:textId="77777777" w:rsidTr="00323B89">
        <w:trPr>
          <w:trHeight w:val="684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BDC7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US"/>
              </w:rPr>
            </w:pPr>
            <w:r w:rsidRPr="001766C2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US"/>
              </w:rPr>
              <w:t>№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6EC2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Артикул и Технически характеристики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DEDE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Предложение на участника</w:t>
            </w:r>
          </w:p>
        </w:tc>
      </w:tr>
      <w:tr w:rsidR="0056578B" w:rsidRPr="001766C2" w14:paraId="6204F04B" w14:textId="77777777" w:rsidTr="00323B89">
        <w:trPr>
          <w:trHeight w:val="30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0480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385DB" w14:textId="77777777" w:rsidR="0056578B" w:rsidRPr="001766C2" w:rsidRDefault="0056578B" w:rsidP="0054603F">
            <w:pPr>
              <w:ind w:right="-1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Моторна помпа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2F6DA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Моторна помпа</w:t>
            </w:r>
          </w:p>
        </w:tc>
      </w:tr>
      <w:tr w:rsidR="0056578B" w:rsidRPr="001766C2" w14:paraId="7084F019" w14:textId="77777777" w:rsidTr="00323B89">
        <w:trPr>
          <w:trHeight w:val="343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6B0C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EAA97" w14:textId="77777777" w:rsidR="0056578B" w:rsidRPr="001766C2" w:rsidRDefault="0056578B" w:rsidP="0054603F">
            <w:pPr>
              <w:ind w:right="-18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Вид: Помпа за мръсна вода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326D0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Вид: </w:t>
            </w:r>
          </w:p>
        </w:tc>
      </w:tr>
      <w:tr w:rsidR="0056578B" w:rsidRPr="001766C2" w14:paraId="0F1BF702" w14:textId="77777777" w:rsidTr="00323B89">
        <w:trPr>
          <w:trHeight w:val="301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D68F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2FFF1" w14:textId="77777777" w:rsidR="0056578B" w:rsidRPr="001766C2" w:rsidRDefault="0056578B" w:rsidP="0054603F">
            <w:pPr>
              <w:ind w:right="-18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Диаметър на засмукване: 3"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B224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Диаметър на засмукване:</w:t>
            </w:r>
          </w:p>
        </w:tc>
      </w:tr>
      <w:tr w:rsidR="0056578B" w:rsidRPr="001766C2" w14:paraId="29D22CED" w14:textId="77777777" w:rsidTr="00323B89">
        <w:trPr>
          <w:trHeight w:val="24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B8BB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EAFD5" w14:textId="77777777" w:rsidR="0056578B" w:rsidRPr="001766C2" w:rsidRDefault="0056578B" w:rsidP="0054603F">
            <w:pPr>
              <w:ind w:right="-18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Диаметър на изпускателния отвор: 3"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C464F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Диаметър на изпускателния отвор: </w:t>
            </w:r>
          </w:p>
        </w:tc>
      </w:tr>
      <w:tr w:rsidR="0056578B" w:rsidRPr="001766C2" w14:paraId="4E0D2A27" w14:textId="77777777" w:rsidTr="00323B89">
        <w:trPr>
          <w:trHeight w:val="25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4CF8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FD43B" w14:textId="77777777" w:rsidR="0056578B" w:rsidRPr="001766C2" w:rsidRDefault="0056578B" w:rsidP="0054603F">
            <w:pPr>
              <w:ind w:right="-18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Височина на воден стълб: 27,0 m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CB4D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Височина на воден стълб: </w:t>
            </w:r>
          </w:p>
        </w:tc>
      </w:tr>
      <w:tr w:rsidR="0056578B" w:rsidRPr="001766C2" w14:paraId="70EE2CDF" w14:textId="77777777" w:rsidTr="00323B89">
        <w:trPr>
          <w:trHeight w:val="218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0AA2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FDB58" w14:textId="77777777" w:rsidR="0056578B" w:rsidRPr="001766C2" w:rsidRDefault="0056578B" w:rsidP="0054603F">
            <w:pPr>
              <w:ind w:right="-18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Максимален дебит: 1 200 ÷ 1 350 l/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E876D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Максимален дебит: </w:t>
            </w:r>
          </w:p>
        </w:tc>
      </w:tr>
      <w:tr w:rsidR="0056578B" w:rsidRPr="001766C2" w14:paraId="70E6181B" w14:textId="77777777" w:rsidTr="00323B89">
        <w:trPr>
          <w:trHeight w:val="237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63C4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C40AD" w14:textId="77777777" w:rsidR="0056578B" w:rsidRPr="001766C2" w:rsidRDefault="0056578B" w:rsidP="0054603F">
            <w:pPr>
              <w:ind w:right="-18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Дълбочина на засмукване: 6,8 m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A0B08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Дълбочина на засмукване:</w:t>
            </w:r>
          </w:p>
        </w:tc>
      </w:tr>
      <w:tr w:rsidR="0056578B" w:rsidRPr="001766C2" w14:paraId="4E2EF868" w14:textId="77777777" w:rsidTr="00323B89">
        <w:trPr>
          <w:trHeight w:val="26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BAB8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08DF" w14:textId="77777777" w:rsidR="0056578B" w:rsidRPr="001766C2" w:rsidRDefault="0056578B" w:rsidP="0054603F">
            <w:pPr>
              <w:ind w:right="-18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Двигател: 4 – тактов, бензинов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83FA9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Двигател: </w:t>
            </w:r>
          </w:p>
        </w:tc>
      </w:tr>
      <w:tr w:rsidR="0056578B" w:rsidRPr="001766C2" w14:paraId="6E000C36" w14:textId="77777777" w:rsidTr="00323B89">
        <w:trPr>
          <w:trHeight w:val="25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8897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10EC1" w14:textId="77777777" w:rsidR="0056578B" w:rsidRPr="001766C2" w:rsidRDefault="0056578B" w:rsidP="0054603F">
            <w:pPr>
              <w:ind w:right="-18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Мощност: 7,2 ÷ 8,4 НР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FCC5E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Мощност: </w:t>
            </w:r>
          </w:p>
        </w:tc>
      </w:tr>
      <w:tr w:rsidR="0056578B" w:rsidRPr="001766C2" w14:paraId="2B79D33F" w14:textId="77777777" w:rsidTr="00323B89">
        <w:trPr>
          <w:trHeight w:val="218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5A32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FD43" w14:textId="77777777" w:rsidR="0056578B" w:rsidRPr="001766C2" w:rsidRDefault="0056578B" w:rsidP="0054603F">
            <w:pPr>
              <w:ind w:right="-18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Тегло: 51,0 ÷ 68,0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9F005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Тегло: </w:t>
            </w:r>
          </w:p>
        </w:tc>
      </w:tr>
      <w:tr w:rsidR="0056578B" w:rsidRPr="001766C2" w14:paraId="385317F5" w14:textId="77777777" w:rsidTr="00323B89">
        <w:trPr>
          <w:trHeight w:val="27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F325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1DBC9" w14:textId="77777777" w:rsidR="0056578B" w:rsidRPr="001766C2" w:rsidRDefault="0056578B" w:rsidP="0054603F">
            <w:pPr>
              <w:ind w:right="-18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Съдържание на твърди частици във водата: До 30,0 mm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985EA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Съдържание на твърди частици във водата: </w:t>
            </w:r>
          </w:p>
        </w:tc>
      </w:tr>
      <w:tr w:rsidR="0056578B" w:rsidRPr="001766C2" w14:paraId="7209801B" w14:textId="77777777" w:rsidTr="00323B89">
        <w:trPr>
          <w:trHeight w:val="363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E373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49DA1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</w:rPr>
              <w:t>Смукателен маркуч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FDDB7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</w:rPr>
              <w:t>Смукателен маркуч</w:t>
            </w:r>
          </w:p>
        </w:tc>
      </w:tr>
      <w:tr w:rsidR="0056578B" w:rsidRPr="001766C2" w14:paraId="02CAD081" w14:textId="77777777" w:rsidTr="00323B89">
        <w:trPr>
          <w:trHeight w:val="388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88B6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DA688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Диаметър: 3"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A5EFC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Диаметър:</w:t>
            </w:r>
          </w:p>
        </w:tc>
      </w:tr>
      <w:tr w:rsidR="0056578B" w:rsidRPr="001766C2" w14:paraId="6DC05964" w14:textId="77777777" w:rsidTr="00323B89">
        <w:trPr>
          <w:trHeight w:val="369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8801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76F79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Дължина: 20,0 m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C4F05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 xml:space="preserve">Дължина: </w:t>
            </w:r>
          </w:p>
        </w:tc>
      </w:tr>
      <w:tr w:rsidR="0056578B" w:rsidRPr="001766C2" w14:paraId="28F98096" w14:textId="77777777" w:rsidTr="00323B89">
        <w:trPr>
          <w:trHeight w:val="3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44B9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  <w:t>3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1632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</w:rPr>
              <w:t>Изпускателен маркуч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73D59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</w:rPr>
              <w:t>Изпускателен маркуч</w:t>
            </w:r>
          </w:p>
        </w:tc>
      </w:tr>
      <w:tr w:rsidR="0056578B" w:rsidRPr="001766C2" w14:paraId="640DA3EA" w14:textId="77777777" w:rsidTr="00323B89">
        <w:trPr>
          <w:trHeight w:val="337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AB6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57EC9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поливен 3"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8E02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4454CFAD" w14:textId="77777777" w:rsidTr="00323B89">
        <w:trPr>
          <w:trHeight w:val="37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22E5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591B1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 xml:space="preserve">Максимално работно налягане: 4 ÷ 5,5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31FBA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Максимално работно налягане:</w:t>
            </w:r>
          </w:p>
        </w:tc>
      </w:tr>
      <w:tr w:rsidR="0056578B" w:rsidRPr="001766C2" w14:paraId="749DCB36" w14:textId="77777777" w:rsidTr="00323B89">
        <w:trPr>
          <w:trHeight w:val="376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0708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5DF9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 xml:space="preserve">Дължина: 50,0 </w:t>
            </w: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1766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40FC5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 xml:space="preserve">Дължина: </w:t>
            </w:r>
          </w:p>
        </w:tc>
      </w:tr>
    </w:tbl>
    <w:p w14:paraId="6489BDDE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1345D32E" w14:textId="77777777" w:rsidR="0056578B" w:rsidRPr="001766C2" w:rsidRDefault="0056578B" w:rsidP="0054603F">
      <w:pPr>
        <w:ind w:left="-851" w:right="-144"/>
        <w:rPr>
          <w:rFonts w:ascii="Arial" w:hAnsi="Arial" w:cs="Arial"/>
          <w:b/>
          <w:sz w:val="22"/>
          <w:szCs w:val="22"/>
        </w:rPr>
      </w:pPr>
    </w:p>
    <w:p w14:paraId="78C343E7" w14:textId="77777777" w:rsidR="0056578B" w:rsidRPr="001766C2" w:rsidRDefault="0056578B" w:rsidP="0054603F">
      <w:pPr>
        <w:ind w:left="-851" w:right="-144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Забележки:</w:t>
      </w:r>
    </w:p>
    <w:p w14:paraId="7610FDF5" w14:textId="77777777" w:rsidR="0056578B" w:rsidRPr="001766C2" w:rsidRDefault="0056578B" w:rsidP="0054603F">
      <w:pPr>
        <w:ind w:left="-851" w:right="-14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766C2">
        <w:rPr>
          <w:rFonts w:ascii="Arial" w:hAnsi="Arial" w:cs="Arial"/>
          <w:bCs/>
          <w:color w:val="000000"/>
          <w:sz w:val="22"/>
          <w:szCs w:val="22"/>
        </w:rPr>
        <w:t>1. Колона „Предложение на участника” се попълва от участника, като посочва предложения за всяко едно от изискванията на Възложителя. В случай на празно/</w:t>
      </w:r>
      <w:proofErr w:type="spellStart"/>
      <w:r w:rsidRPr="001766C2">
        <w:rPr>
          <w:rFonts w:ascii="Arial" w:hAnsi="Arial" w:cs="Arial"/>
          <w:bCs/>
          <w:color w:val="000000"/>
          <w:sz w:val="22"/>
          <w:szCs w:val="22"/>
        </w:rPr>
        <w:t>непопълнено</w:t>
      </w:r>
      <w:proofErr w:type="spellEnd"/>
      <w:r w:rsidRPr="001766C2">
        <w:rPr>
          <w:rFonts w:ascii="Arial" w:hAnsi="Arial" w:cs="Arial"/>
          <w:bCs/>
          <w:color w:val="000000"/>
          <w:sz w:val="22"/>
          <w:szCs w:val="22"/>
        </w:rPr>
        <w:t xml:space="preserve"> поле или </w:t>
      </w:r>
      <w:proofErr w:type="spellStart"/>
      <w:r w:rsidRPr="001766C2">
        <w:rPr>
          <w:rFonts w:ascii="Arial" w:hAnsi="Arial" w:cs="Arial"/>
          <w:bCs/>
          <w:color w:val="000000"/>
          <w:sz w:val="22"/>
          <w:szCs w:val="22"/>
        </w:rPr>
        <w:t>непосочване</w:t>
      </w:r>
      <w:proofErr w:type="spellEnd"/>
      <w:r w:rsidRPr="001766C2">
        <w:rPr>
          <w:rFonts w:ascii="Arial" w:hAnsi="Arial" w:cs="Arial"/>
          <w:bCs/>
          <w:color w:val="000000"/>
          <w:sz w:val="22"/>
          <w:szCs w:val="22"/>
        </w:rPr>
        <w:t xml:space="preserve"> на предложение с технически характеристики, по даден технически параметър, изискуем от Възложителя, участникът ще бъде предложен за отстраняване от участие.</w:t>
      </w:r>
    </w:p>
    <w:p w14:paraId="04EBA8C1" w14:textId="77777777" w:rsidR="0056578B" w:rsidRPr="001766C2" w:rsidRDefault="0056578B" w:rsidP="0054603F">
      <w:pPr>
        <w:ind w:left="-851" w:right="-14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766C2">
        <w:rPr>
          <w:rFonts w:ascii="Arial" w:hAnsi="Arial" w:cs="Arial"/>
          <w:bCs/>
          <w:color w:val="000000"/>
          <w:sz w:val="22"/>
          <w:szCs w:val="22"/>
        </w:rPr>
        <w:t>2. Навсякъде, където в изискванията от техническата спецификация е посочен конкретен стандарт, спецификация, техническа оценка, техническо одобрение, технически еталон, конкретен модел, търговска марка, патент, източник, специфичен процес, тип, конкретен произход или производство да се счита добавено „или еквивалентно/и“.</w:t>
      </w:r>
    </w:p>
    <w:p w14:paraId="5FB59442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54057EE4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71E1E5A3" w14:textId="77777777" w:rsidR="0056578B" w:rsidRPr="001766C2" w:rsidRDefault="0056578B" w:rsidP="0054603F">
      <w:pPr>
        <w:rPr>
          <w:rFonts w:ascii="Arial" w:hAnsi="Arial" w:cs="Arial"/>
          <w:bCs/>
          <w:sz w:val="22"/>
          <w:szCs w:val="22"/>
        </w:rPr>
      </w:pPr>
    </w:p>
    <w:p w14:paraId="0233A53D" w14:textId="77777777" w:rsidR="0056578B" w:rsidRPr="001766C2" w:rsidRDefault="0056578B" w:rsidP="0054603F">
      <w:pPr>
        <w:ind w:left="-851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 xml:space="preserve">Дата : ...............................2022 г.      </w:t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  <w:t xml:space="preserve">Подпис и печат:  …………….………….……..                               </w:t>
      </w:r>
    </w:p>
    <w:p w14:paraId="1256D4ED" w14:textId="77777777" w:rsidR="0056578B" w:rsidRPr="001766C2" w:rsidRDefault="0056578B" w:rsidP="0054603F">
      <w:pPr>
        <w:rPr>
          <w:rFonts w:ascii="Arial" w:hAnsi="Arial" w:cs="Arial"/>
          <w:bCs/>
          <w:sz w:val="22"/>
          <w:szCs w:val="22"/>
        </w:rPr>
      </w:pPr>
    </w:p>
    <w:p w14:paraId="283351AE" w14:textId="77777777" w:rsidR="0056578B" w:rsidRPr="001766C2" w:rsidRDefault="0056578B" w:rsidP="0054603F">
      <w:pPr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                      /…………………….……………………/</w:t>
      </w:r>
    </w:p>
    <w:p w14:paraId="53D158ED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/>
          <w:sz w:val="22"/>
          <w:szCs w:val="22"/>
        </w:rPr>
        <w:t xml:space="preserve">  (име и длъжност)</w:t>
      </w:r>
    </w:p>
    <w:p w14:paraId="214D5856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2F42A5B9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2ADC72D0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662D6FC6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7825F371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62F92132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0A7B71C7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1766C2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1766C2">
        <w:rPr>
          <w:rFonts w:ascii="Arial" w:hAnsi="Arial" w:cs="Arial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sz w:val="22"/>
          <w:szCs w:val="22"/>
        </w:rPr>
        <w:t>2</w:t>
      </w:r>
      <w:r w:rsidRPr="001766C2">
        <w:rPr>
          <w:rFonts w:ascii="Arial" w:hAnsi="Arial" w:cs="Arial"/>
          <w:b/>
          <w:sz w:val="22"/>
          <w:szCs w:val="22"/>
          <w:vertAlign w:val="superscript"/>
          <w:lang w:val="en-US"/>
        </w:rPr>
        <w:t>1</w:t>
      </w:r>
    </w:p>
    <w:p w14:paraId="3CC8A760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(Образец)</w:t>
      </w:r>
    </w:p>
    <w:p w14:paraId="78C9DDAC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7349FA7B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ДО</w:t>
      </w:r>
    </w:p>
    <w:p w14:paraId="781B2935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4508BF14" w14:textId="77777777" w:rsidR="0056578B" w:rsidRPr="001766C2" w:rsidRDefault="0056578B" w:rsidP="0054603F">
      <w:pPr>
        <w:pStyle w:val="21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 w:rsidRPr="001766C2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7B974099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749621B8" w14:textId="77777777" w:rsidR="0056578B" w:rsidRPr="001766C2" w:rsidRDefault="0056578B" w:rsidP="0054603F">
      <w:pPr>
        <w:pStyle w:val="19"/>
      </w:pPr>
      <w:r w:rsidRPr="001766C2">
        <w:t xml:space="preserve">ТЕХНИЧЕСКО ПРЕДЛОЖЕНИЕ </w:t>
      </w:r>
    </w:p>
    <w:p w14:paraId="3E987EAA" w14:textId="77777777" w:rsidR="0056578B" w:rsidRPr="001766C2" w:rsidRDefault="0056578B" w:rsidP="0054603F">
      <w:pPr>
        <w:rPr>
          <w:rFonts w:ascii="Arial" w:hAnsi="Arial" w:cs="Arial"/>
          <w:sz w:val="22"/>
          <w:szCs w:val="22"/>
          <w:lang w:eastAsia="en-US"/>
        </w:rPr>
      </w:pPr>
    </w:p>
    <w:p w14:paraId="7B400C1B" w14:textId="77777777" w:rsidR="0056578B" w:rsidRPr="001766C2" w:rsidRDefault="0056578B" w:rsidP="0054603F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От</w:t>
      </w:r>
      <w:r w:rsidRPr="001766C2">
        <w:rPr>
          <w:rFonts w:ascii="Arial" w:hAnsi="Arial" w:cs="Arial"/>
          <w:sz w:val="22"/>
          <w:szCs w:val="22"/>
        </w:rPr>
        <w:t xml:space="preserve"> ………..............................................................…………………..……………………............................</w:t>
      </w:r>
    </w:p>
    <w:p w14:paraId="631D6B88" w14:textId="77777777" w:rsidR="0056578B" w:rsidRPr="001766C2" w:rsidRDefault="0056578B" w:rsidP="0054603F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1766C2">
        <w:rPr>
          <w:rFonts w:ascii="Arial" w:hAnsi="Arial" w:cs="Arial"/>
          <w:sz w:val="22"/>
          <w:szCs w:val="22"/>
        </w:rPr>
        <w:t>,</w:t>
      </w:r>
    </w:p>
    <w:p w14:paraId="7AB326D4" w14:textId="77777777" w:rsidR="0056578B" w:rsidRPr="001766C2" w:rsidRDefault="0056578B" w:rsidP="0054603F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представлявано от</w:t>
      </w:r>
      <w:r w:rsidRPr="001766C2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45E59ED5" w14:textId="77777777" w:rsidR="0056578B" w:rsidRPr="001766C2" w:rsidRDefault="0056578B" w:rsidP="0054603F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1766C2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150B291F" w14:textId="77777777" w:rsidR="0056578B" w:rsidRPr="001766C2" w:rsidRDefault="0056578B" w:rsidP="0054603F">
      <w:pPr>
        <w:pStyle w:val="33"/>
        <w:spacing w:after="0"/>
        <w:rPr>
          <w:rFonts w:ascii="Arial" w:hAnsi="Arial" w:cs="Arial"/>
          <w:sz w:val="22"/>
          <w:szCs w:val="22"/>
        </w:rPr>
      </w:pPr>
    </w:p>
    <w:p w14:paraId="683558A2" w14:textId="77777777" w:rsidR="0056578B" w:rsidRPr="001766C2" w:rsidRDefault="0056578B" w:rsidP="0054603F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1766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1963EE7" w14:textId="77777777" w:rsidR="0056578B" w:rsidRPr="001766C2" w:rsidRDefault="0056578B" w:rsidP="0054603F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1766C2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5BF80E04" w14:textId="77777777" w:rsidR="0056578B" w:rsidRPr="001766C2" w:rsidRDefault="0056578B" w:rsidP="0054603F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563E9115" w14:textId="77777777" w:rsidR="0056578B" w:rsidRPr="001766C2" w:rsidRDefault="0056578B" w:rsidP="0054603F">
      <w:pPr>
        <w:ind w:right="1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3950C678" w14:textId="77777777" w:rsidR="0056578B" w:rsidRPr="001766C2" w:rsidRDefault="0056578B" w:rsidP="0054603F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6ADABC63" w14:textId="77777777" w:rsidR="0056578B" w:rsidRPr="001766C2" w:rsidRDefault="0056578B" w:rsidP="0054603F">
      <w:pPr>
        <w:tabs>
          <w:tab w:val="left" w:pos="284"/>
        </w:tabs>
        <w:jc w:val="both"/>
        <w:rPr>
          <w:rStyle w:val="FontStyle25"/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1766C2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1766C2">
        <w:rPr>
          <w:rFonts w:ascii="Arial" w:hAnsi="Arial" w:cs="Arial"/>
          <w:sz w:val="22"/>
          <w:szCs w:val="22"/>
        </w:rPr>
        <w:t>с предмет:</w:t>
      </w:r>
      <w:r w:rsidRPr="001766C2">
        <w:rPr>
          <w:rFonts w:ascii="Arial" w:hAnsi="Arial" w:cs="Arial"/>
          <w:b/>
          <w:sz w:val="22"/>
          <w:szCs w:val="22"/>
        </w:rPr>
        <w:t xml:space="preserve"> </w:t>
      </w:r>
      <w:r w:rsidRPr="001766C2">
        <w:rPr>
          <w:rStyle w:val="FontStyle25"/>
          <w:rFonts w:ascii="Arial" w:hAnsi="Arial" w:cs="Arial"/>
          <w:sz w:val="22"/>
          <w:szCs w:val="22"/>
        </w:rPr>
        <w:t>„Доставка на помпи“ в обособени позиции</w:t>
      </w:r>
    </w:p>
    <w:p w14:paraId="647A1727" w14:textId="77777777" w:rsidR="0056578B" w:rsidRPr="001766C2" w:rsidRDefault="0056578B" w:rsidP="0054603F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3AD7104E" w14:textId="77777777" w:rsidR="0056578B" w:rsidRPr="001766C2" w:rsidRDefault="0056578B" w:rsidP="0054603F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ЗАЯВЯВАМЕ:</w:t>
      </w:r>
    </w:p>
    <w:p w14:paraId="679951B5" w14:textId="77777777" w:rsidR="0056578B" w:rsidRPr="001766C2" w:rsidRDefault="0056578B" w:rsidP="0054603F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7FE070A1" w14:textId="77777777" w:rsidR="0056578B" w:rsidRPr="001766C2" w:rsidRDefault="0056578B" w:rsidP="005460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1. Желая(</w:t>
      </w:r>
      <w:proofErr w:type="spellStart"/>
      <w:r w:rsidRPr="001766C2">
        <w:rPr>
          <w:rFonts w:ascii="Arial" w:hAnsi="Arial" w:cs="Arial"/>
          <w:sz w:val="22"/>
          <w:szCs w:val="22"/>
        </w:rPr>
        <w:t>ем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) да участвам(е) в </w:t>
      </w:r>
      <w:r w:rsidRPr="001766C2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1766C2">
        <w:rPr>
          <w:rFonts w:ascii="Arial" w:hAnsi="Arial" w:cs="Arial"/>
          <w:sz w:val="22"/>
          <w:szCs w:val="22"/>
        </w:rPr>
        <w:t xml:space="preserve">на обществена поръчка по </w:t>
      </w:r>
      <w:r w:rsidRPr="001766C2">
        <w:rPr>
          <w:rFonts w:ascii="Arial" w:hAnsi="Arial" w:cs="Arial"/>
          <w:b/>
          <w:sz w:val="22"/>
          <w:szCs w:val="22"/>
        </w:rPr>
        <w:t xml:space="preserve">Обособена позиция № 2 – „ПАВЕЦ „Чаира“ - Доставка на мобилна помпа </w:t>
      </w:r>
      <w:proofErr w:type="spellStart"/>
      <w:r w:rsidRPr="001766C2">
        <w:rPr>
          <w:rFonts w:ascii="Arial" w:hAnsi="Arial" w:cs="Arial"/>
          <w:b/>
          <w:sz w:val="22"/>
          <w:szCs w:val="22"/>
        </w:rPr>
        <w:t>самозасмукваща</w:t>
      </w:r>
      <w:proofErr w:type="spellEnd"/>
      <w:r w:rsidRPr="001766C2">
        <w:rPr>
          <w:rFonts w:ascii="Arial" w:hAnsi="Arial" w:cs="Arial"/>
          <w:b/>
          <w:sz w:val="22"/>
          <w:szCs w:val="22"/>
        </w:rPr>
        <w:t>, за дренажни масла”</w:t>
      </w:r>
      <w:r w:rsidRPr="001766C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766C2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604DD58F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2. Декларираме, че ще изпълним поръчката в съответствие с изискванията на Възложителя, посочени в Техническата спецификация за обособена позиция </w:t>
      </w:r>
      <w:r w:rsidRPr="001766C2">
        <w:rPr>
          <w:rFonts w:ascii="Arial" w:hAnsi="Arial" w:cs="Arial"/>
          <w:sz w:val="22"/>
          <w:szCs w:val="22"/>
          <w:lang w:val="en-US"/>
        </w:rPr>
        <w:t>2</w:t>
      </w:r>
      <w:r w:rsidRPr="001766C2">
        <w:rPr>
          <w:rFonts w:ascii="Arial" w:hAnsi="Arial" w:cs="Arial"/>
          <w:sz w:val="22"/>
          <w:szCs w:val="22"/>
        </w:rPr>
        <w:t xml:space="preserve"> (Приложение № 1 към поканата) и условията за участие, посочени в поканата.</w:t>
      </w:r>
    </w:p>
    <w:p w14:paraId="2506BF92" w14:textId="77777777" w:rsidR="0056578B" w:rsidRPr="001766C2" w:rsidRDefault="0056578B" w:rsidP="005460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 xml:space="preserve">3. Предлаганият от мен/нас срок за доставка е ……...……….. календарни дни (не повече от 45 (четиридесет и пет) календарни дни), считано от датата на получаване на </w:t>
      </w:r>
      <w:proofErr w:type="spellStart"/>
      <w:r w:rsidRPr="001766C2">
        <w:rPr>
          <w:rFonts w:ascii="Arial" w:hAnsi="Arial" w:cs="Arial"/>
          <w:color w:val="000000"/>
          <w:sz w:val="22"/>
          <w:szCs w:val="22"/>
        </w:rPr>
        <w:t>възлагателно</w:t>
      </w:r>
      <w:proofErr w:type="spellEnd"/>
      <w:r w:rsidRPr="001766C2">
        <w:rPr>
          <w:rFonts w:ascii="Arial" w:hAnsi="Arial" w:cs="Arial"/>
          <w:color w:val="000000"/>
          <w:sz w:val="22"/>
          <w:szCs w:val="22"/>
        </w:rPr>
        <w:t xml:space="preserve"> писмо от наша страна. </w:t>
      </w:r>
    </w:p>
    <w:p w14:paraId="0EEFF7BE" w14:textId="77777777" w:rsidR="0056578B" w:rsidRPr="001766C2" w:rsidRDefault="0056578B" w:rsidP="005460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4. Предлаганият от мен/нас гаранционен срок е …..……….. месеца (не по - малко от 12 /дванадесет/ месеца), считано от датата на подписване на двустранен приемо-предавателен протокол за извършена доставка, без забележки от представители на Възложителя и Изпълнителя.</w:t>
      </w:r>
    </w:p>
    <w:p w14:paraId="26FFF43D" w14:textId="77777777" w:rsidR="0056578B" w:rsidRPr="001766C2" w:rsidRDefault="0056578B" w:rsidP="0054603F">
      <w:pPr>
        <w:pStyle w:val="15"/>
        <w:spacing w:after="0" w:line="240" w:lineRule="auto"/>
        <w:jc w:val="both"/>
        <w:rPr>
          <w:rFonts w:ascii="Arial" w:hAnsi="Arial" w:cs="Arial"/>
          <w:bCs/>
          <w:iCs/>
          <w:shd w:val="clear" w:color="auto" w:fill="FEFEFE"/>
        </w:rPr>
      </w:pPr>
      <w:r w:rsidRPr="001766C2">
        <w:rPr>
          <w:rFonts w:ascii="Arial" w:hAnsi="Arial" w:cs="Arial"/>
          <w:color w:val="000000"/>
        </w:rPr>
        <w:t xml:space="preserve">5. Приемам(е) изцяло предложения проект на </w:t>
      </w:r>
      <w:proofErr w:type="spellStart"/>
      <w:r w:rsidRPr="001766C2">
        <w:rPr>
          <w:rFonts w:ascii="Arial" w:hAnsi="Arial" w:cs="Arial"/>
          <w:color w:val="000000"/>
        </w:rPr>
        <w:t>възлагателното</w:t>
      </w:r>
      <w:proofErr w:type="spellEnd"/>
      <w:r w:rsidRPr="001766C2">
        <w:rPr>
          <w:rFonts w:ascii="Arial" w:hAnsi="Arial" w:cs="Arial"/>
          <w:color w:val="000000"/>
        </w:rPr>
        <w:t xml:space="preserve"> писмо (Приложение № 5 към поканата).</w:t>
      </w:r>
    </w:p>
    <w:p w14:paraId="44499530" w14:textId="77777777" w:rsidR="0056578B" w:rsidRPr="001766C2" w:rsidRDefault="0056578B" w:rsidP="005460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6. Тази оферта е със срок на валидност 120 (сто и двадесет) календарни дни, считано от крайния срок за получаване на оферти.</w:t>
      </w:r>
    </w:p>
    <w:p w14:paraId="55ED21C9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05360393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0433D2EE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ПРИЛОЖЕНИЕ: Таблица, съдържаща технически данни</w:t>
      </w:r>
    </w:p>
    <w:p w14:paraId="532FB499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68303E00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1DC77FD6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097FF58F" w14:textId="77777777" w:rsidR="0056578B" w:rsidRPr="001766C2" w:rsidRDefault="0056578B" w:rsidP="0054603F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 w:rsidRPr="001766C2">
        <w:rPr>
          <w:rFonts w:ascii="Arial" w:hAnsi="Arial" w:cs="Arial"/>
          <w:sz w:val="22"/>
          <w:szCs w:val="22"/>
        </w:rPr>
        <w:t xml:space="preserve">Дата : ...............................2022 г.      </w:t>
      </w:r>
      <w:r w:rsidRPr="001766C2"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 w:rsidRPr="001766C2">
        <w:rPr>
          <w:rFonts w:ascii="Arial" w:hAnsi="Arial" w:cs="Arial"/>
          <w:sz w:val="21"/>
          <w:szCs w:val="21"/>
        </w:rPr>
        <w:t xml:space="preserve">                               </w:t>
      </w:r>
    </w:p>
    <w:p w14:paraId="0CFC2700" w14:textId="77777777" w:rsidR="0056578B" w:rsidRPr="001766C2" w:rsidRDefault="0056578B" w:rsidP="0054603F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4070D962" w14:textId="77777777" w:rsidR="0056578B" w:rsidRPr="001766C2" w:rsidRDefault="0056578B" w:rsidP="0054603F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1"/>
          <w:szCs w:val="21"/>
        </w:rPr>
        <w:tab/>
        <w:t xml:space="preserve">       /…………………….……………………/</w:t>
      </w:r>
    </w:p>
    <w:p w14:paraId="445048C9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  <w:t xml:space="preserve">      (</w:t>
      </w:r>
      <w:r w:rsidRPr="001766C2">
        <w:rPr>
          <w:rFonts w:ascii="Arial" w:hAnsi="Arial" w:cs="Arial"/>
          <w:b/>
          <w:sz w:val="21"/>
          <w:szCs w:val="21"/>
        </w:rPr>
        <w:t>име и длъжност</w:t>
      </w:r>
      <w:r w:rsidRPr="001766C2">
        <w:rPr>
          <w:rFonts w:ascii="Arial" w:hAnsi="Arial" w:cs="Arial"/>
          <w:sz w:val="21"/>
          <w:szCs w:val="21"/>
        </w:rPr>
        <w:t>)</w:t>
      </w:r>
      <w:r w:rsidRPr="001766C2">
        <w:rPr>
          <w:rFonts w:ascii="Arial" w:hAnsi="Arial" w:cs="Arial"/>
          <w:b/>
          <w:sz w:val="22"/>
          <w:szCs w:val="22"/>
        </w:rPr>
        <w:t xml:space="preserve"> </w:t>
      </w:r>
    </w:p>
    <w:p w14:paraId="57052C19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7C799631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5F83D135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5EFDBE63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477DB787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3CF68E89" w14:textId="77777777" w:rsidR="0056578B" w:rsidRPr="001766C2" w:rsidRDefault="0056578B" w:rsidP="0054603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lastRenderedPageBreak/>
        <w:t>ПРИЛОЖЕНИЕ №</w:t>
      </w:r>
      <w:r w:rsidRPr="001766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color w:val="000000"/>
          <w:sz w:val="22"/>
          <w:szCs w:val="22"/>
        </w:rPr>
        <w:t>2</w:t>
      </w:r>
      <w:r w:rsidRPr="001766C2">
        <w:rPr>
          <w:rFonts w:ascii="Arial" w:hAnsi="Arial" w:cs="Arial"/>
          <w:b/>
          <w:color w:val="000000"/>
          <w:sz w:val="22"/>
          <w:szCs w:val="22"/>
          <w:vertAlign w:val="superscript"/>
          <w:lang w:val="en-US"/>
        </w:rPr>
        <w:t>1</w:t>
      </w:r>
      <w:r w:rsidRPr="001766C2">
        <w:rPr>
          <w:rFonts w:ascii="Arial" w:hAnsi="Arial" w:cs="Arial"/>
          <w:b/>
          <w:color w:val="000000"/>
          <w:sz w:val="22"/>
          <w:szCs w:val="22"/>
        </w:rPr>
        <w:t xml:space="preserve">-1 </w:t>
      </w:r>
    </w:p>
    <w:p w14:paraId="59C6E51A" w14:textId="77777777" w:rsidR="0056578B" w:rsidRPr="001766C2" w:rsidRDefault="0056578B" w:rsidP="0054603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t>(Образец)</w:t>
      </w:r>
    </w:p>
    <w:p w14:paraId="3E4FED4A" w14:textId="77777777" w:rsidR="0056578B" w:rsidRPr="001766C2" w:rsidRDefault="0056578B" w:rsidP="0054603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B4EF75E" w14:textId="77777777" w:rsidR="0056578B" w:rsidRPr="001766C2" w:rsidRDefault="0056578B" w:rsidP="0054603F">
      <w:pPr>
        <w:spacing w:line="276" w:lineRule="auto"/>
        <w:ind w:right="-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t xml:space="preserve">ТАБЛИЦА, СЪДЪРЖАЩА ТЕХНИЧЕСКИ ДАННИ </w:t>
      </w:r>
    </w:p>
    <w:p w14:paraId="3F748F90" w14:textId="77777777" w:rsidR="0056578B" w:rsidRPr="001766C2" w:rsidRDefault="0056578B" w:rsidP="005460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„Доставка на помпи“ в обособени позиции </w:t>
      </w:r>
    </w:p>
    <w:p w14:paraId="75B46CEA" w14:textId="77777777" w:rsidR="0056578B" w:rsidRPr="001766C2" w:rsidRDefault="0056578B" w:rsidP="005460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По Обособена позиция № 2 – „ПАВЕЦ „Чаира“ - Доставка на мобилна помпа </w:t>
      </w:r>
      <w:proofErr w:type="spellStart"/>
      <w:r w:rsidRPr="001766C2">
        <w:rPr>
          <w:rFonts w:ascii="Arial" w:hAnsi="Arial" w:cs="Arial"/>
          <w:b/>
          <w:sz w:val="22"/>
          <w:szCs w:val="22"/>
        </w:rPr>
        <w:t>самозасмукваща</w:t>
      </w:r>
      <w:proofErr w:type="spellEnd"/>
      <w:r w:rsidRPr="001766C2">
        <w:rPr>
          <w:rFonts w:ascii="Arial" w:hAnsi="Arial" w:cs="Arial"/>
          <w:b/>
          <w:sz w:val="22"/>
          <w:szCs w:val="22"/>
        </w:rPr>
        <w:t>, за дренажни масла”</w:t>
      </w:r>
    </w:p>
    <w:p w14:paraId="25C3328A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4C769067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596" w:type="pct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821"/>
        <w:gridCol w:w="5385"/>
      </w:tblGrid>
      <w:tr w:rsidR="0056578B" w:rsidRPr="001766C2" w14:paraId="4900C48B" w14:textId="77777777" w:rsidTr="00323B89">
        <w:trPr>
          <w:trHeight w:val="684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A910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US"/>
              </w:rPr>
            </w:pPr>
            <w:r w:rsidRPr="001766C2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US"/>
              </w:rPr>
              <w:t>№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CF5D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Артикул и Технически характеристики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E2B3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Предложение на участника</w:t>
            </w:r>
          </w:p>
        </w:tc>
      </w:tr>
      <w:tr w:rsidR="0056578B" w:rsidRPr="001766C2" w14:paraId="573FE780" w14:textId="77777777" w:rsidTr="00323B89">
        <w:trPr>
          <w:trHeight w:val="30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E854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DC492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766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Самозасмукваща</w:t>
            </w:r>
            <w:proofErr w:type="spellEnd"/>
            <w:r w:rsidRPr="001766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помпа за замърсени масла, с гъвкаво работно колело – 1 бр.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D7A6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11415250" w14:textId="77777777" w:rsidTr="00323B89">
        <w:trPr>
          <w:trHeight w:val="37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FE6E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D8F23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Напор - Н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max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= 28 - 30 m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90EFF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0ECBF52A" w14:textId="77777777" w:rsidTr="00323B89">
        <w:trPr>
          <w:trHeight w:val="309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7C57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CEB4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Дебит  - Q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max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= 160 - 170 l/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929B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132E06E2" w14:textId="77777777" w:rsidTr="00323B89">
        <w:trPr>
          <w:trHeight w:val="38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1038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00484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Мощност 1,5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kW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236E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7C90C6E8" w14:textId="77777777" w:rsidTr="00323B89">
        <w:trPr>
          <w:trHeight w:val="30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05C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84577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Работно напрежение 400V/50Hz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E396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08AE495E" w14:textId="77777777" w:rsidTr="00323B89">
        <w:trPr>
          <w:trHeight w:val="321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B52E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8C22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Присъединителен размер 1 ½ “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7002B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5724D5B3" w14:textId="77777777" w:rsidTr="00323B89">
        <w:trPr>
          <w:trHeight w:val="339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432A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A5595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Степен за защита не по-малко от IP55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1F3B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4F30A74C" w14:textId="77777777" w:rsidTr="00323B89">
        <w:trPr>
          <w:trHeight w:val="26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27DE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14271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С ръкохватка, за хоризонтална инсталация, върху количка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DE3D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7CAB36EE" w14:textId="77777777" w:rsidTr="00323B89">
        <w:trPr>
          <w:trHeight w:val="279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EDFFC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38410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Клас на изолация – F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E3886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56863B4F" w14:textId="77777777" w:rsidTr="00323B89">
        <w:trPr>
          <w:trHeight w:val="296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48E3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41331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Обороти – 1400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rpm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119C4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2331004D" w14:textId="77777777" w:rsidTr="00323B89">
        <w:trPr>
          <w:trHeight w:val="218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2DFF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89D9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Максимална температура на маслото</w:t>
            </w:r>
            <w:r w:rsidRPr="001766C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90° ÷ 100°C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00734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1EDBFACB" w14:textId="77777777" w:rsidTr="00323B89">
        <w:trPr>
          <w:trHeight w:val="218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5C78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940E8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Максимална температура</w:t>
            </w: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766C2">
              <w:rPr>
                <w:rFonts w:ascii="Arial" w:hAnsi="Arial" w:cs="Arial"/>
                <w:sz w:val="22"/>
                <w:szCs w:val="22"/>
              </w:rPr>
              <w:t>на околната среда: 30° ÷ 40</w:t>
            </w: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766C2">
              <w:rPr>
                <w:rFonts w:ascii="Arial" w:hAnsi="Arial" w:cs="Arial" w:hint="cs"/>
                <w:sz w:val="22"/>
                <w:szCs w:val="22"/>
                <w:rtl/>
                <w:lang w:bidi="he-IL"/>
              </w:rPr>
              <w:t>֯</w:t>
            </w: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BF1E6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0F8E5B02" w14:textId="77777777" w:rsidTr="00323B89">
        <w:trPr>
          <w:trHeight w:val="429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0958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07FBD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Инвертор с честотно регулиране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386C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779C0F51" w14:textId="77777777" w:rsidTr="00323B89">
        <w:trPr>
          <w:trHeight w:val="275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120C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F4AA7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Корпус - неръждаема стомана – AISI 304 и/или AISI 304L, AISI 316, AISI 316L, AISI 321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F988C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1DFA8DA5" w14:textId="77777777" w:rsidTr="00323B89">
        <w:trPr>
          <w:trHeight w:val="327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9C2C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826AB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Дължина на захранващ кабел: ≥ 5 m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02A10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3184E31A" w14:textId="77777777" w:rsidTr="00323B89">
        <w:trPr>
          <w:trHeight w:val="275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AC1D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F9EB7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Материал на работното колело – NBR(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нитрилов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каучук )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8A593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08782F58" w14:textId="77777777" w:rsidTr="00323B89">
        <w:trPr>
          <w:trHeight w:val="275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2919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76F4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Стандарт - БДС EN ISO 12100:2011 и БДС EN 12162:2001+A1:2010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446F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272B45EE" w14:textId="77777777" w:rsidTr="00323B89">
        <w:trPr>
          <w:trHeight w:val="363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EE5B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0D30E" w14:textId="77777777" w:rsidR="0056578B" w:rsidRPr="001766C2" w:rsidRDefault="0056578B" w:rsidP="0054603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</w:rPr>
              <w:t>Маркуч (</w:t>
            </w:r>
            <w:r w:rsidRPr="001766C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DIN </w:t>
            </w:r>
            <w:r w:rsidRPr="001766C2">
              <w:rPr>
                <w:rFonts w:ascii="Arial" w:hAnsi="Arial"/>
                <w:b/>
                <w:bCs/>
                <w:sz w:val="22"/>
                <w:szCs w:val="22"/>
              </w:rPr>
              <w:t>EN 854</w:t>
            </w:r>
            <w:r w:rsidRPr="001766C2">
              <w:rPr>
                <w:rFonts w:ascii="Arial" w:hAnsi="Arial" w:cs="Arial"/>
                <w:b/>
                <w:bCs/>
                <w:sz w:val="22"/>
                <w:szCs w:val="22"/>
              </w:rPr>
              <w:t>): Ø 40</w:t>
            </w:r>
            <w:r w:rsidRPr="001766C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mm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D8A30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72E09F0F" w14:textId="77777777" w:rsidTr="00323B89">
        <w:trPr>
          <w:trHeight w:val="388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83EB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F9AA6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Приложение: за масло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CA8B3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12BEE375" w14:textId="77777777" w:rsidTr="00323B89">
        <w:trPr>
          <w:trHeight w:val="358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FFF5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21712" w14:textId="77777777" w:rsidR="0056578B" w:rsidRPr="001766C2" w:rsidRDefault="0056578B" w:rsidP="0054603F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Налягане: ≥</w:t>
            </w: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766C2">
              <w:rPr>
                <w:rFonts w:ascii="Arial" w:hAnsi="Arial" w:cs="Arial"/>
                <w:sz w:val="22"/>
                <w:szCs w:val="22"/>
              </w:rPr>
              <w:t xml:space="preserve">20-35 </w:t>
            </w: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bar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BE8CD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52A15D2D" w14:textId="77777777" w:rsidTr="00323B89">
        <w:trPr>
          <w:trHeight w:val="388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B0F5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97C58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 xml:space="preserve">Дължина – </w:t>
            </w: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Pr="001766C2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37E7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7F9CC2CE" w14:textId="77777777" w:rsidTr="00323B89">
        <w:trPr>
          <w:trHeight w:val="654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7366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C0AF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 xml:space="preserve">Вътрешност маркуч за масла: черна, гладка,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</w:rPr>
              <w:t>проводима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</w:rPr>
              <w:t xml:space="preserve"> NBR маслоустойчива гума;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CEFF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75E3EE70" w14:textId="77777777" w:rsidTr="00323B89">
        <w:trPr>
          <w:trHeight w:val="701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658D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6B0DC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Вложка маркуч за масла: високоякостна синтетична вложка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BAB34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139999CA" w14:textId="77777777" w:rsidTr="00323B89">
        <w:trPr>
          <w:trHeight w:val="1101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24F7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EF52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Външно покритие: черно, гладко NBR маслоустойчива гума + PVC съставки, устойчиво на масла, горива, озон и външни условия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0397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78BA0B12" w14:textId="77777777" w:rsidTr="00323B89">
        <w:trPr>
          <w:trHeight w:val="404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9D73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E7B2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Работна температура: -25°C +80°C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E63DD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5525A1EF" w14:textId="77777777" w:rsidTr="00323B89">
        <w:trPr>
          <w:trHeight w:val="35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A010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  <w:t>3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4364B" w14:textId="77777777" w:rsidR="0056578B" w:rsidRPr="001766C2" w:rsidRDefault="0056578B" w:rsidP="0054603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Фитинги за описаните маркуч и помпа: </w:t>
            </w:r>
          </w:p>
          <w:p w14:paraId="5A33A2BA" w14:textId="77777777" w:rsidR="0056578B" w:rsidRPr="001766C2" w:rsidRDefault="0056578B" w:rsidP="0054603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lastRenderedPageBreak/>
              <w:t>1½“х40 – 4бр. от неръждаема стомана - AISI 304 и/или AISI 304L/AISI 316/ AISI 316L/ AISI 321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9E5A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4F93B1A0" w14:textId="77777777" w:rsidTr="00323B89">
        <w:trPr>
          <w:trHeight w:val="3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335B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  <w:t>4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8E240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 xml:space="preserve">Смукателен филтър, с максимална едрина,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</w:rPr>
              <w:t>подходящa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</w:rPr>
              <w:t xml:space="preserve"> за помпата и с подходящи размери за присъединяване към маркуча Ø40 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CBA4B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</w:tbl>
    <w:p w14:paraId="701233EB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055EB4B0" w14:textId="77777777" w:rsidR="0056578B" w:rsidRPr="001766C2" w:rsidRDefault="0056578B" w:rsidP="0054603F">
      <w:pPr>
        <w:ind w:left="-851" w:right="-144"/>
        <w:rPr>
          <w:rFonts w:ascii="Arial" w:hAnsi="Arial" w:cs="Arial"/>
          <w:b/>
          <w:sz w:val="22"/>
          <w:szCs w:val="22"/>
        </w:rPr>
      </w:pPr>
    </w:p>
    <w:p w14:paraId="1D467039" w14:textId="77777777" w:rsidR="0056578B" w:rsidRPr="001766C2" w:rsidRDefault="0056578B" w:rsidP="0054603F">
      <w:pPr>
        <w:ind w:left="-851" w:right="-144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Забележки:</w:t>
      </w:r>
    </w:p>
    <w:p w14:paraId="324BFB99" w14:textId="77777777" w:rsidR="0056578B" w:rsidRPr="001766C2" w:rsidRDefault="0056578B" w:rsidP="0054603F">
      <w:pPr>
        <w:ind w:left="-851" w:right="-14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766C2">
        <w:rPr>
          <w:rFonts w:ascii="Arial" w:hAnsi="Arial" w:cs="Arial"/>
          <w:bCs/>
          <w:color w:val="000000"/>
          <w:sz w:val="22"/>
          <w:szCs w:val="22"/>
        </w:rPr>
        <w:t>1. Колона „Предложение на участника” се попълва от участника, като посочва предложения за всяко едно от изискванията на Възложителя. В случай на празно/</w:t>
      </w:r>
      <w:proofErr w:type="spellStart"/>
      <w:r w:rsidRPr="001766C2">
        <w:rPr>
          <w:rFonts w:ascii="Arial" w:hAnsi="Arial" w:cs="Arial"/>
          <w:bCs/>
          <w:color w:val="000000"/>
          <w:sz w:val="22"/>
          <w:szCs w:val="22"/>
        </w:rPr>
        <w:t>непопълнено</w:t>
      </w:r>
      <w:proofErr w:type="spellEnd"/>
      <w:r w:rsidRPr="001766C2">
        <w:rPr>
          <w:rFonts w:ascii="Arial" w:hAnsi="Arial" w:cs="Arial"/>
          <w:bCs/>
          <w:color w:val="000000"/>
          <w:sz w:val="22"/>
          <w:szCs w:val="22"/>
        </w:rPr>
        <w:t xml:space="preserve"> поле или </w:t>
      </w:r>
      <w:proofErr w:type="spellStart"/>
      <w:r w:rsidRPr="001766C2">
        <w:rPr>
          <w:rFonts w:ascii="Arial" w:hAnsi="Arial" w:cs="Arial"/>
          <w:bCs/>
          <w:color w:val="000000"/>
          <w:sz w:val="22"/>
          <w:szCs w:val="22"/>
        </w:rPr>
        <w:t>непосочване</w:t>
      </w:r>
      <w:proofErr w:type="spellEnd"/>
      <w:r w:rsidRPr="001766C2">
        <w:rPr>
          <w:rFonts w:ascii="Arial" w:hAnsi="Arial" w:cs="Arial"/>
          <w:bCs/>
          <w:color w:val="000000"/>
          <w:sz w:val="22"/>
          <w:szCs w:val="22"/>
        </w:rPr>
        <w:t xml:space="preserve"> на предложение с технически характеристики, по даден технически параметър, изискуем от Възложителя, участникът ще бъде предложен за отстраняване от участие.</w:t>
      </w:r>
    </w:p>
    <w:p w14:paraId="27FFDB99" w14:textId="77777777" w:rsidR="0056578B" w:rsidRPr="001766C2" w:rsidRDefault="0056578B" w:rsidP="0054603F">
      <w:pPr>
        <w:ind w:left="-851" w:right="-14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766C2">
        <w:rPr>
          <w:rFonts w:ascii="Arial" w:hAnsi="Arial" w:cs="Arial"/>
          <w:bCs/>
          <w:color w:val="000000"/>
          <w:sz w:val="22"/>
          <w:szCs w:val="22"/>
        </w:rPr>
        <w:t>2. Навсякъде, където в изискванията от техническата спецификация е посочен конкретен стандарт, спецификация, техническа оценка, техническо одобрение, технически еталон, конкретен модел, търговска марка, патент, източник, специфичен процес, тип, конкретен произход или производство да се счита добавено „или еквивалентно/и“.</w:t>
      </w:r>
    </w:p>
    <w:p w14:paraId="1D984D35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76D6AECF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24FD431F" w14:textId="77777777" w:rsidR="0056578B" w:rsidRPr="001766C2" w:rsidRDefault="0056578B" w:rsidP="0054603F">
      <w:pPr>
        <w:rPr>
          <w:rFonts w:ascii="Arial" w:hAnsi="Arial" w:cs="Arial"/>
          <w:bCs/>
          <w:sz w:val="22"/>
          <w:szCs w:val="22"/>
        </w:rPr>
      </w:pPr>
    </w:p>
    <w:p w14:paraId="2304C2EC" w14:textId="77777777" w:rsidR="0056578B" w:rsidRPr="001766C2" w:rsidRDefault="0056578B" w:rsidP="0054603F">
      <w:pPr>
        <w:ind w:left="-851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 xml:space="preserve">Дата : ...............................2022 г.      </w:t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  <w:t xml:space="preserve">Подпис и печат:  …………….………….……..                               </w:t>
      </w:r>
    </w:p>
    <w:p w14:paraId="08B6963A" w14:textId="77777777" w:rsidR="0056578B" w:rsidRPr="001766C2" w:rsidRDefault="0056578B" w:rsidP="0054603F">
      <w:pPr>
        <w:rPr>
          <w:rFonts w:ascii="Arial" w:hAnsi="Arial" w:cs="Arial"/>
          <w:bCs/>
          <w:sz w:val="22"/>
          <w:szCs w:val="22"/>
        </w:rPr>
      </w:pPr>
    </w:p>
    <w:p w14:paraId="5FADF547" w14:textId="77777777" w:rsidR="0056578B" w:rsidRPr="001766C2" w:rsidRDefault="0056578B" w:rsidP="0054603F">
      <w:pPr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                      /…………………….……………………/</w:t>
      </w:r>
    </w:p>
    <w:p w14:paraId="2FA78633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/>
          <w:sz w:val="22"/>
          <w:szCs w:val="22"/>
        </w:rPr>
        <w:t xml:space="preserve">  (име и длъжност)</w:t>
      </w:r>
    </w:p>
    <w:p w14:paraId="48D43176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0F7A5B08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6402E93E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5EBAD739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40DF8E88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5B6BD5AA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52F0C7ED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7A32C1E2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084505CC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5AFC1EFA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153D3BAF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69275A66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25C3F33E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6957527C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56044B64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7DCD2E31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4371F919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066E121F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47B9E12A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40FFE10C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33696C91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6E76BD08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5C3ECB40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70082D17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04B6B934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70EBBE74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1EF65BAF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6C27FFA5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55874A30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4235E6FC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28EB1954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6CA2EE22" w14:textId="77777777" w:rsidR="00CD5279" w:rsidRPr="001766C2" w:rsidRDefault="00CD5279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5E3785CD" w14:textId="32EDECD1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1766C2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1766C2">
        <w:rPr>
          <w:rFonts w:ascii="Arial" w:hAnsi="Arial" w:cs="Arial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sz w:val="22"/>
          <w:szCs w:val="22"/>
        </w:rPr>
        <w:t>2</w:t>
      </w:r>
      <w:r w:rsidRPr="001766C2">
        <w:rPr>
          <w:rFonts w:ascii="Arial" w:hAnsi="Arial" w:cs="Arial"/>
          <w:b/>
          <w:sz w:val="22"/>
          <w:szCs w:val="22"/>
          <w:vertAlign w:val="superscript"/>
          <w:lang w:val="en-US"/>
        </w:rPr>
        <w:t>2</w:t>
      </w:r>
    </w:p>
    <w:p w14:paraId="131504F5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(Образец)</w:t>
      </w:r>
    </w:p>
    <w:p w14:paraId="286BEBAB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4F3CCF98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ДО</w:t>
      </w:r>
    </w:p>
    <w:p w14:paraId="6AF4D734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4DF0CFB0" w14:textId="77777777" w:rsidR="0056578B" w:rsidRPr="001766C2" w:rsidRDefault="0056578B" w:rsidP="0054603F">
      <w:pPr>
        <w:pStyle w:val="21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 w:rsidRPr="001766C2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2A5C7F10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39834069" w14:textId="77777777" w:rsidR="0056578B" w:rsidRPr="001766C2" w:rsidRDefault="0056578B" w:rsidP="0054603F">
      <w:pPr>
        <w:pStyle w:val="19"/>
      </w:pPr>
      <w:r w:rsidRPr="001766C2">
        <w:t xml:space="preserve">ТЕХНИЧЕСКО ПРЕДЛОЖЕНИЕ </w:t>
      </w:r>
    </w:p>
    <w:p w14:paraId="7B4ACD70" w14:textId="77777777" w:rsidR="0056578B" w:rsidRPr="001766C2" w:rsidRDefault="0056578B" w:rsidP="0054603F">
      <w:pPr>
        <w:rPr>
          <w:rFonts w:ascii="Arial" w:hAnsi="Arial" w:cs="Arial"/>
          <w:sz w:val="22"/>
          <w:szCs w:val="22"/>
          <w:lang w:eastAsia="en-US"/>
        </w:rPr>
      </w:pPr>
    </w:p>
    <w:p w14:paraId="7FB844F5" w14:textId="77777777" w:rsidR="0056578B" w:rsidRPr="001766C2" w:rsidRDefault="0056578B" w:rsidP="0054603F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От</w:t>
      </w:r>
      <w:r w:rsidRPr="001766C2">
        <w:rPr>
          <w:rFonts w:ascii="Arial" w:hAnsi="Arial" w:cs="Arial"/>
          <w:sz w:val="22"/>
          <w:szCs w:val="22"/>
        </w:rPr>
        <w:t xml:space="preserve"> ………..............................................................…………………..……………………............................</w:t>
      </w:r>
    </w:p>
    <w:p w14:paraId="5B3A7432" w14:textId="77777777" w:rsidR="0056578B" w:rsidRPr="001766C2" w:rsidRDefault="0056578B" w:rsidP="0054603F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1766C2">
        <w:rPr>
          <w:rFonts w:ascii="Arial" w:hAnsi="Arial" w:cs="Arial"/>
          <w:sz w:val="22"/>
          <w:szCs w:val="22"/>
        </w:rPr>
        <w:t>,</w:t>
      </w:r>
    </w:p>
    <w:p w14:paraId="6C88927B" w14:textId="77777777" w:rsidR="0056578B" w:rsidRPr="001766C2" w:rsidRDefault="0056578B" w:rsidP="0054603F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представлявано от</w:t>
      </w:r>
      <w:r w:rsidRPr="001766C2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4E685D3D" w14:textId="77777777" w:rsidR="0056578B" w:rsidRPr="001766C2" w:rsidRDefault="0056578B" w:rsidP="0054603F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1766C2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14CDBE03" w14:textId="77777777" w:rsidR="0056578B" w:rsidRPr="001766C2" w:rsidRDefault="0056578B" w:rsidP="0054603F">
      <w:pPr>
        <w:pStyle w:val="33"/>
        <w:spacing w:after="0"/>
        <w:rPr>
          <w:rFonts w:ascii="Arial" w:hAnsi="Arial" w:cs="Arial"/>
          <w:sz w:val="22"/>
          <w:szCs w:val="22"/>
        </w:rPr>
      </w:pPr>
    </w:p>
    <w:p w14:paraId="33FF2C31" w14:textId="77777777" w:rsidR="0056578B" w:rsidRPr="001766C2" w:rsidRDefault="0056578B" w:rsidP="0054603F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1766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F4F28FE" w14:textId="77777777" w:rsidR="0056578B" w:rsidRPr="001766C2" w:rsidRDefault="0056578B" w:rsidP="0054603F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1766C2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7AE48644" w14:textId="77777777" w:rsidR="0056578B" w:rsidRPr="001766C2" w:rsidRDefault="0056578B" w:rsidP="0054603F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2BFFD16B" w14:textId="77777777" w:rsidR="0056578B" w:rsidRPr="001766C2" w:rsidRDefault="0056578B" w:rsidP="0054603F">
      <w:pPr>
        <w:ind w:right="1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1011D34F" w14:textId="77777777" w:rsidR="0056578B" w:rsidRPr="001766C2" w:rsidRDefault="0056578B" w:rsidP="0054603F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16E44496" w14:textId="77777777" w:rsidR="0056578B" w:rsidRPr="001766C2" w:rsidRDefault="0056578B" w:rsidP="0054603F">
      <w:pPr>
        <w:tabs>
          <w:tab w:val="left" w:pos="284"/>
        </w:tabs>
        <w:jc w:val="both"/>
        <w:rPr>
          <w:rStyle w:val="FontStyle25"/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1766C2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1766C2">
        <w:rPr>
          <w:rFonts w:ascii="Arial" w:hAnsi="Arial" w:cs="Arial"/>
          <w:sz w:val="22"/>
          <w:szCs w:val="22"/>
        </w:rPr>
        <w:t>с предмет:</w:t>
      </w:r>
      <w:r w:rsidRPr="001766C2">
        <w:rPr>
          <w:rFonts w:ascii="Arial" w:hAnsi="Arial" w:cs="Arial"/>
          <w:b/>
          <w:sz w:val="22"/>
          <w:szCs w:val="22"/>
        </w:rPr>
        <w:t xml:space="preserve"> </w:t>
      </w:r>
      <w:r w:rsidRPr="001766C2">
        <w:rPr>
          <w:rStyle w:val="FontStyle25"/>
          <w:rFonts w:ascii="Arial" w:hAnsi="Arial" w:cs="Arial"/>
          <w:sz w:val="22"/>
          <w:szCs w:val="22"/>
        </w:rPr>
        <w:t>„Доставка на помпи“ в обособени позиции</w:t>
      </w:r>
    </w:p>
    <w:p w14:paraId="4E27DB86" w14:textId="77777777" w:rsidR="0056578B" w:rsidRPr="001766C2" w:rsidRDefault="0056578B" w:rsidP="0054603F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6A1D83E3" w14:textId="77777777" w:rsidR="0056578B" w:rsidRPr="001766C2" w:rsidRDefault="0056578B" w:rsidP="0054603F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ЗАЯВЯВАМЕ:</w:t>
      </w:r>
    </w:p>
    <w:p w14:paraId="09597E00" w14:textId="77777777" w:rsidR="0056578B" w:rsidRPr="001766C2" w:rsidRDefault="0056578B" w:rsidP="0054603F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49437401" w14:textId="77777777" w:rsidR="0056578B" w:rsidRPr="001766C2" w:rsidRDefault="0056578B" w:rsidP="005460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1. Желая(</w:t>
      </w:r>
      <w:proofErr w:type="spellStart"/>
      <w:r w:rsidRPr="001766C2">
        <w:rPr>
          <w:rFonts w:ascii="Arial" w:hAnsi="Arial" w:cs="Arial"/>
          <w:sz w:val="22"/>
          <w:szCs w:val="22"/>
        </w:rPr>
        <w:t>ем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) да участвам(е) в </w:t>
      </w:r>
      <w:r w:rsidRPr="001766C2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1766C2">
        <w:rPr>
          <w:rFonts w:ascii="Arial" w:hAnsi="Arial" w:cs="Arial"/>
          <w:sz w:val="22"/>
          <w:szCs w:val="22"/>
        </w:rPr>
        <w:t xml:space="preserve">на обществена поръчка по </w:t>
      </w:r>
      <w:r w:rsidRPr="001766C2">
        <w:rPr>
          <w:rFonts w:ascii="Arial" w:hAnsi="Arial" w:cs="Arial"/>
          <w:b/>
          <w:sz w:val="22"/>
          <w:szCs w:val="22"/>
        </w:rPr>
        <w:t xml:space="preserve">Обособена позиция № 3 – „ВЕЦ „Сестримо“ - Мобилна </w:t>
      </w:r>
      <w:proofErr w:type="spellStart"/>
      <w:r w:rsidRPr="001766C2">
        <w:rPr>
          <w:rFonts w:ascii="Arial" w:hAnsi="Arial" w:cs="Arial"/>
          <w:b/>
          <w:sz w:val="22"/>
          <w:szCs w:val="22"/>
        </w:rPr>
        <w:t>самозасмукваща</w:t>
      </w:r>
      <w:proofErr w:type="spellEnd"/>
      <w:r w:rsidRPr="001766C2">
        <w:rPr>
          <w:rFonts w:ascii="Arial" w:hAnsi="Arial" w:cs="Arial"/>
          <w:b/>
          <w:sz w:val="22"/>
          <w:szCs w:val="22"/>
        </w:rPr>
        <w:t xml:space="preserve"> помпа за дренажни масла”</w:t>
      </w:r>
      <w:r w:rsidRPr="001766C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766C2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3BC6386F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за обособена позиция 3 (Приложение № 1 към поканата) и условията за участие, посочени в поканата.</w:t>
      </w:r>
    </w:p>
    <w:p w14:paraId="3E6FCDA5" w14:textId="77777777" w:rsidR="0056578B" w:rsidRPr="001766C2" w:rsidRDefault="0056578B" w:rsidP="005460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 xml:space="preserve">3. Предлаганият от мен/нас срок за доставка е ……...……….. календарни дни (не повече от 45 (четиридесет и пет) календарни дни), считано от датата на получаване на </w:t>
      </w:r>
      <w:proofErr w:type="spellStart"/>
      <w:r w:rsidRPr="001766C2">
        <w:rPr>
          <w:rFonts w:ascii="Arial" w:hAnsi="Arial" w:cs="Arial"/>
          <w:color w:val="000000"/>
          <w:sz w:val="22"/>
          <w:szCs w:val="22"/>
        </w:rPr>
        <w:t>възлагателно</w:t>
      </w:r>
      <w:proofErr w:type="spellEnd"/>
      <w:r w:rsidRPr="001766C2">
        <w:rPr>
          <w:rFonts w:ascii="Arial" w:hAnsi="Arial" w:cs="Arial"/>
          <w:color w:val="000000"/>
          <w:sz w:val="22"/>
          <w:szCs w:val="22"/>
        </w:rPr>
        <w:t xml:space="preserve"> писмо от наша страна. </w:t>
      </w:r>
    </w:p>
    <w:p w14:paraId="62310C2E" w14:textId="77777777" w:rsidR="0056578B" w:rsidRPr="001766C2" w:rsidRDefault="0056578B" w:rsidP="005460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4. Предлаганият от мен/нас гаранционен срок е …..……….. месеца (не по - малко от 12 /дванадесет/ месеца), считано от датата на подписване на двустранен приемо-предавателен протокол за извършена доставка, без забележки от представители на Възложителя и Изпълнителя.</w:t>
      </w:r>
    </w:p>
    <w:p w14:paraId="0EAD275E" w14:textId="77777777" w:rsidR="0056578B" w:rsidRPr="001766C2" w:rsidRDefault="0056578B" w:rsidP="0054603F">
      <w:pPr>
        <w:pStyle w:val="15"/>
        <w:spacing w:after="0" w:line="240" w:lineRule="auto"/>
        <w:jc w:val="both"/>
        <w:rPr>
          <w:rFonts w:ascii="Arial" w:hAnsi="Arial" w:cs="Arial"/>
          <w:bCs/>
          <w:iCs/>
          <w:shd w:val="clear" w:color="auto" w:fill="FEFEFE"/>
        </w:rPr>
      </w:pPr>
      <w:r w:rsidRPr="001766C2">
        <w:rPr>
          <w:rFonts w:ascii="Arial" w:hAnsi="Arial" w:cs="Arial"/>
          <w:color w:val="000000"/>
        </w:rPr>
        <w:t xml:space="preserve">5. Приемам(е) изцяло предложения проект на </w:t>
      </w:r>
      <w:proofErr w:type="spellStart"/>
      <w:r w:rsidRPr="001766C2">
        <w:rPr>
          <w:rFonts w:ascii="Arial" w:hAnsi="Arial" w:cs="Arial"/>
          <w:color w:val="000000"/>
        </w:rPr>
        <w:t>възлагателното</w:t>
      </w:r>
      <w:proofErr w:type="spellEnd"/>
      <w:r w:rsidRPr="001766C2">
        <w:rPr>
          <w:rFonts w:ascii="Arial" w:hAnsi="Arial" w:cs="Arial"/>
          <w:color w:val="000000"/>
        </w:rPr>
        <w:t xml:space="preserve"> писмо (Приложение № 5 към поканата).</w:t>
      </w:r>
    </w:p>
    <w:p w14:paraId="23CBEEC8" w14:textId="77777777" w:rsidR="0056578B" w:rsidRPr="001766C2" w:rsidRDefault="0056578B" w:rsidP="005460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6. Тази оферта е със срок на валидност 120 (сто и двадесет) календарни дни, считано от крайния срок за получаване на оферти.</w:t>
      </w:r>
    </w:p>
    <w:p w14:paraId="619439E2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0E7D7B08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7EE592E8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ПРИЛОЖЕНИЕ: Таблица, съдържаща технически данни</w:t>
      </w:r>
    </w:p>
    <w:p w14:paraId="4841C68A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1E6A8A81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78503FB1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39A8586C" w14:textId="77777777" w:rsidR="0056578B" w:rsidRPr="001766C2" w:rsidRDefault="0056578B" w:rsidP="0054603F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 w:rsidRPr="001766C2">
        <w:rPr>
          <w:rFonts w:ascii="Arial" w:hAnsi="Arial" w:cs="Arial"/>
          <w:sz w:val="22"/>
          <w:szCs w:val="22"/>
        </w:rPr>
        <w:t xml:space="preserve">Дата : ...............................2022 г.      </w:t>
      </w:r>
      <w:r w:rsidRPr="001766C2"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 w:rsidRPr="001766C2">
        <w:rPr>
          <w:rFonts w:ascii="Arial" w:hAnsi="Arial" w:cs="Arial"/>
          <w:sz w:val="21"/>
          <w:szCs w:val="21"/>
        </w:rPr>
        <w:t xml:space="preserve">                               </w:t>
      </w:r>
    </w:p>
    <w:p w14:paraId="0A54E91A" w14:textId="77777777" w:rsidR="0056578B" w:rsidRPr="001766C2" w:rsidRDefault="0056578B" w:rsidP="0054603F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767F30F5" w14:textId="77777777" w:rsidR="0056578B" w:rsidRPr="001766C2" w:rsidRDefault="0056578B" w:rsidP="0054603F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1"/>
          <w:szCs w:val="21"/>
        </w:rPr>
        <w:tab/>
        <w:t xml:space="preserve">       /…………………….……………………/</w:t>
      </w:r>
    </w:p>
    <w:p w14:paraId="08860EC9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  <w:t xml:space="preserve">      (</w:t>
      </w:r>
      <w:r w:rsidRPr="001766C2">
        <w:rPr>
          <w:rFonts w:ascii="Arial" w:hAnsi="Arial" w:cs="Arial"/>
          <w:b/>
          <w:sz w:val="21"/>
          <w:szCs w:val="21"/>
        </w:rPr>
        <w:t>име и длъжност</w:t>
      </w:r>
      <w:r w:rsidRPr="001766C2">
        <w:rPr>
          <w:rFonts w:ascii="Arial" w:hAnsi="Arial" w:cs="Arial"/>
          <w:sz w:val="21"/>
          <w:szCs w:val="21"/>
        </w:rPr>
        <w:t>)</w:t>
      </w:r>
      <w:r w:rsidRPr="001766C2">
        <w:rPr>
          <w:rFonts w:ascii="Arial" w:hAnsi="Arial" w:cs="Arial"/>
          <w:b/>
          <w:sz w:val="22"/>
          <w:szCs w:val="22"/>
        </w:rPr>
        <w:t xml:space="preserve"> </w:t>
      </w:r>
    </w:p>
    <w:p w14:paraId="19F1D82A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6DFE7E00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5734AF6C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1B3AB1F4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4375628C" w14:textId="77777777" w:rsidR="00CD5279" w:rsidRPr="001766C2" w:rsidRDefault="00CD5279" w:rsidP="0054603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5C9B0D0" w14:textId="419670E2" w:rsidR="0056578B" w:rsidRPr="001766C2" w:rsidRDefault="0056578B" w:rsidP="0054603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lastRenderedPageBreak/>
        <w:t>ПРИЛОЖЕНИЕ №</w:t>
      </w:r>
      <w:r w:rsidRPr="001766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color w:val="000000"/>
          <w:sz w:val="22"/>
          <w:szCs w:val="22"/>
        </w:rPr>
        <w:t>2</w:t>
      </w:r>
      <w:r w:rsidRPr="001766C2"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  <w:r w:rsidRPr="001766C2">
        <w:rPr>
          <w:rFonts w:ascii="Arial" w:hAnsi="Arial" w:cs="Arial"/>
          <w:b/>
          <w:color w:val="000000"/>
          <w:sz w:val="22"/>
          <w:szCs w:val="22"/>
        </w:rPr>
        <w:t xml:space="preserve">-1 </w:t>
      </w:r>
    </w:p>
    <w:p w14:paraId="1590E6DE" w14:textId="77777777" w:rsidR="0056578B" w:rsidRPr="001766C2" w:rsidRDefault="0056578B" w:rsidP="0054603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t>(Образец)</w:t>
      </w:r>
    </w:p>
    <w:p w14:paraId="72F59B2D" w14:textId="77777777" w:rsidR="0056578B" w:rsidRPr="001766C2" w:rsidRDefault="0056578B" w:rsidP="0054603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534F06F5" w14:textId="77777777" w:rsidR="0056578B" w:rsidRPr="001766C2" w:rsidRDefault="0056578B" w:rsidP="0054603F">
      <w:pPr>
        <w:spacing w:line="276" w:lineRule="auto"/>
        <w:ind w:right="-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t xml:space="preserve">ТАБЛИЦА, СЪДЪРЖАЩА ТЕХНИЧЕСКИ ДАННИ </w:t>
      </w:r>
    </w:p>
    <w:p w14:paraId="19CAB75A" w14:textId="77777777" w:rsidR="0056578B" w:rsidRPr="001766C2" w:rsidRDefault="0056578B" w:rsidP="005460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„Доставка на помпи“ в обособени позиции </w:t>
      </w:r>
    </w:p>
    <w:p w14:paraId="10E8C314" w14:textId="77777777" w:rsidR="0056578B" w:rsidRPr="001766C2" w:rsidRDefault="0056578B" w:rsidP="005460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По Обособена позиция № 3 – „ВЕЦ „Сестримо“ - Мобилна </w:t>
      </w:r>
      <w:proofErr w:type="spellStart"/>
      <w:r w:rsidRPr="001766C2">
        <w:rPr>
          <w:rFonts w:ascii="Arial" w:hAnsi="Arial" w:cs="Arial"/>
          <w:b/>
          <w:sz w:val="22"/>
          <w:szCs w:val="22"/>
        </w:rPr>
        <w:t>самозасмукваща</w:t>
      </w:r>
      <w:proofErr w:type="spellEnd"/>
      <w:r w:rsidRPr="001766C2">
        <w:rPr>
          <w:rFonts w:ascii="Arial" w:hAnsi="Arial" w:cs="Arial"/>
          <w:b/>
          <w:sz w:val="22"/>
          <w:szCs w:val="22"/>
        </w:rPr>
        <w:t xml:space="preserve"> помпа за дренажни масла”</w:t>
      </w:r>
    </w:p>
    <w:p w14:paraId="4C907F67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5E74618A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596" w:type="pct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821"/>
        <w:gridCol w:w="5385"/>
      </w:tblGrid>
      <w:tr w:rsidR="0056578B" w:rsidRPr="001766C2" w14:paraId="3A56F0D1" w14:textId="77777777" w:rsidTr="00323B89">
        <w:trPr>
          <w:trHeight w:val="684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E425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US"/>
              </w:rPr>
            </w:pPr>
            <w:r w:rsidRPr="001766C2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US"/>
              </w:rPr>
              <w:t>№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2054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Артикул и Технически характеристики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1BE5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Предложение на участника</w:t>
            </w:r>
          </w:p>
        </w:tc>
      </w:tr>
      <w:tr w:rsidR="0056578B" w:rsidRPr="001766C2" w14:paraId="15A82CD8" w14:textId="77777777" w:rsidTr="00323B89">
        <w:trPr>
          <w:trHeight w:val="30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467C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9E49B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Мобилна помпа за дренажни масла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D4D1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Мобилна помпа за дренажни масла</w:t>
            </w:r>
          </w:p>
        </w:tc>
      </w:tr>
      <w:tr w:rsidR="0056578B" w:rsidRPr="001766C2" w14:paraId="31E01A11" w14:textId="77777777" w:rsidTr="00323B89">
        <w:trPr>
          <w:trHeight w:val="37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28EB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7A008" w14:textId="77777777" w:rsidR="0056578B" w:rsidRPr="001766C2" w:rsidRDefault="0056578B" w:rsidP="0054603F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 xml:space="preserve">Ел. двигател: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</w:rPr>
              <w:t>монофазен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</w:rPr>
              <w:t>,</w:t>
            </w: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766C2">
              <w:rPr>
                <w:rFonts w:ascii="Arial" w:hAnsi="Arial" w:cs="Arial"/>
                <w:sz w:val="22"/>
                <w:szCs w:val="22"/>
              </w:rPr>
              <w:t>220-240</w:t>
            </w:r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 V / 50-60 Hz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12AC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26E7B264" w14:textId="77777777" w:rsidTr="00323B89">
        <w:trPr>
          <w:trHeight w:val="309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BFE2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24CC5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Степен на защита: ≥ IP55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7EB38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137040FA" w14:textId="77777777" w:rsidTr="00323B89">
        <w:trPr>
          <w:trHeight w:val="38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614D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87892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Дебит: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макс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. 50 ÷ 60 l/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682AF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341D80FC" w14:textId="77777777" w:rsidTr="00323B89">
        <w:trPr>
          <w:trHeight w:val="30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82A6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5ED40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Напор: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макс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. 40 ÷ 50 m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B8D04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5C9CC185" w14:textId="77777777" w:rsidTr="00323B89">
        <w:trPr>
          <w:trHeight w:val="321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15AA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E1DF5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Да е снабдена с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байпасен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клапан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1BF2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7FCDD35A" w14:textId="77777777" w:rsidTr="00323B89">
        <w:trPr>
          <w:trHeight w:val="339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E469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F427F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Присъединяване - вход/изход: 1“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6DE5F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4E149AC0" w14:textId="77777777" w:rsidTr="00323B89">
        <w:trPr>
          <w:trHeight w:val="26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12D1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9DCA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Дължина на захранващ кабел: ≥ 1,5 m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A1B42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0F3FD6F7" w14:textId="77777777" w:rsidTr="00323B89">
        <w:trPr>
          <w:trHeight w:val="279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A78C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559A3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Вискозитет на маслото: до 500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cSt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C8966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56EFA243" w14:textId="77777777" w:rsidTr="00323B89">
        <w:trPr>
          <w:trHeight w:val="296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6B18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73563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Корпус: метален, обработен срещу корозия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7DD40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487EF522" w14:textId="77777777" w:rsidTr="00323B89">
        <w:trPr>
          <w:trHeight w:val="218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BF27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21AB3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val="en-US" w:eastAsia="en-US"/>
              </w:rPr>
              <w:t>Количество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: 1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3592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176BC12F" w14:textId="77777777" w:rsidTr="00323B89">
        <w:trPr>
          <w:trHeight w:val="218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040D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B3361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Стандарт: БДС EN ISO 12100:2011 и БДС EN 12162:2001+A1:2010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BCBE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6D498B53" w14:textId="77777777" w:rsidTr="00323B89">
        <w:trPr>
          <w:trHeight w:val="367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DACE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C330" w14:textId="77777777" w:rsidR="0056578B" w:rsidRPr="001766C2" w:rsidRDefault="0056578B" w:rsidP="0054603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</w:rPr>
              <w:t>Маркуч</w:t>
            </w:r>
            <w:r w:rsidRPr="001766C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(БДС EN 854:2015)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8E4AE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  <w:lang w:val="bg" w:eastAsia="en-US"/>
              </w:rPr>
              <w:t>Маркуч</w:t>
            </w:r>
          </w:p>
        </w:tc>
      </w:tr>
      <w:tr w:rsidR="0056578B" w:rsidRPr="001766C2" w14:paraId="78F1C6A3" w14:textId="77777777" w:rsidTr="00323B89">
        <w:trPr>
          <w:trHeight w:val="388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DE20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033F1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Маркуч: Ø 25 mm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4E83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7FDA1A04" w14:textId="77777777" w:rsidTr="00323B89">
        <w:trPr>
          <w:trHeight w:val="358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4D41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A223" w14:textId="77777777" w:rsidR="0056578B" w:rsidRPr="001766C2" w:rsidRDefault="0056578B" w:rsidP="0054603F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Приложение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за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масло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6E55F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20AA14B2" w14:textId="77777777" w:rsidTr="00323B89">
        <w:trPr>
          <w:trHeight w:val="388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079B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C4C3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Налягане: ≥ 10bar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45A2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66BF8379" w14:textId="77777777" w:rsidTr="00323B89">
        <w:trPr>
          <w:trHeight w:val="439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B706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22A28" w14:textId="1D339E79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 xml:space="preserve">Температура на работа: </w:t>
            </w:r>
            <w:r w:rsidR="00F61353">
              <w:rPr>
                <w:rFonts w:ascii="Arial" w:hAnsi="Arial" w:cs="Arial"/>
                <w:sz w:val="22"/>
                <w:szCs w:val="22"/>
              </w:rPr>
              <w:t xml:space="preserve">минимален диапазон </w:t>
            </w:r>
            <w:r w:rsidR="00F61353" w:rsidRPr="001766C2">
              <w:rPr>
                <w:rFonts w:ascii="Arial" w:hAnsi="Arial" w:cs="Arial"/>
                <w:sz w:val="22"/>
                <w:szCs w:val="22"/>
              </w:rPr>
              <w:t>от 25 до + 60</w:t>
            </w:r>
            <w:r w:rsidR="00F61353"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61353" w:rsidRPr="001766C2">
              <w:rPr>
                <w:rFonts w:ascii="Arial" w:hAnsi="Arial" w:cs="Arial"/>
                <w:sz w:val="22"/>
                <w:szCs w:val="22"/>
              </w:rPr>
              <w:t>°</w:t>
            </w:r>
            <w:r w:rsidR="00F61353" w:rsidRPr="001766C2">
              <w:rPr>
                <w:rFonts w:ascii="Arial" w:hAnsi="Arial" w:cs="Arial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3D96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7ABBD059" w14:textId="77777777" w:rsidTr="00323B89">
        <w:trPr>
          <w:trHeight w:val="33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ACF2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EA0A5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Дължина – 20 m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5C6E3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4986EA4E" w14:textId="77777777" w:rsidTr="00323B89">
        <w:trPr>
          <w:trHeight w:val="3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D707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  <w:t>3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E237" w14:textId="77777777" w:rsidR="0056578B" w:rsidRPr="001766C2" w:rsidRDefault="0056578B" w:rsidP="0054603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</w:rPr>
              <w:t>Щуцер с гарнитура (ISO 228)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1413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  <w:lang w:val="bg" w:eastAsia="en-US"/>
              </w:rPr>
              <w:t>Щуцер с гарнитура</w:t>
            </w:r>
          </w:p>
        </w:tc>
      </w:tr>
      <w:tr w:rsidR="0056578B" w:rsidRPr="001766C2" w14:paraId="2F3E8A90" w14:textId="77777777" w:rsidTr="00323B89">
        <w:trPr>
          <w:trHeight w:val="35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7E2A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FE435" w14:textId="77777777" w:rsidR="0056578B" w:rsidRPr="001766C2" w:rsidRDefault="0056578B" w:rsidP="0054603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Щуцер с гарнитура: ᴓ25 х 1“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27BA7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02892E81" w14:textId="77777777" w:rsidTr="00323B89">
        <w:trPr>
          <w:trHeight w:val="350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93E7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B35F" w14:textId="77777777" w:rsidR="0056578B" w:rsidRPr="001766C2" w:rsidRDefault="0056578B" w:rsidP="0054603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Метален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23508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2788480F" w14:textId="77777777" w:rsidTr="00323B89">
        <w:trPr>
          <w:trHeight w:val="376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BFFC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  <w:t>4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71E6F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</w:rPr>
              <w:t>Смукателен клапан с филтър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76AC8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  <w:lang w:val="bg" w:eastAsia="en-US"/>
              </w:rPr>
              <w:t>Смукателен клапан с филтър</w:t>
            </w:r>
          </w:p>
        </w:tc>
      </w:tr>
      <w:tr w:rsidR="0056578B" w:rsidRPr="001766C2" w14:paraId="2BB4BC21" w14:textId="77777777" w:rsidTr="00323B89">
        <w:trPr>
          <w:trHeight w:val="376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3347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FDBE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Смукателен клапан с филтър: 1“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186D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46FD0DDB" w14:textId="77777777" w:rsidTr="00323B89">
        <w:trPr>
          <w:trHeight w:val="376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101C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0DF03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Пластина: тефлон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82B97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124ADA97" w14:textId="77777777" w:rsidTr="00323B89">
        <w:trPr>
          <w:trHeight w:val="376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67C4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C8E9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Шайба: NBR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E4C1D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63712CB3" w14:textId="77777777" w:rsidTr="00323B89">
        <w:trPr>
          <w:trHeight w:val="376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959D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8A22A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Пружина: неръждаема стомана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284F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0C7E1110" w14:textId="77777777" w:rsidTr="00323B89">
        <w:trPr>
          <w:trHeight w:val="376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AC3E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87880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Мрежа: полимер/неръждаема стомана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A642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5497EF28" w14:textId="77777777" w:rsidTr="00323B89">
        <w:trPr>
          <w:trHeight w:val="376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598B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1551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Степен на филтрация: 1200μm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ACDF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5B23F25F" w14:textId="77777777" w:rsidTr="00323B89">
        <w:trPr>
          <w:trHeight w:val="376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AD04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06A57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 xml:space="preserve">Минимални и максимални работни температури: от -20 ° C до 100 ° С </w:t>
            </w:r>
          </w:p>
          <w:p w14:paraId="1BFC5710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ISO 228 (еквивалент на DIN EN ISO 228 и BS EN ISO 228)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B0EB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</w:tbl>
    <w:p w14:paraId="0D161FE6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24D277EC" w14:textId="77777777" w:rsidR="0056578B" w:rsidRPr="001766C2" w:rsidRDefault="0056578B" w:rsidP="0054603F">
      <w:pPr>
        <w:ind w:left="-851" w:right="-144"/>
        <w:rPr>
          <w:rFonts w:ascii="Arial" w:hAnsi="Arial" w:cs="Arial"/>
          <w:b/>
          <w:sz w:val="22"/>
          <w:szCs w:val="22"/>
        </w:rPr>
      </w:pPr>
    </w:p>
    <w:p w14:paraId="394F6982" w14:textId="77777777" w:rsidR="0056578B" w:rsidRPr="001766C2" w:rsidRDefault="0056578B" w:rsidP="0054603F">
      <w:pPr>
        <w:ind w:left="-851" w:right="-144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Забележки:</w:t>
      </w:r>
    </w:p>
    <w:p w14:paraId="368F72B9" w14:textId="77777777" w:rsidR="0056578B" w:rsidRPr="001766C2" w:rsidRDefault="0056578B" w:rsidP="0054603F">
      <w:pPr>
        <w:ind w:left="-851" w:right="-14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766C2">
        <w:rPr>
          <w:rFonts w:ascii="Arial" w:hAnsi="Arial" w:cs="Arial"/>
          <w:bCs/>
          <w:color w:val="000000"/>
          <w:sz w:val="22"/>
          <w:szCs w:val="22"/>
        </w:rPr>
        <w:t>1. Колона „Предложение на участника” се попълва от участника, като посочва предложения за всяко едно от изискванията на Възложителя. В случай на празно/</w:t>
      </w:r>
      <w:proofErr w:type="spellStart"/>
      <w:r w:rsidRPr="001766C2">
        <w:rPr>
          <w:rFonts w:ascii="Arial" w:hAnsi="Arial" w:cs="Arial"/>
          <w:bCs/>
          <w:color w:val="000000"/>
          <w:sz w:val="22"/>
          <w:szCs w:val="22"/>
        </w:rPr>
        <w:t>непопълнено</w:t>
      </w:r>
      <w:proofErr w:type="spellEnd"/>
      <w:r w:rsidRPr="001766C2">
        <w:rPr>
          <w:rFonts w:ascii="Arial" w:hAnsi="Arial" w:cs="Arial"/>
          <w:bCs/>
          <w:color w:val="000000"/>
          <w:sz w:val="22"/>
          <w:szCs w:val="22"/>
        </w:rPr>
        <w:t xml:space="preserve"> поле или </w:t>
      </w:r>
      <w:proofErr w:type="spellStart"/>
      <w:r w:rsidRPr="001766C2">
        <w:rPr>
          <w:rFonts w:ascii="Arial" w:hAnsi="Arial" w:cs="Arial"/>
          <w:bCs/>
          <w:color w:val="000000"/>
          <w:sz w:val="22"/>
          <w:szCs w:val="22"/>
        </w:rPr>
        <w:t>непосочване</w:t>
      </w:r>
      <w:proofErr w:type="spellEnd"/>
      <w:r w:rsidRPr="001766C2">
        <w:rPr>
          <w:rFonts w:ascii="Arial" w:hAnsi="Arial" w:cs="Arial"/>
          <w:bCs/>
          <w:color w:val="000000"/>
          <w:sz w:val="22"/>
          <w:szCs w:val="22"/>
        </w:rPr>
        <w:t xml:space="preserve"> на предложение с технически характеристики, по даден технически параметър, изискуем от Възложителя, участникът ще бъде предложен за отстраняване от участие.</w:t>
      </w:r>
    </w:p>
    <w:p w14:paraId="3830FC86" w14:textId="77777777" w:rsidR="0056578B" w:rsidRPr="001766C2" w:rsidRDefault="0056578B" w:rsidP="0054603F">
      <w:pPr>
        <w:ind w:left="-851" w:right="-14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766C2">
        <w:rPr>
          <w:rFonts w:ascii="Arial" w:hAnsi="Arial" w:cs="Arial"/>
          <w:bCs/>
          <w:color w:val="000000"/>
          <w:sz w:val="22"/>
          <w:szCs w:val="22"/>
        </w:rPr>
        <w:t>2. Навсякъде, където в изискванията от техническата спецификация е посочен конкретен стандарт, спецификация, техническа оценка, техническо одобрение, технически еталон, конкретен модел, търговска марка, патент, източник, специфичен процес, тип, конкретен произход или производство да се счита добавено „или еквивалентно/и“.</w:t>
      </w:r>
    </w:p>
    <w:p w14:paraId="4A5467F0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23243210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3EA15B6A" w14:textId="77777777" w:rsidR="0056578B" w:rsidRPr="001766C2" w:rsidRDefault="0056578B" w:rsidP="0054603F">
      <w:pPr>
        <w:rPr>
          <w:rFonts w:ascii="Arial" w:hAnsi="Arial" w:cs="Arial"/>
          <w:bCs/>
          <w:sz w:val="22"/>
          <w:szCs w:val="22"/>
        </w:rPr>
      </w:pPr>
    </w:p>
    <w:p w14:paraId="4F3CD5E9" w14:textId="77777777" w:rsidR="0056578B" w:rsidRPr="001766C2" w:rsidRDefault="0056578B" w:rsidP="0054603F">
      <w:pPr>
        <w:ind w:left="-851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 xml:space="preserve">Дата : ...............................2022 г.      </w:t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  <w:t xml:space="preserve">Подпис и печат:  …………….………….……..                               </w:t>
      </w:r>
    </w:p>
    <w:p w14:paraId="6BE734C4" w14:textId="77777777" w:rsidR="0056578B" w:rsidRPr="001766C2" w:rsidRDefault="0056578B" w:rsidP="0054603F">
      <w:pPr>
        <w:rPr>
          <w:rFonts w:ascii="Arial" w:hAnsi="Arial" w:cs="Arial"/>
          <w:bCs/>
          <w:sz w:val="22"/>
          <w:szCs w:val="22"/>
        </w:rPr>
      </w:pPr>
    </w:p>
    <w:p w14:paraId="1FE03D57" w14:textId="77777777" w:rsidR="0056578B" w:rsidRPr="001766C2" w:rsidRDefault="0056578B" w:rsidP="0054603F">
      <w:pPr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                      /…………………….……………………/</w:t>
      </w:r>
    </w:p>
    <w:p w14:paraId="789DE913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/>
          <w:sz w:val="22"/>
          <w:szCs w:val="22"/>
        </w:rPr>
        <w:t xml:space="preserve">  (име и длъжност)</w:t>
      </w:r>
    </w:p>
    <w:p w14:paraId="5D038020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6A574023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304469DD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4B9E1362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0A5A771D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4B984536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2BA412DE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507497DA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23F271CB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27044C4B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6AEFA106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060163D6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7E5FB792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39124A09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0DAF07A0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0EC43C20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1943578B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478220A6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662B6023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291404C5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0007BC2F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43CAF68B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5C61176D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13CC8B6A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290D1AAE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76C54F63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0A83826D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722F5401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1CB6A459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25CBB915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138830CD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6AC4D79A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1C901274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5E20A802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25DA3396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3EF9D9AF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1220E066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124D6A05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3EE907CD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0CDD0FFA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17BAAEC2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73458A11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</w:p>
    <w:p w14:paraId="4DCEAD7A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1766C2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1766C2">
        <w:rPr>
          <w:rFonts w:ascii="Arial" w:hAnsi="Arial" w:cs="Arial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sz w:val="22"/>
          <w:szCs w:val="22"/>
        </w:rPr>
        <w:t>2</w:t>
      </w:r>
      <w:r w:rsidRPr="001766C2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14:paraId="0CE2128A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(Образец)</w:t>
      </w:r>
    </w:p>
    <w:p w14:paraId="57EDFD37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601812F3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ДО</w:t>
      </w:r>
    </w:p>
    <w:p w14:paraId="169BEAAB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7686554B" w14:textId="77777777" w:rsidR="0056578B" w:rsidRPr="001766C2" w:rsidRDefault="0056578B" w:rsidP="0054603F">
      <w:pPr>
        <w:pStyle w:val="21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 w:rsidRPr="001766C2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1A8320C6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338D0F97" w14:textId="77777777" w:rsidR="0056578B" w:rsidRPr="001766C2" w:rsidRDefault="0056578B" w:rsidP="0054603F">
      <w:pPr>
        <w:pStyle w:val="19"/>
      </w:pPr>
      <w:r w:rsidRPr="001766C2">
        <w:t xml:space="preserve">ТЕХНИЧЕСКО ПРЕДЛОЖЕНИЕ </w:t>
      </w:r>
    </w:p>
    <w:p w14:paraId="459BEE85" w14:textId="77777777" w:rsidR="0056578B" w:rsidRPr="001766C2" w:rsidRDefault="0056578B" w:rsidP="0054603F">
      <w:pPr>
        <w:rPr>
          <w:rFonts w:ascii="Arial" w:hAnsi="Arial" w:cs="Arial"/>
          <w:sz w:val="22"/>
          <w:szCs w:val="22"/>
          <w:lang w:eastAsia="en-US"/>
        </w:rPr>
      </w:pPr>
    </w:p>
    <w:p w14:paraId="0A1A35EB" w14:textId="77777777" w:rsidR="0056578B" w:rsidRPr="001766C2" w:rsidRDefault="0056578B" w:rsidP="0054603F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От</w:t>
      </w:r>
      <w:r w:rsidRPr="001766C2">
        <w:rPr>
          <w:rFonts w:ascii="Arial" w:hAnsi="Arial" w:cs="Arial"/>
          <w:sz w:val="22"/>
          <w:szCs w:val="22"/>
        </w:rPr>
        <w:t xml:space="preserve"> ………..............................................................…………………..……………………............................</w:t>
      </w:r>
    </w:p>
    <w:p w14:paraId="2A93246E" w14:textId="77777777" w:rsidR="0056578B" w:rsidRPr="001766C2" w:rsidRDefault="0056578B" w:rsidP="0054603F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1766C2">
        <w:rPr>
          <w:rFonts w:ascii="Arial" w:hAnsi="Arial" w:cs="Arial"/>
          <w:sz w:val="22"/>
          <w:szCs w:val="22"/>
        </w:rPr>
        <w:t>,</w:t>
      </w:r>
    </w:p>
    <w:p w14:paraId="69E9624E" w14:textId="77777777" w:rsidR="0056578B" w:rsidRPr="001766C2" w:rsidRDefault="0056578B" w:rsidP="0054603F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>представлявано от</w:t>
      </w:r>
      <w:r w:rsidRPr="001766C2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396D3C14" w14:textId="77777777" w:rsidR="0056578B" w:rsidRPr="001766C2" w:rsidRDefault="0056578B" w:rsidP="0054603F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1766C2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2EA69AC4" w14:textId="77777777" w:rsidR="0056578B" w:rsidRPr="001766C2" w:rsidRDefault="0056578B" w:rsidP="0054603F">
      <w:pPr>
        <w:pStyle w:val="33"/>
        <w:spacing w:after="0"/>
        <w:rPr>
          <w:rFonts w:ascii="Arial" w:hAnsi="Arial" w:cs="Arial"/>
          <w:sz w:val="22"/>
          <w:szCs w:val="22"/>
        </w:rPr>
      </w:pPr>
    </w:p>
    <w:p w14:paraId="488C2054" w14:textId="77777777" w:rsidR="0056578B" w:rsidRPr="001766C2" w:rsidRDefault="0056578B" w:rsidP="0054603F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1766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2C10929" w14:textId="77777777" w:rsidR="0056578B" w:rsidRPr="001766C2" w:rsidRDefault="0056578B" w:rsidP="0054603F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1766C2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02895126" w14:textId="77777777" w:rsidR="0056578B" w:rsidRPr="001766C2" w:rsidRDefault="0056578B" w:rsidP="0054603F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68FADDD1" w14:textId="77777777" w:rsidR="0056578B" w:rsidRPr="001766C2" w:rsidRDefault="0056578B" w:rsidP="0054603F">
      <w:pPr>
        <w:ind w:right="1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7B1C91E9" w14:textId="77777777" w:rsidR="0056578B" w:rsidRPr="001766C2" w:rsidRDefault="0056578B" w:rsidP="0054603F">
      <w:pPr>
        <w:ind w:right="1"/>
        <w:jc w:val="both"/>
        <w:rPr>
          <w:rFonts w:ascii="Arial" w:hAnsi="Arial" w:cs="Arial"/>
          <w:b/>
          <w:sz w:val="22"/>
          <w:szCs w:val="22"/>
        </w:rPr>
      </w:pPr>
    </w:p>
    <w:p w14:paraId="12169993" w14:textId="77777777" w:rsidR="0056578B" w:rsidRPr="001766C2" w:rsidRDefault="0056578B" w:rsidP="0054603F">
      <w:pPr>
        <w:tabs>
          <w:tab w:val="left" w:pos="284"/>
        </w:tabs>
        <w:jc w:val="both"/>
        <w:rPr>
          <w:rStyle w:val="FontStyle25"/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1766C2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1766C2">
        <w:rPr>
          <w:rFonts w:ascii="Arial" w:hAnsi="Arial" w:cs="Arial"/>
          <w:sz w:val="22"/>
          <w:szCs w:val="22"/>
        </w:rPr>
        <w:t>с предмет:</w:t>
      </w:r>
      <w:r w:rsidRPr="001766C2">
        <w:rPr>
          <w:rFonts w:ascii="Arial" w:hAnsi="Arial" w:cs="Arial"/>
          <w:b/>
          <w:sz w:val="22"/>
          <w:szCs w:val="22"/>
        </w:rPr>
        <w:t xml:space="preserve"> </w:t>
      </w:r>
      <w:r w:rsidRPr="001766C2">
        <w:rPr>
          <w:rStyle w:val="FontStyle25"/>
          <w:rFonts w:ascii="Arial" w:hAnsi="Arial" w:cs="Arial"/>
          <w:sz w:val="22"/>
          <w:szCs w:val="22"/>
        </w:rPr>
        <w:t>„Доставка на помпи“ в обособени позиции</w:t>
      </w:r>
    </w:p>
    <w:p w14:paraId="080E4EAF" w14:textId="77777777" w:rsidR="0056578B" w:rsidRPr="001766C2" w:rsidRDefault="0056578B" w:rsidP="0054603F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27ED3E7B" w14:textId="77777777" w:rsidR="0056578B" w:rsidRPr="001766C2" w:rsidRDefault="0056578B" w:rsidP="0054603F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ЗАЯВЯВАМЕ:</w:t>
      </w:r>
    </w:p>
    <w:p w14:paraId="5382C348" w14:textId="77777777" w:rsidR="0056578B" w:rsidRPr="001766C2" w:rsidRDefault="0056578B" w:rsidP="0054603F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5A8A8FC0" w14:textId="77777777" w:rsidR="0056578B" w:rsidRPr="001766C2" w:rsidRDefault="0056578B" w:rsidP="005460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1. Желая(</w:t>
      </w:r>
      <w:proofErr w:type="spellStart"/>
      <w:r w:rsidRPr="001766C2">
        <w:rPr>
          <w:rFonts w:ascii="Arial" w:hAnsi="Arial" w:cs="Arial"/>
          <w:sz w:val="22"/>
          <w:szCs w:val="22"/>
        </w:rPr>
        <w:t>ем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) да участвам(е) в </w:t>
      </w:r>
      <w:r w:rsidRPr="001766C2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1766C2">
        <w:rPr>
          <w:rFonts w:ascii="Arial" w:hAnsi="Arial" w:cs="Arial"/>
          <w:sz w:val="22"/>
          <w:szCs w:val="22"/>
        </w:rPr>
        <w:t xml:space="preserve">на обществена поръчка по </w:t>
      </w:r>
      <w:r w:rsidRPr="001766C2">
        <w:rPr>
          <w:rFonts w:ascii="Arial" w:hAnsi="Arial" w:cs="Arial"/>
          <w:b/>
          <w:sz w:val="22"/>
          <w:szCs w:val="22"/>
        </w:rPr>
        <w:t>Обособена позиция № 4 – „ВЕЦ „Момина клисура“ - помпа за изпитване на налягане – доставка“</w:t>
      </w:r>
      <w:r w:rsidRPr="001766C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766C2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10B9967D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за обособена позиция 4 (Приложение № 1 към поканата) и условията за участие, посочени в поканата.</w:t>
      </w:r>
    </w:p>
    <w:p w14:paraId="3ACEF5CE" w14:textId="77777777" w:rsidR="0056578B" w:rsidRPr="001766C2" w:rsidRDefault="0056578B" w:rsidP="005460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 xml:space="preserve">3. Предлаганият от мен/нас срок за доставка е ……...……….. календарни дни (не повече от 90 (деветдесет) календарни дни), считано от датата на получаване на </w:t>
      </w:r>
      <w:proofErr w:type="spellStart"/>
      <w:r w:rsidRPr="001766C2">
        <w:rPr>
          <w:rFonts w:ascii="Arial" w:hAnsi="Arial" w:cs="Arial"/>
          <w:color w:val="000000"/>
          <w:sz w:val="22"/>
          <w:szCs w:val="22"/>
        </w:rPr>
        <w:t>възлагателно</w:t>
      </w:r>
      <w:proofErr w:type="spellEnd"/>
      <w:r w:rsidRPr="001766C2">
        <w:rPr>
          <w:rFonts w:ascii="Arial" w:hAnsi="Arial" w:cs="Arial"/>
          <w:color w:val="000000"/>
          <w:sz w:val="22"/>
          <w:szCs w:val="22"/>
        </w:rPr>
        <w:t xml:space="preserve"> писмо от наша страна. </w:t>
      </w:r>
    </w:p>
    <w:p w14:paraId="30B8A2C0" w14:textId="77777777" w:rsidR="0056578B" w:rsidRPr="001766C2" w:rsidRDefault="0056578B" w:rsidP="005460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4. Предлаганият от мен/нас гаранционен срок е …..……….. месеца (не по - малко от 12 /дванадесет/ месеца), считано от датата на подписване на двустранен приемо-предавателен протокол за извършена доставка, без забележки от представители на Възложителя и Изпълнителя.</w:t>
      </w:r>
    </w:p>
    <w:p w14:paraId="36485B18" w14:textId="77777777" w:rsidR="0056578B" w:rsidRPr="001766C2" w:rsidRDefault="0056578B" w:rsidP="0054603F">
      <w:pPr>
        <w:pStyle w:val="15"/>
        <w:spacing w:after="0" w:line="240" w:lineRule="auto"/>
        <w:jc w:val="both"/>
        <w:rPr>
          <w:rFonts w:ascii="Arial" w:hAnsi="Arial" w:cs="Arial"/>
          <w:bCs/>
          <w:iCs/>
          <w:shd w:val="clear" w:color="auto" w:fill="FEFEFE"/>
        </w:rPr>
      </w:pPr>
      <w:r w:rsidRPr="001766C2">
        <w:rPr>
          <w:rFonts w:ascii="Arial" w:hAnsi="Arial" w:cs="Arial"/>
          <w:color w:val="000000"/>
        </w:rPr>
        <w:t xml:space="preserve">5. Приемам(е) изцяло предложения проект на </w:t>
      </w:r>
      <w:proofErr w:type="spellStart"/>
      <w:r w:rsidRPr="001766C2">
        <w:rPr>
          <w:rFonts w:ascii="Arial" w:hAnsi="Arial" w:cs="Arial"/>
          <w:color w:val="000000"/>
        </w:rPr>
        <w:t>възлагателното</w:t>
      </w:r>
      <w:proofErr w:type="spellEnd"/>
      <w:r w:rsidRPr="001766C2">
        <w:rPr>
          <w:rFonts w:ascii="Arial" w:hAnsi="Arial" w:cs="Arial"/>
          <w:color w:val="000000"/>
        </w:rPr>
        <w:t xml:space="preserve"> писмо (Приложение № 5 към поканата).</w:t>
      </w:r>
    </w:p>
    <w:p w14:paraId="10DB7C2B" w14:textId="77777777" w:rsidR="0056578B" w:rsidRPr="001766C2" w:rsidRDefault="0056578B" w:rsidP="005460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6. Тази оферта е със срок на валидност 120 (сто и двадесет) календарни дни, считано от крайния срок за получаване на оферти.</w:t>
      </w:r>
    </w:p>
    <w:p w14:paraId="4F3725EF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11B71107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3714ECCB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ПРИЛОЖЕНИЕ: Таблица, съдържаща технически данни</w:t>
      </w:r>
    </w:p>
    <w:p w14:paraId="38CD0AE1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2D271921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4FFBD417" w14:textId="77777777" w:rsidR="0056578B" w:rsidRPr="001766C2" w:rsidRDefault="0056578B" w:rsidP="0054603F">
      <w:pPr>
        <w:jc w:val="both"/>
        <w:rPr>
          <w:rFonts w:ascii="Arial" w:hAnsi="Arial" w:cs="Arial"/>
          <w:sz w:val="22"/>
          <w:szCs w:val="22"/>
        </w:rPr>
      </w:pPr>
    </w:p>
    <w:p w14:paraId="0B044CAD" w14:textId="77777777" w:rsidR="0056578B" w:rsidRPr="001766C2" w:rsidRDefault="0056578B" w:rsidP="0054603F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 w:rsidRPr="001766C2">
        <w:rPr>
          <w:rFonts w:ascii="Arial" w:hAnsi="Arial" w:cs="Arial"/>
          <w:sz w:val="22"/>
          <w:szCs w:val="22"/>
        </w:rPr>
        <w:t xml:space="preserve">Дата : ...............................2022 г.      </w:t>
      </w:r>
      <w:r w:rsidRPr="001766C2"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 w:rsidRPr="001766C2">
        <w:rPr>
          <w:rFonts w:ascii="Arial" w:hAnsi="Arial" w:cs="Arial"/>
          <w:sz w:val="21"/>
          <w:szCs w:val="21"/>
        </w:rPr>
        <w:t xml:space="preserve">                               </w:t>
      </w:r>
    </w:p>
    <w:p w14:paraId="3EFE45EA" w14:textId="77777777" w:rsidR="0056578B" w:rsidRPr="001766C2" w:rsidRDefault="0056578B" w:rsidP="0054603F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3BCCFD45" w14:textId="77777777" w:rsidR="0056578B" w:rsidRPr="001766C2" w:rsidRDefault="0056578B" w:rsidP="0054603F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1"/>
          <w:szCs w:val="21"/>
        </w:rPr>
        <w:tab/>
        <w:t xml:space="preserve">       /…………………….……………………/</w:t>
      </w:r>
    </w:p>
    <w:p w14:paraId="421D230C" w14:textId="77777777" w:rsidR="0056578B" w:rsidRPr="001766C2" w:rsidRDefault="0056578B" w:rsidP="0054603F">
      <w:pPr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</w:r>
      <w:r w:rsidRPr="001766C2">
        <w:rPr>
          <w:rFonts w:ascii="Arial" w:hAnsi="Arial" w:cs="Arial"/>
          <w:sz w:val="21"/>
          <w:szCs w:val="21"/>
        </w:rPr>
        <w:tab/>
        <w:t xml:space="preserve">      (</w:t>
      </w:r>
      <w:r w:rsidRPr="001766C2">
        <w:rPr>
          <w:rFonts w:ascii="Arial" w:hAnsi="Arial" w:cs="Arial"/>
          <w:b/>
          <w:sz w:val="21"/>
          <w:szCs w:val="21"/>
        </w:rPr>
        <w:t>име и длъжност</w:t>
      </w:r>
      <w:r w:rsidRPr="001766C2">
        <w:rPr>
          <w:rFonts w:ascii="Arial" w:hAnsi="Arial" w:cs="Arial"/>
          <w:sz w:val="21"/>
          <w:szCs w:val="21"/>
        </w:rPr>
        <w:t>)</w:t>
      </w:r>
      <w:r w:rsidRPr="001766C2">
        <w:rPr>
          <w:rFonts w:ascii="Arial" w:hAnsi="Arial" w:cs="Arial"/>
          <w:b/>
          <w:sz w:val="22"/>
          <w:szCs w:val="22"/>
        </w:rPr>
        <w:t xml:space="preserve"> </w:t>
      </w:r>
    </w:p>
    <w:p w14:paraId="72D65B2C" w14:textId="77777777" w:rsidR="0056578B" w:rsidRPr="001766C2" w:rsidRDefault="0056578B" w:rsidP="0054603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2474A2B1" w14:textId="77777777" w:rsidR="0056578B" w:rsidRPr="001766C2" w:rsidRDefault="0056578B" w:rsidP="0054603F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299235F2" w14:textId="77777777" w:rsidR="0056578B" w:rsidRPr="001766C2" w:rsidRDefault="0056578B" w:rsidP="0054603F">
      <w:pPr>
        <w:ind w:left="-142" w:right="29"/>
        <w:jc w:val="both"/>
        <w:rPr>
          <w:rFonts w:ascii="Arial" w:hAnsi="Arial" w:cs="Arial"/>
          <w:sz w:val="22"/>
          <w:szCs w:val="22"/>
        </w:rPr>
      </w:pPr>
    </w:p>
    <w:p w14:paraId="692C4FFD" w14:textId="77777777" w:rsidR="0056578B" w:rsidRPr="001766C2" w:rsidRDefault="0056578B" w:rsidP="0054603F">
      <w:pPr>
        <w:ind w:right="29"/>
        <w:jc w:val="both"/>
        <w:rPr>
          <w:rFonts w:ascii="Arial" w:hAnsi="Arial" w:cs="Arial"/>
          <w:sz w:val="22"/>
          <w:szCs w:val="22"/>
        </w:rPr>
      </w:pPr>
    </w:p>
    <w:p w14:paraId="64059D43" w14:textId="38C14DF8" w:rsidR="0056578B" w:rsidRPr="001766C2" w:rsidRDefault="0056578B" w:rsidP="0054603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lastRenderedPageBreak/>
        <w:t>ПРИЛОЖЕНИЕ №</w:t>
      </w:r>
      <w:r w:rsidRPr="001766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color w:val="000000"/>
          <w:sz w:val="22"/>
          <w:szCs w:val="22"/>
        </w:rPr>
        <w:t>2</w:t>
      </w:r>
      <w:r w:rsidR="00CD5279" w:rsidRPr="001766C2">
        <w:rPr>
          <w:rFonts w:ascii="Arial" w:hAnsi="Arial" w:cs="Arial"/>
          <w:b/>
          <w:color w:val="000000"/>
          <w:sz w:val="22"/>
          <w:szCs w:val="22"/>
          <w:vertAlign w:val="superscript"/>
        </w:rPr>
        <w:t>3</w:t>
      </w:r>
      <w:r w:rsidRPr="001766C2">
        <w:rPr>
          <w:rFonts w:ascii="Arial" w:hAnsi="Arial" w:cs="Arial"/>
          <w:b/>
          <w:color w:val="000000"/>
          <w:sz w:val="22"/>
          <w:szCs w:val="22"/>
        </w:rPr>
        <w:t xml:space="preserve">-1 </w:t>
      </w:r>
    </w:p>
    <w:p w14:paraId="466EF2F3" w14:textId="77777777" w:rsidR="0056578B" w:rsidRPr="001766C2" w:rsidRDefault="0056578B" w:rsidP="0054603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t>(Образец)</w:t>
      </w:r>
    </w:p>
    <w:p w14:paraId="296B256D" w14:textId="77777777" w:rsidR="0056578B" w:rsidRPr="001766C2" w:rsidRDefault="0056578B" w:rsidP="0054603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0E879593" w14:textId="77777777" w:rsidR="0056578B" w:rsidRPr="001766C2" w:rsidRDefault="0056578B" w:rsidP="0054603F">
      <w:pPr>
        <w:spacing w:line="276" w:lineRule="auto"/>
        <w:ind w:right="-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t xml:space="preserve">ТАБЛИЦА, СЪДЪРЖАЩА ТЕХНИЧЕСКИ ДАННИ </w:t>
      </w:r>
    </w:p>
    <w:p w14:paraId="0281ED1E" w14:textId="77777777" w:rsidR="0056578B" w:rsidRPr="001766C2" w:rsidRDefault="0056578B" w:rsidP="005460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„Доставка на помпи“ в обособени позиции </w:t>
      </w:r>
    </w:p>
    <w:p w14:paraId="4D723AAA" w14:textId="77777777" w:rsidR="0056578B" w:rsidRPr="001766C2" w:rsidRDefault="0056578B" w:rsidP="005460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По Обособена позиция № 4 – „ВЕЦ „Момина клисура“ - помпа за изпитване на налягане – доставка“</w:t>
      </w:r>
    </w:p>
    <w:p w14:paraId="32417064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p w14:paraId="138174A3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596" w:type="pct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821"/>
        <w:gridCol w:w="5385"/>
      </w:tblGrid>
      <w:tr w:rsidR="0056578B" w:rsidRPr="001766C2" w14:paraId="7DE9489B" w14:textId="77777777" w:rsidTr="00323B89">
        <w:trPr>
          <w:trHeight w:val="684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4F8E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US"/>
              </w:rPr>
            </w:pPr>
            <w:r w:rsidRPr="001766C2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US"/>
              </w:rPr>
              <w:t>№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D938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Артикул и Технически характеристики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22FD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Предложение на участника</w:t>
            </w:r>
          </w:p>
        </w:tc>
      </w:tr>
      <w:tr w:rsidR="0056578B" w:rsidRPr="001766C2" w14:paraId="0F94A97B" w14:textId="77777777" w:rsidTr="00323B89">
        <w:trPr>
          <w:trHeight w:val="30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5685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B2208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Електрическа водна помпа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4E2B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649C9E84" w14:textId="77777777" w:rsidTr="00323B89">
        <w:trPr>
          <w:trHeight w:val="37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8FB3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B2D3" w14:textId="77777777" w:rsidR="0056578B" w:rsidRPr="001766C2" w:rsidRDefault="0056578B" w:rsidP="0054603F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Електрическа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водна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помпа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регулируемо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ограничение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на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налягането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 xml:space="preserve"> 60 atm,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val="en-US"/>
              </w:rPr>
              <w:t>бутална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189A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3D99EC01" w14:textId="77777777" w:rsidTr="00323B89">
        <w:trPr>
          <w:trHeight w:val="309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0E3C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FD4C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Налягане след помпата не повече от 6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MPa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21CDB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25B72DED" w14:textId="77777777" w:rsidTr="00323B89">
        <w:trPr>
          <w:trHeight w:val="38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B250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79A1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Дебит не по-малко Q = 6,5 l/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F1C22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01D6A766" w14:textId="77777777" w:rsidTr="00323B89">
        <w:trPr>
          <w:trHeight w:val="30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B463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A2B42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Да има манометър за отчитане на налягането до 6 </w:t>
            </w:r>
            <w:proofErr w:type="spellStart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MPa</w:t>
            </w:r>
            <w:proofErr w:type="spellEnd"/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A4F07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67066069" w14:textId="77777777" w:rsidTr="00323B89">
        <w:trPr>
          <w:trHeight w:val="321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9E3E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6E1F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Захранващ кабел - дължина не по-малко от 1,5м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44B37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0D1E3D53" w14:textId="77777777" w:rsidTr="00323B89">
        <w:trPr>
          <w:trHeight w:val="339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7767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AB3C2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Електрически двигател 230V, 50Hz, 1300W, 6А, IP25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17BB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2CC48EE5" w14:textId="77777777" w:rsidTr="00323B89">
        <w:trPr>
          <w:trHeight w:val="26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4B34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8F09E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6C2">
              <w:rPr>
                <w:rFonts w:ascii="Arial" w:hAnsi="Arial" w:cs="Arial"/>
                <w:sz w:val="22"/>
                <w:szCs w:val="22"/>
                <w:lang w:eastAsia="en-US"/>
              </w:rPr>
              <w:t>Стандарт: DIN EN 60335-2-79:2016, EN ISO 4871:2009 или еквивалентни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3B85C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54D15013" w14:textId="77777777" w:rsidTr="00323B89">
        <w:trPr>
          <w:trHeight w:val="367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A922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2AD6" w14:textId="77777777" w:rsidR="0056578B" w:rsidRPr="001766C2" w:rsidRDefault="0056578B" w:rsidP="0054603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</w:rPr>
              <w:t>Засмукващ маркуч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31108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43FDE076" w14:textId="77777777" w:rsidTr="00323B89">
        <w:trPr>
          <w:trHeight w:val="388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BF84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52A42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Засмукващ маркуч 1/2" с накрайник със смукателен филтър и защита за обратен поток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2F0D4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274A0048" w14:textId="77777777" w:rsidTr="00323B89">
        <w:trPr>
          <w:trHeight w:val="3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FAD6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  <w:t>3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BDA20" w14:textId="77777777" w:rsidR="0056578B" w:rsidRPr="001766C2" w:rsidRDefault="0056578B" w:rsidP="0054603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</w:rPr>
              <w:t>Маркуч за високо налягане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FD87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2A3D6E04" w14:textId="77777777" w:rsidTr="00323B89">
        <w:trPr>
          <w:trHeight w:val="35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94A2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7F9D1" w14:textId="77777777" w:rsidR="0056578B" w:rsidRPr="001766C2" w:rsidRDefault="0056578B" w:rsidP="0054603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дължина не по-малко от 1,5 m и накрайник 1/2“, с тъканна вложка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C781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3EF8D917" w14:textId="77777777" w:rsidTr="00323B89">
        <w:trPr>
          <w:trHeight w:val="376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543E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  <w:r w:rsidRPr="001766C2"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  <w:t>4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67843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6C2">
              <w:rPr>
                <w:rFonts w:ascii="Arial" w:hAnsi="Arial" w:cs="Arial"/>
                <w:b/>
                <w:bCs/>
                <w:sz w:val="22"/>
                <w:szCs w:val="22"/>
              </w:rPr>
              <w:t>Накрайник за присъединяване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05C7B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" w:eastAsia="en-US"/>
              </w:rPr>
            </w:pPr>
          </w:p>
        </w:tc>
      </w:tr>
      <w:tr w:rsidR="0056578B" w:rsidRPr="001766C2" w14:paraId="1F90B599" w14:textId="77777777" w:rsidTr="00323B89">
        <w:trPr>
          <w:trHeight w:val="376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16DA" w14:textId="77777777" w:rsidR="0056578B" w:rsidRPr="001766C2" w:rsidRDefault="0056578B" w:rsidP="0054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"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29EAE" w14:textId="77777777" w:rsidR="0056578B" w:rsidRPr="001766C2" w:rsidRDefault="0056578B" w:rsidP="00546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C2">
              <w:rPr>
                <w:rFonts w:ascii="Arial" w:hAnsi="Arial" w:cs="Arial"/>
                <w:sz w:val="22"/>
                <w:szCs w:val="22"/>
              </w:rPr>
              <w:t>Накрайник за присъединяване – за монтиране след помпата, с вътрешна резба 1/2“ към системата за изпитване, с контролен  манометър и спирателен кран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7237" w14:textId="77777777" w:rsidR="0056578B" w:rsidRPr="001766C2" w:rsidRDefault="0056578B" w:rsidP="0054603F">
            <w:pPr>
              <w:rPr>
                <w:rFonts w:ascii="Arial" w:hAnsi="Arial" w:cs="Arial"/>
                <w:sz w:val="22"/>
                <w:szCs w:val="22"/>
                <w:lang w:val="bg" w:eastAsia="en-US"/>
              </w:rPr>
            </w:pPr>
          </w:p>
        </w:tc>
      </w:tr>
    </w:tbl>
    <w:p w14:paraId="0D936DC0" w14:textId="77777777" w:rsidR="0056578B" w:rsidRPr="001766C2" w:rsidRDefault="0056578B" w:rsidP="0054603F">
      <w:pPr>
        <w:ind w:left="-851" w:right="-144"/>
        <w:rPr>
          <w:rFonts w:ascii="Arial" w:hAnsi="Arial" w:cs="Arial"/>
          <w:b/>
          <w:sz w:val="22"/>
          <w:szCs w:val="22"/>
        </w:rPr>
      </w:pPr>
    </w:p>
    <w:p w14:paraId="6BE616F2" w14:textId="77777777" w:rsidR="0056578B" w:rsidRPr="001766C2" w:rsidRDefault="0056578B" w:rsidP="0054603F">
      <w:pPr>
        <w:ind w:left="-851" w:right="-144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Забележки:</w:t>
      </w:r>
    </w:p>
    <w:p w14:paraId="750B2497" w14:textId="77777777" w:rsidR="0056578B" w:rsidRPr="001766C2" w:rsidRDefault="0056578B" w:rsidP="0054603F">
      <w:pPr>
        <w:ind w:left="-851" w:right="-14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766C2">
        <w:rPr>
          <w:rFonts w:ascii="Arial" w:hAnsi="Arial" w:cs="Arial"/>
          <w:bCs/>
          <w:color w:val="000000"/>
          <w:sz w:val="22"/>
          <w:szCs w:val="22"/>
        </w:rPr>
        <w:t>1. Колона „Предложение на участника” се попълва от участника, като посочва предложения за всяко едно от изискванията на Възложителя. В случай на празно/</w:t>
      </w:r>
      <w:proofErr w:type="spellStart"/>
      <w:r w:rsidRPr="001766C2">
        <w:rPr>
          <w:rFonts w:ascii="Arial" w:hAnsi="Arial" w:cs="Arial"/>
          <w:bCs/>
          <w:color w:val="000000"/>
          <w:sz w:val="22"/>
          <w:szCs w:val="22"/>
        </w:rPr>
        <w:t>непопълнено</w:t>
      </w:r>
      <w:proofErr w:type="spellEnd"/>
      <w:r w:rsidRPr="001766C2">
        <w:rPr>
          <w:rFonts w:ascii="Arial" w:hAnsi="Arial" w:cs="Arial"/>
          <w:bCs/>
          <w:color w:val="000000"/>
          <w:sz w:val="22"/>
          <w:szCs w:val="22"/>
        </w:rPr>
        <w:t xml:space="preserve"> поле или </w:t>
      </w:r>
      <w:proofErr w:type="spellStart"/>
      <w:r w:rsidRPr="001766C2">
        <w:rPr>
          <w:rFonts w:ascii="Arial" w:hAnsi="Arial" w:cs="Arial"/>
          <w:bCs/>
          <w:color w:val="000000"/>
          <w:sz w:val="22"/>
          <w:szCs w:val="22"/>
        </w:rPr>
        <w:t>непосочване</w:t>
      </w:r>
      <w:proofErr w:type="spellEnd"/>
      <w:r w:rsidRPr="001766C2">
        <w:rPr>
          <w:rFonts w:ascii="Arial" w:hAnsi="Arial" w:cs="Arial"/>
          <w:bCs/>
          <w:color w:val="000000"/>
          <w:sz w:val="22"/>
          <w:szCs w:val="22"/>
        </w:rPr>
        <w:t xml:space="preserve"> на предложение с технически характеристики, по даден технически параметър, изискуем от Възложителя, участникът ще бъде предложен за отстраняване от участие.</w:t>
      </w:r>
    </w:p>
    <w:p w14:paraId="4787BD99" w14:textId="77777777" w:rsidR="0056578B" w:rsidRPr="001766C2" w:rsidRDefault="0056578B" w:rsidP="0054603F">
      <w:pPr>
        <w:ind w:left="-851" w:right="-14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766C2">
        <w:rPr>
          <w:rFonts w:ascii="Arial" w:hAnsi="Arial" w:cs="Arial"/>
          <w:bCs/>
          <w:color w:val="000000"/>
          <w:sz w:val="22"/>
          <w:szCs w:val="22"/>
        </w:rPr>
        <w:t>2. Навсякъде, където в изискванията от техническата спецификация е посочен конкретен стандарт, спецификация, техническа оценка, техническо одобрение, технически еталон, конкретен модел, търговска марка, патент, източник, специфичен процес, тип, конкретен произход или производство да се счита добавено „или еквивалентно/и“.</w:t>
      </w:r>
    </w:p>
    <w:p w14:paraId="3D818374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2C9CD00F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</w:p>
    <w:p w14:paraId="16E69DE7" w14:textId="77777777" w:rsidR="0056578B" w:rsidRPr="001766C2" w:rsidRDefault="0056578B" w:rsidP="0054603F">
      <w:pPr>
        <w:rPr>
          <w:rFonts w:ascii="Arial" w:hAnsi="Arial" w:cs="Arial"/>
          <w:bCs/>
          <w:sz w:val="22"/>
          <w:szCs w:val="22"/>
        </w:rPr>
      </w:pPr>
    </w:p>
    <w:p w14:paraId="28446137" w14:textId="77777777" w:rsidR="0056578B" w:rsidRPr="001766C2" w:rsidRDefault="0056578B" w:rsidP="0054603F">
      <w:pPr>
        <w:ind w:left="-851"/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 xml:space="preserve">Дата : ...............................2022 г.      </w:t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  <w:t xml:space="preserve">Подпис и печат:  …………….………….……..                               </w:t>
      </w:r>
    </w:p>
    <w:p w14:paraId="62523A98" w14:textId="77777777" w:rsidR="0056578B" w:rsidRPr="001766C2" w:rsidRDefault="0056578B" w:rsidP="0054603F">
      <w:pPr>
        <w:rPr>
          <w:rFonts w:ascii="Arial" w:hAnsi="Arial" w:cs="Arial"/>
          <w:bCs/>
          <w:sz w:val="22"/>
          <w:szCs w:val="22"/>
        </w:rPr>
      </w:pPr>
    </w:p>
    <w:p w14:paraId="079EBB3B" w14:textId="77777777" w:rsidR="0056578B" w:rsidRPr="001766C2" w:rsidRDefault="0056578B" w:rsidP="0054603F">
      <w:pPr>
        <w:rPr>
          <w:rFonts w:ascii="Arial" w:hAnsi="Arial" w:cs="Arial"/>
          <w:bCs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                      /…………………….……………………/</w:t>
      </w:r>
    </w:p>
    <w:p w14:paraId="6F816A06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Cs/>
          <w:sz w:val="22"/>
          <w:szCs w:val="22"/>
        </w:rPr>
        <w:tab/>
      </w:r>
      <w:r w:rsidRPr="001766C2">
        <w:rPr>
          <w:rFonts w:ascii="Arial" w:hAnsi="Arial" w:cs="Arial"/>
          <w:b/>
          <w:sz w:val="22"/>
          <w:szCs w:val="22"/>
        </w:rPr>
        <w:t xml:space="preserve">  (име и длъжност)</w:t>
      </w:r>
    </w:p>
    <w:p w14:paraId="21638EE3" w14:textId="77777777" w:rsidR="00CD5279" w:rsidRPr="001766C2" w:rsidRDefault="00CD5279" w:rsidP="0054603F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52CD4CBC" w14:textId="6AD8FCB5" w:rsidR="0056578B" w:rsidRPr="001766C2" w:rsidRDefault="0056578B" w:rsidP="0054603F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1766C2">
        <w:rPr>
          <w:rFonts w:ascii="Arial" w:hAnsi="Arial" w:cs="Arial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sz w:val="22"/>
          <w:szCs w:val="22"/>
        </w:rPr>
        <w:t>3</w:t>
      </w:r>
    </w:p>
    <w:p w14:paraId="29059925" w14:textId="77777777" w:rsidR="0056578B" w:rsidRPr="001766C2" w:rsidRDefault="0056578B" w:rsidP="0054603F">
      <w:pPr>
        <w:pStyle w:val="11"/>
        <w:tabs>
          <w:tab w:val="left" w:pos="708"/>
        </w:tabs>
        <w:spacing w:line="276" w:lineRule="auto"/>
        <w:ind w:right="-35"/>
        <w:jc w:val="right"/>
        <w:rPr>
          <w:sz w:val="22"/>
          <w:szCs w:val="22"/>
        </w:rPr>
      </w:pPr>
      <w:r w:rsidRPr="001766C2">
        <w:rPr>
          <w:sz w:val="22"/>
          <w:szCs w:val="22"/>
        </w:rPr>
        <w:t>(Образец)</w:t>
      </w:r>
    </w:p>
    <w:p w14:paraId="56D0F9E8" w14:textId="77777777" w:rsidR="0056578B" w:rsidRPr="001766C2" w:rsidRDefault="0056578B" w:rsidP="0054603F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ДО</w:t>
      </w:r>
    </w:p>
    <w:p w14:paraId="2A100E7A" w14:textId="77777777" w:rsidR="0056578B" w:rsidRPr="001766C2" w:rsidRDefault="0056578B" w:rsidP="0054603F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450825F4" w14:textId="77777777" w:rsidR="0056578B" w:rsidRPr="001766C2" w:rsidRDefault="0056578B" w:rsidP="0054603F">
      <w:pPr>
        <w:pStyle w:val="21"/>
        <w:spacing w:line="276" w:lineRule="auto"/>
        <w:ind w:left="0" w:right="-35"/>
        <w:rPr>
          <w:rFonts w:ascii="Arial" w:hAnsi="Arial" w:cs="Arial"/>
          <w:b/>
          <w:sz w:val="22"/>
          <w:szCs w:val="22"/>
          <w:lang w:val="bg-BG"/>
        </w:rPr>
      </w:pPr>
      <w:r w:rsidRPr="001766C2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64A4CDFE" w14:textId="77777777" w:rsidR="0056578B" w:rsidRPr="001766C2" w:rsidRDefault="0056578B" w:rsidP="0054603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217F66A3" w14:textId="77777777" w:rsidR="0056578B" w:rsidRPr="001766C2" w:rsidRDefault="0056578B" w:rsidP="0054603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766C2"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2F913B21" w14:textId="77777777" w:rsidR="0056578B" w:rsidRPr="001766C2" w:rsidRDefault="0056578B" w:rsidP="0054603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766C2">
        <w:rPr>
          <w:rFonts w:ascii="Arial" w:hAnsi="Arial" w:cs="Arial"/>
          <w:b/>
          <w:sz w:val="22"/>
          <w:szCs w:val="22"/>
          <w:lang w:val="bg-BG"/>
        </w:rPr>
        <w:t xml:space="preserve">от </w:t>
      </w:r>
    </w:p>
    <w:p w14:paraId="71963880" w14:textId="77777777" w:rsidR="0056578B" w:rsidRPr="001766C2" w:rsidRDefault="0056578B" w:rsidP="0054603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B028CB3" w14:textId="77777777" w:rsidR="0056578B" w:rsidRPr="001766C2" w:rsidRDefault="0056578B" w:rsidP="0054603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………………………………….......................................................................................................…….</w:t>
      </w:r>
    </w:p>
    <w:p w14:paraId="1BDC6ECB" w14:textId="77777777" w:rsidR="0056578B" w:rsidRPr="001766C2" w:rsidRDefault="0056578B" w:rsidP="0054603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(наименование на участника),</w:t>
      </w:r>
    </w:p>
    <w:p w14:paraId="72932B53" w14:textId="77777777" w:rsidR="0056578B" w:rsidRPr="001766C2" w:rsidRDefault="0056578B" w:rsidP="0054603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12F1F73B" w14:textId="77777777" w:rsidR="0056578B" w:rsidRPr="001766C2" w:rsidRDefault="0056578B" w:rsidP="0054603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представлявано от ………………..……………………………………………………………………………………..…………...</w:t>
      </w:r>
    </w:p>
    <w:p w14:paraId="67A65172" w14:textId="77777777" w:rsidR="0056578B" w:rsidRPr="001766C2" w:rsidRDefault="0056578B" w:rsidP="0054603F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(</w:t>
      </w:r>
      <w:r w:rsidRPr="001766C2">
        <w:rPr>
          <w:rFonts w:ascii="Arial" w:hAnsi="Arial" w:cs="Arial"/>
          <w:i/>
          <w:sz w:val="22"/>
          <w:szCs w:val="22"/>
          <w:lang w:eastAsia="en-US"/>
        </w:rPr>
        <w:t>трите имена на законния представител или писмено упълномощеното лице на участника),</w:t>
      </w:r>
    </w:p>
    <w:p w14:paraId="728F7966" w14:textId="77777777" w:rsidR="0056578B" w:rsidRPr="001766C2" w:rsidRDefault="0056578B" w:rsidP="0054603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53128FB" w14:textId="77777777" w:rsidR="0056578B" w:rsidRPr="001766C2" w:rsidRDefault="0056578B" w:rsidP="0054603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в качеството си на ..............................................................................................................................................................</w:t>
      </w:r>
    </w:p>
    <w:p w14:paraId="49FDE074" w14:textId="77777777" w:rsidR="0056578B" w:rsidRPr="001766C2" w:rsidRDefault="0056578B" w:rsidP="0054603F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1766C2">
        <w:rPr>
          <w:rFonts w:ascii="Arial" w:hAnsi="Arial" w:cs="Arial"/>
          <w:i/>
          <w:sz w:val="22"/>
          <w:szCs w:val="22"/>
          <w:lang w:eastAsia="en-US"/>
        </w:rPr>
        <w:t>(посочва се длъжността на представителя на участника)</w:t>
      </w:r>
    </w:p>
    <w:p w14:paraId="2B988F9E" w14:textId="77777777" w:rsidR="0056578B" w:rsidRPr="001766C2" w:rsidRDefault="0056578B" w:rsidP="0054603F">
      <w:pPr>
        <w:pStyle w:val="21"/>
        <w:spacing w:line="276" w:lineRule="auto"/>
        <w:ind w:left="0" w:right="-35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16CA7332" w14:textId="77777777" w:rsidR="0056578B" w:rsidRPr="001766C2" w:rsidRDefault="0056578B" w:rsidP="0054603F">
      <w:pPr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1766C2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6FB213FC" w14:textId="77777777" w:rsidR="0056578B" w:rsidRPr="001766C2" w:rsidRDefault="0056578B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1DB5AE0C" w14:textId="77777777" w:rsidR="0056578B" w:rsidRPr="001766C2" w:rsidRDefault="0056578B" w:rsidP="0054603F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Pr="001766C2">
        <w:rPr>
          <w:rFonts w:ascii="Arial" w:hAnsi="Arial" w:cs="Arial"/>
          <w:b/>
          <w:sz w:val="22"/>
          <w:szCs w:val="22"/>
        </w:rPr>
        <w:t>„Доставка на помпи“ в обособени позиции</w:t>
      </w:r>
    </w:p>
    <w:p w14:paraId="5DE2D3CE" w14:textId="77777777" w:rsidR="0056578B" w:rsidRPr="001766C2" w:rsidRDefault="0056578B" w:rsidP="0054603F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1E470AF" w14:textId="77777777" w:rsidR="0056578B" w:rsidRPr="001766C2" w:rsidRDefault="0056578B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13C3C42A" w14:textId="77777777" w:rsidR="0056578B" w:rsidRPr="001766C2" w:rsidRDefault="0056578B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84949E3" w14:textId="77777777" w:rsidR="0056578B" w:rsidRPr="001766C2" w:rsidRDefault="0056578B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 с предмет: </w:t>
      </w:r>
      <w:r w:rsidRPr="001766C2">
        <w:rPr>
          <w:rFonts w:ascii="Arial" w:hAnsi="Arial" w:cs="Arial"/>
          <w:b/>
          <w:sz w:val="22"/>
          <w:szCs w:val="22"/>
        </w:rPr>
        <w:t xml:space="preserve">Обособена позиция № 1 – „Доставка на високонапорна моторна помпа”, </w:t>
      </w:r>
      <w:r w:rsidRPr="001766C2">
        <w:rPr>
          <w:rFonts w:ascii="Arial" w:hAnsi="Arial" w:cs="Arial"/>
          <w:sz w:val="22"/>
          <w:szCs w:val="22"/>
          <w:lang w:eastAsia="en-US"/>
        </w:rPr>
        <w:t>за общата сума в размер на ………………….………..…</w:t>
      </w:r>
      <w:r w:rsidRPr="001766C2">
        <w:rPr>
          <w:rFonts w:ascii="Arial" w:hAnsi="Arial" w:cs="Arial"/>
          <w:sz w:val="22"/>
          <w:szCs w:val="22"/>
        </w:rPr>
        <w:t xml:space="preserve"> лева </w:t>
      </w:r>
    </w:p>
    <w:p w14:paraId="0EA46003" w14:textId="77777777" w:rsidR="0056578B" w:rsidRPr="001766C2" w:rsidRDefault="0056578B" w:rsidP="0054603F">
      <w:pPr>
        <w:spacing w:line="276" w:lineRule="auto"/>
        <w:ind w:right="-3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(...........................................................................................................................................), без ДДС. </w:t>
      </w:r>
    </w:p>
    <w:p w14:paraId="5303FEB3" w14:textId="77777777" w:rsidR="0056578B" w:rsidRPr="001766C2" w:rsidRDefault="0056578B" w:rsidP="0054603F">
      <w:pPr>
        <w:tabs>
          <w:tab w:val="left" w:pos="0"/>
        </w:tabs>
        <w:spacing w:line="276" w:lineRule="auto"/>
        <w:ind w:right="-35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1766C2">
        <w:rPr>
          <w:rFonts w:ascii="Arial" w:hAnsi="Arial" w:cs="Arial"/>
          <w:i/>
          <w:sz w:val="22"/>
          <w:szCs w:val="22"/>
        </w:rPr>
        <w:t>словом</w:t>
      </w:r>
    </w:p>
    <w:p w14:paraId="5B4EE7ED" w14:textId="77777777" w:rsidR="0056578B" w:rsidRPr="001766C2" w:rsidRDefault="0056578B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16AC92B9" w14:textId="77777777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2. Така предложената обща сума включва всички разходи за изпълнение на поръчката, включително и транспортните, като същата не подлежи на увеличение.</w:t>
      </w:r>
    </w:p>
    <w:p w14:paraId="758575B5" w14:textId="77777777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1C018AEE" w14:textId="77777777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3. Ценовото предложение е със срок на валидност 120 (сто и двадесет) календарни дни от крайния срок за получаване на оферти.</w:t>
      </w:r>
    </w:p>
    <w:p w14:paraId="10F32358" w14:textId="023B8EC7" w:rsidR="0056578B" w:rsidRPr="001766C2" w:rsidRDefault="0056578B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41E11241" w14:textId="728616AA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1D205A71" w14:textId="7D3A5D11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5A9F8E74" w14:textId="77777777" w:rsidR="0056578B" w:rsidRPr="001766C2" w:rsidRDefault="0056578B" w:rsidP="0054603F">
      <w:pPr>
        <w:spacing w:line="276" w:lineRule="auto"/>
        <w:ind w:right="-35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Дата : .............................2022 г.</w:t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  <w:t xml:space="preserve">                   Подпис и печат :………………………..</w:t>
      </w:r>
    </w:p>
    <w:p w14:paraId="3628EDC7" w14:textId="77777777" w:rsidR="0056578B" w:rsidRPr="001766C2" w:rsidRDefault="0056578B" w:rsidP="0054603F">
      <w:pPr>
        <w:tabs>
          <w:tab w:val="left" w:pos="594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</w:p>
    <w:p w14:paraId="5B36CBE0" w14:textId="77777777" w:rsidR="0056578B" w:rsidRPr="001766C2" w:rsidRDefault="0056578B" w:rsidP="0054603F">
      <w:pPr>
        <w:tabs>
          <w:tab w:val="left" w:pos="5940"/>
        </w:tabs>
        <w:spacing w:line="276" w:lineRule="auto"/>
        <w:ind w:right="-35"/>
        <w:jc w:val="center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/…………………………………………/</w:t>
      </w:r>
    </w:p>
    <w:p w14:paraId="60382F62" w14:textId="77777777" w:rsidR="0056578B" w:rsidRPr="001766C2" w:rsidRDefault="0056578B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  <w:t xml:space="preserve">     (</w:t>
      </w:r>
      <w:r w:rsidRPr="001766C2">
        <w:rPr>
          <w:rFonts w:ascii="Arial" w:hAnsi="Arial" w:cs="Arial"/>
          <w:b/>
          <w:sz w:val="22"/>
          <w:szCs w:val="22"/>
        </w:rPr>
        <w:t>име и длъжност</w:t>
      </w:r>
      <w:r w:rsidRPr="001766C2">
        <w:rPr>
          <w:rFonts w:ascii="Arial" w:hAnsi="Arial" w:cs="Arial"/>
          <w:sz w:val="22"/>
          <w:szCs w:val="22"/>
        </w:rPr>
        <w:t>)</w:t>
      </w:r>
    </w:p>
    <w:p w14:paraId="667EA8BA" w14:textId="77777777" w:rsidR="0056578B" w:rsidRPr="001766C2" w:rsidRDefault="0056578B" w:rsidP="0054603F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241BD784" w14:textId="77777777" w:rsidR="0056578B" w:rsidRPr="001766C2" w:rsidRDefault="0056578B" w:rsidP="0054603F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5B27A4AA" w14:textId="77777777" w:rsidR="0056578B" w:rsidRPr="001766C2" w:rsidRDefault="0056578B" w:rsidP="0054603F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1AE4F310" w14:textId="18938B0A" w:rsidR="0056578B" w:rsidRPr="001766C2" w:rsidRDefault="0056578B" w:rsidP="0054603F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6F49C6B6" w14:textId="77777777" w:rsidR="00CD5279" w:rsidRPr="001766C2" w:rsidRDefault="00CD5279" w:rsidP="0054603F">
      <w:pPr>
        <w:rPr>
          <w:lang w:eastAsia="ar-SA"/>
        </w:rPr>
      </w:pPr>
    </w:p>
    <w:p w14:paraId="17032C45" w14:textId="72F9F8BB" w:rsidR="00CD5279" w:rsidRPr="001766C2" w:rsidRDefault="00CD5279" w:rsidP="0054603F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1766C2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1766C2">
        <w:rPr>
          <w:rFonts w:ascii="Arial" w:hAnsi="Arial" w:cs="Arial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sz w:val="22"/>
          <w:szCs w:val="22"/>
        </w:rPr>
        <w:t>3</w:t>
      </w:r>
      <w:r w:rsidRPr="001766C2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6FC61BAB" w14:textId="77777777" w:rsidR="00CD5279" w:rsidRPr="001766C2" w:rsidRDefault="00CD5279" w:rsidP="0054603F">
      <w:pPr>
        <w:pStyle w:val="11"/>
        <w:tabs>
          <w:tab w:val="left" w:pos="708"/>
        </w:tabs>
        <w:spacing w:line="276" w:lineRule="auto"/>
        <w:ind w:right="-35"/>
        <w:jc w:val="right"/>
        <w:rPr>
          <w:sz w:val="22"/>
          <w:szCs w:val="22"/>
        </w:rPr>
      </w:pPr>
      <w:r w:rsidRPr="001766C2">
        <w:rPr>
          <w:sz w:val="22"/>
          <w:szCs w:val="22"/>
        </w:rPr>
        <w:t>(Образец)</w:t>
      </w:r>
    </w:p>
    <w:p w14:paraId="1E206FB3" w14:textId="77777777" w:rsidR="00CD5279" w:rsidRPr="001766C2" w:rsidRDefault="00CD5279" w:rsidP="0054603F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ДО</w:t>
      </w:r>
    </w:p>
    <w:p w14:paraId="5D69F42D" w14:textId="77777777" w:rsidR="00CD5279" w:rsidRPr="001766C2" w:rsidRDefault="00CD5279" w:rsidP="0054603F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44C94D7F" w14:textId="77777777" w:rsidR="00CD5279" w:rsidRPr="001766C2" w:rsidRDefault="00CD5279" w:rsidP="0054603F">
      <w:pPr>
        <w:pStyle w:val="21"/>
        <w:spacing w:line="276" w:lineRule="auto"/>
        <w:ind w:left="0" w:right="-35"/>
        <w:rPr>
          <w:rFonts w:ascii="Arial" w:hAnsi="Arial" w:cs="Arial"/>
          <w:b/>
          <w:sz w:val="22"/>
          <w:szCs w:val="22"/>
          <w:lang w:val="bg-BG"/>
        </w:rPr>
      </w:pPr>
      <w:r w:rsidRPr="001766C2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79AED13B" w14:textId="77777777" w:rsidR="00CD5279" w:rsidRPr="001766C2" w:rsidRDefault="00CD5279" w:rsidP="0054603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429DCB4E" w14:textId="77777777" w:rsidR="00CD5279" w:rsidRPr="001766C2" w:rsidRDefault="00CD5279" w:rsidP="0054603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766C2"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3A8D4761" w14:textId="77777777" w:rsidR="00CD5279" w:rsidRPr="001766C2" w:rsidRDefault="00CD5279" w:rsidP="0054603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766C2">
        <w:rPr>
          <w:rFonts w:ascii="Arial" w:hAnsi="Arial" w:cs="Arial"/>
          <w:b/>
          <w:sz w:val="22"/>
          <w:szCs w:val="22"/>
          <w:lang w:val="bg-BG"/>
        </w:rPr>
        <w:t xml:space="preserve">от </w:t>
      </w:r>
    </w:p>
    <w:p w14:paraId="58F8181F" w14:textId="77777777" w:rsidR="00CD5279" w:rsidRPr="001766C2" w:rsidRDefault="00CD5279" w:rsidP="0054603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0C24CD5" w14:textId="77777777" w:rsidR="00CD5279" w:rsidRPr="001766C2" w:rsidRDefault="00CD5279" w:rsidP="0054603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………………………………….......................................................................................................…….</w:t>
      </w:r>
    </w:p>
    <w:p w14:paraId="790A4C9C" w14:textId="77777777" w:rsidR="00CD5279" w:rsidRPr="001766C2" w:rsidRDefault="00CD5279" w:rsidP="0054603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(наименование на участника),</w:t>
      </w:r>
    </w:p>
    <w:p w14:paraId="1B29F695" w14:textId="77777777" w:rsidR="00CD5279" w:rsidRPr="001766C2" w:rsidRDefault="00CD5279" w:rsidP="0054603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3E579FC" w14:textId="77777777" w:rsidR="00CD5279" w:rsidRPr="001766C2" w:rsidRDefault="00CD5279" w:rsidP="0054603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представлявано от ………………..……………………………………………………………………………………..…………...</w:t>
      </w:r>
    </w:p>
    <w:p w14:paraId="058599CF" w14:textId="77777777" w:rsidR="00CD5279" w:rsidRPr="001766C2" w:rsidRDefault="00CD5279" w:rsidP="0054603F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(</w:t>
      </w:r>
      <w:r w:rsidRPr="001766C2">
        <w:rPr>
          <w:rFonts w:ascii="Arial" w:hAnsi="Arial" w:cs="Arial"/>
          <w:i/>
          <w:sz w:val="22"/>
          <w:szCs w:val="22"/>
          <w:lang w:eastAsia="en-US"/>
        </w:rPr>
        <w:t>трите имена на законния представител или писмено упълномощеното лице на участника),</w:t>
      </w:r>
    </w:p>
    <w:p w14:paraId="716A44D5" w14:textId="77777777" w:rsidR="00CD5279" w:rsidRPr="001766C2" w:rsidRDefault="00CD5279" w:rsidP="0054603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14DF86C8" w14:textId="77777777" w:rsidR="00CD5279" w:rsidRPr="001766C2" w:rsidRDefault="00CD5279" w:rsidP="0054603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в качеството си на ..............................................................................................................................................................</w:t>
      </w:r>
    </w:p>
    <w:p w14:paraId="5E42739B" w14:textId="77777777" w:rsidR="00CD5279" w:rsidRPr="001766C2" w:rsidRDefault="00CD5279" w:rsidP="0054603F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1766C2">
        <w:rPr>
          <w:rFonts w:ascii="Arial" w:hAnsi="Arial" w:cs="Arial"/>
          <w:i/>
          <w:sz w:val="22"/>
          <w:szCs w:val="22"/>
          <w:lang w:eastAsia="en-US"/>
        </w:rPr>
        <w:t>(посочва се длъжността на представителя на участника)</w:t>
      </w:r>
    </w:p>
    <w:p w14:paraId="3659F00E" w14:textId="77777777" w:rsidR="00CD5279" w:rsidRPr="001766C2" w:rsidRDefault="00CD5279" w:rsidP="0054603F">
      <w:pPr>
        <w:pStyle w:val="21"/>
        <w:spacing w:line="276" w:lineRule="auto"/>
        <w:ind w:left="0" w:right="-35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335B0E65" w14:textId="77777777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1766C2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47441334" w14:textId="77777777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19A19BEB" w14:textId="77777777" w:rsidR="00CD5279" w:rsidRPr="001766C2" w:rsidRDefault="00CD5279" w:rsidP="0054603F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Pr="001766C2">
        <w:rPr>
          <w:rFonts w:ascii="Arial" w:hAnsi="Arial" w:cs="Arial"/>
          <w:b/>
          <w:sz w:val="22"/>
          <w:szCs w:val="22"/>
        </w:rPr>
        <w:t>„Доставка на помпи“ в обособени позиции</w:t>
      </w:r>
    </w:p>
    <w:p w14:paraId="67E73AAB" w14:textId="77777777" w:rsidR="00CD5279" w:rsidRPr="001766C2" w:rsidRDefault="00CD5279" w:rsidP="0054603F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CC2AA15" w14:textId="77777777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4303BA0D" w14:textId="77777777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1055713" w14:textId="24E9EAC0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 с предмет: </w:t>
      </w:r>
      <w:r w:rsidRPr="001766C2">
        <w:rPr>
          <w:rFonts w:ascii="Arial" w:hAnsi="Arial" w:cs="Arial"/>
          <w:b/>
          <w:sz w:val="22"/>
          <w:szCs w:val="22"/>
        </w:rPr>
        <w:t xml:space="preserve">Обособена позиция № 2 – „ПАВЕЦ „Чаира“ - Доставка на мобилна помпа </w:t>
      </w:r>
      <w:proofErr w:type="spellStart"/>
      <w:r w:rsidRPr="001766C2">
        <w:rPr>
          <w:rFonts w:ascii="Arial" w:hAnsi="Arial" w:cs="Arial"/>
          <w:b/>
          <w:sz w:val="22"/>
          <w:szCs w:val="22"/>
        </w:rPr>
        <w:t>самозасмукваща</w:t>
      </w:r>
      <w:proofErr w:type="spellEnd"/>
      <w:r w:rsidRPr="001766C2">
        <w:rPr>
          <w:rFonts w:ascii="Arial" w:hAnsi="Arial" w:cs="Arial"/>
          <w:b/>
          <w:sz w:val="22"/>
          <w:szCs w:val="22"/>
        </w:rPr>
        <w:t xml:space="preserve">, за дренажни масла”, </w:t>
      </w:r>
      <w:r w:rsidRPr="001766C2">
        <w:rPr>
          <w:rFonts w:ascii="Arial" w:hAnsi="Arial" w:cs="Arial"/>
          <w:sz w:val="22"/>
          <w:szCs w:val="22"/>
          <w:lang w:eastAsia="en-US"/>
        </w:rPr>
        <w:t>за общата сума в размер на ………………….………..…</w:t>
      </w:r>
      <w:r w:rsidRPr="001766C2">
        <w:rPr>
          <w:rFonts w:ascii="Arial" w:hAnsi="Arial" w:cs="Arial"/>
          <w:sz w:val="22"/>
          <w:szCs w:val="22"/>
        </w:rPr>
        <w:t xml:space="preserve"> лева </w:t>
      </w:r>
    </w:p>
    <w:p w14:paraId="44EA18EB" w14:textId="77777777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(...........................................................................................................................................), без ДДС. </w:t>
      </w:r>
    </w:p>
    <w:p w14:paraId="63CABEDF" w14:textId="77777777" w:rsidR="00CD5279" w:rsidRPr="001766C2" w:rsidRDefault="00CD5279" w:rsidP="0054603F">
      <w:pPr>
        <w:tabs>
          <w:tab w:val="left" w:pos="0"/>
        </w:tabs>
        <w:spacing w:line="276" w:lineRule="auto"/>
        <w:ind w:right="-35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1766C2">
        <w:rPr>
          <w:rFonts w:ascii="Arial" w:hAnsi="Arial" w:cs="Arial"/>
          <w:i/>
          <w:sz w:val="22"/>
          <w:szCs w:val="22"/>
        </w:rPr>
        <w:t>словом</w:t>
      </w:r>
    </w:p>
    <w:p w14:paraId="74094B99" w14:textId="77777777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6FEBB1EB" w14:textId="77777777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2. Така предложената обща сума включва всички разходи за изпълнение на поръчката, включително и транспортните, като същата не подлежи на увеличение.</w:t>
      </w:r>
    </w:p>
    <w:p w14:paraId="40156E2C" w14:textId="77777777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113053BF" w14:textId="77777777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3. Ценовото предложение е със срок на валидност 120 (сто и двадесет) календарни дни от крайния срок за получаване на оферти.</w:t>
      </w:r>
    </w:p>
    <w:p w14:paraId="06097DFD" w14:textId="77777777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3532FDD8" w14:textId="77777777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00412462" w14:textId="77777777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5E1D8011" w14:textId="77777777" w:rsidR="00CD5279" w:rsidRPr="001766C2" w:rsidRDefault="00CD5279" w:rsidP="0054603F">
      <w:pPr>
        <w:spacing w:line="276" w:lineRule="auto"/>
        <w:ind w:right="-35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Дата : .............................2022 г.</w:t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  <w:t xml:space="preserve">                   Подпис и печат :………………………..</w:t>
      </w:r>
    </w:p>
    <w:p w14:paraId="2CC6FC6C" w14:textId="77777777" w:rsidR="00CD5279" w:rsidRPr="001766C2" w:rsidRDefault="00CD5279" w:rsidP="0054603F">
      <w:pPr>
        <w:tabs>
          <w:tab w:val="left" w:pos="594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</w:p>
    <w:p w14:paraId="68CE80D7" w14:textId="77777777" w:rsidR="00CD5279" w:rsidRPr="001766C2" w:rsidRDefault="00CD5279" w:rsidP="0054603F">
      <w:pPr>
        <w:tabs>
          <w:tab w:val="left" w:pos="5940"/>
        </w:tabs>
        <w:spacing w:line="276" w:lineRule="auto"/>
        <w:ind w:right="-35"/>
        <w:jc w:val="center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/…………………………………………/</w:t>
      </w:r>
    </w:p>
    <w:p w14:paraId="5531AE7E" w14:textId="77777777" w:rsidR="00CD5279" w:rsidRPr="001766C2" w:rsidRDefault="00CD5279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  <w:t xml:space="preserve">     (</w:t>
      </w:r>
      <w:r w:rsidRPr="001766C2">
        <w:rPr>
          <w:rFonts w:ascii="Arial" w:hAnsi="Arial" w:cs="Arial"/>
          <w:b/>
          <w:sz w:val="22"/>
          <w:szCs w:val="22"/>
        </w:rPr>
        <w:t>име и длъжност</w:t>
      </w:r>
      <w:r w:rsidRPr="001766C2">
        <w:rPr>
          <w:rFonts w:ascii="Arial" w:hAnsi="Arial" w:cs="Arial"/>
          <w:sz w:val="22"/>
          <w:szCs w:val="22"/>
        </w:rPr>
        <w:t>)</w:t>
      </w:r>
    </w:p>
    <w:p w14:paraId="658929BF" w14:textId="6DFFF14F" w:rsidR="00CD5279" w:rsidRPr="001766C2" w:rsidRDefault="00CD5279" w:rsidP="0054603F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0ED9663A" w14:textId="77777777" w:rsidR="00CD5279" w:rsidRPr="001766C2" w:rsidRDefault="00CD5279" w:rsidP="0054603F">
      <w:pPr>
        <w:rPr>
          <w:lang w:eastAsia="ar-SA"/>
        </w:rPr>
      </w:pPr>
    </w:p>
    <w:p w14:paraId="3981F59D" w14:textId="77777777" w:rsidR="00CD5279" w:rsidRPr="001766C2" w:rsidRDefault="00CD5279" w:rsidP="0054603F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0068AA72" w14:textId="7669D288" w:rsidR="00816E9D" w:rsidRPr="001766C2" w:rsidRDefault="00816E9D" w:rsidP="0054603F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1766C2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1766C2">
        <w:rPr>
          <w:rFonts w:ascii="Arial" w:hAnsi="Arial" w:cs="Arial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sz w:val="22"/>
          <w:szCs w:val="22"/>
        </w:rPr>
        <w:t>3</w:t>
      </w:r>
      <w:r w:rsidRPr="001766C2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14:paraId="4A5F7935" w14:textId="77777777" w:rsidR="00816E9D" w:rsidRPr="001766C2" w:rsidRDefault="00816E9D" w:rsidP="0054603F">
      <w:pPr>
        <w:pStyle w:val="11"/>
        <w:tabs>
          <w:tab w:val="left" w:pos="708"/>
        </w:tabs>
        <w:spacing w:line="276" w:lineRule="auto"/>
        <w:ind w:right="-35"/>
        <w:jc w:val="right"/>
        <w:rPr>
          <w:sz w:val="22"/>
          <w:szCs w:val="22"/>
        </w:rPr>
      </w:pPr>
      <w:r w:rsidRPr="001766C2">
        <w:rPr>
          <w:sz w:val="22"/>
          <w:szCs w:val="22"/>
        </w:rPr>
        <w:t>(Образец)</w:t>
      </w:r>
    </w:p>
    <w:p w14:paraId="4BB9BD06" w14:textId="77777777" w:rsidR="00816E9D" w:rsidRPr="001766C2" w:rsidRDefault="00816E9D" w:rsidP="0054603F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ДО</w:t>
      </w:r>
    </w:p>
    <w:p w14:paraId="2F955E15" w14:textId="77777777" w:rsidR="00816E9D" w:rsidRPr="001766C2" w:rsidRDefault="00816E9D" w:rsidP="0054603F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10470960" w14:textId="77777777" w:rsidR="00816E9D" w:rsidRPr="001766C2" w:rsidRDefault="00816E9D" w:rsidP="0054603F">
      <w:pPr>
        <w:pStyle w:val="21"/>
        <w:spacing w:line="276" w:lineRule="auto"/>
        <w:ind w:left="0" w:right="-35"/>
        <w:rPr>
          <w:rFonts w:ascii="Arial" w:hAnsi="Arial" w:cs="Arial"/>
          <w:b/>
          <w:sz w:val="22"/>
          <w:szCs w:val="22"/>
          <w:lang w:val="bg-BG"/>
        </w:rPr>
      </w:pPr>
      <w:r w:rsidRPr="001766C2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103F4EC4" w14:textId="77777777" w:rsidR="00816E9D" w:rsidRPr="001766C2" w:rsidRDefault="00816E9D" w:rsidP="0054603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67BD7318" w14:textId="77777777" w:rsidR="00816E9D" w:rsidRPr="001766C2" w:rsidRDefault="00816E9D" w:rsidP="0054603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766C2"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69F53AE7" w14:textId="77777777" w:rsidR="00816E9D" w:rsidRPr="001766C2" w:rsidRDefault="00816E9D" w:rsidP="0054603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766C2">
        <w:rPr>
          <w:rFonts w:ascii="Arial" w:hAnsi="Arial" w:cs="Arial"/>
          <w:b/>
          <w:sz w:val="22"/>
          <w:szCs w:val="22"/>
          <w:lang w:val="bg-BG"/>
        </w:rPr>
        <w:t xml:space="preserve">от </w:t>
      </w:r>
    </w:p>
    <w:p w14:paraId="7FE1B24A" w14:textId="77777777" w:rsidR="00816E9D" w:rsidRPr="001766C2" w:rsidRDefault="00816E9D" w:rsidP="0054603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081C330" w14:textId="77777777" w:rsidR="00816E9D" w:rsidRPr="001766C2" w:rsidRDefault="00816E9D" w:rsidP="0054603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………………………………….......................................................................................................…….</w:t>
      </w:r>
    </w:p>
    <w:p w14:paraId="5D29B71E" w14:textId="77777777" w:rsidR="00816E9D" w:rsidRPr="001766C2" w:rsidRDefault="00816E9D" w:rsidP="0054603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(наименование на участника),</w:t>
      </w:r>
    </w:p>
    <w:p w14:paraId="2462D9F5" w14:textId="77777777" w:rsidR="00816E9D" w:rsidRPr="001766C2" w:rsidRDefault="00816E9D" w:rsidP="0054603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F506098" w14:textId="77777777" w:rsidR="00816E9D" w:rsidRPr="001766C2" w:rsidRDefault="00816E9D" w:rsidP="0054603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представлявано от ………………..……………………………………………………………………………………..…………...</w:t>
      </w:r>
    </w:p>
    <w:p w14:paraId="4996AA31" w14:textId="77777777" w:rsidR="00816E9D" w:rsidRPr="001766C2" w:rsidRDefault="00816E9D" w:rsidP="0054603F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(</w:t>
      </w:r>
      <w:r w:rsidRPr="001766C2">
        <w:rPr>
          <w:rFonts w:ascii="Arial" w:hAnsi="Arial" w:cs="Arial"/>
          <w:i/>
          <w:sz w:val="22"/>
          <w:szCs w:val="22"/>
          <w:lang w:eastAsia="en-US"/>
        </w:rPr>
        <w:t>трите имена на законния представител или писмено упълномощеното лице на участника),</w:t>
      </w:r>
    </w:p>
    <w:p w14:paraId="340C071F" w14:textId="77777777" w:rsidR="00816E9D" w:rsidRPr="001766C2" w:rsidRDefault="00816E9D" w:rsidP="0054603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4C7A0AA0" w14:textId="77777777" w:rsidR="00816E9D" w:rsidRPr="001766C2" w:rsidRDefault="00816E9D" w:rsidP="0054603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в качеството си на ..............................................................................................................................................................</w:t>
      </w:r>
    </w:p>
    <w:p w14:paraId="00F67837" w14:textId="77777777" w:rsidR="00816E9D" w:rsidRPr="001766C2" w:rsidRDefault="00816E9D" w:rsidP="0054603F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1766C2">
        <w:rPr>
          <w:rFonts w:ascii="Arial" w:hAnsi="Arial" w:cs="Arial"/>
          <w:i/>
          <w:sz w:val="22"/>
          <w:szCs w:val="22"/>
          <w:lang w:eastAsia="en-US"/>
        </w:rPr>
        <w:t>(посочва се длъжността на представителя на участника)</w:t>
      </w:r>
    </w:p>
    <w:p w14:paraId="0A6E9287" w14:textId="77777777" w:rsidR="00816E9D" w:rsidRPr="001766C2" w:rsidRDefault="00816E9D" w:rsidP="0054603F">
      <w:pPr>
        <w:pStyle w:val="21"/>
        <w:spacing w:line="276" w:lineRule="auto"/>
        <w:ind w:left="0" w:right="-35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4EF7EF87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1766C2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18ACF303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3DF37788" w14:textId="77777777" w:rsidR="00816E9D" w:rsidRPr="001766C2" w:rsidRDefault="00816E9D" w:rsidP="0054603F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Pr="001766C2">
        <w:rPr>
          <w:rFonts w:ascii="Arial" w:hAnsi="Arial" w:cs="Arial"/>
          <w:b/>
          <w:sz w:val="22"/>
          <w:szCs w:val="22"/>
        </w:rPr>
        <w:t>„Доставка на помпи“ в обособени позиции</w:t>
      </w:r>
    </w:p>
    <w:p w14:paraId="403D7426" w14:textId="77777777" w:rsidR="00816E9D" w:rsidRPr="001766C2" w:rsidRDefault="00816E9D" w:rsidP="0054603F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09DA42F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0AB05267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955FD28" w14:textId="0485B1FF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 с предмет: </w:t>
      </w:r>
      <w:r w:rsidR="00E62BA2" w:rsidRPr="001766C2">
        <w:rPr>
          <w:rFonts w:ascii="Arial" w:hAnsi="Arial" w:cs="Arial"/>
          <w:b/>
          <w:sz w:val="22"/>
          <w:szCs w:val="22"/>
        </w:rPr>
        <w:t xml:space="preserve">Обособена позиция № 3 – „ВЕЦ „Сестримо“ - Мобилна </w:t>
      </w:r>
      <w:proofErr w:type="spellStart"/>
      <w:r w:rsidR="00E62BA2" w:rsidRPr="001766C2">
        <w:rPr>
          <w:rFonts w:ascii="Arial" w:hAnsi="Arial" w:cs="Arial"/>
          <w:b/>
          <w:sz w:val="22"/>
          <w:szCs w:val="22"/>
        </w:rPr>
        <w:t>самозасмукваща</w:t>
      </w:r>
      <w:proofErr w:type="spellEnd"/>
      <w:r w:rsidR="00E62BA2" w:rsidRPr="001766C2">
        <w:rPr>
          <w:rFonts w:ascii="Arial" w:hAnsi="Arial" w:cs="Arial"/>
          <w:b/>
          <w:sz w:val="22"/>
          <w:szCs w:val="22"/>
        </w:rPr>
        <w:t xml:space="preserve"> помпа за дренажни масла”</w:t>
      </w:r>
      <w:r w:rsidRPr="001766C2">
        <w:rPr>
          <w:rFonts w:ascii="Arial" w:hAnsi="Arial" w:cs="Arial"/>
          <w:b/>
          <w:sz w:val="22"/>
          <w:szCs w:val="22"/>
        </w:rPr>
        <w:t xml:space="preserve"> </w:t>
      </w:r>
      <w:r w:rsidRPr="001766C2">
        <w:rPr>
          <w:rFonts w:ascii="Arial" w:hAnsi="Arial" w:cs="Arial"/>
          <w:sz w:val="22"/>
          <w:szCs w:val="22"/>
          <w:lang w:eastAsia="en-US"/>
        </w:rPr>
        <w:t>за общата сума в размер на ………………..…</w:t>
      </w:r>
      <w:r w:rsidRPr="001766C2">
        <w:rPr>
          <w:rFonts w:ascii="Arial" w:hAnsi="Arial" w:cs="Arial"/>
          <w:sz w:val="22"/>
          <w:szCs w:val="22"/>
        </w:rPr>
        <w:t xml:space="preserve"> лева </w:t>
      </w:r>
    </w:p>
    <w:p w14:paraId="62DDA2CC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(...........................................................................................................................................), без ДДС. </w:t>
      </w:r>
    </w:p>
    <w:p w14:paraId="6BBB5FF2" w14:textId="77777777" w:rsidR="00816E9D" w:rsidRPr="001766C2" w:rsidRDefault="00816E9D" w:rsidP="0054603F">
      <w:pPr>
        <w:tabs>
          <w:tab w:val="left" w:pos="0"/>
        </w:tabs>
        <w:spacing w:line="276" w:lineRule="auto"/>
        <w:ind w:right="-35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1766C2">
        <w:rPr>
          <w:rFonts w:ascii="Arial" w:hAnsi="Arial" w:cs="Arial"/>
          <w:i/>
          <w:sz w:val="22"/>
          <w:szCs w:val="22"/>
        </w:rPr>
        <w:t>словом</w:t>
      </w:r>
    </w:p>
    <w:p w14:paraId="0E5CC014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174167CE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2. Така предложената обща сума включва всички разходи за изпълнение на поръчката, включително и транспортните, като същата не подлежи на увеличение.</w:t>
      </w:r>
    </w:p>
    <w:p w14:paraId="43380794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57878604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3. Ценовото предложение е със срок на валидност 120 (сто и двадесет) календарни дни от крайния срок за получаване на оферти.</w:t>
      </w:r>
    </w:p>
    <w:p w14:paraId="052D2BB6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30F299F1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66088E90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7152063F" w14:textId="77777777" w:rsidR="00816E9D" w:rsidRPr="001766C2" w:rsidRDefault="00816E9D" w:rsidP="0054603F">
      <w:pPr>
        <w:spacing w:line="276" w:lineRule="auto"/>
        <w:ind w:right="-35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Дата : .............................2022 г.</w:t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  <w:t xml:space="preserve">                   Подпис и печат :………………………..</w:t>
      </w:r>
    </w:p>
    <w:p w14:paraId="72C69A37" w14:textId="77777777" w:rsidR="00816E9D" w:rsidRPr="001766C2" w:rsidRDefault="00816E9D" w:rsidP="0054603F">
      <w:pPr>
        <w:tabs>
          <w:tab w:val="left" w:pos="594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</w:p>
    <w:p w14:paraId="48172F95" w14:textId="77777777" w:rsidR="00816E9D" w:rsidRPr="001766C2" w:rsidRDefault="00816E9D" w:rsidP="0054603F">
      <w:pPr>
        <w:tabs>
          <w:tab w:val="left" w:pos="5940"/>
        </w:tabs>
        <w:spacing w:line="276" w:lineRule="auto"/>
        <w:ind w:right="-35"/>
        <w:jc w:val="center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/…………………………………………/</w:t>
      </w:r>
    </w:p>
    <w:p w14:paraId="3C894DDB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  <w:t xml:space="preserve">     (</w:t>
      </w:r>
      <w:r w:rsidRPr="001766C2">
        <w:rPr>
          <w:rFonts w:ascii="Arial" w:hAnsi="Arial" w:cs="Arial"/>
          <w:b/>
          <w:sz w:val="22"/>
          <w:szCs w:val="22"/>
        </w:rPr>
        <w:t>име и длъжност</w:t>
      </w:r>
      <w:r w:rsidRPr="001766C2">
        <w:rPr>
          <w:rFonts w:ascii="Arial" w:hAnsi="Arial" w:cs="Arial"/>
          <w:sz w:val="22"/>
          <w:szCs w:val="22"/>
        </w:rPr>
        <w:t>)</w:t>
      </w:r>
    </w:p>
    <w:p w14:paraId="40564E25" w14:textId="7A7CA585" w:rsidR="00CD5279" w:rsidRPr="001766C2" w:rsidRDefault="00CD5279" w:rsidP="0054603F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1AE6CCCA" w14:textId="234B2366" w:rsidR="00816E9D" w:rsidRPr="001766C2" w:rsidRDefault="00816E9D" w:rsidP="0054603F">
      <w:pPr>
        <w:rPr>
          <w:lang w:eastAsia="ar-SA"/>
        </w:rPr>
      </w:pPr>
    </w:p>
    <w:p w14:paraId="1499B482" w14:textId="67AE9865" w:rsidR="00816E9D" w:rsidRPr="001766C2" w:rsidRDefault="00816E9D" w:rsidP="0054603F">
      <w:pPr>
        <w:rPr>
          <w:lang w:eastAsia="ar-SA"/>
        </w:rPr>
      </w:pPr>
    </w:p>
    <w:p w14:paraId="3208155D" w14:textId="44E675AC" w:rsidR="00816E9D" w:rsidRPr="001766C2" w:rsidRDefault="00816E9D" w:rsidP="0054603F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1766C2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1766C2">
        <w:rPr>
          <w:rFonts w:ascii="Arial" w:hAnsi="Arial" w:cs="Arial"/>
          <w:sz w:val="22"/>
          <w:szCs w:val="22"/>
        </w:rPr>
        <w:t xml:space="preserve"> </w:t>
      </w:r>
      <w:r w:rsidRPr="001766C2">
        <w:rPr>
          <w:rFonts w:ascii="Arial" w:hAnsi="Arial" w:cs="Arial"/>
          <w:b/>
          <w:sz w:val="22"/>
          <w:szCs w:val="22"/>
        </w:rPr>
        <w:t>3</w:t>
      </w:r>
      <w:r w:rsidRPr="001766C2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14:paraId="7B28598A" w14:textId="77777777" w:rsidR="00816E9D" w:rsidRPr="001766C2" w:rsidRDefault="00816E9D" w:rsidP="0054603F">
      <w:pPr>
        <w:pStyle w:val="11"/>
        <w:tabs>
          <w:tab w:val="left" w:pos="708"/>
        </w:tabs>
        <w:spacing w:line="276" w:lineRule="auto"/>
        <w:ind w:right="-35"/>
        <w:jc w:val="right"/>
        <w:rPr>
          <w:sz w:val="22"/>
          <w:szCs w:val="22"/>
        </w:rPr>
      </w:pPr>
      <w:r w:rsidRPr="001766C2">
        <w:rPr>
          <w:sz w:val="22"/>
          <w:szCs w:val="22"/>
        </w:rPr>
        <w:t>(Образец)</w:t>
      </w:r>
    </w:p>
    <w:p w14:paraId="55FFEB48" w14:textId="77777777" w:rsidR="00816E9D" w:rsidRPr="001766C2" w:rsidRDefault="00816E9D" w:rsidP="0054603F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ДО</w:t>
      </w:r>
    </w:p>
    <w:p w14:paraId="55F21594" w14:textId="77777777" w:rsidR="00816E9D" w:rsidRPr="001766C2" w:rsidRDefault="00816E9D" w:rsidP="0054603F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4332A23C" w14:textId="77777777" w:rsidR="00816E9D" w:rsidRPr="001766C2" w:rsidRDefault="00816E9D" w:rsidP="0054603F">
      <w:pPr>
        <w:pStyle w:val="21"/>
        <w:spacing w:line="276" w:lineRule="auto"/>
        <w:ind w:left="0" w:right="-35"/>
        <w:rPr>
          <w:rFonts w:ascii="Arial" w:hAnsi="Arial" w:cs="Arial"/>
          <w:b/>
          <w:sz w:val="22"/>
          <w:szCs w:val="22"/>
          <w:lang w:val="bg-BG"/>
        </w:rPr>
      </w:pPr>
      <w:r w:rsidRPr="001766C2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0886BEFA" w14:textId="77777777" w:rsidR="00816E9D" w:rsidRPr="001766C2" w:rsidRDefault="00816E9D" w:rsidP="0054603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345934DE" w14:textId="77777777" w:rsidR="00816E9D" w:rsidRPr="001766C2" w:rsidRDefault="00816E9D" w:rsidP="0054603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766C2"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5D4DFD64" w14:textId="77777777" w:rsidR="00816E9D" w:rsidRPr="001766C2" w:rsidRDefault="00816E9D" w:rsidP="0054603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766C2">
        <w:rPr>
          <w:rFonts w:ascii="Arial" w:hAnsi="Arial" w:cs="Arial"/>
          <w:b/>
          <w:sz w:val="22"/>
          <w:szCs w:val="22"/>
          <w:lang w:val="bg-BG"/>
        </w:rPr>
        <w:t xml:space="preserve">от </w:t>
      </w:r>
    </w:p>
    <w:p w14:paraId="13FECFE1" w14:textId="77777777" w:rsidR="00816E9D" w:rsidRPr="001766C2" w:rsidRDefault="00816E9D" w:rsidP="0054603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179A974" w14:textId="77777777" w:rsidR="00816E9D" w:rsidRPr="001766C2" w:rsidRDefault="00816E9D" w:rsidP="0054603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………………………………….......................................................................................................…….</w:t>
      </w:r>
    </w:p>
    <w:p w14:paraId="2366A241" w14:textId="77777777" w:rsidR="00816E9D" w:rsidRPr="001766C2" w:rsidRDefault="00816E9D" w:rsidP="0054603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(наименование на участника),</w:t>
      </w:r>
    </w:p>
    <w:p w14:paraId="336B6CA8" w14:textId="77777777" w:rsidR="00816E9D" w:rsidRPr="001766C2" w:rsidRDefault="00816E9D" w:rsidP="0054603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B344917" w14:textId="77777777" w:rsidR="00816E9D" w:rsidRPr="001766C2" w:rsidRDefault="00816E9D" w:rsidP="0054603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представлявано от ………………..……………………………………………………………………………………..…………...</w:t>
      </w:r>
    </w:p>
    <w:p w14:paraId="5FE4CBF3" w14:textId="77777777" w:rsidR="00816E9D" w:rsidRPr="001766C2" w:rsidRDefault="00816E9D" w:rsidP="0054603F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(</w:t>
      </w:r>
      <w:r w:rsidRPr="001766C2">
        <w:rPr>
          <w:rFonts w:ascii="Arial" w:hAnsi="Arial" w:cs="Arial"/>
          <w:i/>
          <w:sz w:val="22"/>
          <w:szCs w:val="22"/>
          <w:lang w:eastAsia="en-US"/>
        </w:rPr>
        <w:t>трите имена на законния представител или писмено упълномощеното лице на участника),</w:t>
      </w:r>
    </w:p>
    <w:p w14:paraId="677105E3" w14:textId="77777777" w:rsidR="00816E9D" w:rsidRPr="001766C2" w:rsidRDefault="00816E9D" w:rsidP="0054603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5FBC2C8" w14:textId="77777777" w:rsidR="00816E9D" w:rsidRPr="001766C2" w:rsidRDefault="00816E9D" w:rsidP="0054603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в качеството си на ..............................................................................................................................................................</w:t>
      </w:r>
    </w:p>
    <w:p w14:paraId="566C7362" w14:textId="77777777" w:rsidR="00816E9D" w:rsidRPr="001766C2" w:rsidRDefault="00816E9D" w:rsidP="0054603F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1766C2">
        <w:rPr>
          <w:rFonts w:ascii="Arial" w:hAnsi="Arial" w:cs="Arial"/>
          <w:i/>
          <w:sz w:val="22"/>
          <w:szCs w:val="22"/>
          <w:lang w:eastAsia="en-US"/>
        </w:rPr>
        <w:t>(посочва се длъжността на представителя на участника)</w:t>
      </w:r>
    </w:p>
    <w:p w14:paraId="199352D7" w14:textId="77777777" w:rsidR="00816E9D" w:rsidRPr="001766C2" w:rsidRDefault="00816E9D" w:rsidP="0054603F">
      <w:pPr>
        <w:pStyle w:val="21"/>
        <w:spacing w:line="276" w:lineRule="auto"/>
        <w:ind w:left="0" w:right="-35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43DDCC96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1766C2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2EFE5F19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6F931C4B" w14:textId="77777777" w:rsidR="00816E9D" w:rsidRPr="001766C2" w:rsidRDefault="00816E9D" w:rsidP="0054603F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Pr="001766C2">
        <w:rPr>
          <w:rFonts w:ascii="Arial" w:hAnsi="Arial" w:cs="Arial"/>
          <w:b/>
          <w:sz w:val="22"/>
          <w:szCs w:val="22"/>
        </w:rPr>
        <w:t>„Доставка на помпи“ в обособени позиции</w:t>
      </w:r>
    </w:p>
    <w:p w14:paraId="79B15DC2" w14:textId="77777777" w:rsidR="00816E9D" w:rsidRPr="001766C2" w:rsidRDefault="00816E9D" w:rsidP="0054603F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466C6B3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15E1982C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A978CFB" w14:textId="45D5BF79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 с предмет: </w:t>
      </w:r>
      <w:r w:rsidR="00E62BA2" w:rsidRPr="001766C2">
        <w:rPr>
          <w:rFonts w:ascii="Arial" w:hAnsi="Arial" w:cs="Arial"/>
          <w:b/>
          <w:sz w:val="22"/>
          <w:szCs w:val="22"/>
        </w:rPr>
        <w:t>Обособена позиция № 4 – „ВЕЦ „Момина клисура“ - помпа за изпитване на налягане – доставка“</w:t>
      </w:r>
      <w:r w:rsidRPr="001766C2">
        <w:rPr>
          <w:rFonts w:ascii="Arial" w:hAnsi="Arial" w:cs="Arial"/>
          <w:b/>
          <w:sz w:val="22"/>
          <w:szCs w:val="22"/>
        </w:rPr>
        <w:t xml:space="preserve">, </w:t>
      </w:r>
      <w:r w:rsidRPr="001766C2">
        <w:rPr>
          <w:rFonts w:ascii="Arial" w:hAnsi="Arial" w:cs="Arial"/>
          <w:sz w:val="22"/>
          <w:szCs w:val="22"/>
          <w:lang w:eastAsia="en-US"/>
        </w:rPr>
        <w:t>за общата сума в размер на ……</w:t>
      </w:r>
      <w:r w:rsidR="00E62BA2" w:rsidRPr="001766C2">
        <w:rPr>
          <w:rFonts w:ascii="Arial" w:hAnsi="Arial" w:cs="Arial"/>
          <w:sz w:val="22"/>
          <w:szCs w:val="22"/>
          <w:lang w:eastAsia="en-US"/>
        </w:rPr>
        <w:t>….</w:t>
      </w:r>
      <w:r w:rsidRPr="001766C2">
        <w:rPr>
          <w:rFonts w:ascii="Arial" w:hAnsi="Arial" w:cs="Arial"/>
          <w:sz w:val="22"/>
          <w:szCs w:val="22"/>
          <w:lang w:eastAsia="en-US"/>
        </w:rPr>
        <w:t>….………..…</w:t>
      </w:r>
      <w:r w:rsidRPr="001766C2">
        <w:rPr>
          <w:rFonts w:ascii="Arial" w:hAnsi="Arial" w:cs="Arial"/>
          <w:sz w:val="22"/>
          <w:szCs w:val="22"/>
        </w:rPr>
        <w:t xml:space="preserve"> лева </w:t>
      </w:r>
    </w:p>
    <w:p w14:paraId="7308271D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(...........................................................................................................................................), без ДДС. </w:t>
      </w:r>
    </w:p>
    <w:p w14:paraId="1AD16AA4" w14:textId="77777777" w:rsidR="00816E9D" w:rsidRPr="001766C2" w:rsidRDefault="00816E9D" w:rsidP="0054603F">
      <w:pPr>
        <w:tabs>
          <w:tab w:val="left" w:pos="0"/>
        </w:tabs>
        <w:spacing w:line="276" w:lineRule="auto"/>
        <w:ind w:right="-35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1766C2">
        <w:rPr>
          <w:rFonts w:ascii="Arial" w:hAnsi="Arial" w:cs="Arial"/>
          <w:i/>
          <w:sz w:val="22"/>
          <w:szCs w:val="22"/>
        </w:rPr>
        <w:t>словом</w:t>
      </w:r>
    </w:p>
    <w:p w14:paraId="6EF4C6A7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1766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3F75F3E6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2. Така предложената обща сума включва всички разходи за изпълнение на поръчката, включително и транспортните, като същата не подлежи на увеличение.</w:t>
      </w:r>
    </w:p>
    <w:p w14:paraId="2B1A8284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330DD221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3. Ценовото предложение е със срок на валидност 120 (сто и двадесет) календарни дни от крайния срок за получаване на оферти.</w:t>
      </w:r>
    </w:p>
    <w:p w14:paraId="3442FD1A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08F4A25E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2C05B469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71E6E5D3" w14:textId="77777777" w:rsidR="00816E9D" w:rsidRPr="001766C2" w:rsidRDefault="00816E9D" w:rsidP="0054603F">
      <w:pPr>
        <w:spacing w:line="276" w:lineRule="auto"/>
        <w:ind w:right="-35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Дата : .............................2022 г.</w:t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  <w:t xml:space="preserve">                   Подпис и печат :………………………..</w:t>
      </w:r>
    </w:p>
    <w:p w14:paraId="420BCD02" w14:textId="77777777" w:rsidR="00816E9D" w:rsidRPr="001766C2" w:rsidRDefault="00816E9D" w:rsidP="0054603F">
      <w:pPr>
        <w:tabs>
          <w:tab w:val="left" w:pos="594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</w:p>
    <w:p w14:paraId="59C49B38" w14:textId="77777777" w:rsidR="00816E9D" w:rsidRPr="001766C2" w:rsidRDefault="00816E9D" w:rsidP="0054603F">
      <w:pPr>
        <w:tabs>
          <w:tab w:val="left" w:pos="5940"/>
        </w:tabs>
        <w:spacing w:line="276" w:lineRule="auto"/>
        <w:ind w:right="-35"/>
        <w:jc w:val="center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/…………………………………………/</w:t>
      </w:r>
    </w:p>
    <w:p w14:paraId="668396D9" w14:textId="77777777" w:rsidR="00816E9D" w:rsidRPr="001766C2" w:rsidRDefault="00816E9D" w:rsidP="0054603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</w:r>
      <w:r w:rsidRPr="001766C2">
        <w:rPr>
          <w:rFonts w:ascii="Arial" w:hAnsi="Arial" w:cs="Arial"/>
          <w:sz w:val="22"/>
          <w:szCs w:val="22"/>
        </w:rPr>
        <w:tab/>
        <w:t xml:space="preserve">     (</w:t>
      </w:r>
      <w:r w:rsidRPr="001766C2">
        <w:rPr>
          <w:rFonts w:ascii="Arial" w:hAnsi="Arial" w:cs="Arial"/>
          <w:b/>
          <w:sz w:val="22"/>
          <w:szCs w:val="22"/>
        </w:rPr>
        <w:t>име и длъжност</w:t>
      </w:r>
      <w:r w:rsidRPr="001766C2">
        <w:rPr>
          <w:rFonts w:ascii="Arial" w:hAnsi="Arial" w:cs="Arial"/>
          <w:sz w:val="22"/>
          <w:szCs w:val="22"/>
        </w:rPr>
        <w:t>)</w:t>
      </w:r>
    </w:p>
    <w:p w14:paraId="30194B3C" w14:textId="55680FE4" w:rsidR="00816E9D" w:rsidRPr="001766C2" w:rsidRDefault="00816E9D" w:rsidP="0054603F">
      <w:pPr>
        <w:rPr>
          <w:lang w:eastAsia="ar-SA"/>
        </w:rPr>
      </w:pPr>
    </w:p>
    <w:p w14:paraId="14368887" w14:textId="77777777" w:rsidR="00816E9D" w:rsidRPr="001766C2" w:rsidRDefault="00816E9D" w:rsidP="0054603F">
      <w:pPr>
        <w:rPr>
          <w:lang w:eastAsia="ar-SA"/>
        </w:rPr>
      </w:pPr>
    </w:p>
    <w:p w14:paraId="04D705C9" w14:textId="77777777" w:rsidR="00E62BA2" w:rsidRPr="001766C2" w:rsidRDefault="00E62BA2" w:rsidP="0054603F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5C4D7677" w14:textId="1BF0ED94" w:rsidR="0056578B" w:rsidRPr="001766C2" w:rsidRDefault="0056578B" w:rsidP="0054603F">
      <w:pPr>
        <w:pStyle w:val="11"/>
        <w:tabs>
          <w:tab w:val="clear" w:pos="9720"/>
        </w:tabs>
        <w:ind w:left="180"/>
        <w:jc w:val="right"/>
        <w:rPr>
          <w:sz w:val="22"/>
          <w:szCs w:val="22"/>
        </w:rPr>
      </w:pPr>
      <w:r w:rsidRPr="001766C2">
        <w:rPr>
          <w:sz w:val="22"/>
          <w:szCs w:val="22"/>
        </w:rPr>
        <w:lastRenderedPageBreak/>
        <w:t>ПРИЛОЖЕНИЕ № 4</w:t>
      </w:r>
    </w:p>
    <w:p w14:paraId="22C6A247" w14:textId="77777777" w:rsidR="0056578B" w:rsidRPr="001766C2" w:rsidRDefault="0056578B" w:rsidP="0054603F">
      <w:pPr>
        <w:jc w:val="right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394C389D" w14:textId="77777777" w:rsidR="0056578B" w:rsidRPr="001766C2" w:rsidRDefault="0056578B" w:rsidP="0054603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3C24A911" w14:textId="77777777" w:rsidR="0056578B" w:rsidRPr="001766C2" w:rsidRDefault="0056578B" w:rsidP="005460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76B655" w14:textId="77777777" w:rsidR="0056578B" w:rsidRPr="001766C2" w:rsidRDefault="0056578B" w:rsidP="005460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66C2">
        <w:rPr>
          <w:rFonts w:ascii="Arial" w:hAnsi="Arial" w:cs="Arial"/>
          <w:b/>
          <w:bCs/>
          <w:sz w:val="22"/>
          <w:szCs w:val="22"/>
        </w:rPr>
        <w:t>АДМИНИСТРАТИВНИ СВЕДЕНИЯ ЗА УЧАСТНИКА</w:t>
      </w:r>
    </w:p>
    <w:p w14:paraId="163DCDD2" w14:textId="77777777" w:rsidR="0056578B" w:rsidRPr="001766C2" w:rsidRDefault="0056578B" w:rsidP="005460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0DBD31" w14:textId="77777777" w:rsidR="0056578B" w:rsidRPr="001766C2" w:rsidRDefault="0056578B" w:rsidP="005460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1FDAB8" w14:textId="77777777" w:rsidR="0056578B" w:rsidRPr="001766C2" w:rsidRDefault="0056578B" w:rsidP="005460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16771E" w14:textId="77777777" w:rsidR="0056578B" w:rsidRPr="001766C2" w:rsidRDefault="0056578B" w:rsidP="0054603F">
      <w:pPr>
        <w:rPr>
          <w:rFonts w:ascii="Arial" w:hAnsi="Arial" w:cs="Arial"/>
          <w:b/>
          <w:bCs/>
          <w:sz w:val="22"/>
          <w:szCs w:val="22"/>
        </w:rPr>
      </w:pPr>
      <w:r w:rsidRPr="001766C2">
        <w:rPr>
          <w:rFonts w:ascii="Arial" w:hAnsi="Arial" w:cs="Arial"/>
          <w:b/>
          <w:bCs/>
          <w:sz w:val="22"/>
          <w:szCs w:val="22"/>
        </w:rPr>
        <w:t xml:space="preserve">1. Наименование на участника: </w:t>
      </w:r>
    </w:p>
    <w:p w14:paraId="7BE4B587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014F102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</w:p>
    <w:p w14:paraId="0E6EA209" w14:textId="77777777" w:rsidR="0056578B" w:rsidRPr="001766C2" w:rsidRDefault="0056578B" w:rsidP="0054603F">
      <w:pPr>
        <w:rPr>
          <w:rFonts w:ascii="Arial" w:hAnsi="Arial" w:cs="Arial"/>
          <w:b/>
          <w:bCs/>
          <w:sz w:val="22"/>
          <w:szCs w:val="22"/>
        </w:rPr>
      </w:pPr>
      <w:r w:rsidRPr="001766C2">
        <w:rPr>
          <w:rFonts w:ascii="Arial" w:hAnsi="Arial" w:cs="Arial"/>
          <w:b/>
          <w:bCs/>
          <w:sz w:val="22"/>
          <w:szCs w:val="22"/>
        </w:rPr>
        <w:t>2. Седалище по регистрация:</w:t>
      </w:r>
    </w:p>
    <w:p w14:paraId="454AF19C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723CC4E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</w:p>
    <w:p w14:paraId="6361B5FC" w14:textId="77777777" w:rsidR="0056578B" w:rsidRPr="001766C2" w:rsidRDefault="0056578B" w:rsidP="0054603F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  <w:r w:rsidRPr="001766C2">
        <w:rPr>
          <w:rFonts w:ascii="Arial" w:hAnsi="Arial" w:cs="Arial"/>
          <w:b/>
          <w:iCs/>
          <w:sz w:val="22"/>
          <w:szCs w:val="22"/>
        </w:rPr>
        <w:t>3. Точен адрес за кореспонденция</w:t>
      </w:r>
    </w:p>
    <w:p w14:paraId="368F62BC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5CB8623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</w:p>
    <w:p w14:paraId="5BE5BD43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b/>
          <w:bCs/>
          <w:sz w:val="22"/>
          <w:szCs w:val="22"/>
        </w:rPr>
        <w:t>4. Лице за контакти</w:t>
      </w:r>
      <w:r w:rsidRPr="001766C2">
        <w:rPr>
          <w:rFonts w:ascii="Arial" w:hAnsi="Arial" w:cs="Arial"/>
          <w:sz w:val="22"/>
          <w:szCs w:val="22"/>
        </w:rPr>
        <w:t xml:space="preserve">: </w:t>
      </w:r>
    </w:p>
    <w:p w14:paraId="179A974C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0AAFDED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</w:p>
    <w:p w14:paraId="5ADC333B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iCs/>
          <w:sz w:val="22"/>
          <w:szCs w:val="22"/>
        </w:rPr>
        <w:t>Телефонен номер</w:t>
      </w:r>
    </w:p>
    <w:p w14:paraId="4CA638DF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FE0A612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</w:p>
    <w:p w14:paraId="084FB8F7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iCs/>
          <w:sz w:val="22"/>
          <w:szCs w:val="22"/>
        </w:rPr>
        <w:t>Факс номер</w:t>
      </w:r>
    </w:p>
    <w:p w14:paraId="75778696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57324CD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iCs/>
          <w:sz w:val="22"/>
          <w:szCs w:val="22"/>
        </w:rPr>
        <w:t>Електронен адрес</w:t>
      </w:r>
    </w:p>
    <w:p w14:paraId="2D578D23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2CE4831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iCs/>
          <w:sz w:val="22"/>
          <w:szCs w:val="22"/>
        </w:rPr>
        <w:t>Интернет адрес</w:t>
      </w:r>
    </w:p>
    <w:p w14:paraId="0EB4366D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298B709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</w:p>
    <w:p w14:paraId="27B29A08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Правен статус</w:t>
      </w:r>
    </w:p>
    <w:p w14:paraId="09CBDC82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CD71228" w14:textId="77777777" w:rsidR="0056578B" w:rsidRPr="001766C2" w:rsidRDefault="0056578B" w:rsidP="0054603F">
      <w:pPr>
        <w:jc w:val="center"/>
        <w:rPr>
          <w:rFonts w:ascii="Arial" w:hAnsi="Arial" w:cs="Arial"/>
          <w:i/>
          <w:sz w:val="20"/>
          <w:szCs w:val="22"/>
        </w:rPr>
      </w:pPr>
      <w:r w:rsidRPr="001766C2">
        <w:rPr>
          <w:rFonts w:ascii="Arial" w:hAnsi="Arial" w:cs="Arial"/>
          <w:i/>
          <w:sz w:val="20"/>
          <w:szCs w:val="22"/>
        </w:rPr>
        <w:t>(посочете търговското дружество или обединения или друга правна форма, дата на учредяване или номера и датата на вписване и къде)</w:t>
      </w:r>
    </w:p>
    <w:p w14:paraId="11E08BCF" w14:textId="77777777" w:rsidR="0056578B" w:rsidRPr="001766C2" w:rsidRDefault="0056578B" w:rsidP="0054603F">
      <w:pPr>
        <w:ind w:right="425"/>
        <w:jc w:val="both"/>
        <w:rPr>
          <w:rFonts w:ascii="Arial" w:hAnsi="Arial" w:cs="Arial"/>
          <w:iCs/>
          <w:sz w:val="22"/>
          <w:szCs w:val="22"/>
        </w:rPr>
      </w:pPr>
      <w:r w:rsidRPr="001766C2">
        <w:rPr>
          <w:rFonts w:ascii="Arial" w:hAnsi="Arial" w:cs="Arial"/>
          <w:iCs/>
          <w:sz w:val="22"/>
          <w:szCs w:val="22"/>
        </w:rPr>
        <w:t>ИН по ЗДДС № и държава на данъчна регистрация на държава на данъчната декларация</w:t>
      </w:r>
    </w:p>
    <w:p w14:paraId="6E6040AA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D9DA9FF" w14:textId="77777777" w:rsidR="0056578B" w:rsidRPr="001766C2" w:rsidRDefault="0056578B" w:rsidP="0054603F">
      <w:pPr>
        <w:ind w:right="425"/>
        <w:jc w:val="both"/>
        <w:rPr>
          <w:rFonts w:ascii="Arial" w:hAnsi="Arial" w:cs="Arial"/>
          <w:iCs/>
          <w:sz w:val="22"/>
          <w:szCs w:val="22"/>
        </w:rPr>
      </w:pPr>
    </w:p>
    <w:p w14:paraId="248F9FBD" w14:textId="77777777" w:rsidR="0056578B" w:rsidRPr="001766C2" w:rsidRDefault="0056578B" w:rsidP="0054603F">
      <w:pPr>
        <w:ind w:right="106"/>
        <w:jc w:val="both"/>
        <w:rPr>
          <w:rFonts w:ascii="Arial" w:hAnsi="Arial" w:cs="Arial"/>
          <w:iCs/>
          <w:sz w:val="22"/>
          <w:szCs w:val="22"/>
        </w:rPr>
      </w:pPr>
      <w:r w:rsidRPr="001766C2">
        <w:rPr>
          <w:rFonts w:ascii="Arial" w:hAnsi="Arial" w:cs="Arial"/>
          <w:iCs/>
          <w:sz w:val="22"/>
          <w:szCs w:val="22"/>
        </w:rPr>
        <w:t>ИН/ЕИК: ………………………………………………………………………………………………………</w:t>
      </w:r>
    </w:p>
    <w:p w14:paraId="34EFD221" w14:textId="77777777" w:rsidR="0056578B" w:rsidRPr="001766C2" w:rsidRDefault="0056578B" w:rsidP="0054603F">
      <w:pPr>
        <w:ind w:right="106"/>
        <w:jc w:val="both"/>
        <w:rPr>
          <w:rFonts w:ascii="Arial" w:hAnsi="Arial" w:cs="Arial"/>
          <w:iCs/>
          <w:sz w:val="22"/>
          <w:szCs w:val="22"/>
        </w:rPr>
      </w:pPr>
    </w:p>
    <w:p w14:paraId="6F5D05DD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5. Банкови реквизити</w:t>
      </w:r>
    </w:p>
    <w:p w14:paraId="5EB6F33B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Банка </w:t>
      </w:r>
      <w:r w:rsidRPr="001766C2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………………………………………………………………………………………………….………</w:t>
      </w:r>
    </w:p>
    <w:p w14:paraId="2B9E19B1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IBAN </w:t>
      </w:r>
      <w:r w:rsidRPr="001766C2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…………………………………………………………………………………………………..……….</w:t>
      </w:r>
    </w:p>
    <w:p w14:paraId="6B4C6D6B" w14:textId="77777777" w:rsidR="0056578B" w:rsidRPr="001766C2" w:rsidRDefault="0056578B" w:rsidP="0054603F">
      <w:pPr>
        <w:rPr>
          <w:rFonts w:ascii="Arial" w:hAnsi="Arial" w:cs="Arial"/>
          <w:iCs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BIC </w:t>
      </w:r>
      <w:r w:rsidRPr="001766C2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……………………………………………………………………………………………………………..</w:t>
      </w:r>
    </w:p>
    <w:p w14:paraId="6E0EA511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</w:p>
    <w:p w14:paraId="42DF7F7A" w14:textId="77777777" w:rsidR="0056578B" w:rsidRPr="001766C2" w:rsidRDefault="0056578B" w:rsidP="0054603F">
      <w:pPr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Предмет на поръчката: </w:t>
      </w:r>
      <w:r w:rsidRPr="001766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……………………………………………………………………………………………………………………..………………………………………………………..………………………………………………………..</w:t>
      </w:r>
    </w:p>
    <w:p w14:paraId="132A405E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</w:p>
    <w:p w14:paraId="56F40FD8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</w:p>
    <w:p w14:paraId="6C10A60F" w14:textId="151FD389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Дата : .................................202</w:t>
      </w:r>
      <w:r w:rsidR="00CD5279" w:rsidRPr="001766C2">
        <w:rPr>
          <w:rFonts w:ascii="Arial" w:hAnsi="Arial" w:cs="Arial"/>
          <w:sz w:val="22"/>
          <w:szCs w:val="22"/>
        </w:rPr>
        <w:t>2</w:t>
      </w:r>
      <w:r w:rsidRPr="001766C2">
        <w:rPr>
          <w:rFonts w:ascii="Arial" w:hAnsi="Arial" w:cs="Arial"/>
          <w:sz w:val="22"/>
          <w:szCs w:val="22"/>
        </w:rPr>
        <w:t xml:space="preserve"> г. </w:t>
      </w:r>
    </w:p>
    <w:p w14:paraId="55BF906C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</w:p>
    <w:p w14:paraId="31146C8E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</w:p>
    <w:p w14:paraId="77955DF2" w14:textId="77777777" w:rsidR="0056578B" w:rsidRPr="001766C2" w:rsidRDefault="0056578B" w:rsidP="0054603F">
      <w:pPr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Подпис и печат : ....................................</w:t>
      </w:r>
    </w:p>
    <w:p w14:paraId="38420F5D" w14:textId="77777777" w:rsidR="0056578B" w:rsidRPr="001766C2" w:rsidRDefault="0056578B" w:rsidP="0054603F">
      <w:pPr>
        <w:tabs>
          <w:tab w:val="left" w:pos="9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95445C4" w14:textId="77777777" w:rsidR="0056578B" w:rsidRPr="001766C2" w:rsidRDefault="0056578B" w:rsidP="0054603F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1054806" w14:textId="77777777" w:rsidR="0056578B" w:rsidRPr="001766C2" w:rsidRDefault="0056578B" w:rsidP="0054603F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2A8BD2A" w14:textId="77777777" w:rsidR="0056578B" w:rsidRPr="001766C2" w:rsidRDefault="0056578B" w:rsidP="0054603F">
      <w:pPr>
        <w:framePr w:w="9776" w:h="1268" w:hRule="exact" w:hSpace="10080" w:wrap="notBeside" w:vAnchor="text" w:hAnchor="page" w:x="888" w:y="1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4C367E1" wp14:editId="677500C5">
            <wp:extent cx="5756910" cy="771525"/>
            <wp:effectExtent l="0" t="0" r="0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DA376" w14:textId="77777777" w:rsidR="0056578B" w:rsidRPr="001766C2" w:rsidRDefault="0056578B" w:rsidP="0054603F">
      <w:pPr>
        <w:tabs>
          <w:tab w:val="left" w:pos="9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F24D056" w14:textId="77777777" w:rsidR="0056578B" w:rsidRPr="001766C2" w:rsidRDefault="0056578B" w:rsidP="0054603F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t>ПРИЛОЖЕНИЕ № 5</w:t>
      </w:r>
    </w:p>
    <w:p w14:paraId="425977CA" w14:textId="77777777" w:rsidR="0056578B" w:rsidRPr="001766C2" w:rsidRDefault="0056578B" w:rsidP="0054603F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766C2">
        <w:rPr>
          <w:rFonts w:ascii="Arial" w:hAnsi="Arial" w:cs="Arial"/>
          <w:b/>
          <w:color w:val="000000"/>
          <w:sz w:val="22"/>
          <w:szCs w:val="22"/>
        </w:rPr>
        <w:t>ПРОЕКТ</w:t>
      </w:r>
    </w:p>
    <w:p w14:paraId="7D5566A8" w14:textId="77777777" w:rsidR="0056578B" w:rsidRPr="001766C2" w:rsidRDefault="0056578B" w:rsidP="0054603F">
      <w:pPr>
        <w:tabs>
          <w:tab w:val="left" w:pos="90"/>
          <w:tab w:val="left" w:pos="88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ДО </w:t>
      </w:r>
      <w:r w:rsidRPr="001766C2">
        <w:rPr>
          <w:rFonts w:ascii="Arial" w:hAnsi="Arial" w:cs="Arial"/>
          <w:b/>
          <w:sz w:val="22"/>
          <w:szCs w:val="22"/>
        </w:rPr>
        <w:tab/>
      </w:r>
    </w:p>
    <w:p w14:paraId="505038E9" w14:textId="77777777" w:rsidR="0056578B" w:rsidRPr="001766C2" w:rsidRDefault="0056578B" w:rsidP="0054603F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Г-ЖА/ Г-Н …………………..</w:t>
      </w:r>
    </w:p>
    <w:p w14:paraId="30A4227B" w14:textId="77777777" w:rsidR="0056578B" w:rsidRPr="001766C2" w:rsidRDefault="0056578B" w:rsidP="0054603F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УПРАВИТЕЛ НА</w:t>
      </w:r>
    </w:p>
    <w:p w14:paraId="23CB8860" w14:textId="77777777" w:rsidR="0056578B" w:rsidRPr="001766C2" w:rsidRDefault="0056578B" w:rsidP="0054603F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……………………</w:t>
      </w:r>
    </w:p>
    <w:p w14:paraId="523B8D7C" w14:textId="77777777" w:rsidR="0056578B" w:rsidRPr="001766C2" w:rsidRDefault="0056578B" w:rsidP="0054603F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гр. …….. – п.к.</w:t>
      </w:r>
    </w:p>
    <w:p w14:paraId="51AFBA3E" w14:textId="77777777" w:rsidR="0056578B" w:rsidRPr="001766C2" w:rsidRDefault="0056578B" w:rsidP="0054603F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ул. …….. №</w:t>
      </w:r>
    </w:p>
    <w:p w14:paraId="5D88C173" w14:textId="77777777" w:rsidR="0056578B" w:rsidRPr="001766C2" w:rsidRDefault="0056578B" w:rsidP="0054603F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 xml:space="preserve">тел: </w:t>
      </w:r>
    </w:p>
    <w:p w14:paraId="62724C51" w14:textId="77777777" w:rsidR="0056578B" w:rsidRPr="001766C2" w:rsidRDefault="0056578B" w:rsidP="0054603F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e-</w:t>
      </w:r>
      <w:proofErr w:type="spellStart"/>
      <w:r w:rsidRPr="001766C2">
        <w:rPr>
          <w:rFonts w:ascii="Arial" w:hAnsi="Arial" w:cs="Arial"/>
          <w:b/>
          <w:sz w:val="22"/>
          <w:szCs w:val="22"/>
        </w:rPr>
        <w:t>mail</w:t>
      </w:r>
      <w:proofErr w:type="spellEnd"/>
      <w:r w:rsidRPr="001766C2">
        <w:rPr>
          <w:rFonts w:ascii="Arial" w:hAnsi="Arial" w:cs="Arial"/>
          <w:b/>
          <w:sz w:val="22"/>
          <w:szCs w:val="22"/>
        </w:rPr>
        <w:t xml:space="preserve"> / факс:</w:t>
      </w:r>
    </w:p>
    <w:p w14:paraId="55E69CB6" w14:textId="77777777" w:rsidR="0056578B" w:rsidRPr="001766C2" w:rsidRDefault="0056578B" w:rsidP="0054603F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B16D16E" w14:textId="77777777" w:rsidR="0056578B" w:rsidRPr="001766C2" w:rsidRDefault="0056578B" w:rsidP="0054603F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56D1E3D" w14:textId="77777777" w:rsidR="0056578B" w:rsidRPr="001766C2" w:rsidRDefault="0056578B" w:rsidP="0054603F">
      <w:pPr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766C2">
        <w:rPr>
          <w:rFonts w:ascii="Arial" w:hAnsi="Arial" w:cs="Arial"/>
          <w:b/>
          <w:bCs/>
          <w:iCs/>
          <w:sz w:val="22"/>
          <w:szCs w:val="22"/>
        </w:rPr>
        <w:t>Възлагателно</w:t>
      </w:r>
      <w:proofErr w:type="spellEnd"/>
      <w:r w:rsidRPr="001766C2">
        <w:rPr>
          <w:rFonts w:ascii="Arial" w:hAnsi="Arial" w:cs="Arial"/>
          <w:b/>
          <w:bCs/>
          <w:iCs/>
          <w:sz w:val="22"/>
          <w:szCs w:val="22"/>
        </w:rPr>
        <w:t xml:space="preserve"> писмо за поръчка с предмет:</w:t>
      </w:r>
      <w:r w:rsidRPr="001766C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2DC341" w14:textId="77777777" w:rsidR="0056578B" w:rsidRPr="001766C2" w:rsidRDefault="0056578B" w:rsidP="0054603F">
      <w:pPr>
        <w:tabs>
          <w:tab w:val="left" w:pos="90"/>
        </w:tabs>
        <w:jc w:val="center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sz w:val="22"/>
          <w:szCs w:val="22"/>
        </w:rPr>
        <w:t>за</w:t>
      </w:r>
    </w:p>
    <w:p w14:paraId="64A87E2F" w14:textId="0B16F857" w:rsidR="0056578B" w:rsidRPr="001766C2" w:rsidRDefault="00950A12" w:rsidP="0054603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766C2">
        <w:rPr>
          <w:rFonts w:ascii="Arial" w:hAnsi="Arial" w:cs="Arial"/>
          <w:b/>
          <w:color w:val="000000" w:themeColor="text1"/>
          <w:sz w:val="22"/>
          <w:szCs w:val="22"/>
        </w:rPr>
        <w:t>„Доставка на помпи“ в обособени позиции:</w:t>
      </w:r>
    </w:p>
    <w:p w14:paraId="0B41E6FE" w14:textId="184EB7FF" w:rsidR="00950A12" w:rsidRPr="001766C2" w:rsidRDefault="00950A12" w:rsidP="0054603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766C2">
        <w:rPr>
          <w:rFonts w:ascii="Arial" w:hAnsi="Arial" w:cs="Arial"/>
          <w:b/>
          <w:color w:val="000000" w:themeColor="text1"/>
          <w:sz w:val="22"/>
          <w:szCs w:val="22"/>
        </w:rPr>
        <w:t>по Обособена позиция № …….…..…</w:t>
      </w:r>
      <w:r w:rsidRPr="001766C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b/>
          <w:color w:val="000000" w:themeColor="text1"/>
          <w:sz w:val="22"/>
          <w:szCs w:val="22"/>
        </w:rPr>
        <w:t>с предмет “……………………………..…………………………………………………..……”</w:t>
      </w:r>
    </w:p>
    <w:p w14:paraId="2EFDCEA8" w14:textId="77777777" w:rsidR="0056578B" w:rsidRPr="001766C2" w:rsidRDefault="0056578B" w:rsidP="0054603F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59EDC6FD" w14:textId="77777777" w:rsidR="0056578B" w:rsidRPr="001766C2" w:rsidRDefault="0056578B" w:rsidP="0054603F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036E375C" w14:textId="77777777" w:rsidR="00950A12" w:rsidRPr="001766C2" w:rsidRDefault="00950A12" w:rsidP="0054603F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b/>
          <w:bCs/>
          <w:sz w:val="22"/>
          <w:szCs w:val="22"/>
        </w:rPr>
        <w:t xml:space="preserve">УВАЖАЕМА/И </w:t>
      </w:r>
      <w:r w:rsidRPr="001766C2">
        <w:rPr>
          <w:rFonts w:ascii="Arial" w:hAnsi="Arial" w:cs="Arial"/>
          <w:b/>
          <w:sz w:val="22"/>
          <w:szCs w:val="22"/>
        </w:rPr>
        <w:t xml:space="preserve">Г-ЖО/ Г-Н </w:t>
      </w:r>
      <w:r w:rsidRPr="001766C2">
        <w:rPr>
          <w:rFonts w:ascii="Arial" w:hAnsi="Arial" w:cs="Arial"/>
          <w:b/>
          <w:bCs/>
          <w:sz w:val="22"/>
          <w:szCs w:val="22"/>
        </w:rPr>
        <w:t>…………………….</w:t>
      </w:r>
      <w:r w:rsidRPr="001766C2">
        <w:rPr>
          <w:rFonts w:ascii="Arial" w:hAnsi="Arial" w:cs="Arial"/>
          <w:b/>
          <w:sz w:val="22"/>
          <w:szCs w:val="22"/>
        </w:rPr>
        <w:t>,</w:t>
      </w:r>
    </w:p>
    <w:p w14:paraId="364E8263" w14:textId="77777777" w:rsidR="00950A12" w:rsidRPr="001766C2" w:rsidRDefault="00950A12" w:rsidP="0054603F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CECF21E" w14:textId="5CFCB972" w:rsidR="00950A12" w:rsidRPr="001766C2" w:rsidRDefault="00950A12" w:rsidP="0054603F">
      <w:pPr>
        <w:tabs>
          <w:tab w:val="left" w:pos="90"/>
        </w:tabs>
        <w:jc w:val="both"/>
        <w:rPr>
          <w:rFonts w:ascii="Arial" w:hAnsi="Arial" w:cs="Arial"/>
          <w:b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Във връзка с наша покана с </w:t>
      </w:r>
      <w:proofErr w:type="spellStart"/>
      <w:r w:rsidRPr="001766C2">
        <w:rPr>
          <w:rFonts w:ascii="Arial" w:hAnsi="Arial" w:cs="Arial"/>
          <w:sz w:val="22"/>
          <w:szCs w:val="22"/>
        </w:rPr>
        <w:t>ИзК.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№ ........................ и </w:t>
      </w:r>
      <w:proofErr w:type="spellStart"/>
      <w:r w:rsidRPr="001766C2">
        <w:rPr>
          <w:rFonts w:ascii="Arial" w:hAnsi="Arial" w:cs="Arial"/>
          <w:sz w:val="22"/>
          <w:szCs w:val="22"/>
        </w:rPr>
        <w:t>Вашa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66C2">
        <w:rPr>
          <w:rFonts w:ascii="Arial" w:hAnsi="Arial" w:cs="Arial"/>
          <w:sz w:val="22"/>
          <w:szCs w:val="22"/>
        </w:rPr>
        <w:t>офертa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с наш </w:t>
      </w:r>
      <w:proofErr w:type="spellStart"/>
      <w:r w:rsidRPr="001766C2">
        <w:rPr>
          <w:rFonts w:ascii="Arial" w:hAnsi="Arial" w:cs="Arial"/>
          <w:sz w:val="22"/>
          <w:szCs w:val="22"/>
        </w:rPr>
        <w:t>ВхК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. № ……………..., правим поръчка с предмет: ………………………., в съответствие с условията на настоящото </w:t>
      </w:r>
      <w:proofErr w:type="spellStart"/>
      <w:r w:rsidRPr="001766C2">
        <w:rPr>
          <w:rFonts w:ascii="Arial" w:hAnsi="Arial" w:cs="Arial"/>
          <w:sz w:val="22"/>
          <w:szCs w:val="22"/>
        </w:rPr>
        <w:t>възлагателно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писмо и приложенията неразделна част от него.</w:t>
      </w:r>
    </w:p>
    <w:p w14:paraId="29116728" w14:textId="77777777" w:rsidR="00950A12" w:rsidRPr="001766C2" w:rsidRDefault="00950A12" w:rsidP="0054603F">
      <w:pPr>
        <w:tabs>
          <w:tab w:val="left" w:pos="9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1. Стойността на настоящата поръчка е в размер на …………. </w:t>
      </w:r>
      <w:r w:rsidRPr="001766C2">
        <w:rPr>
          <w:rFonts w:ascii="Arial" w:hAnsi="Arial" w:cs="Arial"/>
          <w:color w:val="000000"/>
          <w:sz w:val="22"/>
          <w:szCs w:val="22"/>
        </w:rPr>
        <w:t xml:space="preserve">лева </w:t>
      </w:r>
      <w:r w:rsidRPr="001766C2">
        <w:rPr>
          <w:rFonts w:ascii="Arial" w:hAnsi="Arial" w:cs="Arial"/>
          <w:i/>
          <w:color w:val="000000"/>
          <w:sz w:val="22"/>
          <w:szCs w:val="22"/>
        </w:rPr>
        <w:t>(</w:t>
      </w:r>
      <w:r w:rsidRPr="001766C2">
        <w:rPr>
          <w:rFonts w:ascii="Arial" w:hAnsi="Arial" w:cs="Arial"/>
          <w:i/>
          <w:color w:val="000000"/>
          <w:sz w:val="22"/>
          <w:szCs w:val="22"/>
          <w:lang w:eastAsia="en-US"/>
        </w:rPr>
        <w:t>словом</w:t>
      </w:r>
      <w:r w:rsidRPr="001766C2">
        <w:rPr>
          <w:rFonts w:ascii="Arial" w:hAnsi="Arial" w:cs="Arial"/>
          <w:color w:val="000000"/>
          <w:sz w:val="22"/>
          <w:szCs w:val="22"/>
        </w:rPr>
        <w:t>)</w:t>
      </w:r>
      <w:r w:rsidRPr="001766C2">
        <w:rPr>
          <w:rFonts w:ascii="Arial" w:hAnsi="Arial" w:cs="Arial"/>
          <w:sz w:val="22"/>
          <w:szCs w:val="22"/>
        </w:rPr>
        <w:t>,</w:t>
      </w:r>
      <w:r w:rsidRPr="001766C2">
        <w:rPr>
          <w:rFonts w:ascii="Arial" w:hAnsi="Arial" w:cs="Arial"/>
          <w:color w:val="000000"/>
          <w:sz w:val="22"/>
          <w:szCs w:val="22"/>
        </w:rPr>
        <w:t xml:space="preserve"> без ДДС.</w:t>
      </w:r>
    </w:p>
    <w:p w14:paraId="1BAF1F8F" w14:textId="77777777" w:rsidR="00950A12" w:rsidRPr="001766C2" w:rsidRDefault="00950A12" w:rsidP="0054603F">
      <w:pPr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2. Плащането по настоящата поръчка ще се извърши по банков път до 30 дни от датата на получаване на оригинална данъчна фактура, придружена с двустранен приемо-предавателен протокол за извършена доставка, без забележки.</w:t>
      </w:r>
    </w:p>
    <w:p w14:paraId="48703749" w14:textId="77777777" w:rsidR="00950A12" w:rsidRPr="001766C2" w:rsidRDefault="00950A12" w:rsidP="0054603F">
      <w:pPr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2.1. Данни за фактуриране: </w:t>
      </w:r>
    </w:p>
    <w:p w14:paraId="1405BDA5" w14:textId="77777777" w:rsidR="00950A12" w:rsidRPr="001766C2" w:rsidRDefault="00950A12" w:rsidP="0054603F">
      <w:pPr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НЕК ЕАД, Предприятие „Водноелектрически централи”</w:t>
      </w:r>
    </w:p>
    <w:p w14:paraId="3B49196A" w14:textId="77777777" w:rsidR="00950A12" w:rsidRPr="001766C2" w:rsidRDefault="00950A12" w:rsidP="0054603F">
      <w:pPr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4003 Пловдив, ул. „Васил Левски” № 244 </w:t>
      </w:r>
    </w:p>
    <w:p w14:paraId="7E60D35E" w14:textId="77777777" w:rsidR="00950A12" w:rsidRPr="001766C2" w:rsidRDefault="00950A12" w:rsidP="0054603F">
      <w:pPr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ЕИК по БУЛСТАТ: 0006493480425, </w:t>
      </w:r>
      <w:proofErr w:type="spellStart"/>
      <w:r w:rsidRPr="001766C2">
        <w:rPr>
          <w:rFonts w:ascii="Arial" w:hAnsi="Arial" w:cs="Arial"/>
          <w:sz w:val="22"/>
          <w:szCs w:val="22"/>
        </w:rPr>
        <w:t>Ид</w:t>
      </w:r>
      <w:proofErr w:type="spellEnd"/>
      <w:r w:rsidRPr="001766C2">
        <w:rPr>
          <w:rFonts w:ascii="Arial" w:hAnsi="Arial" w:cs="Arial"/>
          <w:sz w:val="22"/>
          <w:szCs w:val="22"/>
        </w:rPr>
        <w:t>. № по ДДС: BG 000649348</w:t>
      </w:r>
    </w:p>
    <w:p w14:paraId="6399B183" w14:textId="77777777" w:rsidR="00950A12" w:rsidRPr="001766C2" w:rsidRDefault="00950A12" w:rsidP="0054603F">
      <w:pPr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„Уникредит Булбанк” АД, IBAN: BG 69UNCR70001522754880, BIC: UNCRBGSF</w:t>
      </w:r>
    </w:p>
    <w:p w14:paraId="1A3BCBE1" w14:textId="77777777" w:rsidR="00950A12" w:rsidRPr="001766C2" w:rsidRDefault="00950A12" w:rsidP="0054603F">
      <w:pPr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>МОЛ: СИВЕЛИН СИВОВ</w:t>
      </w:r>
    </w:p>
    <w:p w14:paraId="74562407" w14:textId="77777777" w:rsidR="00950A12" w:rsidRPr="001766C2" w:rsidRDefault="00950A12" w:rsidP="0054603F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3. Срокове: </w:t>
      </w:r>
    </w:p>
    <w:p w14:paraId="27B117AE" w14:textId="3167F906" w:rsidR="00950A12" w:rsidRPr="001766C2" w:rsidRDefault="00950A12" w:rsidP="0054603F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 w:rsidRPr="001766C2">
        <w:rPr>
          <w:rFonts w:ascii="Arial" w:hAnsi="Arial" w:cs="Arial"/>
          <w:sz w:val="22"/>
          <w:szCs w:val="22"/>
        </w:rPr>
        <w:t xml:space="preserve">3.1. Срокът за изпълнение на доставката е ……..…… (словом) календарни дни, считано от датата на получаване на настоящото </w:t>
      </w:r>
      <w:proofErr w:type="spellStart"/>
      <w:r w:rsidRPr="001766C2">
        <w:rPr>
          <w:rFonts w:ascii="Arial" w:hAnsi="Arial" w:cs="Arial"/>
          <w:sz w:val="22"/>
          <w:szCs w:val="22"/>
        </w:rPr>
        <w:t>възлагателно</w:t>
      </w:r>
      <w:proofErr w:type="spellEnd"/>
      <w:r w:rsidRPr="001766C2">
        <w:rPr>
          <w:rFonts w:ascii="Arial" w:hAnsi="Arial" w:cs="Arial"/>
          <w:sz w:val="22"/>
          <w:szCs w:val="22"/>
        </w:rPr>
        <w:t xml:space="preserve"> писмо от Ваша страна.</w:t>
      </w:r>
    </w:p>
    <w:p w14:paraId="275A55CB" w14:textId="76C1B164" w:rsidR="00950A12" w:rsidRPr="001766C2" w:rsidRDefault="00950A12" w:rsidP="0054603F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3.2. Гаранционният срок е ……………. (словом) месеца, считано от датата на подписване на приемо-предавателен протокол, без забележки.</w:t>
      </w:r>
    </w:p>
    <w:p w14:paraId="7FBF4076" w14:textId="76D62A23" w:rsidR="00FA719F" w:rsidRPr="001766C2" w:rsidRDefault="00FA719F" w:rsidP="0054603F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За ОП1 - При гаранционен ремонт с продължителност по – голям 10 работни дни, Изпълнителят да осигури за своя сметка заместваща моторна помпа.</w:t>
      </w:r>
    </w:p>
    <w:p w14:paraId="3B88A93F" w14:textId="77777777" w:rsidR="00950A12" w:rsidRPr="001766C2" w:rsidRDefault="00950A12" w:rsidP="0054603F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 xml:space="preserve">4. Място за извършване на доставката – гр. Пловдив, ул. „Васил Левски“ 244, централен склад на Предприятие „Водноелектрически централи“. </w:t>
      </w:r>
    </w:p>
    <w:p w14:paraId="100FB864" w14:textId="3CEF186C" w:rsidR="00950A12" w:rsidRPr="001766C2" w:rsidRDefault="00950A12" w:rsidP="0054603F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 xml:space="preserve">5. Отговорно лице по изпълнение на </w:t>
      </w:r>
      <w:proofErr w:type="spellStart"/>
      <w:r w:rsidRPr="001766C2">
        <w:rPr>
          <w:rFonts w:ascii="Arial" w:hAnsi="Arial" w:cs="Arial"/>
          <w:color w:val="000000"/>
          <w:sz w:val="22"/>
          <w:szCs w:val="22"/>
        </w:rPr>
        <w:t>възлагателното</w:t>
      </w:r>
      <w:proofErr w:type="spellEnd"/>
      <w:r w:rsidRPr="001766C2">
        <w:rPr>
          <w:rFonts w:ascii="Arial" w:hAnsi="Arial" w:cs="Arial"/>
          <w:color w:val="000000"/>
          <w:sz w:val="22"/>
          <w:szCs w:val="22"/>
        </w:rPr>
        <w:t xml:space="preserve"> писмо за Възложителя – …………….……</w:t>
      </w:r>
    </w:p>
    <w:p w14:paraId="462198E3" w14:textId="77777777" w:rsidR="00950A12" w:rsidRPr="001766C2" w:rsidRDefault="00950A12" w:rsidP="0054603F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Денят и часът на доставката да се съгласуват предварително с отговорното лице.</w:t>
      </w:r>
    </w:p>
    <w:p w14:paraId="11F31E06" w14:textId="77777777" w:rsidR="00950A12" w:rsidRPr="001766C2" w:rsidRDefault="00950A12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6. При възникване на обективни/субективни обстоятелства, водещи до забава, неизпълнение на поръчката, Изпълнителят следва да уведоми Възложителя в най – кратък срок от появата на обстоятелствата.</w:t>
      </w:r>
    </w:p>
    <w:p w14:paraId="36D392B0" w14:textId="77777777" w:rsidR="00950A12" w:rsidRPr="001766C2" w:rsidRDefault="00950A12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7. Документи, придружаващи доставката:</w:t>
      </w:r>
    </w:p>
    <w:p w14:paraId="0ED3B08F" w14:textId="24401A85" w:rsidR="00A904B2" w:rsidRPr="001766C2" w:rsidRDefault="00A904B2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Обособена позиция № 1:</w:t>
      </w:r>
    </w:p>
    <w:p w14:paraId="6C2B4F6B" w14:textId="6AEB92BB" w:rsidR="00FA719F" w:rsidRPr="001766C2" w:rsidRDefault="00FA719F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766C2">
        <w:rPr>
          <w:rFonts w:ascii="Arial" w:hAnsi="Arial" w:cs="Arial"/>
          <w:color w:val="000000"/>
          <w:sz w:val="22"/>
          <w:szCs w:val="22"/>
          <w:lang w:val="en-US"/>
        </w:rPr>
        <w:t xml:space="preserve">- </w:t>
      </w:r>
      <w:r w:rsidR="00A904B2" w:rsidRPr="001766C2">
        <w:rPr>
          <w:rFonts w:ascii="Arial" w:hAnsi="Arial" w:cs="Arial"/>
          <w:color w:val="000000"/>
          <w:sz w:val="22"/>
          <w:szCs w:val="22"/>
        </w:rPr>
        <w:t>гаранционна карта</w:t>
      </w:r>
      <w:r w:rsidRPr="001766C2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14:paraId="43958A7D" w14:textId="1BC49C8C" w:rsidR="00A904B2" w:rsidRPr="001766C2" w:rsidRDefault="00FA719F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766C2">
        <w:rPr>
          <w:rFonts w:ascii="Arial" w:hAnsi="Arial" w:cs="Arial"/>
          <w:color w:val="000000"/>
          <w:sz w:val="22"/>
          <w:szCs w:val="22"/>
        </w:rPr>
        <w:t xml:space="preserve">- </w:t>
      </w:r>
      <w:r w:rsidR="00A904B2" w:rsidRPr="001766C2">
        <w:rPr>
          <w:rFonts w:ascii="Arial" w:hAnsi="Arial" w:cs="Arial"/>
          <w:color w:val="000000"/>
          <w:sz w:val="22"/>
          <w:szCs w:val="22"/>
        </w:rPr>
        <w:t>инструкция за експлоатация на български език</w:t>
      </w:r>
      <w:r w:rsidR="00A904B2" w:rsidRPr="001766C2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14:paraId="66E0D21B" w14:textId="782FDC0A" w:rsidR="00FA719F" w:rsidRPr="001766C2" w:rsidRDefault="00FA719F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766C2">
        <w:rPr>
          <w:rFonts w:ascii="Arial" w:hAnsi="Arial" w:cs="Arial"/>
          <w:color w:val="000000"/>
          <w:sz w:val="22"/>
          <w:szCs w:val="22"/>
        </w:rPr>
        <w:t>-</w:t>
      </w:r>
      <w:r w:rsidRPr="001766C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color w:val="000000"/>
          <w:sz w:val="22"/>
          <w:szCs w:val="22"/>
          <w:lang w:val="en-US"/>
        </w:rPr>
        <w:t>оторизация</w:t>
      </w:r>
      <w:proofErr w:type="spellEnd"/>
      <w:r w:rsidRPr="001766C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color w:val="000000"/>
          <w:sz w:val="22"/>
          <w:szCs w:val="22"/>
          <w:lang w:val="en-US"/>
        </w:rPr>
        <w:t>от</w:t>
      </w:r>
      <w:proofErr w:type="spellEnd"/>
      <w:r w:rsidRPr="001766C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color w:val="000000"/>
          <w:sz w:val="22"/>
          <w:szCs w:val="22"/>
          <w:lang w:val="en-US"/>
        </w:rPr>
        <w:t>производител</w:t>
      </w:r>
      <w:proofErr w:type="spellEnd"/>
      <w:r w:rsidRPr="001766C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color w:val="000000"/>
          <w:sz w:val="22"/>
          <w:szCs w:val="22"/>
          <w:lang w:val="en-US"/>
        </w:rPr>
        <w:t>за</w:t>
      </w:r>
      <w:proofErr w:type="spellEnd"/>
      <w:r w:rsidRPr="001766C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color w:val="000000"/>
          <w:sz w:val="22"/>
          <w:szCs w:val="22"/>
          <w:lang w:val="en-US"/>
        </w:rPr>
        <w:t>гаранционно</w:t>
      </w:r>
      <w:proofErr w:type="spellEnd"/>
      <w:r w:rsidRPr="001766C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1766C2">
        <w:rPr>
          <w:rFonts w:ascii="Arial" w:hAnsi="Arial" w:cs="Arial"/>
          <w:color w:val="000000"/>
          <w:sz w:val="22"/>
          <w:szCs w:val="22"/>
          <w:lang w:val="en-US"/>
        </w:rPr>
        <w:t>обслужване</w:t>
      </w:r>
      <w:proofErr w:type="spellEnd"/>
      <w:r w:rsidRPr="001766C2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29EA0C99" w14:textId="423CD461" w:rsidR="00A904B2" w:rsidRPr="001766C2" w:rsidRDefault="00A904B2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lastRenderedPageBreak/>
        <w:t>Обособена позиция № 2, № 3</w:t>
      </w:r>
      <w:r w:rsidR="00FA719F" w:rsidRPr="001766C2">
        <w:rPr>
          <w:rFonts w:ascii="Arial" w:hAnsi="Arial" w:cs="Arial"/>
          <w:color w:val="000000"/>
          <w:sz w:val="22"/>
          <w:szCs w:val="22"/>
        </w:rPr>
        <w:t xml:space="preserve"> и № 4</w:t>
      </w:r>
      <w:r w:rsidRPr="001766C2">
        <w:rPr>
          <w:rFonts w:ascii="Arial" w:hAnsi="Arial" w:cs="Arial"/>
          <w:color w:val="000000"/>
          <w:sz w:val="22"/>
          <w:szCs w:val="22"/>
        </w:rPr>
        <w:t>:</w:t>
      </w:r>
    </w:p>
    <w:p w14:paraId="42C590CD" w14:textId="48EB9F67" w:rsidR="00A904B2" w:rsidRPr="001766C2" w:rsidRDefault="00A904B2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- Инструкция за експлоатация;</w:t>
      </w:r>
    </w:p>
    <w:p w14:paraId="3050E071" w14:textId="4F51ABB5" w:rsidR="00A904B2" w:rsidRPr="001766C2" w:rsidRDefault="00A904B2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- Техническа брошура/каталог/паспорт с информация за помпата (или извадка от документа) – работни характеристики, материали и т.н.;</w:t>
      </w:r>
    </w:p>
    <w:p w14:paraId="29BF0BF8" w14:textId="4B4EEE17" w:rsidR="00A904B2" w:rsidRPr="001766C2" w:rsidRDefault="00A904B2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- Декларация от Производителя за съответствие на помпата, придружена от протокол от проведени заводски изпитания;</w:t>
      </w:r>
    </w:p>
    <w:p w14:paraId="379223FE" w14:textId="5F1550E6" w:rsidR="00A904B2" w:rsidRPr="001766C2" w:rsidRDefault="00A904B2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- Декларация от Изпълнителя за произход на помпата;</w:t>
      </w:r>
    </w:p>
    <w:p w14:paraId="17F4AE87" w14:textId="5AEEA4AA" w:rsidR="00950A12" w:rsidRPr="001766C2" w:rsidRDefault="00950A12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8. В случай че при приемане на доставката на стоките се установи, че същите не съответстват на изискванията в Техническата спецификация на Възложителя и Техническото предложение на Изпълнителя, несъответствията се описват в констативен протокол и стоките се връщат на Изпълнителя за негова сметка, като за времето до отстраняване на несъответствията, извън срока по т.3.1. от настоящото писмо, се начисляват неустойки по т. 10 от същото.</w:t>
      </w:r>
    </w:p>
    <w:p w14:paraId="20D82F89" w14:textId="77777777" w:rsidR="00950A12" w:rsidRPr="001766C2" w:rsidRDefault="00950A12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 xml:space="preserve">9. Подписването на приемо-предавателен протокол по т.2 от настоящото </w:t>
      </w:r>
      <w:proofErr w:type="spellStart"/>
      <w:r w:rsidRPr="001766C2">
        <w:rPr>
          <w:rFonts w:ascii="Arial" w:hAnsi="Arial" w:cs="Arial"/>
          <w:color w:val="000000"/>
          <w:sz w:val="22"/>
          <w:szCs w:val="22"/>
        </w:rPr>
        <w:t>възлагателно</w:t>
      </w:r>
      <w:proofErr w:type="spellEnd"/>
      <w:r w:rsidRPr="001766C2">
        <w:rPr>
          <w:rFonts w:ascii="Arial" w:hAnsi="Arial" w:cs="Arial"/>
          <w:color w:val="000000"/>
          <w:sz w:val="22"/>
          <w:szCs w:val="22"/>
        </w:rPr>
        <w:t xml:space="preserve"> писмо без забележки има силата на приемане на доставката от страна на Възложителя, освен в случаите на скрити несъответствия, които не могат да бъдат установени при обикновения преглед към момента на доставката, и които са се проявили в рамките на гаранционния срок. Приемането на доставката няма отношение към установените впоследствие в гаранционния срок несъответствия, които изпълнителят е длъжен да отстрани за своя сметка, в съответствие с гаранционните условия.</w:t>
      </w:r>
    </w:p>
    <w:p w14:paraId="20A46C7B" w14:textId="77777777" w:rsidR="00950A12" w:rsidRPr="001766C2" w:rsidRDefault="00950A12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10. При забавено изпълнение на което и да е задължение от страна на Изпълнителя, същият дължи на Възложителя неустойка в размер на 0,5 % от стойността на дължимите стоки за всеки ден закъснение, но не повече от 8 % от стойността на настоящата поръчка.</w:t>
      </w:r>
    </w:p>
    <w:p w14:paraId="5EE27460" w14:textId="77777777" w:rsidR="00950A12" w:rsidRPr="001766C2" w:rsidRDefault="00950A12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11. При изпълнението на поръчката Изпълнителят е длъжен да спазва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чл. 115 на ЗОП.</w:t>
      </w:r>
    </w:p>
    <w:p w14:paraId="30976639" w14:textId="77777777" w:rsidR="00950A12" w:rsidRPr="001766C2" w:rsidRDefault="00950A12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3964AF" w14:textId="77777777" w:rsidR="00950A12" w:rsidRPr="001766C2" w:rsidRDefault="00950A12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766C2">
        <w:rPr>
          <w:rFonts w:ascii="Arial" w:hAnsi="Arial" w:cs="Arial"/>
          <w:b/>
          <w:bCs/>
          <w:color w:val="000000"/>
          <w:sz w:val="22"/>
          <w:szCs w:val="22"/>
        </w:rPr>
        <w:t>ПРИЛОЖЕНИЯ:</w:t>
      </w:r>
    </w:p>
    <w:p w14:paraId="23D86E75" w14:textId="77777777" w:rsidR="00950A12" w:rsidRPr="001766C2" w:rsidRDefault="00950A12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>1. Техническа спецификация на Възложителя – 1 екз.;</w:t>
      </w:r>
    </w:p>
    <w:p w14:paraId="41125306" w14:textId="31A2A41E" w:rsidR="00950A12" w:rsidRPr="001766C2" w:rsidRDefault="00950A12" w:rsidP="005460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66C2">
        <w:rPr>
          <w:rFonts w:ascii="Arial" w:hAnsi="Arial" w:cs="Arial"/>
          <w:color w:val="000000"/>
          <w:sz w:val="22"/>
          <w:szCs w:val="22"/>
        </w:rPr>
        <w:t xml:space="preserve">2. Копие на техническо предложение на Изпълнителя, с приложена към него </w:t>
      </w:r>
      <w:r w:rsidR="00FA719F" w:rsidRPr="001766C2">
        <w:rPr>
          <w:rFonts w:ascii="Arial" w:hAnsi="Arial" w:cs="Arial"/>
          <w:color w:val="000000"/>
          <w:sz w:val="22"/>
          <w:szCs w:val="22"/>
        </w:rPr>
        <w:t>Таблица, съдържаща технически данни</w:t>
      </w:r>
      <w:r w:rsidR="00FA719F" w:rsidRPr="001766C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color w:val="000000"/>
          <w:sz w:val="22"/>
          <w:szCs w:val="22"/>
        </w:rPr>
        <w:t>– 1 екз.;</w:t>
      </w:r>
    </w:p>
    <w:p w14:paraId="7707E2D2" w14:textId="0F1B0E4B" w:rsidR="00950A12" w:rsidRPr="001766C2" w:rsidRDefault="00950A12" w:rsidP="0054603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val="en-US" w:eastAsia="en-US"/>
        </w:rPr>
      </w:pPr>
      <w:r w:rsidRPr="001766C2">
        <w:rPr>
          <w:rFonts w:ascii="Arial" w:hAnsi="Arial" w:cs="Arial"/>
          <w:color w:val="000000"/>
          <w:sz w:val="22"/>
          <w:szCs w:val="22"/>
        </w:rPr>
        <w:t>3. Копие на Ценово предложение на Изпълнителя</w:t>
      </w:r>
      <w:r w:rsidRPr="001766C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1766C2">
        <w:rPr>
          <w:rFonts w:ascii="Arial" w:hAnsi="Arial" w:cs="Arial"/>
          <w:color w:val="000000"/>
          <w:sz w:val="22"/>
          <w:szCs w:val="22"/>
        </w:rPr>
        <w:t>– 1 екз.</w:t>
      </w:r>
    </w:p>
    <w:p w14:paraId="11F7CE73" w14:textId="77777777" w:rsidR="0056578B" w:rsidRPr="001766C2" w:rsidRDefault="0056578B" w:rsidP="0054603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AB7D2E3" w14:textId="77777777" w:rsidR="0056578B" w:rsidRPr="001766C2" w:rsidRDefault="0056578B" w:rsidP="0054603F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292248C0" w14:textId="77777777" w:rsidR="0056578B" w:rsidRPr="001766C2" w:rsidRDefault="0056578B" w:rsidP="0054603F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234DB203" w14:textId="77777777" w:rsidR="0056578B" w:rsidRPr="001766C2" w:rsidRDefault="0056578B" w:rsidP="0054603F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6B2E2C5" w14:textId="77777777" w:rsidR="0056578B" w:rsidRPr="001766C2" w:rsidRDefault="0056578B" w:rsidP="0054603F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E5A84E" w14:textId="77777777" w:rsidR="00950A12" w:rsidRPr="001766C2" w:rsidRDefault="00950A12" w:rsidP="0054603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766C2">
        <w:rPr>
          <w:rFonts w:ascii="Arial" w:hAnsi="Arial" w:cs="Arial"/>
          <w:b/>
          <w:color w:val="000000" w:themeColor="text1"/>
          <w:sz w:val="22"/>
          <w:szCs w:val="22"/>
        </w:rPr>
        <w:t>СИВЕЛИН СИВОВ</w:t>
      </w:r>
    </w:p>
    <w:p w14:paraId="20768B23" w14:textId="77777777" w:rsidR="00950A12" w:rsidRPr="001766C2" w:rsidRDefault="00950A12" w:rsidP="0054603F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766C2">
        <w:rPr>
          <w:rFonts w:ascii="Arial" w:hAnsi="Arial" w:cs="Arial"/>
          <w:bCs/>
          <w:color w:val="000000" w:themeColor="text1"/>
          <w:sz w:val="22"/>
          <w:szCs w:val="22"/>
        </w:rPr>
        <w:t>Управител на НЕК ЕАД, Предприятие „Водноелектрически централи“</w:t>
      </w:r>
    </w:p>
    <w:p w14:paraId="7EC471A3" w14:textId="77777777" w:rsidR="00950A12" w:rsidRPr="001766C2" w:rsidRDefault="00950A12" w:rsidP="0054603F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766C2">
        <w:rPr>
          <w:rFonts w:ascii="Arial" w:hAnsi="Arial" w:cs="Arial"/>
          <w:bCs/>
          <w:color w:val="000000" w:themeColor="text1"/>
          <w:sz w:val="22"/>
          <w:szCs w:val="22"/>
        </w:rPr>
        <w:t>Пълномощник на ИД на НЕК ЕАД,</w:t>
      </w:r>
    </w:p>
    <w:p w14:paraId="47B29CEC" w14:textId="514875B2" w:rsidR="0056578B" w:rsidRPr="00950A12" w:rsidRDefault="00950A12" w:rsidP="0054603F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766C2">
        <w:rPr>
          <w:rFonts w:ascii="Arial" w:hAnsi="Arial" w:cs="Arial"/>
          <w:bCs/>
          <w:color w:val="000000" w:themeColor="text1"/>
          <w:sz w:val="22"/>
          <w:szCs w:val="22"/>
        </w:rPr>
        <w:t>Упълномощен с пълномощно рег. № 762/11.05.2022 г.</w:t>
      </w:r>
    </w:p>
    <w:p w14:paraId="2A3ADF3B" w14:textId="77777777" w:rsidR="0056578B" w:rsidRPr="00765551" w:rsidRDefault="0056578B" w:rsidP="0054603F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2F929794" w14:textId="77777777" w:rsidR="0056578B" w:rsidRPr="00765551" w:rsidRDefault="0056578B" w:rsidP="0054603F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25CDC4A3" w14:textId="77777777" w:rsidR="0056578B" w:rsidRPr="00765551" w:rsidRDefault="0056578B" w:rsidP="0054603F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61FD59B6" w14:textId="77777777" w:rsidR="0056578B" w:rsidRPr="00765551" w:rsidRDefault="0056578B" w:rsidP="0054603F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4F67734F" w14:textId="77777777" w:rsidR="0056578B" w:rsidRPr="00765551" w:rsidRDefault="0056578B" w:rsidP="0054603F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4EBF6F85" w14:textId="77777777" w:rsidR="0056578B" w:rsidRPr="00765551" w:rsidRDefault="0056578B" w:rsidP="0054603F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212628A5" w14:textId="77777777" w:rsidR="0056578B" w:rsidRPr="00765551" w:rsidRDefault="0056578B" w:rsidP="0054603F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035D2D2B" w14:textId="77777777" w:rsidR="00137B7E" w:rsidRPr="0056578B" w:rsidRDefault="00137B7E" w:rsidP="0054603F"/>
    <w:sectPr w:rsidR="00137B7E" w:rsidRPr="0056578B" w:rsidSect="00036D3B">
      <w:footerReference w:type="default" r:id="rId9"/>
      <w:pgSz w:w="11906" w:h="16838"/>
      <w:pgMar w:top="851" w:right="851" w:bottom="851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DA48" w14:textId="77777777" w:rsidR="00F2728A" w:rsidRDefault="00F2728A" w:rsidP="00B376EF">
      <w:r>
        <w:separator/>
      </w:r>
    </w:p>
  </w:endnote>
  <w:endnote w:type="continuationSeparator" w:id="0">
    <w:p w14:paraId="5F2D7070" w14:textId="77777777" w:rsidR="00F2728A" w:rsidRDefault="00F2728A" w:rsidP="00B3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bar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169F" w14:textId="0F094F8A" w:rsidR="00B376EF" w:rsidRPr="00024FC1" w:rsidRDefault="0040421F" w:rsidP="0099556F">
    <w:pPr>
      <w:pStyle w:val="a5"/>
      <w:pBdr>
        <w:top w:val="single" w:sz="4" w:space="1" w:color="auto"/>
      </w:pBdr>
      <w:tabs>
        <w:tab w:val="left" w:pos="4143"/>
        <w:tab w:val="center" w:pos="5032"/>
        <w:tab w:val="right" w:pos="974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Процедура</w:t>
    </w:r>
    <w:r w:rsidR="00B376EF" w:rsidRPr="00745672">
      <w:rPr>
        <w:rFonts w:ascii="Calibri" w:hAnsi="Calibri"/>
        <w:sz w:val="16"/>
        <w:szCs w:val="16"/>
      </w:rPr>
      <w:tab/>
    </w:r>
    <w:r w:rsidR="00B376EF" w:rsidRPr="00745672">
      <w:rPr>
        <w:rFonts w:ascii="Calibri" w:hAnsi="Calibri"/>
        <w:sz w:val="16"/>
        <w:szCs w:val="16"/>
      </w:rPr>
      <w:tab/>
    </w:r>
    <w:r w:rsidR="00B376EF" w:rsidRPr="00745672">
      <w:rPr>
        <w:rFonts w:ascii="Calibri" w:hAnsi="Calibri"/>
        <w:sz w:val="16"/>
        <w:szCs w:val="16"/>
      </w:rPr>
      <w:tab/>
      <w:t xml:space="preserve">                                                                                                                 </w:t>
    </w:r>
    <w:r w:rsidR="00B376EF" w:rsidRPr="00024FC1">
      <w:rPr>
        <w:rFonts w:ascii="Arial" w:hAnsi="Arial" w:cs="Arial"/>
        <w:sz w:val="16"/>
        <w:szCs w:val="16"/>
      </w:rPr>
      <w:t xml:space="preserve">стр. </w:t>
    </w:r>
    <w:r w:rsidR="00B376EF" w:rsidRPr="00024FC1">
      <w:rPr>
        <w:rFonts w:ascii="Arial" w:hAnsi="Arial" w:cs="Arial"/>
        <w:b/>
        <w:sz w:val="16"/>
        <w:szCs w:val="16"/>
      </w:rPr>
      <w:fldChar w:fldCharType="begin"/>
    </w:r>
    <w:r w:rsidR="00B376EF" w:rsidRPr="00024FC1">
      <w:rPr>
        <w:rFonts w:ascii="Arial" w:hAnsi="Arial" w:cs="Arial"/>
        <w:b/>
        <w:sz w:val="16"/>
        <w:szCs w:val="16"/>
      </w:rPr>
      <w:instrText>PAGE</w:instrText>
    </w:r>
    <w:r w:rsidR="00B376EF" w:rsidRPr="00024FC1">
      <w:rPr>
        <w:rFonts w:ascii="Arial" w:hAnsi="Arial" w:cs="Arial"/>
        <w:b/>
        <w:sz w:val="16"/>
        <w:szCs w:val="16"/>
      </w:rPr>
      <w:fldChar w:fldCharType="separate"/>
    </w:r>
    <w:r w:rsidR="00B376EF" w:rsidRPr="00024FC1">
      <w:rPr>
        <w:rFonts w:ascii="Arial" w:hAnsi="Arial" w:cs="Arial"/>
        <w:b/>
        <w:noProof/>
        <w:sz w:val="16"/>
        <w:szCs w:val="16"/>
      </w:rPr>
      <w:t>10</w:t>
    </w:r>
    <w:r w:rsidR="00B376EF" w:rsidRPr="00024FC1">
      <w:rPr>
        <w:rFonts w:ascii="Arial" w:hAnsi="Arial" w:cs="Arial"/>
        <w:b/>
        <w:sz w:val="16"/>
        <w:szCs w:val="16"/>
      </w:rPr>
      <w:fldChar w:fldCharType="end"/>
    </w:r>
    <w:r w:rsidR="00B376EF" w:rsidRPr="00024FC1">
      <w:rPr>
        <w:rFonts w:ascii="Arial" w:hAnsi="Arial" w:cs="Arial"/>
        <w:sz w:val="16"/>
        <w:szCs w:val="16"/>
      </w:rPr>
      <w:t xml:space="preserve"> от </w:t>
    </w:r>
    <w:r w:rsidR="00B376EF" w:rsidRPr="00024FC1">
      <w:rPr>
        <w:rFonts w:ascii="Arial" w:hAnsi="Arial" w:cs="Arial"/>
        <w:b/>
        <w:sz w:val="16"/>
        <w:szCs w:val="16"/>
      </w:rPr>
      <w:fldChar w:fldCharType="begin"/>
    </w:r>
    <w:r w:rsidR="00B376EF" w:rsidRPr="00024FC1">
      <w:rPr>
        <w:rFonts w:ascii="Arial" w:hAnsi="Arial" w:cs="Arial"/>
        <w:b/>
        <w:sz w:val="16"/>
        <w:szCs w:val="16"/>
      </w:rPr>
      <w:instrText>NUMPAGES</w:instrText>
    </w:r>
    <w:r w:rsidR="00B376EF" w:rsidRPr="00024FC1">
      <w:rPr>
        <w:rFonts w:ascii="Arial" w:hAnsi="Arial" w:cs="Arial"/>
        <w:b/>
        <w:sz w:val="16"/>
        <w:szCs w:val="16"/>
      </w:rPr>
      <w:fldChar w:fldCharType="separate"/>
    </w:r>
    <w:r w:rsidR="00B376EF" w:rsidRPr="00024FC1">
      <w:rPr>
        <w:rFonts w:ascii="Arial" w:hAnsi="Arial" w:cs="Arial"/>
        <w:b/>
        <w:noProof/>
        <w:sz w:val="16"/>
        <w:szCs w:val="16"/>
      </w:rPr>
      <w:t>10</w:t>
    </w:r>
    <w:r w:rsidR="00B376EF" w:rsidRPr="00024FC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E437" w14:textId="77777777" w:rsidR="00F2728A" w:rsidRDefault="00F2728A" w:rsidP="00B376EF">
      <w:r>
        <w:separator/>
      </w:r>
    </w:p>
  </w:footnote>
  <w:footnote w:type="continuationSeparator" w:id="0">
    <w:p w14:paraId="086330B9" w14:textId="77777777" w:rsidR="00F2728A" w:rsidRDefault="00F2728A" w:rsidP="00B3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37B"/>
    <w:multiLevelType w:val="multilevel"/>
    <w:tmpl w:val="3F42101C"/>
    <w:lvl w:ilvl="0">
      <w:start w:val="1"/>
      <w:numFmt w:val="decimal"/>
      <w:pStyle w:val="sTIRdanni1a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1" w15:restartNumberingAfterBreak="0">
    <w:nsid w:val="0B004291"/>
    <w:multiLevelType w:val="hybridMultilevel"/>
    <w:tmpl w:val="42BA54A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42B4"/>
    <w:multiLevelType w:val="multilevel"/>
    <w:tmpl w:val="DE8AE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B66D6"/>
    <w:multiLevelType w:val="hybridMultilevel"/>
    <w:tmpl w:val="D534CD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0149B3"/>
    <w:multiLevelType w:val="multilevel"/>
    <w:tmpl w:val="271846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46DA4B49"/>
    <w:multiLevelType w:val="hybridMultilevel"/>
    <w:tmpl w:val="48E4EB52"/>
    <w:lvl w:ilvl="0" w:tplc="5D9C8276">
      <w:start w:val="1"/>
      <w:numFmt w:val="bullet"/>
      <w:pStyle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986C2D"/>
    <w:multiLevelType w:val="hybridMultilevel"/>
    <w:tmpl w:val="A8FC41B2"/>
    <w:lvl w:ilvl="0" w:tplc="0402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9589C"/>
    <w:multiLevelType w:val="hybridMultilevel"/>
    <w:tmpl w:val="33C0D3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F0D41"/>
    <w:multiLevelType w:val="hybridMultilevel"/>
    <w:tmpl w:val="08B8D64E"/>
    <w:lvl w:ilvl="0" w:tplc="56CAD78C">
      <w:start w:val="1"/>
      <w:numFmt w:val="decimal"/>
      <w:lvlText w:val="4.1.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82589"/>
    <w:multiLevelType w:val="hybridMultilevel"/>
    <w:tmpl w:val="8098D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100900">
    <w:abstractNumId w:val="1"/>
  </w:num>
  <w:num w:numId="2" w16cid:durableId="681005081">
    <w:abstractNumId w:val="7"/>
  </w:num>
  <w:num w:numId="3" w16cid:durableId="997921555">
    <w:abstractNumId w:val="0"/>
  </w:num>
  <w:num w:numId="4" w16cid:durableId="1170366786">
    <w:abstractNumId w:val="4"/>
  </w:num>
  <w:num w:numId="5" w16cid:durableId="1708019135">
    <w:abstractNumId w:val="9"/>
  </w:num>
  <w:num w:numId="6" w16cid:durableId="1602688601">
    <w:abstractNumId w:val="12"/>
  </w:num>
  <w:num w:numId="7" w16cid:durableId="189257272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5431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04210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8425835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54616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7977417">
    <w:abstractNumId w:val="8"/>
  </w:num>
  <w:num w:numId="13" w16cid:durableId="409079284">
    <w:abstractNumId w:val="6"/>
  </w:num>
  <w:num w:numId="14" w16cid:durableId="157793630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9"/>
    <w:rsid w:val="00046598"/>
    <w:rsid w:val="00076B3A"/>
    <w:rsid w:val="0008206F"/>
    <w:rsid w:val="000B7DC5"/>
    <w:rsid w:val="000D10AF"/>
    <w:rsid w:val="000D7220"/>
    <w:rsid w:val="000D748D"/>
    <w:rsid w:val="000E0140"/>
    <w:rsid w:val="000F0066"/>
    <w:rsid w:val="000F659F"/>
    <w:rsid w:val="000F6911"/>
    <w:rsid w:val="001368FB"/>
    <w:rsid w:val="00137B7E"/>
    <w:rsid w:val="001766C2"/>
    <w:rsid w:val="001A1352"/>
    <w:rsid w:val="001C6BF1"/>
    <w:rsid w:val="001D24CD"/>
    <w:rsid w:val="001F412F"/>
    <w:rsid w:val="001F4378"/>
    <w:rsid w:val="0020156E"/>
    <w:rsid w:val="002132E6"/>
    <w:rsid w:val="002501F2"/>
    <w:rsid w:val="0025441F"/>
    <w:rsid w:val="00293833"/>
    <w:rsid w:val="002965A3"/>
    <w:rsid w:val="002A2EF6"/>
    <w:rsid w:val="002E15FA"/>
    <w:rsid w:val="00303C07"/>
    <w:rsid w:val="0032070A"/>
    <w:rsid w:val="0032284D"/>
    <w:rsid w:val="00323EE2"/>
    <w:rsid w:val="0032759F"/>
    <w:rsid w:val="003364F1"/>
    <w:rsid w:val="003A31FA"/>
    <w:rsid w:val="0040421F"/>
    <w:rsid w:val="0040643D"/>
    <w:rsid w:val="00411A1A"/>
    <w:rsid w:val="0041526F"/>
    <w:rsid w:val="004278B7"/>
    <w:rsid w:val="00477439"/>
    <w:rsid w:val="00487458"/>
    <w:rsid w:val="004B1E86"/>
    <w:rsid w:val="004B78E9"/>
    <w:rsid w:val="004D3637"/>
    <w:rsid w:val="004D52CA"/>
    <w:rsid w:val="00515CEB"/>
    <w:rsid w:val="00526952"/>
    <w:rsid w:val="0054603F"/>
    <w:rsid w:val="00551B88"/>
    <w:rsid w:val="005545FD"/>
    <w:rsid w:val="005547D4"/>
    <w:rsid w:val="0056578B"/>
    <w:rsid w:val="005A0766"/>
    <w:rsid w:val="005E635B"/>
    <w:rsid w:val="005F7CB7"/>
    <w:rsid w:val="00650DAA"/>
    <w:rsid w:val="0065359B"/>
    <w:rsid w:val="00690D10"/>
    <w:rsid w:val="006A2B06"/>
    <w:rsid w:val="006D45F4"/>
    <w:rsid w:val="006E266A"/>
    <w:rsid w:val="0074214B"/>
    <w:rsid w:val="00757F3D"/>
    <w:rsid w:val="00763130"/>
    <w:rsid w:val="00764DD1"/>
    <w:rsid w:val="00771429"/>
    <w:rsid w:val="00773C5E"/>
    <w:rsid w:val="0079692A"/>
    <w:rsid w:val="007D0417"/>
    <w:rsid w:val="007D1BF2"/>
    <w:rsid w:val="007E34E2"/>
    <w:rsid w:val="007F7EB8"/>
    <w:rsid w:val="0080588B"/>
    <w:rsid w:val="00807662"/>
    <w:rsid w:val="00816E9D"/>
    <w:rsid w:val="00871556"/>
    <w:rsid w:val="00881C79"/>
    <w:rsid w:val="008D4D47"/>
    <w:rsid w:val="00913766"/>
    <w:rsid w:val="00947513"/>
    <w:rsid w:val="00950A12"/>
    <w:rsid w:val="00960B97"/>
    <w:rsid w:val="009A1A7F"/>
    <w:rsid w:val="00A27D8D"/>
    <w:rsid w:val="00A514CD"/>
    <w:rsid w:val="00A858A0"/>
    <w:rsid w:val="00A87606"/>
    <w:rsid w:val="00A904B2"/>
    <w:rsid w:val="00AC11CA"/>
    <w:rsid w:val="00AD577D"/>
    <w:rsid w:val="00AE6230"/>
    <w:rsid w:val="00AF09F5"/>
    <w:rsid w:val="00B326AF"/>
    <w:rsid w:val="00B34D26"/>
    <w:rsid w:val="00B376EF"/>
    <w:rsid w:val="00B4265A"/>
    <w:rsid w:val="00B62D51"/>
    <w:rsid w:val="00B74EA2"/>
    <w:rsid w:val="00B768BF"/>
    <w:rsid w:val="00B82F02"/>
    <w:rsid w:val="00BB0C11"/>
    <w:rsid w:val="00BB79EE"/>
    <w:rsid w:val="00BC7CA1"/>
    <w:rsid w:val="00BF0105"/>
    <w:rsid w:val="00C45EAF"/>
    <w:rsid w:val="00C547BD"/>
    <w:rsid w:val="00C6516F"/>
    <w:rsid w:val="00C65432"/>
    <w:rsid w:val="00C958F1"/>
    <w:rsid w:val="00CB15CC"/>
    <w:rsid w:val="00CB503C"/>
    <w:rsid w:val="00CB6451"/>
    <w:rsid w:val="00CC7D9B"/>
    <w:rsid w:val="00CD5279"/>
    <w:rsid w:val="00CD7604"/>
    <w:rsid w:val="00D04D30"/>
    <w:rsid w:val="00D178F6"/>
    <w:rsid w:val="00D43D3C"/>
    <w:rsid w:val="00D661EA"/>
    <w:rsid w:val="00D66C8F"/>
    <w:rsid w:val="00D70B96"/>
    <w:rsid w:val="00DB35DC"/>
    <w:rsid w:val="00E3051F"/>
    <w:rsid w:val="00E50F13"/>
    <w:rsid w:val="00E543E7"/>
    <w:rsid w:val="00E62BA2"/>
    <w:rsid w:val="00E8173B"/>
    <w:rsid w:val="00ED786E"/>
    <w:rsid w:val="00EE4F4E"/>
    <w:rsid w:val="00EF60D4"/>
    <w:rsid w:val="00F2728A"/>
    <w:rsid w:val="00F51895"/>
    <w:rsid w:val="00F61353"/>
    <w:rsid w:val="00FA022F"/>
    <w:rsid w:val="00FA719F"/>
    <w:rsid w:val="00FC524D"/>
    <w:rsid w:val="00FF01C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13E9"/>
  <w15:chartTrackingRefBased/>
  <w15:docId w15:val="{424523B9-6211-4346-8F14-EEFFB02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basedOn w:val="a"/>
    <w:next w:val="a"/>
    <w:link w:val="10"/>
    <w:qFormat/>
    <w:rsid w:val="00B376E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376E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uiPriority w:val="9"/>
    <w:qFormat/>
    <w:rsid w:val="00B376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B376EF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37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376EF"/>
    <w:pPr>
      <w:spacing w:before="240" w:after="60"/>
      <w:outlineLvl w:val="5"/>
    </w:pPr>
    <w:rPr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B376EF"/>
    <w:pPr>
      <w:keepNext/>
      <w:ind w:left="1440" w:right="-1" w:hanging="1440"/>
      <w:jc w:val="center"/>
      <w:outlineLvl w:val="7"/>
    </w:pPr>
    <w:rPr>
      <w:rFonts w:ascii="Arial" w:hAnsi="Arial"/>
      <w:b/>
      <w:szCs w:val="20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1,Знак Знак,Header1 Знак"/>
    <w:basedOn w:val="a"/>
    <w:link w:val="a4"/>
    <w:uiPriority w:val="99"/>
    <w:unhideWhenUsed/>
    <w:rsid w:val="00B376E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eader1 Знак1,Знак Знак Знак,Header1 Знак Знак"/>
    <w:basedOn w:val="a0"/>
    <w:link w:val="a3"/>
    <w:uiPriority w:val="99"/>
    <w:rsid w:val="00B376EF"/>
  </w:style>
  <w:style w:type="paragraph" w:styleId="a5">
    <w:name w:val="footer"/>
    <w:basedOn w:val="a"/>
    <w:link w:val="a6"/>
    <w:unhideWhenUsed/>
    <w:rsid w:val="00B376E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376EF"/>
  </w:style>
  <w:style w:type="character" w:customStyle="1" w:styleId="10">
    <w:name w:val="Заглавие 1 Знак"/>
    <w:aliases w:val="Heading 11 Знак,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"/>
    <w:basedOn w:val="a0"/>
    <w:link w:val="1"/>
    <w:rsid w:val="00B376EF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B376EF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лавие 3 Знак"/>
    <w:basedOn w:val="a0"/>
    <w:link w:val="3"/>
    <w:uiPriority w:val="9"/>
    <w:rsid w:val="00B376EF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лавие 4 Знак"/>
    <w:basedOn w:val="a0"/>
    <w:link w:val="4"/>
    <w:uiPriority w:val="9"/>
    <w:rsid w:val="00B376EF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лавие 5 Знак"/>
    <w:basedOn w:val="a0"/>
    <w:link w:val="5"/>
    <w:uiPriority w:val="9"/>
    <w:rsid w:val="00B376E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лавие 6 Знак"/>
    <w:basedOn w:val="a0"/>
    <w:link w:val="6"/>
    <w:uiPriority w:val="99"/>
    <w:rsid w:val="00B376EF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70">
    <w:name w:val="Заглавие 7 Знак"/>
    <w:basedOn w:val="a0"/>
    <w:link w:val="7"/>
    <w:semiHidden/>
    <w:rsid w:val="00B376E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лавие 8 Знак"/>
    <w:basedOn w:val="a0"/>
    <w:link w:val="8"/>
    <w:rsid w:val="00B376EF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90">
    <w:name w:val="Заглавие 9 Знак"/>
    <w:basedOn w:val="a0"/>
    <w:link w:val="9"/>
    <w:semiHidden/>
    <w:rsid w:val="00B376EF"/>
    <w:rPr>
      <w:rFonts w:ascii="Cambria" w:eastAsia="Times New Roman" w:hAnsi="Cambria" w:cs="Times New Roman"/>
      <w:lang w:val="x-none" w:eastAsia="x-none"/>
    </w:rPr>
  </w:style>
  <w:style w:type="paragraph" w:customStyle="1" w:styleId="Char">
    <w:name w:val="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7">
    <w:name w:val="caption"/>
    <w:basedOn w:val="a"/>
    <w:next w:val="a"/>
    <w:qFormat/>
    <w:rsid w:val="00B376EF"/>
    <w:pPr>
      <w:pBdr>
        <w:bottom w:val="single" w:sz="24" w:space="1" w:color="auto"/>
      </w:pBdr>
      <w:ind w:left="709" w:right="522"/>
      <w:jc w:val="center"/>
    </w:pPr>
    <w:rPr>
      <w:rFonts w:ascii="HebarB" w:hAnsi="HebarB"/>
      <w:sz w:val="32"/>
      <w:szCs w:val="20"/>
      <w:lang w:eastAsia="en-US"/>
    </w:rPr>
  </w:style>
  <w:style w:type="paragraph" w:styleId="a8">
    <w:name w:val="Body Text"/>
    <w:basedOn w:val="a"/>
    <w:link w:val="a9"/>
    <w:rsid w:val="00B376EF"/>
    <w:pPr>
      <w:spacing w:after="120"/>
    </w:pPr>
    <w:rPr>
      <w:sz w:val="20"/>
      <w:szCs w:val="20"/>
      <w:lang w:val="en-US"/>
    </w:rPr>
  </w:style>
  <w:style w:type="character" w:customStyle="1" w:styleId="a9">
    <w:name w:val="Основен текст Знак"/>
    <w:basedOn w:val="a0"/>
    <w:link w:val="a8"/>
    <w:rsid w:val="00B376E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a">
    <w:name w:val="Hyperlink"/>
    <w:rsid w:val="00B376EF"/>
    <w:rPr>
      <w:color w:val="0000FF"/>
      <w:u w:val="single"/>
    </w:rPr>
  </w:style>
  <w:style w:type="paragraph" w:styleId="ab">
    <w:name w:val="Body Text Indent"/>
    <w:basedOn w:val="a"/>
    <w:link w:val="ac"/>
    <w:rsid w:val="00B376EF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ac">
    <w:name w:val="Основен текст с отстъп Знак"/>
    <w:basedOn w:val="a0"/>
    <w:link w:val="ab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ntStyle11">
    <w:name w:val="Font Style11"/>
    <w:rsid w:val="00B376EF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rsid w:val="00B376E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character" w:customStyle="1" w:styleId="Bodytext">
    <w:name w:val="Body text_"/>
    <w:link w:val="BodyText5"/>
    <w:rsid w:val="00B376EF"/>
    <w:rPr>
      <w:rFonts w:ascii="Arial" w:eastAsia="Arial" w:hAnsi="Arial"/>
      <w:shd w:val="clear" w:color="auto" w:fill="FFFFFF"/>
    </w:rPr>
  </w:style>
  <w:style w:type="paragraph" w:customStyle="1" w:styleId="BodyText5">
    <w:name w:val="Body Text5"/>
    <w:basedOn w:val="a"/>
    <w:link w:val="Bodytext"/>
    <w:rsid w:val="00B376EF"/>
    <w:pPr>
      <w:widowControl w:val="0"/>
      <w:shd w:val="clear" w:color="auto" w:fill="FFFFFF"/>
      <w:spacing w:line="252" w:lineRule="exact"/>
      <w:ind w:hanging="700"/>
      <w:jc w:val="center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paragraph" w:styleId="31">
    <w:name w:val="Body Text Indent 3"/>
    <w:aliases w:val="Body Text Indent 3 Char Char Char Char Char,Body Text Indent 3 Char,Body Text Indent 3 Char Char Char Char,Body Text Indent 3 Char Char Char,Body Text Indent 3 Char Char"/>
    <w:basedOn w:val="a"/>
    <w:link w:val="32"/>
    <w:rsid w:val="00B376E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aliases w:val="Body Text Indent 3 Char Char Char Char Char Знак,Body Text Indent 3 Char Знак,Body Text Indent 3 Char Char Char Char Знак,Body Text Indent 3 Char Char Char Знак,Body Text Indent 3 Char Char Знак"/>
    <w:basedOn w:val="a0"/>
    <w:link w:val="31"/>
    <w:rsid w:val="00B376E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1">
    <w:name w:val="Body Text Indent 2"/>
    <w:basedOn w:val="a"/>
    <w:link w:val="22"/>
    <w:rsid w:val="00B376E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ен текст с отстъп 2 Знак"/>
    <w:basedOn w:val="a0"/>
    <w:link w:val="21"/>
    <w:rsid w:val="00B37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376EF"/>
    <w:pPr>
      <w:jc w:val="both"/>
    </w:pPr>
    <w:rPr>
      <w:sz w:val="28"/>
      <w:szCs w:val="20"/>
      <w:lang w:val="x-none" w:eastAsia="x-none"/>
    </w:rPr>
  </w:style>
  <w:style w:type="character" w:customStyle="1" w:styleId="24">
    <w:name w:val="Основен текст 2 Знак"/>
    <w:basedOn w:val="a0"/>
    <w:link w:val="23"/>
    <w:rsid w:val="00B376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lock Text"/>
    <w:basedOn w:val="a"/>
    <w:rsid w:val="00B376EF"/>
    <w:pPr>
      <w:ind w:left="-288" w:right="-288" w:firstLine="720"/>
      <w:jc w:val="both"/>
    </w:pPr>
    <w:rPr>
      <w:rFonts w:ascii="Arial" w:hAnsi="Arial"/>
      <w:szCs w:val="20"/>
    </w:rPr>
  </w:style>
  <w:style w:type="character" w:styleId="ae">
    <w:name w:val="page number"/>
    <w:basedOn w:val="a0"/>
    <w:rsid w:val="00B376EF"/>
  </w:style>
  <w:style w:type="paragraph" w:styleId="33">
    <w:name w:val="Body Text 3"/>
    <w:basedOn w:val="a"/>
    <w:link w:val="34"/>
    <w:rsid w:val="00B376EF"/>
    <w:pPr>
      <w:spacing w:after="120"/>
    </w:pPr>
    <w:rPr>
      <w:rFonts w:eastAsia="SimSun"/>
      <w:sz w:val="16"/>
      <w:szCs w:val="16"/>
      <w:lang w:eastAsia="en-US"/>
    </w:rPr>
  </w:style>
  <w:style w:type="character" w:customStyle="1" w:styleId="34">
    <w:name w:val="Основен текст 3 Знак"/>
    <w:basedOn w:val="a0"/>
    <w:link w:val="33"/>
    <w:rsid w:val="00B376EF"/>
    <w:rPr>
      <w:rFonts w:ascii="Times New Roman" w:eastAsia="SimSun" w:hAnsi="Times New Roman" w:cs="Times New Roman"/>
      <w:sz w:val="16"/>
      <w:szCs w:val="16"/>
    </w:rPr>
  </w:style>
  <w:style w:type="character" w:customStyle="1" w:styleId="FontStyle14">
    <w:name w:val="Font Style14"/>
    <w:rsid w:val="00B376EF"/>
    <w:rPr>
      <w:rFonts w:ascii="Times New Roman" w:hAnsi="Times New Roman" w:cs="Times New Roman"/>
      <w:sz w:val="24"/>
      <w:szCs w:val="24"/>
    </w:rPr>
  </w:style>
  <w:style w:type="paragraph" w:customStyle="1" w:styleId="Char0">
    <w:name w:val="Знак Char"/>
    <w:basedOn w:val="a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1 Знак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Знак Char Знак Char Знак Char Знак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f">
    <w:name w:val="Title"/>
    <w:basedOn w:val="a"/>
    <w:link w:val="af0"/>
    <w:qFormat/>
    <w:rsid w:val="00B376EF"/>
    <w:pPr>
      <w:jc w:val="center"/>
    </w:pPr>
    <w:rPr>
      <w:b/>
      <w:bCs/>
      <w:lang w:val="x-none" w:eastAsia="x-none"/>
    </w:rPr>
  </w:style>
  <w:style w:type="character" w:customStyle="1" w:styleId="af0">
    <w:name w:val="Заглавие Знак"/>
    <w:basedOn w:val="a0"/>
    <w:link w:val="af"/>
    <w:rsid w:val="00B376E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harChar">
    <w:name w:val="Знак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Знак Char Char Знак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2">
    <w:name w:val="Body text (2)"/>
    <w:rsid w:val="00B376EF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NotBold">
    <w:name w:val="Body text (2) + Not Bold"/>
    <w:aliases w:val="Small Caps"/>
    <w:rsid w:val="00B376EF"/>
    <w:rPr>
      <w:rFonts w:ascii="Arial" w:hAnsi="Arial" w:cs="Arial"/>
      <w:smallCaps/>
      <w:spacing w:val="0"/>
      <w:sz w:val="22"/>
      <w:szCs w:val="22"/>
    </w:rPr>
  </w:style>
  <w:style w:type="character" w:customStyle="1" w:styleId="Bodytext2NotBold4">
    <w:name w:val="Body text (2) + Not Bold4"/>
    <w:rsid w:val="00B376EF"/>
    <w:rPr>
      <w:rFonts w:ascii="Arial" w:hAnsi="Arial" w:cs="Arial"/>
      <w:spacing w:val="0"/>
      <w:sz w:val="22"/>
      <w:szCs w:val="22"/>
      <w:lang w:val="en-US" w:eastAsia="en-US"/>
    </w:rPr>
  </w:style>
  <w:style w:type="character" w:customStyle="1" w:styleId="Bodytext2SmallCaps">
    <w:name w:val="Body text (2) + Small Caps"/>
    <w:rsid w:val="00B376EF"/>
    <w:rPr>
      <w:rFonts w:ascii="Arial" w:hAnsi="Arial" w:cs="Arial"/>
      <w:b/>
      <w:bCs/>
      <w:smallCaps/>
      <w:noProof/>
      <w:spacing w:val="0"/>
      <w:sz w:val="22"/>
      <w:szCs w:val="22"/>
    </w:rPr>
  </w:style>
  <w:style w:type="character" w:customStyle="1" w:styleId="CharChar3">
    <w:name w:val="Char Char3"/>
    <w:rsid w:val="00B376EF"/>
    <w:rPr>
      <w:lang w:val="bg-BG" w:eastAsia="en-US" w:bidi="ar-SA"/>
    </w:rPr>
  </w:style>
  <w:style w:type="paragraph" w:customStyle="1" w:styleId="af1">
    <w:basedOn w:val="a"/>
    <w:next w:val="a"/>
    <w:autoRedefine/>
    <w:rsid w:val="00B376EF"/>
    <w:pPr>
      <w:tabs>
        <w:tab w:val="left" w:pos="708"/>
      </w:tabs>
      <w:jc w:val="center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11">
    <w:name w:val="toc 1"/>
    <w:basedOn w:val="a"/>
    <w:next w:val="a"/>
    <w:rsid w:val="00B376EF"/>
    <w:pPr>
      <w:tabs>
        <w:tab w:val="right" w:leader="dot" w:pos="9720"/>
      </w:tabs>
      <w:suppressAutoHyphens/>
    </w:pPr>
    <w:rPr>
      <w:rFonts w:ascii="Arial" w:hAnsi="Arial" w:cs="Arial"/>
      <w:b/>
      <w:lang w:eastAsia="ar-SA"/>
    </w:rPr>
  </w:style>
  <w:style w:type="character" w:styleId="af2">
    <w:name w:val="annotation reference"/>
    <w:uiPriority w:val="99"/>
    <w:rsid w:val="00B376EF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B376EF"/>
    <w:rPr>
      <w:sz w:val="20"/>
      <w:szCs w:val="20"/>
      <w:lang w:val="x-none" w:eastAsia="en-US"/>
    </w:rPr>
  </w:style>
  <w:style w:type="character" w:customStyle="1" w:styleId="af4">
    <w:name w:val="Текст на коментар Знак"/>
    <w:basedOn w:val="a0"/>
    <w:link w:val="af3"/>
    <w:uiPriority w:val="99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uiPriority w:val="99"/>
    <w:rsid w:val="00B376EF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rsid w:val="00B376EF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Char2">
    <w:name w:val="Char"/>
    <w:basedOn w:val="a"/>
    <w:autoRedefine/>
    <w:rsid w:val="00B376EF"/>
    <w:pPr>
      <w:jc w:val="both"/>
    </w:pPr>
    <w:rPr>
      <w:b/>
      <w:bCs/>
      <w:lang w:eastAsia="pl-PL"/>
    </w:rPr>
  </w:style>
  <w:style w:type="paragraph" w:customStyle="1" w:styleId="yiv7870032240msonormal">
    <w:name w:val="yiv7870032240msonormal"/>
    <w:basedOn w:val="a"/>
    <w:rsid w:val="00B376EF"/>
    <w:pPr>
      <w:spacing w:before="100" w:beforeAutospacing="1" w:after="100" w:afterAutospacing="1"/>
    </w:pPr>
  </w:style>
  <w:style w:type="table" w:styleId="af7">
    <w:name w:val="Table Grid"/>
    <w:basedOn w:val="a1"/>
    <w:rsid w:val="00B376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B376EF"/>
    <w:rPr>
      <w:lang w:val="en-US" w:eastAsia="bg-BG" w:bidi="ar-SA"/>
    </w:rPr>
  </w:style>
  <w:style w:type="paragraph" w:customStyle="1" w:styleId="CharCharCharChar0">
    <w:name w:val="Char 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8CharChar">
    <w:name w:val="Char Char8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4CharChar">
    <w:name w:val="Знак Знак4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blue">
    <w:name w:val="blue"/>
    <w:basedOn w:val="a0"/>
    <w:rsid w:val="00B376EF"/>
  </w:style>
  <w:style w:type="paragraph" w:styleId="af8">
    <w:name w:val="Balloon Text"/>
    <w:basedOn w:val="a"/>
    <w:link w:val="af9"/>
    <w:uiPriority w:val="99"/>
    <w:rsid w:val="00B376EF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Изнесен текст Знак"/>
    <w:basedOn w:val="a0"/>
    <w:link w:val="af8"/>
    <w:uiPriority w:val="99"/>
    <w:rsid w:val="00B376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harCharCharCharChar">
    <w:name w:val="Char Char 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FontStyle32">
    <w:name w:val="Font Style32"/>
    <w:rsid w:val="00B376EF"/>
    <w:rPr>
      <w:rFonts w:ascii="Arial Narrow" w:hAnsi="Arial Narrow" w:cs="Arial Narrow"/>
      <w:b/>
      <w:bCs/>
      <w:sz w:val="22"/>
      <w:szCs w:val="22"/>
    </w:rPr>
  </w:style>
  <w:style w:type="character" w:customStyle="1" w:styleId="CharChar7">
    <w:name w:val="Char Char7"/>
    <w:locked/>
    <w:rsid w:val="00B376EF"/>
    <w:rPr>
      <w:lang w:val="en-US" w:eastAsia="bg-BG" w:bidi="ar-SA"/>
    </w:rPr>
  </w:style>
  <w:style w:type="paragraph" w:customStyle="1" w:styleId="CharChar5">
    <w:name w:val="Char Char5"/>
    <w:basedOn w:val="a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Списък на абзаци1"/>
    <w:basedOn w:val="a"/>
    <w:uiPriority w:val="34"/>
    <w:qFormat/>
    <w:rsid w:val="00B376EF"/>
    <w:pPr>
      <w:ind w:left="708"/>
    </w:pPr>
  </w:style>
  <w:style w:type="character" w:customStyle="1" w:styleId="FontStyle24">
    <w:name w:val="Font Style24"/>
    <w:uiPriority w:val="99"/>
    <w:rsid w:val="00B376EF"/>
    <w:rPr>
      <w:rFonts w:ascii="Arial" w:hAnsi="Arial" w:cs="Arial"/>
      <w:spacing w:val="-10"/>
      <w:sz w:val="22"/>
      <w:szCs w:val="22"/>
    </w:rPr>
  </w:style>
  <w:style w:type="paragraph" w:customStyle="1" w:styleId="Style16">
    <w:name w:val="Style16"/>
    <w:basedOn w:val="a"/>
    <w:uiPriority w:val="99"/>
    <w:rsid w:val="00B376EF"/>
    <w:pPr>
      <w:widowControl w:val="0"/>
      <w:autoSpaceDE w:val="0"/>
      <w:autoSpaceDN w:val="0"/>
      <w:adjustRightInd w:val="0"/>
      <w:spacing w:line="252" w:lineRule="exact"/>
      <w:ind w:firstLine="331"/>
      <w:jc w:val="both"/>
    </w:pPr>
    <w:rPr>
      <w:rFonts w:ascii="Arial" w:hAnsi="Arial" w:cs="Arial"/>
    </w:rPr>
  </w:style>
  <w:style w:type="character" w:customStyle="1" w:styleId="13">
    <w:name w:val="Основен текст1"/>
    <w:rsid w:val="00B376E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bg-BG" w:eastAsia="x-none"/>
    </w:rPr>
  </w:style>
  <w:style w:type="paragraph" w:styleId="afa">
    <w:name w:val="List Paragraph"/>
    <w:basedOn w:val="a"/>
    <w:link w:val="afb"/>
    <w:uiPriority w:val="34"/>
    <w:qFormat/>
    <w:rsid w:val="00B376EF"/>
    <w:pPr>
      <w:spacing w:before="20" w:after="20" w:line="276" w:lineRule="auto"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afb">
    <w:name w:val="Списък на абзаци Знак"/>
    <w:link w:val="afa"/>
    <w:locked/>
    <w:rsid w:val="00B376EF"/>
    <w:rPr>
      <w:rFonts w:ascii="Arial" w:eastAsia="Times New Roman" w:hAnsi="Arial" w:cs="Times New Roman"/>
      <w:lang w:val="x-none"/>
    </w:rPr>
  </w:style>
  <w:style w:type="paragraph" w:styleId="afc">
    <w:name w:val="Normal (Web)"/>
    <w:basedOn w:val="a"/>
    <w:uiPriority w:val="99"/>
    <w:rsid w:val="00B376EF"/>
    <w:pPr>
      <w:spacing w:before="100" w:beforeAutospacing="1" w:after="100" w:afterAutospacing="1"/>
    </w:pPr>
    <w:rPr>
      <w:color w:val="000000"/>
    </w:rPr>
  </w:style>
  <w:style w:type="paragraph" w:customStyle="1" w:styleId="BodyTextIndent31">
    <w:name w:val="Body Text Indent 31"/>
    <w:basedOn w:val="a"/>
    <w:rsid w:val="00B376EF"/>
    <w:pPr>
      <w:tabs>
        <w:tab w:val="left" w:pos="284"/>
      </w:tabs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i/>
      <w:sz w:val="28"/>
      <w:szCs w:val="20"/>
    </w:rPr>
  </w:style>
  <w:style w:type="paragraph" w:customStyle="1" w:styleId="Bullet">
    <w:name w:val="Bullet"/>
    <w:basedOn w:val="Body"/>
    <w:rsid w:val="00B376EF"/>
    <w:pPr>
      <w:numPr>
        <w:numId w:val="2"/>
      </w:numPr>
      <w:tabs>
        <w:tab w:val="clear" w:pos="1287"/>
        <w:tab w:val="left" w:pos="1134"/>
      </w:tabs>
      <w:ind w:left="1134" w:hanging="567"/>
    </w:pPr>
  </w:style>
  <w:style w:type="paragraph" w:customStyle="1" w:styleId="Body">
    <w:name w:val="Body"/>
    <w:rsid w:val="00B376EF"/>
    <w:pPr>
      <w:spacing w:after="120" w:line="28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Bull1">
    <w:name w:val="Bull1"/>
    <w:basedOn w:val="Bullet"/>
    <w:rsid w:val="00B376EF"/>
    <w:pPr>
      <w:tabs>
        <w:tab w:val="clear" w:pos="1134"/>
        <w:tab w:val="left" w:pos="851"/>
        <w:tab w:val="num" w:pos="1287"/>
      </w:tabs>
      <w:ind w:left="1287" w:hanging="360"/>
    </w:pPr>
  </w:style>
  <w:style w:type="table" w:customStyle="1" w:styleId="14">
    <w:name w:val="Мрежа в таблица1"/>
    <w:basedOn w:val="a1"/>
    <w:next w:val="af7"/>
    <w:rsid w:val="00B3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B376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1CharCharCharCharCharCharCharCharCharCharCharCharChar">
    <w:name w:val="Char1 Char Char Char Char Char Char Char Char Char Char Char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CenteredLeft12cmRight2cmBefore6ptAfter">
    <w:name w:val="Style Centered Left:  12 cm Right:  2 cm Before:  6 pt After: ..."/>
    <w:basedOn w:val="a"/>
    <w:rsid w:val="00B376EF"/>
    <w:pPr>
      <w:suppressAutoHyphens/>
      <w:spacing w:before="120" w:after="120" w:line="320" w:lineRule="atLeast"/>
      <w:ind w:left="680" w:right="1134" w:firstLine="709"/>
      <w:jc w:val="center"/>
    </w:pPr>
    <w:rPr>
      <w:rFonts w:ascii="Arial" w:hAnsi="Arial"/>
      <w:b/>
      <w:sz w:val="28"/>
      <w:szCs w:val="20"/>
      <w:lang w:val="en-AU" w:eastAsia="ar-SA"/>
    </w:rPr>
  </w:style>
  <w:style w:type="paragraph" w:customStyle="1" w:styleId="Char1CharCharCharCharCharCharCharCharCharCharCharCharCharChar">
    <w:name w:val="Char1 Char Char Char Char Char Char Char Char Char Char Char Char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0">
    <w:name w:val="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1">
    <w:name w:val="Style1"/>
    <w:basedOn w:val="a"/>
    <w:rsid w:val="00B376EF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CharChar">
    <w:name w:val="Char Char1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ongtext1">
    <w:name w:val="long_text1"/>
    <w:rsid w:val="00B376EF"/>
    <w:rPr>
      <w:sz w:val="18"/>
      <w:szCs w:val="18"/>
    </w:rPr>
  </w:style>
  <w:style w:type="character" w:customStyle="1" w:styleId="Style2Char">
    <w:name w:val="Style2 Char"/>
    <w:link w:val="Style2"/>
    <w:locked/>
    <w:rsid w:val="00B376EF"/>
    <w:rPr>
      <w:rFonts w:ascii="Arial" w:hAnsi="Arial" w:cs="Arial"/>
      <w:color w:val="000000"/>
      <w:spacing w:val="-3"/>
      <w:sz w:val="24"/>
      <w:szCs w:val="24"/>
      <w:lang w:val="x-none" w:eastAsia="x-none"/>
    </w:rPr>
  </w:style>
  <w:style w:type="paragraph" w:customStyle="1" w:styleId="Style2">
    <w:name w:val="Style2"/>
    <w:basedOn w:val="a"/>
    <w:link w:val="Style2Char"/>
    <w:qFormat/>
    <w:rsid w:val="00B376EF"/>
    <w:pPr>
      <w:tabs>
        <w:tab w:val="left" w:pos="420"/>
      </w:tabs>
      <w:spacing w:line="274" w:lineRule="exact"/>
      <w:ind w:left="380" w:right="23"/>
      <w:jc w:val="both"/>
    </w:pPr>
    <w:rPr>
      <w:rFonts w:ascii="Arial" w:eastAsiaTheme="minorHAnsi" w:hAnsi="Arial" w:cs="Arial"/>
      <w:color w:val="000000"/>
      <w:spacing w:val="-3"/>
      <w:lang w:val="x-none" w:eastAsia="x-none"/>
    </w:rPr>
  </w:style>
  <w:style w:type="character" w:customStyle="1" w:styleId="25">
    <w:name w:val="Основен текст (2)_"/>
    <w:link w:val="210"/>
    <w:rsid w:val="00B376EF"/>
    <w:rPr>
      <w:rFonts w:ascii="Arial" w:hAnsi="Arial"/>
      <w:shd w:val="clear" w:color="auto" w:fill="FFFFFF"/>
    </w:rPr>
  </w:style>
  <w:style w:type="character" w:customStyle="1" w:styleId="26">
    <w:name w:val="Основен текст (2)"/>
    <w:rsid w:val="00B376EF"/>
  </w:style>
  <w:style w:type="paragraph" w:customStyle="1" w:styleId="210">
    <w:name w:val="Основен текст (2)1"/>
    <w:basedOn w:val="a"/>
    <w:link w:val="25"/>
    <w:rsid w:val="00B376EF"/>
    <w:pPr>
      <w:widowControl w:val="0"/>
      <w:shd w:val="clear" w:color="auto" w:fill="FFFFFF"/>
      <w:spacing w:before="60" w:after="180" w:line="250" w:lineRule="exact"/>
      <w:ind w:hanging="36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B376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temfamilyheader">
    <w:name w:val="itemfamilyheader"/>
    <w:rsid w:val="00B376EF"/>
  </w:style>
  <w:style w:type="character" w:customStyle="1" w:styleId="hps">
    <w:name w:val="hps"/>
    <w:basedOn w:val="a0"/>
    <w:rsid w:val="00B376EF"/>
  </w:style>
  <w:style w:type="character" w:customStyle="1" w:styleId="a-list-item">
    <w:name w:val="a-list-item"/>
    <w:basedOn w:val="a0"/>
    <w:rsid w:val="00B376EF"/>
  </w:style>
  <w:style w:type="table" w:customStyle="1" w:styleId="27">
    <w:name w:val="Мрежа в таблица2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Emphasis"/>
    <w:uiPriority w:val="20"/>
    <w:qFormat/>
    <w:rsid w:val="00B376EF"/>
    <w:rPr>
      <w:i/>
      <w:iCs/>
    </w:rPr>
  </w:style>
  <w:style w:type="paragraph" w:styleId="aff0">
    <w:name w:val="Plain Text"/>
    <w:basedOn w:val="a"/>
    <w:link w:val="aff1"/>
    <w:unhideWhenUsed/>
    <w:rsid w:val="00B376EF"/>
    <w:pPr>
      <w:autoSpaceDE w:val="0"/>
      <w:autoSpaceDN w:val="0"/>
    </w:pPr>
    <w:rPr>
      <w:rFonts w:ascii="Courier New" w:eastAsia="SimSun" w:hAnsi="Courier New"/>
      <w:sz w:val="20"/>
      <w:szCs w:val="20"/>
      <w:lang w:val="x-none" w:eastAsia="x-none"/>
    </w:rPr>
  </w:style>
  <w:style w:type="character" w:customStyle="1" w:styleId="aff1">
    <w:name w:val="Обикновен текст Знак"/>
    <w:basedOn w:val="a0"/>
    <w:link w:val="aff0"/>
    <w:rsid w:val="00B376EF"/>
    <w:rPr>
      <w:rFonts w:ascii="Courier New" w:eastAsia="SimSun" w:hAnsi="Courier New" w:cs="Times New Roman"/>
      <w:sz w:val="20"/>
      <w:szCs w:val="20"/>
      <w:lang w:val="x-none" w:eastAsia="x-none"/>
    </w:rPr>
  </w:style>
  <w:style w:type="character" w:styleId="aff2">
    <w:name w:val="Unresolved Mention"/>
    <w:uiPriority w:val="99"/>
    <w:semiHidden/>
    <w:unhideWhenUsed/>
    <w:rsid w:val="00B376EF"/>
    <w:rPr>
      <w:color w:val="605E5C"/>
      <w:shd w:val="clear" w:color="auto" w:fill="E1DFDD"/>
    </w:rPr>
  </w:style>
  <w:style w:type="paragraph" w:customStyle="1" w:styleId="15">
    <w:name w:val="Подраздел 1"/>
    <w:basedOn w:val="a"/>
    <w:link w:val="1Char"/>
    <w:uiPriority w:val="99"/>
    <w:rsid w:val="00B376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Подраздел 1 Char"/>
    <w:link w:val="15"/>
    <w:uiPriority w:val="99"/>
    <w:locked/>
    <w:rsid w:val="00B376EF"/>
    <w:rPr>
      <w:rFonts w:ascii="Calibri" w:eastAsia="Calibri" w:hAnsi="Calibri" w:cs="Times New Roman"/>
    </w:rPr>
  </w:style>
  <w:style w:type="paragraph" w:styleId="aff3">
    <w:name w:val="List"/>
    <w:basedOn w:val="a"/>
    <w:rsid w:val="00B376E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styleId="aff4">
    <w:name w:val="Strong"/>
    <w:uiPriority w:val="22"/>
    <w:qFormat/>
    <w:rsid w:val="00B376EF"/>
    <w:rPr>
      <w:b/>
      <w:bCs/>
    </w:rPr>
  </w:style>
  <w:style w:type="table" w:customStyle="1" w:styleId="35">
    <w:name w:val="Мрежа в таблица3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B376EF"/>
    <w:rPr>
      <w:rFonts w:ascii="Arial Narrow" w:hAnsi="Arial Narrow" w:cs="Arial Narrow"/>
      <w:sz w:val="22"/>
      <w:szCs w:val="22"/>
    </w:rPr>
  </w:style>
  <w:style w:type="table" w:customStyle="1" w:styleId="51">
    <w:name w:val="Мрежа в таблица5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Без разредка Знак"/>
    <w:link w:val="afd"/>
    <w:rsid w:val="00B376EF"/>
    <w:rPr>
      <w:rFonts w:ascii="Calibri" w:eastAsia="Calibri" w:hAnsi="Calibri" w:cs="Times New Roman"/>
      <w:lang w:val="en-US"/>
    </w:rPr>
  </w:style>
  <w:style w:type="table" w:customStyle="1" w:styleId="71">
    <w:name w:val="Мрежа в таблица7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Мрежа в таблица8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Мрежа в таблица9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Мрежа в таблица23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Salutation"/>
    <w:basedOn w:val="a"/>
    <w:next w:val="a"/>
    <w:link w:val="aff6"/>
    <w:rsid w:val="00B376EF"/>
    <w:rPr>
      <w:sz w:val="20"/>
      <w:szCs w:val="20"/>
      <w:lang w:val="en-AU"/>
    </w:rPr>
  </w:style>
  <w:style w:type="character" w:customStyle="1" w:styleId="aff6">
    <w:name w:val="Приветствие Знак"/>
    <w:basedOn w:val="a0"/>
    <w:link w:val="aff5"/>
    <w:rsid w:val="00B376E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customStyle="1" w:styleId="120">
    <w:name w:val="Мрежа в таблица12"/>
    <w:basedOn w:val="a1"/>
    <w:next w:val="af7"/>
    <w:rsid w:val="00B376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B376EF"/>
  </w:style>
  <w:style w:type="paragraph" w:styleId="aff7">
    <w:name w:val="Revision"/>
    <w:hidden/>
    <w:uiPriority w:val="99"/>
    <w:semiHidden/>
    <w:rsid w:val="00A2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t">
    <w:name w:val="st"/>
    <w:rsid w:val="0056578B"/>
  </w:style>
  <w:style w:type="paragraph" w:styleId="aff8">
    <w:name w:val="footnote text"/>
    <w:basedOn w:val="a"/>
    <w:link w:val="aff9"/>
    <w:uiPriority w:val="99"/>
    <w:rsid w:val="0056578B"/>
    <w:rPr>
      <w:sz w:val="20"/>
      <w:szCs w:val="20"/>
    </w:rPr>
  </w:style>
  <w:style w:type="character" w:customStyle="1" w:styleId="aff9">
    <w:name w:val="Текст под линия Знак"/>
    <w:basedOn w:val="a0"/>
    <w:link w:val="aff8"/>
    <w:uiPriority w:val="99"/>
    <w:rsid w:val="0056578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a">
    <w:name w:val="footnote reference"/>
    <w:basedOn w:val="a0"/>
    <w:rsid w:val="0056578B"/>
    <w:rPr>
      <w:vertAlign w:val="superscript"/>
    </w:rPr>
  </w:style>
  <w:style w:type="character" w:customStyle="1" w:styleId="apple-converted-space">
    <w:name w:val="apple-converted-space"/>
    <w:basedOn w:val="a0"/>
    <w:rsid w:val="0056578B"/>
  </w:style>
  <w:style w:type="paragraph" w:customStyle="1" w:styleId="body-text">
    <w:name w:val="body-text"/>
    <w:basedOn w:val="a"/>
    <w:link w:val="body-textChar"/>
    <w:rsid w:val="0056578B"/>
    <w:pPr>
      <w:spacing w:after="120" w:line="300" w:lineRule="atLeast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body-textChar">
    <w:name w:val="body-text Char"/>
    <w:link w:val="body-text"/>
    <w:rsid w:val="0056578B"/>
    <w:rPr>
      <w:rFonts w:ascii="Arial" w:eastAsia="Times New Roman" w:hAnsi="Arial" w:cs="Times New Roman"/>
      <w:lang w:val="x-none" w:eastAsia="x-none"/>
    </w:rPr>
  </w:style>
  <w:style w:type="character" w:customStyle="1" w:styleId="PlainTextChar">
    <w:name w:val="Plain Text Char"/>
    <w:uiPriority w:val="99"/>
    <w:semiHidden/>
    <w:rsid w:val="0056578B"/>
    <w:rPr>
      <w:rFonts w:ascii="Courier New" w:hAnsi="Courier New" w:cs="Courier New"/>
      <w:lang w:val="en-GB" w:eastAsia="en-US"/>
    </w:rPr>
  </w:style>
  <w:style w:type="character" w:customStyle="1" w:styleId="affb">
    <w:name w:val="Основен текст_"/>
    <w:rsid w:val="0056578B"/>
    <w:rPr>
      <w:sz w:val="23"/>
      <w:szCs w:val="23"/>
      <w:shd w:val="clear" w:color="auto" w:fill="FFFFFF"/>
    </w:rPr>
  </w:style>
  <w:style w:type="character" w:customStyle="1" w:styleId="16">
    <w:name w:val="Заглавие #1_"/>
    <w:link w:val="17"/>
    <w:rsid w:val="0056578B"/>
    <w:rPr>
      <w:sz w:val="23"/>
      <w:szCs w:val="23"/>
      <w:shd w:val="clear" w:color="auto" w:fill="FFFFFF"/>
    </w:rPr>
  </w:style>
  <w:style w:type="paragraph" w:customStyle="1" w:styleId="17">
    <w:name w:val="Заглавие #1"/>
    <w:basedOn w:val="a"/>
    <w:link w:val="16"/>
    <w:rsid w:val="0056578B"/>
    <w:pPr>
      <w:shd w:val="clear" w:color="auto" w:fill="FFFFFF"/>
      <w:spacing w:after="900" w:line="0" w:lineRule="atLeast"/>
      <w:ind w:left="380" w:right="23" w:hanging="560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2">
    <w:name w:val="Основен текст (4)_"/>
    <w:link w:val="43"/>
    <w:rsid w:val="0056578B"/>
    <w:rPr>
      <w:sz w:val="19"/>
      <w:szCs w:val="19"/>
      <w:shd w:val="clear" w:color="auto" w:fill="FFFFFF"/>
    </w:rPr>
  </w:style>
  <w:style w:type="paragraph" w:customStyle="1" w:styleId="43">
    <w:name w:val="Основен текст (4)"/>
    <w:basedOn w:val="a"/>
    <w:link w:val="42"/>
    <w:rsid w:val="0056578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4">
    <w:name w:val="Style4"/>
    <w:basedOn w:val="a"/>
    <w:rsid w:val="0056578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4">
    <w:name w:val="Style24"/>
    <w:basedOn w:val="a"/>
    <w:rsid w:val="0056578B"/>
    <w:pPr>
      <w:widowControl w:val="0"/>
      <w:autoSpaceDE w:val="0"/>
      <w:autoSpaceDN w:val="0"/>
      <w:adjustRightInd w:val="0"/>
      <w:spacing w:line="288" w:lineRule="exact"/>
      <w:ind w:hanging="115"/>
      <w:jc w:val="both"/>
    </w:pPr>
    <w:rPr>
      <w:rFonts w:ascii="Arial" w:hAnsi="Arial"/>
    </w:rPr>
  </w:style>
  <w:style w:type="paragraph" w:customStyle="1" w:styleId="CharChar1">
    <w:name w:val="Char Char1"/>
    <w:basedOn w:val="a"/>
    <w:rsid w:val="0056578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c">
    <w:name w:val="Document Map"/>
    <w:basedOn w:val="a"/>
    <w:link w:val="affd"/>
    <w:rsid w:val="0056578B"/>
    <w:pPr>
      <w:shd w:val="clear" w:color="auto" w:fill="000080"/>
    </w:pPr>
    <w:rPr>
      <w:rFonts w:ascii="Tahoma" w:hAnsi="Tahoma"/>
      <w:sz w:val="20"/>
      <w:szCs w:val="20"/>
      <w:lang w:val="en-GB" w:eastAsia="en-US"/>
    </w:rPr>
  </w:style>
  <w:style w:type="character" w:customStyle="1" w:styleId="affd">
    <w:name w:val="План на документа Знак"/>
    <w:basedOn w:val="a0"/>
    <w:link w:val="affc"/>
    <w:rsid w:val="0056578B"/>
    <w:rPr>
      <w:rFonts w:ascii="Tahoma" w:eastAsia="Times New Roman" w:hAnsi="Tahoma" w:cs="Times New Roman"/>
      <w:sz w:val="20"/>
      <w:szCs w:val="20"/>
      <w:shd w:val="clear" w:color="auto" w:fill="000080"/>
      <w:lang w:val="en-GB"/>
    </w:rPr>
  </w:style>
  <w:style w:type="paragraph" w:customStyle="1" w:styleId="sTIRdanni1a">
    <w:name w:val="sTIR.danni1a"/>
    <w:basedOn w:val="a"/>
    <w:uiPriority w:val="99"/>
    <w:rsid w:val="0056578B"/>
    <w:pPr>
      <w:numPr>
        <w:numId w:val="3"/>
      </w:numPr>
      <w:tabs>
        <w:tab w:val="left" w:pos="6237"/>
      </w:tabs>
    </w:pPr>
    <w:rPr>
      <w:rFonts w:ascii="HebarU" w:hAnsi="HebarU"/>
      <w:szCs w:val="20"/>
      <w:lang w:eastAsia="en-US"/>
    </w:rPr>
  </w:style>
  <w:style w:type="numbering" w:customStyle="1" w:styleId="18">
    <w:name w:val="Без списък1"/>
    <w:next w:val="a2"/>
    <w:semiHidden/>
    <w:rsid w:val="0056578B"/>
  </w:style>
  <w:style w:type="character" w:customStyle="1" w:styleId="org-font">
    <w:name w:val="org-font"/>
    <w:basedOn w:val="a0"/>
    <w:rsid w:val="0056578B"/>
  </w:style>
  <w:style w:type="paragraph" w:customStyle="1" w:styleId="TableContents">
    <w:name w:val="Table Contents"/>
    <w:basedOn w:val="a"/>
    <w:rsid w:val="0056578B"/>
    <w:pPr>
      <w:suppressLineNumbers/>
      <w:suppressAutoHyphens/>
    </w:pPr>
    <w:rPr>
      <w:sz w:val="20"/>
      <w:szCs w:val="20"/>
      <w:lang w:val="en-AU" w:eastAsia="ar-SA"/>
    </w:rPr>
  </w:style>
  <w:style w:type="character" w:customStyle="1" w:styleId="WW8Num12z0">
    <w:name w:val="WW8Num12z0"/>
    <w:rsid w:val="0056578B"/>
    <w:rPr>
      <w:i/>
    </w:rPr>
  </w:style>
  <w:style w:type="paragraph" w:customStyle="1" w:styleId="Default">
    <w:name w:val="Default"/>
    <w:rsid w:val="0056578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bg-BG"/>
    </w:rPr>
  </w:style>
  <w:style w:type="paragraph" w:styleId="19">
    <w:name w:val="index 1"/>
    <w:basedOn w:val="a"/>
    <w:next w:val="a"/>
    <w:autoRedefine/>
    <w:rsid w:val="0056578B"/>
    <w:pPr>
      <w:tabs>
        <w:tab w:val="left" w:pos="708"/>
      </w:tabs>
      <w:ind w:left="-142"/>
      <w:jc w:val="center"/>
    </w:pPr>
    <w:rPr>
      <w:rFonts w:ascii="Arial" w:hAnsi="Arial" w:cs="Arial"/>
      <w:b/>
      <w:bCs/>
      <w:color w:val="000000"/>
      <w:sz w:val="21"/>
      <w:szCs w:val="21"/>
      <w:lang w:eastAsia="en-US"/>
    </w:rPr>
  </w:style>
  <w:style w:type="paragraph" w:customStyle="1" w:styleId="Style5">
    <w:name w:val="Style5"/>
    <w:basedOn w:val="a"/>
    <w:rsid w:val="0056578B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ahoma" w:hAnsi="Tahoma" w:cs="Tahoma"/>
    </w:rPr>
  </w:style>
  <w:style w:type="character" w:customStyle="1" w:styleId="FontStyle39">
    <w:name w:val="Font Style39"/>
    <w:rsid w:val="0056578B"/>
    <w:rPr>
      <w:rFonts w:ascii="Tahoma" w:hAnsi="Tahoma" w:cs="Tahoma"/>
      <w:b/>
      <w:bCs/>
      <w:sz w:val="22"/>
      <w:szCs w:val="22"/>
    </w:rPr>
  </w:style>
  <w:style w:type="character" w:customStyle="1" w:styleId="FontStyle44">
    <w:name w:val="Font Style44"/>
    <w:uiPriority w:val="99"/>
    <w:rsid w:val="0056578B"/>
    <w:rPr>
      <w:rFonts w:ascii="Tahoma" w:hAnsi="Tahoma" w:cs="Tahoma"/>
      <w:sz w:val="22"/>
      <w:szCs w:val="22"/>
    </w:rPr>
  </w:style>
  <w:style w:type="paragraph" w:customStyle="1" w:styleId="Style8">
    <w:name w:val="Style8"/>
    <w:basedOn w:val="a"/>
    <w:rsid w:val="0056578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">
    <w:name w:val="Font Style25"/>
    <w:uiPriority w:val="99"/>
    <w:rsid w:val="0056578B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6578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6578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character" w:customStyle="1" w:styleId="PlainTextChar1">
    <w:name w:val="Plain Text Char1"/>
    <w:locked/>
    <w:rsid w:val="0056578B"/>
    <w:rPr>
      <w:rFonts w:ascii="Courier New" w:hAnsi="Courier New"/>
      <w:lang w:val="x-none" w:eastAsia="x-none"/>
    </w:rPr>
  </w:style>
  <w:style w:type="numbering" w:customStyle="1" w:styleId="28">
    <w:name w:val="Без списък2"/>
    <w:next w:val="a2"/>
    <w:uiPriority w:val="99"/>
    <w:semiHidden/>
    <w:unhideWhenUsed/>
    <w:rsid w:val="0056578B"/>
  </w:style>
  <w:style w:type="table" w:customStyle="1" w:styleId="TableNormal1">
    <w:name w:val="Table Normal1"/>
    <w:uiPriority w:val="2"/>
    <w:semiHidden/>
    <w:unhideWhenUsed/>
    <w:qFormat/>
    <w:rsid w:val="005657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D772-1548-44A9-9708-55D39B81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33</Pages>
  <Words>9479</Words>
  <Characters>54033</Characters>
  <Application>Microsoft Office Word</Application>
  <DocSecurity>0</DocSecurity>
  <Lines>450</Lines>
  <Paragraphs>126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Matilda Tiankova</cp:lastModifiedBy>
  <cp:revision>26</cp:revision>
  <cp:lastPrinted>2022-09-15T08:35:00Z</cp:lastPrinted>
  <dcterms:created xsi:type="dcterms:W3CDTF">2022-08-04T13:29:00Z</dcterms:created>
  <dcterms:modified xsi:type="dcterms:W3CDTF">2022-09-16T09:49:00Z</dcterms:modified>
</cp:coreProperties>
</file>