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3402" w14:textId="77777777" w:rsidR="00642C5A" w:rsidRPr="003E00D6" w:rsidRDefault="00642C5A" w:rsidP="00642C5A">
      <w:pPr>
        <w:framePr w:h="1364" w:hSpace="10080" w:wrap="notBeside" w:vAnchor="text" w:hAnchor="margin" w:x="1" w:y="1"/>
        <w:widowControl w:val="0"/>
        <w:autoSpaceDE w:val="0"/>
        <w:autoSpaceDN w:val="0"/>
        <w:adjustRightInd w:val="0"/>
      </w:pPr>
      <w:r w:rsidRPr="003E00D6">
        <w:rPr>
          <w:noProof/>
          <w:lang w:eastAsia="en-US"/>
        </w:rPr>
        <w:drawing>
          <wp:inline distT="0" distB="0" distL="0" distR="0" wp14:anchorId="6D5D926D" wp14:editId="39C74A39">
            <wp:extent cx="5753100" cy="771525"/>
            <wp:effectExtent l="1905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B350C" w14:textId="77777777" w:rsidR="002033FB" w:rsidRPr="003E00D6" w:rsidRDefault="00AF4C92" w:rsidP="004E509D">
      <w:pPr>
        <w:tabs>
          <w:tab w:val="left" w:pos="5245"/>
        </w:tabs>
        <w:rPr>
          <w:rFonts w:ascii="Arial Narrow" w:hAnsi="Arial Narrow" w:cs="Arial"/>
          <w:b/>
        </w:rPr>
      </w:pPr>
      <w:r w:rsidRPr="003E00D6">
        <w:rPr>
          <w:rFonts w:ascii="Arial Narrow" w:hAnsi="Arial Narrow" w:cs="Arial"/>
          <w:b/>
        </w:rPr>
        <w:t xml:space="preserve"> </w:t>
      </w:r>
    </w:p>
    <w:p w14:paraId="1BFF052C" w14:textId="77777777" w:rsidR="00CD1859" w:rsidRPr="003E00D6" w:rsidRDefault="00CD1859" w:rsidP="00CD1859">
      <w:pPr>
        <w:framePr w:hSpace="180" w:wrap="around" w:vAnchor="text" w:hAnchor="page" w:x="912" w:y="-163"/>
        <w:rPr>
          <w:rFonts w:ascii="Arial" w:hAnsi="Arial" w:cs="Arial"/>
        </w:rPr>
      </w:pPr>
    </w:p>
    <w:p w14:paraId="69F43946" w14:textId="77777777" w:rsidR="008C63D6" w:rsidRDefault="008C63D6" w:rsidP="00484964">
      <w:pPr>
        <w:pStyle w:val="3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0D5E8DA1" w14:textId="51CE1479" w:rsidR="008C63D6" w:rsidRPr="008C63D6" w:rsidRDefault="008C63D6" w:rsidP="008C63D6">
      <w:pPr>
        <w:pStyle w:val="3"/>
        <w:ind w:left="4536" w:hanging="4536"/>
        <w:jc w:val="center"/>
        <w:rPr>
          <w:rFonts w:ascii="Arial" w:hAnsi="Arial" w:cs="Arial"/>
          <w:b/>
          <w:bCs/>
          <w:sz w:val="22"/>
          <w:szCs w:val="22"/>
        </w:rPr>
      </w:pPr>
      <w:r w:rsidRPr="008C63D6">
        <w:rPr>
          <w:rFonts w:ascii="Arial" w:hAnsi="Arial" w:cs="Arial"/>
          <w:b/>
          <w:bCs/>
          <w:sz w:val="22"/>
          <w:szCs w:val="22"/>
        </w:rPr>
        <w:t>ТЕХНИЧЕСКА СПЕЦИФИКАЦИЯ</w:t>
      </w:r>
    </w:p>
    <w:p w14:paraId="74FA438E" w14:textId="77777777" w:rsidR="008C63D6" w:rsidRDefault="008C63D6" w:rsidP="008C63D6">
      <w:pPr>
        <w:pStyle w:val="3"/>
        <w:ind w:left="4536" w:hanging="4536"/>
        <w:rPr>
          <w:rFonts w:ascii="Arial" w:hAnsi="Arial" w:cs="Arial"/>
          <w:bCs/>
          <w:sz w:val="22"/>
          <w:szCs w:val="22"/>
        </w:rPr>
      </w:pPr>
    </w:p>
    <w:p w14:paraId="537D506D" w14:textId="77777777" w:rsidR="000618FA" w:rsidRPr="000618FA" w:rsidRDefault="000618FA" w:rsidP="000618FA">
      <w:pPr>
        <w:tabs>
          <w:tab w:val="left" w:pos="2655"/>
        </w:tabs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bg-BG" w:eastAsia="en-US"/>
        </w:rPr>
      </w:pPr>
      <w:r w:rsidRPr="000618FA">
        <w:rPr>
          <w:rFonts w:ascii="Arial" w:eastAsia="Calibri" w:hAnsi="Arial" w:cs="Arial"/>
          <w:sz w:val="22"/>
          <w:szCs w:val="22"/>
          <w:lang w:val="bg-BG" w:eastAsia="en-US"/>
        </w:rPr>
        <w:t>за доставка</w:t>
      </w:r>
    </w:p>
    <w:p w14:paraId="5CE8A2FD" w14:textId="4C2F7EE9" w:rsidR="00D84549" w:rsidRPr="000618FA" w:rsidRDefault="000618FA" w:rsidP="000618FA">
      <w:pPr>
        <w:tabs>
          <w:tab w:val="left" w:pos="2655"/>
        </w:tabs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bg-BG" w:eastAsia="en-US"/>
        </w:rPr>
      </w:pPr>
      <w:r w:rsidRPr="000618FA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ОТНОСНО: </w:t>
      </w:r>
      <w:r w:rsidR="00484964">
        <w:rPr>
          <w:rFonts w:ascii="Arial" w:eastAsia="Calibri" w:hAnsi="Arial" w:cs="Arial"/>
          <w:b/>
          <w:sz w:val="22"/>
          <w:szCs w:val="22"/>
          <w:lang w:val="bg-BG" w:eastAsia="en-US"/>
        </w:rPr>
        <w:t>„</w:t>
      </w:r>
      <w:r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Доставка на  въжета</w:t>
      </w:r>
      <w:r w:rsidR="001F2CFB"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- </w:t>
      </w:r>
      <w:r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стоманени, светли</w:t>
      </w:r>
      <w:r w:rsidR="00B81438"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 / поцинковани и </w:t>
      </w:r>
      <w:r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гъвкави</w:t>
      </w:r>
      <w:r w:rsidR="001F2CFB"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, сапани- полиестерни</w:t>
      </w:r>
      <w:r w:rsidR="00403D50"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 и </w:t>
      </w:r>
      <w:r w:rsidR="001F2CFB"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въжета алпийски- полиестерни</w:t>
      </w:r>
      <w:r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 в </w:t>
      </w:r>
      <w:r w:rsidR="00403D50"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т</w:t>
      </w:r>
      <w:r w:rsidR="001F2CFB"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ри</w:t>
      </w:r>
      <w:r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 обособени позиции</w:t>
      </w:r>
      <w:r w:rsidR="00484964">
        <w:rPr>
          <w:rFonts w:ascii="Arial" w:eastAsia="Calibri" w:hAnsi="Arial" w:cs="Arial"/>
          <w:b/>
          <w:sz w:val="22"/>
          <w:szCs w:val="22"/>
          <w:lang w:val="bg-BG" w:eastAsia="en-US"/>
        </w:rPr>
        <w:t>“</w:t>
      </w:r>
      <w:r w:rsidRPr="00484964">
        <w:rPr>
          <w:rFonts w:ascii="Arial" w:eastAsia="Calibri" w:hAnsi="Arial" w:cs="Arial"/>
          <w:b/>
          <w:sz w:val="22"/>
          <w:szCs w:val="22"/>
          <w:lang w:val="bg-BG" w:eastAsia="en-US"/>
        </w:rPr>
        <w:t>.</w:t>
      </w:r>
    </w:p>
    <w:p w14:paraId="008336B3" w14:textId="16396D7D" w:rsidR="001F2CFB" w:rsidRDefault="000618FA" w:rsidP="000618FA">
      <w:pPr>
        <w:tabs>
          <w:tab w:val="left" w:pos="2655"/>
        </w:tabs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bg-BG" w:eastAsia="en-US"/>
        </w:rPr>
      </w:pPr>
      <w:r w:rsidRPr="000618FA">
        <w:rPr>
          <w:rFonts w:ascii="Arial" w:eastAsia="Calibri" w:hAnsi="Arial" w:cs="Arial"/>
          <w:b/>
          <w:sz w:val="22"/>
          <w:szCs w:val="22"/>
          <w:lang w:val="bg-BG" w:eastAsia="en-US"/>
        </w:rPr>
        <w:t>І. Техническа спецификация по Обособена позиция № 1:</w:t>
      </w:r>
      <w:r w:rsidRPr="000618FA">
        <w:rPr>
          <w:rFonts w:ascii="Arial" w:eastAsia="Calibri" w:hAnsi="Arial" w:cs="Arial"/>
          <w:bCs/>
          <w:sz w:val="22"/>
          <w:szCs w:val="22"/>
          <w:lang w:val="bg-BG" w:eastAsia="en-US"/>
        </w:rPr>
        <w:t xml:space="preserve"> Доставка на </w:t>
      </w:r>
      <w:r w:rsidR="001F2CFB">
        <w:rPr>
          <w:rFonts w:ascii="Arial" w:eastAsia="Calibri" w:hAnsi="Arial" w:cs="Arial"/>
          <w:bCs/>
          <w:sz w:val="22"/>
          <w:szCs w:val="22"/>
          <w:lang w:val="bg-BG" w:eastAsia="en-US"/>
        </w:rPr>
        <w:t>въжета стоманени, светли</w:t>
      </w:r>
      <w:r w:rsidR="001D1AE1">
        <w:rPr>
          <w:rFonts w:ascii="Arial" w:eastAsia="Calibri" w:hAnsi="Arial" w:cs="Arial"/>
          <w:bCs/>
          <w:sz w:val="22"/>
          <w:szCs w:val="22"/>
          <w:lang w:val="bg-BG" w:eastAsia="en-US"/>
        </w:rPr>
        <w:t xml:space="preserve"> / поцинковани</w:t>
      </w:r>
      <w:r w:rsidR="001F2CFB">
        <w:rPr>
          <w:rFonts w:ascii="Arial" w:eastAsia="Calibri" w:hAnsi="Arial" w:cs="Arial"/>
          <w:bCs/>
          <w:sz w:val="22"/>
          <w:szCs w:val="22"/>
          <w:lang w:val="bg-BG" w:eastAsia="en-US"/>
        </w:rPr>
        <w:t xml:space="preserve"> и гъвкави.</w:t>
      </w:r>
    </w:p>
    <w:p w14:paraId="0B133110" w14:textId="77777777" w:rsidR="000618FA" w:rsidRPr="00C075BD" w:rsidRDefault="000618FA" w:rsidP="00484964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C075BD">
        <w:rPr>
          <w:rFonts w:ascii="Arial" w:eastAsia="Calibri" w:hAnsi="Arial" w:cs="Arial"/>
          <w:b/>
          <w:sz w:val="22"/>
          <w:szCs w:val="22"/>
          <w:lang w:val="x-none" w:eastAsia="en-US"/>
        </w:rPr>
        <w:t>ВЪВЕДЕНИЕ</w:t>
      </w:r>
    </w:p>
    <w:p w14:paraId="23EE6E4D" w14:textId="2B2DADAA" w:rsidR="00D84549" w:rsidRPr="00F67BE8" w:rsidRDefault="00C075BD" w:rsidP="000618FA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r>
        <w:rPr>
          <w:rFonts w:ascii="Arial" w:eastAsia="Calibri" w:hAnsi="Arial" w:cs="Arial"/>
          <w:iCs/>
          <w:sz w:val="22"/>
          <w:szCs w:val="22"/>
          <w:lang w:val="bg-BG" w:eastAsia="en-US"/>
        </w:rPr>
        <w:t>Въжетата, описани в техническата спецификация ще бъдат монтирани на повдигателни съоръжения, монтирани във ВЕЦ / ПАВЕЦ собственост на Предприятие ВЕЦ. Повдигателните съоръжения се използват интензивно в ремонтните дейност извършвани в момента</w:t>
      </w:r>
      <w:r w:rsidR="00F67BE8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по централите, което води до нарушаване целостта и конструкцията на монтираните стоманени въжета.</w:t>
      </w:r>
    </w:p>
    <w:p w14:paraId="1AD8C76D" w14:textId="77777777" w:rsidR="000618FA" w:rsidRPr="00326D82" w:rsidRDefault="000618FA" w:rsidP="00484964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326D82">
        <w:rPr>
          <w:rFonts w:ascii="Arial" w:eastAsia="Calibri" w:hAnsi="Arial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679F4E3D" w14:textId="75ABE951" w:rsidR="00F67BE8" w:rsidRPr="00C075BD" w:rsidRDefault="000618FA" w:rsidP="000618FA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r w:rsidRPr="00326D82">
        <w:rPr>
          <w:rFonts w:ascii="Arial" w:eastAsia="Calibri" w:hAnsi="Arial" w:cs="Arial"/>
          <w:iCs/>
          <w:sz w:val="22"/>
          <w:szCs w:val="22"/>
          <w:lang w:val="bg-BG" w:eastAsia="en-US"/>
        </w:rPr>
        <w:t>Доставка на въже</w:t>
      </w:r>
      <w:r w:rsidR="00326D82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та светли / поцинковани, стоманени, гъвкави с конструкции съгласно стандарти </w:t>
      </w:r>
      <w:r w:rsidR="00326D82" w:rsidRPr="00326D82">
        <w:rPr>
          <w:rFonts w:ascii="Arial" w:eastAsia="Calibri" w:hAnsi="Arial" w:cs="Arial"/>
          <w:iCs/>
          <w:sz w:val="22"/>
          <w:szCs w:val="22"/>
          <w:lang w:val="bg-BG" w:eastAsia="en-US"/>
        </w:rPr>
        <w:t>DIN 3055</w:t>
      </w:r>
      <w:r w:rsidR="00326D82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, </w:t>
      </w:r>
      <w:r w:rsidR="00326D82" w:rsidRPr="00326D82">
        <w:rPr>
          <w:rFonts w:ascii="Arial" w:eastAsia="Calibri" w:hAnsi="Arial" w:cs="Arial"/>
          <w:iCs/>
          <w:sz w:val="22"/>
          <w:szCs w:val="22"/>
          <w:lang w:val="bg-BG" w:eastAsia="en-US"/>
        </w:rPr>
        <w:t>DIN 3060</w:t>
      </w:r>
      <w:r w:rsidR="00326D82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, </w:t>
      </w:r>
      <w:r w:rsidR="00326D82" w:rsidRPr="00326D82">
        <w:rPr>
          <w:rFonts w:ascii="Arial" w:eastAsia="Calibri" w:hAnsi="Arial" w:cs="Arial"/>
          <w:iCs/>
          <w:sz w:val="22"/>
          <w:szCs w:val="22"/>
          <w:lang w:val="bg-BG" w:eastAsia="en-US"/>
        </w:rPr>
        <w:t>DIN 3064</w:t>
      </w:r>
      <w:r w:rsidR="00326D82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, </w:t>
      </w:r>
      <w:r w:rsidR="00326D82" w:rsidRPr="00326D82">
        <w:rPr>
          <w:rFonts w:ascii="Arial" w:eastAsia="Calibri" w:hAnsi="Arial" w:cs="Arial"/>
          <w:iCs/>
          <w:sz w:val="22"/>
          <w:szCs w:val="22"/>
          <w:lang w:val="bg-BG" w:eastAsia="en-US"/>
        </w:rPr>
        <w:t>DIN 3066</w:t>
      </w:r>
      <w:r w:rsidR="00326D82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и/ или еквивалентни.</w:t>
      </w:r>
    </w:p>
    <w:p w14:paraId="18996039" w14:textId="40FAF0AC" w:rsidR="00D84549" w:rsidRPr="00C075BD" w:rsidRDefault="000618FA" w:rsidP="00484964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C075BD">
        <w:rPr>
          <w:rFonts w:ascii="Arial" w:eastAsia="Calibri" w:hAnsi="Arial" w:cs="Arial"/>
          <w:b/>
          <w:sz w:val="22"/>
          <w:szCs w:val="22"/>
          <w:lang w:val="x-none" w:eastAsia="en-US"/>
        </w:rPr>
        <w:t>СЪЩЕСТВУВАЩО ПОЛОЖЕНИЕ</w:t>
      </w:r>
    </w:p>
    <w:p w14:paraId="7846BBAA" w14:textId="640AA0D0" w:rsidR="008C63D6" w:rsidRPr="00484964" w:rsidRDefault="00C075BD" w:rsidP="00484964">
      <w:pPr>
        <w:spacing w:after="120"/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r w:rsidRPr="00C075BD">
        <w:rPr>
          <w:rFonts w:ascii="Arial" w:eastAsia="Calibri" w:hAnsi="Arial" w:cs="Arial"/>
          <w:iCs/>
          <w:sz w:val="22"/>
          <w:szCs w:val="22"/>
          <w:lang w:val="bg-BG" w:eastAsia="en-US"/>
        </w:rPr>
        <w:t>Съгласно стандарт БДС ISO 4309</w:t>
      </w:r>
      <w:r w:rsidR="00F67BE8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при констатиране на участъци по металните въжета с нарушена конструкция- излязла сърцевина на въжетата, както и участъци с наличие на скъсани метални нишки от сноповете на въжетата, същите следва да се бракуват и да се подменят с нови въжета. Съгласно направени огледи и констатации е необходимо да се подменят въжета монтирани на повдигателни съоръжения в</w:t>
      </w:r>
      <w:r w:rsidR="00B6632B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АСБ „Момина клисура“, ПАВЕЦ „Чаира“, ПАВЕЦ „Орфей“</w:t>
      </w:r>
      <w:r w:rsidR="00283FF5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, а във </w:t>
      </w:r>
      <w:r w:rsidR="00B6632B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ВЕЦ „Кърджали“- съгласно </w:t>
      </w:r>
      <w:r w:rsidR="00B6632B" w:rsidRPr="00B6632B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Ревизионен </w:t>
      </w:r>
      <w:r w:rsidR="00B6632B">
        <w:rPr>
          <w:rFonts w:ascii="Arial" w:eastAsia="Calibri" w:hAnsi="Arial" w:cs="Arial"/>
          <w:iCs/>
          <w:sz w:val="22"/>
          <w:szCs w:val="22"/>
          <w:lang w:val="bg-BG" w:eastAsia="en-US"/>
        </w:rPr>
        <w:t>А</w:t>
      </w:r>
      <w:r w:rsidR="00B6632B" w:rsidRPr="00B6632B">
        <w:rPr>
          <w:rFonts w:ascii="Arial" w:eastAsia="Calibri" w:hAnsi="Arial" w:cs="Arial"/>
          <w:iCs/>
          <w:sz w:val="22"/>
          <w:szCs w:val="22"/>
          <w:lang w:val="bg-BG" w:eastAsia="en-US"/>
        </w:rPr>
        <w:t>кт №23/12.11.2020г.</w:t>
      </w:r>
      <w:r w:rsidR="00B6632B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на инспектор от РО на ДАМТН- гр. Пловдив.</w:t>
      </w:r>
      <w:r w:rsidR="00B6632B" w:rsidRPr="00B6632B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</w:t>
      </w:r>
      <w:r w:rsidR="00F67BE8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</w:t>
      </w:r>
    </w:p>
    <w:p w14:paraId="6A970184" w14:textId="1B074486" w:rsidR="00B81438" w:rsidRPr="00484964" w:rsidRDefault="00B81438" w:rsidP="00484964">
      <w:pPr>
        <w:pStyle w:val="3"/>
        <w:numPr>
          <w:ilvl w:val="0"/>
          <w:numId w:val="3"/>
        </w:numPr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3A71D552" w14:textId="00DC7B1C" w:rsidR="00B81438" w:rsidRPr="00484964" w:rsidRDefault="00B81438" w:rsidP="00484964">
      <w:pPr>
        <w:pStyle w:val="3"/>
        <w:ind w:left="4536" w:hanging="4536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/>
          <w:sz w:val="22"/>
          <w:szCs w:val="22"/>
          <w:lang w:eastAsia="en-US"/>
        </w:rPr>
        <w:t xml:space="preserve">4.1. </w:t>
      </w:r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4BF5EB5D" w14:textId="50EC62F1" w:rsidR="00B81438" w:rsidRPr="00484964" w:rsidRDefault="00B81438" w:rsidP="00484964">
      <w:pPr>
        <w:pStyle w:val="3"/>
        <w:ind w:left="4536" w:hanging="4536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/>
          <w:sz w:val="22"/>
          <w:szCs w:val="22"/>
          <w:lang w:eastAsia="en-US"/>
        </w:rPr>
        <w:t xml:space="preserve">4.1.1. </w:t>
      </w:r>
      <w:r w:rsidR="001636B6">
        <w:rPr>
          <w:rFonts w:ascii="Arial" w:eastAsia="Calibri" w:hAnsi="Arial" w:cs="Arial"/>
          <w:b/>
          <w:sz w:val="22"/>
          <w:szCs w:val="22"/>
          <w:lang w:eastAsia="en-US"/>
        </w:rPr>
        <w:t>Минимални т</w:t>
      </w:r>
      <w:proofErr w:type="spellStart"/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>ехнически</w:t>
      </w:r>
      <w:proofErr w:type="spellEnd"/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 изисквания към стоките</w:t>
      </w:r>
    </w:p>
    <w:p w14:paraId="08B4F3AC" w14:textId="74E26ACA" w:rsidR="00B81438" w:rsidRPr="00FA7211" w:rsidRDefault="00B81438" w:rsidP="002C5B0B">
      <w:pPr>
        <w:pStyle w:val="3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63239053"/>
      <w:bookmarkStart w:id="1" w:name="_Hlk63235826"/>
      <w:r w:rsidRPr="00FA7211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Въже </w:t>
      </w:r>
      <w:r w:rsidR="004F7C7D">
        <w:rPr>
          <w:rFonts w:ascii="Arial" w:eastAsia="Calibri" w:hAnsi="Arial" w:cs="Arial"/>
          <w:b/>
          <w:sz w:val="22"/>
          <w:szCs w:val="22"/>
          <w:lang w:eastAsia="en-US"/>
        </w:rPr>
        <w:t xml:space="preserve">светло, </w:t>
      </w:r>
      <w:r w:rsidRPr="00FA7211">
        <w:rPr>
          <w:rFonts w:ascii="Arial" w:eastAsia="Calibri" w:hAnsi="Arial" w:cs="Arial"/>
          <w:b/>
          <w:sz w:val="22"/>
          <w:szCs w:val="22"/>
          <w:lang w:val="x-none" w:eastAsia="en-US"/>
        </w:rPr>
        <w:t>стоманено</w:t>
      </w:r>
      <w:r w:rsidR="004F7C7D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FA7211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 гъвкаво, 6х</w:t>
      </w:r>
      <w:r w:rsidR="00035DBD" w:rsidRPr="00FA7211">
        <w:rPr>
          <w:rFonts w:ascii="Arial" w:eastAsia="Calibri" w:hAnsi="Arial" w:cs="Arial"/>
          <w:b/>
          <w:sz w:val="22"/>
          <w:szCs w:val="22"/>
          <w:lang w:eastAsia="en-US"/>
        </w:rPr>
        <w:t>19</w:t>
      </w:r>
      <w:r w:rsidR="00035DBD" w:rsidRPr="00FA7211">
        <w:rPr>
          <w:rFonts w:ascii="Arial" w:eastAsia="Calibri" w:hAnsi="Arial" w:cs="Arial"/>
          <w:b/>
          <w:sz w:val="22"/>
          <w:szCs w:val="22"/>
          <w:lang w:val="en-US" w:eastAsia="en-US"/>
        </w:rPr>
        <w:t>STANDARD+FE</w:t>
      </w:r>
    </w:p>
    <w:bookmarkEnd w:id="0"/>
    <w:p w14:paraId="20F4B2A7" w14:textId="7CA07254" w:rsidR="00B81438" w:rsidRPr="00B81438" w:rsidRDefault="00B81438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Конструкция: 6х</w:t>
      </w:r>
      <w:r w:rsidR="00035DBD">
        <w:rPr>
          <w:rFonts w:ascii="Arial" w:eastAsia="Calibri" w:hAnsi="Arial" w:cs="Arial"/>
          <w:bCs/>
          <w:sz w:val="22"/>
          <w:szCs w:val="22"/>
          <w:lang w:val="en-US" w:eastAsia="en-US"/>
        </w:rPr>
        <w:t>19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(1+</w:t>
      </w:r>
      <w:r w:rsidR="00035DBD">
        <w:rPr>
          <w:rFonts w:ascii="Arial" w:eastAsia="Calibri" w:hAnsi="Arial" w:cs="Arial"/>
          <w:bCs/>
          <w:sz w:val="22"/>
          <w:szCs w:val="22"/>
          <w:lang w:val="en-US" w:eastAsia="en-US"/>
        </w:rPr>
        <w:t>6+12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</w:p>
    <w:p w14:paraId="4F713CCC" w14:textId="77777777" w:rsidR="002C5B0B" w:rsidRDefault="002C5B0B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bookmarkStart w:id="2" w:name="_Hlk63236084"/>
      <w:bookmarkEnd w:id="1"/>
      <w:r>
        <w:rPr>
          <w:rFonts w:ascii="Arial" w:eastAsia="Calibri" w:hAnsi="Arial" w:cs="Arial"/>
          <w:bCs/>
          <w:sz w:val="22"/>
          <w:szCs w:val="22"/>
          <w:lang w:eastAsia="en-US"/>
        </w:rPr>
        <w:t>Органична сърцевина</w:t>
      </w:r>
    </w:p>
    <w:p w14:paraId="040780BB" w14:textId="77777777" w:rsidR="002C5B0B" w:rsidRDefault="00B81438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Диаметър: Ø 18 мм</w:t>
      </w:r>
    </w:p>
    <w:p w14:paraId="7A5D2203" w14:textId="77777777" w:rsidR="002C5B0B" w:rsidRDefault="00B81438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Дължина: </w:t>
      </w:r>
      <w:r w:rsidR="002C5B0B" w:rsidRPr="002C5B0B">
        <w:rPr>
          <w:rFonts w:ascii="Arial" w:eastAsia="Calibri" w:hAnsi="Arial" w:cs="Arial"/>
          <w:bCs/>
          <w:sz w:val="22"/>
          <w:szCs w:val="22"/>
          <w:lang w:eastAsia="en-US"/>
        </w:rPr>
        <w:t>130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</w:t>
      </w:r>
    </w:p>
    <w:p w14:paraId="5FA486C9" w14:textId="77777777" w:rsidR="002C5B0B" w:rsidRDefault="00B81438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Количество: 1 бр.</w:t>
      </w:r>
    </w:p>
    <w:p w14:paraId="5696EE61" w14:textId="77777777" w:rsidR="002C5B0B" w:rsidRDefault="00B81438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Въжето да е смазано</w:t>
      </w:r>
    </w:p>
    <w:p w14:paraId="61B841E6" w14:textId="77777777" w:rsidR="002C5B0B" w:rsidRDefault="00B81438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Стандарт </w:t>
      </w:r>
      <w:bookmarkStart w:id="3" w:name="_Hlk63255388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DIN 306</w:t>
      </w:r>
      <w:r w:rsidR="002C5B0B" w:rsidRPr="002C5B0B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bookmarkEnd w:id="3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 EN 12385- 4 / 2003</w:t>
      </w:r>
      <w:r w:rsidR="002C5B0B" w:rsidRPr="002C5B0B"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3E7C27FB" w14:textId="46233D1D" w:rsidR="002C5B0B" w:rsidRPr="00484964" w:rsidRDefault="00B81438" w:rsidP="00484964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Минимално разкъсващо усилие:</w:t>
      </w:r>
      <w:r w:rsidR="002C5B0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При маркировъчна група 1960   N/mm², </w:t>
      </w:r>
      <w:r w:rsidR="002C5B0B" w:rsidRPr="002C5B0B">
        <w:rPr>
          <w:rFonts w:ascii="Arial" w:eastAsia="Calibri" w:hAnsi="Arial" w:cs="Arial"/>
          <w:bCs/>
          <w:sz w:val="22"/>
          <w:szCs w:val="22"/>
          <w:lang w:eastAsia="en-US"/>
        </w:rPr>
        <w:t>195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,2  </w:t>
      </w:r>
      <w:proofErr w:type="spellStart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кN</w:t>
      </w:r>
      <w:bookmarkEnd w:id="2"/>
      <w:proofErr w:type="spellEnd"/>
    </w:p>
    <w:p w14:paraId="637307D5" w14:textId="0CC8228E" w:rsidR="002C5B0B" w:rsidRPr="00FA7211" w:rsidRDefault="002C5B0B" w:rsidP="002C5B0B">
      <w:pPr>
        <w:pStyle w:val="3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4" w:name="_Hlk63236534"/>
      <w:r w:rsidRPr="00FA7211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Въже </w:t>
      </w:r>
      <w:r w:rsidR="004F7C7D">
        <w:rPr>
          <w:rFonts w:ascii="Arial" w:eastAsia="Calibri" w:hAnsi="Arial" w:cs="Arial"/>
          <w:b/>
          <w:sz w:val="22"/>
          <w:szCs w:val="22"/>
          <w:lang w:eastAsia="en-US"/>
        </w:rPr>
        <w:t xml:space="preserve">светло, </w:t>
      </w:r>
      <w:r w:rsidRPr="00FA7211">
        <w:rPr>
          <w:rFonts w:ascii="Arial" w:eastAsia="Calibri" w:hAnsi="Arial" w:cs="Arial"/>
          <w:b/>
          <w:sz w:val="22"/>
          <w:szCs w:val="22"/>
          <w:lang w:val="x-none" w:eastAsia="en-US"/>
        </w:rPr>
        <w:t>стоманено</w:t>
      </w:r>
      <w:r w:rsidR="004F7C7D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FA7211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 гъвкаво, </w:t>
      </w:r>
      <w:r w:rsidR="00FA7211" w:rsidRPr="00FA7211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FA7211">
        <w:rPr>
          <w:rFonts w:ascii="Arial" w:eastAsia="Calibri" w:hAnsi="Arial" w:cs="Arial"/>
          <w:b/>
          <w:sz w:val="22"/>
          <w:szCs w:val="22"/>
          <w:lang w:val="x-none" w:eastAsia="en-US"/>
        </w:rPr>
        <w:t>х</w:t>
      </w:r>
      <w:r w:rsidRPr="00FA7211">
        <w:rPr>
          <w:rFonts w:ascii="Arial" w:eastAsia="Calibri" w:hAnsi="Arial" w:cs="Arial"/>
          <w:b/>
          <w:sz w:val="22"/>
          <w:szCs w:val="22"/>
          <w:lang w:eastAsia="en-US"/>
        </w:rPr>
        <w:t>19</w:t>
      </w:r>
      <w:r w:rsidRPr="00FA7211">
        <w:rPr>
          <w:rFonts w:ascii="Arial" w:eastAsia="Calibri" w:hAnsi="Arial" w:cs="Arial"/>
          <w:b/>
          <w:sz w:val="22"/>
          <w:szCs w:val="22"/>
          <w:lang w:val="en-US" w:eastAsia="en-US"/>
        </w:rPr>
        <w:t>STANDARD+FE</w:t>
      </w:r>
    </w:p>
    <w:p w14:paraId="4BFF0A17" w14:textId="0B0792FD" w:rsidR="002C5B0B" w:rsidRDefault="002C5B0B" w:rsidP="002C5B0B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bookmarkStart w:id="5" w:name="_Hlk63236567"/>
      <w:bookmarkEnd w:id="4"/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Конструкция: </w:t>
      </w:r>
      <w:r w:rsidR="00FA7211"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х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19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(1+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6+12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</w:p>
    <w:p w14:paraId="0B15C99B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Органична сърцевина</w:t>
      </w:r>
    </w:p>
    <w:p w14:paraId="5DE3F03C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Диаметър: Ø 18 мм</w:t>
      </w:r>
    </w:p>
    <w:p w14:paraId="0C841F18" w14:textId="638F225C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Дължина: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45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</w:t>
      </w:r>
    </w:p>
    <w:p w14:paraId="43A98168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Количество: 1 бр.</w:t>
      </w:r>
    </w:p>
    <w:p w14:paraId="58D65AA1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Въжето да е смазано</w:t>
      </w:r>
    </w:p>
    <w:p w14:paraId="325FC940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Стандарт DIN 306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 EN 12385- 4 / 2003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1FB87245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Минимално разкъсващо усилие: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При маркировъчна група 1960   N/mm², 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>195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,2  </w:t>
      </w:r>
      <w:proofErr w:type="spellStart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кN</w:t>
      </w:r>
      <w:proofErr w:type="spellEnd"/>
    </w:p>
    <w:bookmarkEnd w:id="5"/>
    <w:p w14:paraId="0C30C1D2" w14:textId="504B91C4" w:rsidR="002C5B0B" w:rsidRDefault="002C5B0B" w:rsidP="00FA7211">
      <w:pPr>
        <w:pStyle w:val="3"/>
        <w:ind w:firstLine="0"/>
        <w:rPr>
          <w:rFonts w:ascii="Arial" w:eastAsia="Calibri" w:hAnsi="Arial" w:cs="Arial"/>
          <w:bCs/>
          <w:sz w:val="22"/>
          <w:szCs w:val="22"/>
          <w:lang w:val="x-none" w:eastAsia="en-US"/>
        </w:rPr>
      </w:pPr>
    </w:p>
    <w:p w14:paraId="0A329BB5" w14:textId="3E5638A7" w:rsidR="00FA7211" w:rsidRPr="004F7C7D" w:rsidRDefault="00FA7211" w:rsidP="00FA7211">
      <w:pPr>
        <w:pStyle w:val="aa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val="bg-BG" w:eastAsia="en-US"/>
        </w:rPr>
      </w:pPr>
      <w:bookmarkStart w:id="6" w:name="_Hlk63236778"/>
      <w:r w:rsidRPr="004F7C7D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Въже </w:t>
      </w:r>
      <w:r w:rsidR="004F7C7D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светло, </w:t>
      </w:r>
      <w:r w:rsidRPr="004F7C7D">
        <w:rPr>
          <w:rFonts w:ascii="Arial" w:eastAsia="Calibri" w:hAnsi="Arial" w:cs="Arial"/>
          <w:b/>
          <w:sz w:val="22"/>
          <w:szCs w:val="22"/>
          <w:lang w:val="bg-BG" w:eastAsia="en-US"/>
        </w:rPr>
        <w:t>стоманено</w:t>
      </w:r>
      <w:r w:rsidR="004F7C7D">
        <w:rPr>
          <w:rFonts w:ascii="Arial" w:eastAsia="Calibri" w:hAnsi="Arial" w:cs="Arial"/>
          <w:b/>
          <w:sz w:val="22"/>
          <w:szCs w:val="22"/>
          <w:lang w:val="bg-BG" w:eastAsia="en-US"/>
        </w:rPr>
        <w:t>,</w:t>
      </w:r>
      <w:r w:rsidRPr="004F7C7D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 гъвкаво, 6х19STANDARD+FE</w:t>
      </w:r>
    </w:p>
    <w:p w14:paraId="6A361A71" w14:textId="77777777" w:rsidR="00FA7211" w:rsidRDefault="00FA7211" w:rsidP="00FA7211">
      <w:pPr>
        <w:pStyle w:val="3"/>
        <w:numPr>
          <w:ilvl w:val="0"/>
          <w:numId w:val="24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bookmarkStart w:id="7" w:name="_Hlk63236819"/>
      <w:bookmarkEnd w:id="6"/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Конструкция: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х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19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(1+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6+12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</w:p>
    <w:p w14:paraId="38A14D2C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Органична сърцевина</w:t>
      </w:r>
    </w:p>
    <w:p w14:paraId="1F1A6EF2" w14:textId="3ACCA8B5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Диаметър: Ø 1</w:t>
      </w:r>
      <w:r w:rsidR="004F7C7D"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мм</w:t>
      </w:r>
    </w:p>
    <w:p w14:paraId="541F0B36" w14:textId="6CCED25B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Дължина: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115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</w:t>
      </w:r>
    </w:p>
    <w:p w14:paraId="45FDF387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Количество: 1 бр.</w:t>
      </w:r>
    </w:p>
    <w:p w14:paraId="3A7464E0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Въжето да е смазано</w:t>
      </w:r>
    </w:p>
    <w:p w14:paraId="1E4EAF42" w14:textId="77777777" w:rsidR="00FA7211" w:rsidRDefault="00FA7211" w:rsidP="00FA7211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Стандарт DIN 306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 EN 12385- 4 / 2003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0ABDA7A3" w14:textId="137C2E1D" w:rsidR="002C5B0B" w:rsidRPr="00484964" w:rsidRDefault="00FA7211" w:rsidP="00484964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Минимално разкъсващо усилие: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При маркировъчна група 1960   N/mm², 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66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</w:t>
      </w:r>
      <w:proofErr w:type="spellStart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кN</w:t>
      </w:r>
      <w:bookmarkEnd w:id="7"/>
      <w:proofErr w:type="spellEnd"/>
    </w:p>
    <w:p w14:paraId="2CFFD0E5" w14:textId="1ABC214D" w:rsidR="004F7C7D" w:rsidRPr="004F7C7D" w:rsidRDefault="004F7C7D" w:rsidP="004F7C7D">
      <w:pPr>
        <w:pStyle w:val="aa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val="bg-BG" w:eastAsia="en-US"/>
        </w:rPr>
      </w:pPr>
      <w:r w:rsidRPr="004F7C7D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Въже </w:t>
      </w:r>
      <w:r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светло, </w:t>
      </w:r>
      <w:r w:rsidRPr="004F7C7D">
        <w:rPr>
          <w:rFonts w:ascii="Arial" w:eastAsia="Calibri" w:hAnsi="Arial" w:cs="Arial"/>
          <w:b/>
          <w:sz w:val="22"/>
          <w:szCs w:val="22"/>
          <w:lang w:val="bg-BG" w:eastAsia="en-US"/>
        </w:rPr>
        <w:t>стоманено</w:t>
      </w:r>
      <w:r>
        <w:rPr>
          <w:rFonts w:ascii="Arial" w:eastAsia="Calibri" w:hAnsi="Arial" w:cs="Arial"/>
          <w:b/>
          <w:sz w:val="22"/>
          <w:szCs w:val="22"/>
          <w:lang w:val="bg-BG" w:eastAsia="en-US"/>
        </w:rPr>
        <w:t>,</w:t>
      </w:r>
      <w:r w:rsidRPr="004F7C7D">
        <w:rPr>
          <w:rFonts w:ascii="Arial" w:eastAsia="Calibri" w:hAnsi="Arial" w:cs="Arial"/>
          <w:b/>
          <w:sz w:val="22"/>
          <w:szCs w:val="22"/>
          <w:lang w:val="bg-BG" w:eastAsia="en-US"/>
        </w:rPr>
        <w:t xml:space="preserve"> гъвкаво, 6х19STANDARD+</w:t>
      </w:r>
      <w:bookmarkStart w:id="8" w:name="_Hlk63237045"/>
      <w:r w:rsidRPr="004F7C7D">
        <w:rPr>
          <w:rFonts w:ascii="Arial" w:eastAsia="Calibri" w:hAnsi="Arial" w:cs="Arial"/>
          <w:b/>
          <w:sz w:val="22"/>
          <w:szCs w:val="22"/>
          <w:lang w:val="bg-BG" w:eastAsia="en-US"/>
        </w:rPr>
        <w:t>FE</w:t>
      </w:r>
      <w:bookmarkEnd w:id="8"/>
    </w:p>
    <w:p w14:paraId="473FBFCB" w14:textId="77777777" w:rsidR="004F7C7D" w:rsidRDefault="004F7C7D" w:rsidP="004F7C7D">
      <w:pPr>
        <w:pStyle w:val="3"/>
        <w:numPr>
          <w:ilvl w:val="0"/>
          <w:numId w:val="24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bookmarkStart w:id="9" w:name="_Hlk63237065"/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Конструкция: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х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19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(1+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6+12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</w:p>
    <w:p w14:paraId="73AD9ED7" w14:textId="7777777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Органична сърцевина</w:t>
      </w:r>
    </w:p>
    <w:p w14:paraId="66B3A4F9" w14:textId="7777777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Диаметър: Ø 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мм</w:t>
      </w:r>
    </w:p>
    <w:p w14:paraId="14CCE2DD" w14:textId="5E91CB0C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Дължина: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</w:t>
      </w:r>
    </w:p>
    <w:p w14:paraId="1327FC2C" w14:textId="7777777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Количество: 1 бр.</w:t>
      </w:r>
    </w:p>
    <w:p w14:paraId="0001ED32" w14:textId="7777777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Въжето да е смазано</w:t>
      </w:r>
    </w:p>
    <w:p w14:paraId="64F53608" w14:textId="7777777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Стандарт DIN 306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 EN 12385- 4 / 2003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4CC89F7F" w14:textId="718F822C" w:rsidR="004F7C7D" w:rsidRPr="00484964" w:rsidRDefault="004F7C7D" w:rsidP="00484964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Минимално разкъсващо усилие: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При маркировъчна група 1960   N/mm², 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66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</w:t>
      </w:r>
      <w:proofErr w:type="spellStart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кN</w:t>
      </w:r>
      <w:bookmarkEnd w:id="9"/>
      <w:proofErr w:type="spellEnd"/>
    </w:p>
    <w:p w14:paraId="48D6DC52" w14:textId="6F154A06" w:rsidR="004F7C7D" w:rsidRPr="004F7C7D" w:rsidRDefault="004F7C7D" w:rsidP="004F7C7D">
      <w:pPr>
        <w:pStyle w:val="3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Въже поцинковано, стоманено, гъвкаво, 6х7 + </w:t>
      </w:r>
      <w:r w:rsidRPr="004F7C7D">
        <w:rPr>
          <w:rFonts w:ascii="Arial" w:eastAsia="Calibri" w:hAnsi="Arial" w:cs="Arial"/>
          <w:b/>
          <w:sz w:val="22"/>
          <w:szCs w:val="22"/>
          <w:lang w:eastAsia="en-US"/>
        </w:rPr>
        <w:t>FE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62001F67" w14:textId="57A79118" w:rsidR="004F7C7D" w:rsidRDefault="004F7C7D" w:rsidP="004F7C7D">
      <w:pPr>
        <w:pStyle w:val="3"/>
        <w:numPr>
          <w:ilvl w:val="0"/>
          <w:numId w:val="24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bookmarkStart w:id="10" w:name="_Hlk63238729"/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Конструкция: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х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(1+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6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</w:p>
    <w:p w14:paraId="39C1AAD4" w14:textId="7777777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Органична сърцевина</w:t>
      </w:r>
    </w:p>
    <w:p w14:paraId="55C35CE2" w14:textId="322B6028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Диаметър: Ø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мм</w:t>
      </w:r>
    </w:p>
    <w:p w14:paraId="42CF2A16" w14:textId="4FA6EA6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Дължина: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100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</w:t>
      </w:r>
    </w:p>
    <w:p w14:paraId="208E5B9F" w14:textId="77777777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Количество: 1 бр.</w:t>
      </w:r>
    </w:p>
    <w:p w14:paraId="105D9D22" w14:textId="511877F8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Въжето да е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сухо</w:t>
      </w:r>
    </w:p>
    <w:p w14:paraId="7261E7EE" w14:textId="054B30E9" w:rsidR="004F7C7D" w:rsidRDefault="004F7C7D" w:rsidP="004F7C7D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Стандарт DIN 30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55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 EN 12385- 4 / 2003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00325792" w14:textId="37450502" w:rsidR="004F7C7D" w:rsidRPr="00484964" w:rsidRDefault="004F7C7D" w:rsidP="00484964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Минимално разкъсващо усилие: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bookmarkStart w:id="11" w:name="_Hlk63239824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При маркировъчна група 1960   N/mm²,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5,9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</w:t>
      </w:r>
      <w:proofErr w:type="spellStart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кN</w:t>
      </w:r>
      <w:bookmarkEnd w:id="10"/>
      <w:bookmarkEnd w:id="11"/>
      <w:proofErr w:type="spellEnd"/>
    </w:p>
    <w:p w14:paraId="4ED76680" w14:textId="30E58853" w:rsidR="004F7C7D" w:rsidRPr="005D1646" w:rsidRDefault="005D1646" w:rsidP="005D1646">
      <w:pPr>
        <w:pStyle w:val="3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Въже поцинковано, стоманено, гъвкаво, 6х19 +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>SE</w:t>
      </w:r>
    </w:p>
    <w:p w14:paraId="68B31462" w14:textId="61BAECAA" w:rsidR="005D1646" w:rsidRDefault="005D1646" w:rsidP="005D1646">
      <w:pPr>
        <w:pStyle w:val="3"/>
        <w:numPr>
          <w:ilvl w:val="0"/>
          <w:numId w:val="24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Конструкция: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х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(1+</w:t>
      </w:r>
      <w:r>
        <w:rPr>
          <w:rFonts w:ascii="Arial" w:eastAsia="Calibri" w:hAnsi="Arial" w:cs="Arial"/>
          <w:bCs/>
          <w:sz w:val="22"/>
          <w:szCs w:val="22"/>
          <w:lang w:val="en-US" w:eastAsia="en-US"/>
        </w:rPr>
        <w:t>6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+12</w:t>
      </w:r>
      <w:r w:rsidRPr="00B81438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  <w:r w:rsidR="00714A5B">
        <w:rPr>
          <w:rFonts w:ascii="Arial" w:eastAsia="Calibri" w:hAnsi="Arial" w:cs="Arial"/>
          <w:bCs/>
          <w:sz w:val="22"/>
          <w:szCs w:val="22"/>
          <w:lang w:eastAsia="en-US"/>
        </w:rPr>
        <w:t xml:space="preserve"> или 7х19</w:t>
      </w:r>
    </w:p>
    <w:p w14:paraId="3921D66F" w14:textId="7FC6514B" w:rsidR="005D1646" w:rsidRDefault="005D1646" w:rsidP="005D1646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Метална сърцевина</w:t>
      </w:r>
    </w:p>
    <w:p w14:paraId="622C2A34" w14:textId="367CFB1C" w:rsidR="005D1646" w:rsidRDefault="005D1646" w:rsidP="005D1646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Диаметър: Ø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мм</w:t>
      </w:r>
    </w:p>
    <w:p w14:paraId="535BEA7A" w14:textId="77777777" w:rsidR="005D1646" w:rsidRDefault="005D1646" w:rsidP="005D1646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Дължина: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100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</w:t>
      </w:r>
    </w:p>
    <w:p w14:paraId="083F1F25" w14:textId="77777777" w:rsidR="005D1646" w:rsidRDefault="005D1646" w:rsidP="005D1646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Количество: 1 бр.</w:t>
      </w:r>
    </w:p>
    <w:p w14:paraId="789A733A" w14:textId="77777777" w:rsidR="005D1646" w:rsidRDefault="005D1646" w:rsidP="005D1646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Въжето да е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сухо</w:t>
      </w:r>
    </w:p>
    <w:p w14:paraId="58437F64" w14:textId="4D4BB17A" w:rsidR="005D1646" w:rsidRDefault="005D1646" w:rsidP="005D1646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Стандарт DIN 30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60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, EN 12385- 4 / 2003</w:t>
      </w:r>
      <w:r w:rsidRPr="002C5B0B"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593D0BFE" w14:textId="68BB9DCE" w:rsidR="005D1646" w:rsidRPr="00484964" w:rsidRDefault="005D1646" w:rsidP="00484964">
      <w:pPr>
        <w:pStyle w:val="3"/>
        <w:numPr>
          <w:ilvl w:val="0"/>
          <w:numId w:val="23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Минимално разкъсващо усилие: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При маркировъчна група 1960   N/mm²,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41,6</w:t>
      </w:r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</w:t>
      </w:r>
      <w:proofErr w:type="spellStart"/>
      <w:r w:rsidRPr="002C5B0B">
        <w:rPr>
          <w:rFonts w:ascii="Arial" w:eastAsia="Calibri" w:hAnsi="Arial" w:cs="Arial"/>
          <w:bCs/>
          <w:sz w:val="22"/>
          <w:szCs w:val="22"/>
          <w:lang w:val="x-none" w:eastAsia="en-US"/>
        </w:rPr>
        <w:t>кN</w:t>
      </w:r>
      <w:proofErr w:type="spellEnd"/>
    </w:p>
    <w:p w14:paraId="01D5F8E3" w14:textId="368BA540" w:rsidR="005D1646" w:rsidRPr="005D1646" w:rsidRDefault="005D1646" w:rsidP="005D1646">
      <w:pPr>
        <w:pStyle w:val="aa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val="bg-BG" w:eastAsia="en-US"/>
        </w:rPr>
      </w:pPr>
      <w:r w:rsidRPr="005D1646">
        <w:rPr>
          <w:rFonts w:ascii="Arial" w:eastAsia="Calibri" w:hAnsi="Arial" w:cs="Arial"/>
          <w:b/>
          <w:sz w:val="22"/>
          <w:szCs w:val="22"/>
          <w:lang w:val="bg-BG" w:eastAsia="en-US"/>
        </w:rPr>
        <w:t>Въже светло, стоманено, гъвкаво, 6х19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WARRINGTON</w:t>
      </w:r>
      <w:r w:rsidRPr="005D1646">
        <w:rPr>
          <w:rFonts w:ascii="Arial" w:eastAsia="Calibri" w:hAnsi="Arial" w:cs="Arial"/>
          <w:b/>
          <w:sz w:val="22"/>
          <w:szCs w:val="22"/>
          <w:lang w:val="bg-BG" w:eastAsia="en-US"/>
        </w:rPr>
        <w:t>+FE</w:t>
      </w:r>
    </w:p>
    <w:p w14:paraId="04938963" w14:textId="1EA7B755" w:rsidR="005D1646" w:rsidRPr="005D1646" w:rsidRDefault="005D1646" w:rsidP="005D1646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Конструкция: 6х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36</w:t>
      </w:r>
      <w:bookmarkStart w:id="12" w:name="_Hlk63239161"/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(1+</w:t>
      </w:r>
      <w:bookmarkEnd w:id="12"/>
      <w:r>
        <w:rPr>
          <w:rFonts w:ascii="Arial" w:eastAsia="Calibri" w:hAnsi="Arial" w:cs="Arial"/>
          <w:bCs/>
          <w:sz w:val="22"/>
          <w:szCs w:val="22"/>
          <w:lang w:eastAsia="en-US"/>
        </w:rPr>
        <w:t>7+</w:t>
      </w: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(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5D1646">
        <w:rPr>
          <w:rFonts w:ascii="Arial" w:eastAsia="Calibri" w:hAnsi="Arial" w:cs="Arial"/>
          <w:bCs/>
          <w:sz w:val="22"/>
          <w:szCs w:val="22"/>
          <w:lang w:val="en-US" w:eastAsia="en-US"/>
        </w:rPr>
        <w:t>+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+14</w:t>
      </w: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)</w:t>
      </w:r>
    </w:p>
    <w:p w14:paraId="2B0A5EA0" w14:textId="77777777" w:rsidR="005D1646" w:rsidRPr="005D1646" w:rsidRDefault="005D1646" w:rsidP="005D1646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Органична сърцевина</w:t>
      </w:r>
    </w:p>
    <w:p w14:paraId="47DCFACA" w14:textId="5F239FF7" w:rsidR="005D1646" w:rsidRPr="005D1646" w:rsidRDefault="005D1646" w:rsidP="005D1646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Диаметър: Ø 1</w:t>
      </w:r>
      <w:r w:rsidR="00714A5B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мм</w:t>
      </w:r>
    </w:p>
    <w:p w14:paraId="038DE8FC" w14:textId="7575FC82" w:rsidR="005D1646" w:rsidRPr="005D1646" w:rsidRDefault="005D1646" w:rsidP="005D1646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Дължина: </w:t>
      </w:r>
      <w:r w:rsidR="00714A5B">
        <w:rPr>
          <w:rFonts w:ascii="Arial" w:eastAsia="Calibri" w:hAnsi="Arial" w:cs="Arial"/>
          <w:bCs/>
          <w:sz w:val="22"/>
          <w:szCs w:val="22"/>
          <w:lang w:eastAsia="en-US"/>
        </w:rPr>
        <w:t>500</w:t>
      </w: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м</w:t>
      </w:r>
    </w:p>
    <w:p w14:paraId="762FB79A" w14:textId="77777777" w:rsidR="005D1646" w:rsidRPr="005D1646" w:rsidRDefault="005D1646" w:rsidP="005D1646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Количество: 1 бр.</w:t>
      </w:r>
    </w:p>
    <w:p w14:paraId="1FA387A8" w14:textId="77777777" w:rsidR="005D1646" w:rsidRPr="005D1646" w:rsidRDefault="005D1646" w:rsidP="005D1646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Въжето да е смазано</w:t>
      </w:r>
    </w:p>
    <w:p w14:paraId="5F98037C" w14:textId="1CE7063C" w:rsidR="005D1646" w:rsidRPr="005D1646" w:rsidRDefault="005D1646" w:rsidP="005D1646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Стандарт </w:t>
      </w:r>
      <w:bookmarkStart w:id="13" w:name="_Hlk63255437"/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DIN 306</w:t>
      </w:r>
      <w:r w:rsidR="00714A5B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bookmarkEnd w:id="13"/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, EN 12385- 4 / 2003 и/ или еквивалент</w:t>
      </w:r>
    </w:p>
    <w:p w14:paraId="05F61E38" w14:textId="24C1F15D" w:rsidR="002C5B0B" w:rsidRPr="00484964" w:rsidRDefault="005D1646" w:rsidP="00484964">
      <w:pPr>
        <w:pStyle w:val="3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Минимално разкъсващо усилие: При маркировъчна група 1960   N/mm², 1</w:t>
      </w:r>
      <w:r w:rsidR="00714A5B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6,</w:t>
      </w:r>
      <w:r w:rsidR="00714A5B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 </w:t>
      </w:r>
      <w:proofErr w:type="spellStart"/>
      <w:r w:rsidRPr="005D1646">
        <w:rPr>
          <w:rFonts w:ascii="Arial" w:eastAsia="Calibri" w:hAnsi="Arial" w:cs="Arial"/>
          <w:bCs/>
          <w:sz w:val="22"/>
          <w:szCs w:val="22"/>
          <w:lang w:val="x-none" w:eastAsia="en-US"/>
        </w:rPr>
        <w:t>кN</w:t>
      </w:r>
      <w:proofErr w:type="spellEnd"/>
    </w:p>
    <w:p w14:paraId="6A2191E6" w14:textId="21453F5F" w:rsidR="002C5E51" w:rsidRPr="002C5E51" w:rsidRDefault="002C5E51" w:rsidP="002C5E51">
      <w:pPr>
        <w:pStyle w:val="3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4" w:name="_Hlk63239868"/>
      <w:r>
        <w:rPr>
          <w:rFonts w:ascii="Arial" w:eastAsia="Calibri" w:hAnsi="Arial" w:cs="Arial"/>
          <w:b/>
          <w:sz w:val="22"/>
          <w:szCs w:val="22"/>
          <w:lang w:eastAsia="en-US"/>
        </w:rPr>
        <w:t>Въже светло, с</w:t>
      </w:r>
      <w:r w:rsidRPr="002C5E51">
        <w:rPr>
          <w:rFonts w:ascii="Arial" w:eastAsia="Calibri" w:hAnsi="Arial" w:cs="Arial"/>
          <w:b/>
          <w:sz w:val="22"/>
          <w:szCs w:val="22"/>
          <w:lang w:eastAsia="en-US"/>
        </w:rPr>
        <w:t>томанено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 гъвкаво</w:t>
      </w:r>
      <w:r w:rsidRPr="002C5E51">
        <w:rPr>
          <w:rFonts w:ascii="Arial" w:eastAsia="Calibri" w:hAnsi="Arial" w:cs="Arial"/>
          <w:b/>
          <w:sz w:val="22"/>
          <w:szCs w:val="22"/>
          <w:lang w:eastAsia="en-US"/>
        </w:rPr>
        <w:t xml:space="preserve"> - 6x37STANDARD+FE, </w:t>
      </w:r>
    </w:p>
    <w:p w14:paraId="16AF3EF7" w14:textId="77777777" w:rsid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Конструкция: 6×37(1+6+12+18)</w:t>
      </w:r>
    </w:p>
    <w:p w14:paraId="2FD85E07" w14:textId="77777777" w:rsid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Органична сърцевина</w:t>
      </w:r>
    </w:p>
    <w:p w14:paraId="13580101" w14:textId="77777777" w:rsid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Диаметър: Ø 18 мм</w:t>
      </w:r>
    </w:p>
    <w:p w14:paraId="32055898" w14:textId="322B3EA2" w:rsid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Дължина: 100 м</w:t>
      </w:r>
    </w:p>
    <w:p w14:paraId="5A222B35" w14:textId="77777777" w:rsid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Количество: 1 бр.</w:t>
      </w:r>
    </w:p>
    <w:p w14:paraId="5A62FB56" w14:textId="77777777" w:rsid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Въжето да е сухо</w:t>
      </w:r>
    </w:p>
    <w:p w14:paraId="47AB70C1" w14:textId="77777777" w:rsid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D82">
        <w:rPr>
          <w:rFonts w:ascii="Arial" w:eastAsia="Calibri" w:hAnsi="Arial" w:cs="Arial"/>
          <w:bCs/>
          <w:sz w:val="22"/>
          <w:szCs w:val="22"/>
          <w:lang w:eastAsia="en-US"/>
        </w:rPr>
        <w:t xml:space="preserve">Стандарт </w:t>
      </w:r>
      <w:bookmarkStart w:id="15" w:name="_Hlk63255468"/>
      <w:r w:rsidRPr="00326D82">
        <w:rPr>
          <w:rFonts w:ascii="Arial" w:eastAsia="Calibri" w:hAnsi="Arial" w:cs="Arial"/>
          <w:bCs/>
          <w:sz w:val="22"/>
          <w:szCs w:val="22"/>
          <w:lang w:eastAsia="en-US"/>
        </w:rPr>
        <w:t>DIN 3066</w:t>
      </w:r>
      <w:bookmarkEnd w:id="15"/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: EN 12385-4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4C8A2083" w14:textId="1DCFB545" w:rsidR="002C5E51" w:rsidRPr="002C5E51" w:rsidRDefault="002C5E51" w:rsidP="002C5E5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 xml:space="preserve">Минимално разкъсващо усилие: При маркировъчна група 1960   N/mm², </w:t>
      </w:r>
      <w:r w:rsidR="001D1AE1">
        <w:rPr>
          <w:rFonts w:ascii="Arial" w:eastAsia="Calibri" w:hAnsi="Arial" w:cs="Arial"/>
          <w:bCs/>
          <w:sz w:val="22"/>
          <w:szCs w:val="22"/>
          <w:lang w:eastAsia="en-US"/>
        </w:rPr>
        <w:t>187,2</w:t>
      </w: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кN</w:t>
      </w:r>
      <w:proofErr w:type="spellEnd"/>
    </w:p>
    <w:bookmarkEnd w:id="14"/>
    <w:p w14:paraId="42D2D299" w14:textId="24B2EA2B" w:rsidR="002C5E51" w:rsidRDefault="002C5E51" w:rsidP="001D1AE1">
      <w:pPr>
        <w:pStyle w:val="3"/>
        <w:ind w:firstLine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A13EC85" w14:textId="77777777" w:rsidR="001D1AE1" w:rsidRPr="002C5E51" w:rsidRDefault="001D1AE1" w:rsidP="001D1AE1">
      <w:pPr>
        <w:pStyle w:val="3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Въже светло, с</w:t>
      </w:r>
      <w:r w:rsidRPr="002C5E51">
        <w:rPr>
          <w:rFonts w:ascii="Arial" w:eastAsia="Calibri" w:hAnsi="Arial" w:cs="Arial"/>
          <w:b/>
          <w:sz w:val="22"/>
          <w:szCs w:val="22"/>
          <w:lang w:eastAsia="en-US"/>
        </w:rPr>
        <w:t>томанено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 гъвкаво</w:t>
      </w:r>
      <w:r w:rsidRPr="002C5E51">
        <w:rPr>
          <w:rFonts w:ascii="Arial" w:eastAsia="Calibri" w:hAnsi="Arial" w:cs="Arial"/>
          <w:b/>
          <w:sz w:val="22"/>
          <w:szCs w:val="22"/>
          <w:lang w:eastAsia="en-US"/>
        </w:rPr>
        <w:t xml:space="preserve"> - 6x37STANDARD+FE, </w:t>
      </w:r>
    </w:p>
    <w:p w14:paraId="49659CE2" w14:textId="77777777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Конструкция: 6×37(1+6+12+18)</w:t>
      </w:r>
    </w:p>
    <w:p w14:paraId="5A405986" w14:textId="77777777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Органична сърцевина</w:t>
      </w:r>
    </w:p>
    <w:p w14:paraId="71B75832" w14:textId="77777777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Диаметър: Ø 18 мм</w:t>
      </w:r>
    </w:p>
    <w:p w14:paraId="21BF734C" w14:textId="77777777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Дължина: 100 м</w:t>
      </w:r>
    </w:p>
    <w:p w14:paraId="48B6EB46" w14:textId="77777777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Количество: 1 бр.</w:t>
      </w:r>
    </w:p>
    <w:p w14:paraId="2C6CACE7" w14:textId="77777777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Въжето да е сухо</w:t>
      </w:r>
    </w:p>
    <w:p w14:paraId="6031F6E7" w14:textId="77777777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</w:t>
      </w: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тандарт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DIN 3066: EN 12385-4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и/ или еквивалент</w:t>
      </w:r>
    </w:p>
    <w:p w14:paraId="77D9E5B7" w14:textId="301D6CC6" w:rsidR="001D1AE1" w:rsidRDefault="001D1AE1" w:rsidP="001D1AE1">
      <w:pPr>
        <w:pStyle w:val="3"/>
        <w:numPr>
          <w:ilvl w:val="0"/>
          <w:numId w:val="27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 xml:space="preserve">Минимално разкъсващо усилие: При маркировъчна група 1960   N/mm²,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187,2</w:t>
      </w:r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2C5E51">
        <w:rPr>
          <w:rFonts w:ascii="Arial" w:eastAsia="Calibri" w:hAnsi="Arial" w:cs="Arial"/>
          <w:bCs/>
          <w:sz w:val="22"/>
          <w:szCs w:val="22"/>
          <w:lang w:eastAsia="en-US"/>
        </w:rPr>
        <w:t>кN</w:t>
      </w:r>
      <w:proofErr w:type="spellEnd"/>
    </w:p>
    <w:p w14:paraId="60F0898F" w14:textId="77777777" w:rsidR="00B81438" w:rsidRPr="00B81438" w:rsidRDefault="00B81438" w:rsidP="00FB1F4F">
      <w:pPr>
        <w:pStyle w:val="3"/>
        <w:ind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14:paraId="18C268FC" w14:textId="46C6857B" w:rsidR="007E35C0" w:rsidRPr="00484964" w:rsidRDefault="00B81438" w:rsidP="00484964">
      <w:pPr>
        <w:pStyle w:val="3"/>
        <w:numPr>
          <w:ilvl w:val="2"/>
          <w:numId w:val="5"/>
        </w:numPr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маркировката</w:t>
      </w:r>
    </w:p>
    <w:p w14:paraId="0BDFBF2E" w14:textId="34A82BC6" w:rsidR="007E35C0" w:rsidRPr="00484964" w:rsidRDefault="00B81438" w:rsidP="00484964">
      <w:pPr>
        <w:pStyle w:val="3"/>
        <w:numPr>
          <w:ilvl w:val="0"/>
          <w:numId w:val="20"/>
        </w:numPr>
        <w:rPr>
          <w:rFonts w:ascii="Arial" w:eastAsia="Calibri" w:hAnsi="Arial" w:cs="Arial"/>
          <w:sz w:val="22"/>
          <w:szCs w:val="22"/>
          <w:lang w:eastAsia="en-US"/>
        </w:rPr>
      </w:pPr>
      <w:bookmarkStart w:id="16" w:name="_Hlk27490527"/>
      <w:r w:rsidRPr="00B81438">
        <w:rPr>
          <w:rFonts w:ascii="Arial" w:eastAsia="Calibri" w:hAnsi="Arial" w:cs="Arial"/>
          <w:sz w:val="22"/>
          <w:szCs w:val="22"/>
          <w:lang w:eastAsia="en-US"/>
        </w:rPr>
        <w:t>Не е приложимо към доставката</w:t>
      </w:r>
      <w:bookmarkEnd w:id="16"/>
    </w:p>
    <w:p w14:paraId="264513D0" w14:textId="07AE56FB" w:rsidR="00BC4A15" w:rsidRPr="00484964" w:rsidRDefault="00B81438" w:rsidP="00484964">
      <w:pPr>
        <w:pStyle w:val="3"/>
        <w:numPr>
          <w:ilvl w:val="2"/>
          <w:numId w:val="4"/>
        </w:numPr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  <w:r w:rsidR="00BC4A15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5D72321C" w14:textId="366B2E31" w:rsidR="007E35C0" w:rsidRPr="00BC4A15" w:rsidRDefault="00FB1F4F" w:rsidP="007E35C0">
      <w:pPr>
        <w:pStyle w:val="3"/>
        <w:ind w:firstLine="0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Всяко въже</w:t>
      </w:r>
      <w:r w:rsidR="00BC4A15" w:rsidRPr="00BC4A15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да притежава:</w:t>
      </w:r>
    </w:p>
    <w:p w14:paraId="6C4B439E" w14:textId="77777777" w:rsidR="00B81438" w:rsidRPr="00B81438" w:rsidRDefault="00B81438" w:rsidP="00672A6C">
      <w:pPr>
        <w:pStyle w:val="3"/>
        <w:numPr>
          <w:ilvl w:val="0"/>
          <w:numId w:val="11"/>
        </w:numPr>
        <w:rPr>
          <w:rFonts w:ascii="Arial" w:eastAsia="Calibri" w:hAnsi="Arial" w:cs="Arial"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sz w:val="22"/>
          <w:szCs w:val="22"/>
          <w:lang w:eastAsia="en-US"/>
        </w:rPr>
        <w:t>Сертификат за качество</w:t>
      </w:r>
      <w:bookmarkStart w:id="17" w:name="_Hlk26189402"/>
      <w:r w:rsidRPr="00B8143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388A389" w14:textId="4EDCCE7E" w:rsidR="007E35C0" w:rsidRPr="00484964" w:rsidRDefault="00B81438" w:rsidP="00484964">
      <w:pPr>
        <w:pStyle w:val="3"/>
        <w:numPr>
          <w:ilvl w:val="0"/>
          <w:numId w:val="11"/>
        </w:numPr>
        <w:rPr>
          <w:rFonts w:ascii="Arial" w:eastAsia="Calibri" w:hAnsi="Arial" w:cs="Arial"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sz w:val="22"/>
          <w:szCs w:val="22"/>
          <w:lang w:eastAsia="en-US"/>
        </w:rPr>
        <w:t>Декларация за съответствие</w:t>
      </w:r>
      <w:bookmarkEnd w:id="17"/>
    </w:p>
    <w:p w14:paraId="52EF35F8" w14:textId="4BA1D486" w:rsidR="00BC4A15" w:rsidRPr="00484964" w:rsidRDefault="00B81438" w:rsidP="00484964">
      <w:pPr>
        <w:pStyle w:val="3"/>
        <w:numPr>
          <w:ilvl w:val="2"/>
          <w:numId w:val="4"/>
        </w:numPr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  <w:r w:rsidR="00BC4A15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1ECCC0F" w14:textId="66EC12B9" w:rsidR="007E35C0" w:rsidRPr="00BC4A15" w:rsidRDefault="00BC4A15" w:rsidP="007E35C0">
      <w:pPr>
        <w:pStyle w:val="3"/>
        <w:ind w:firstLine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C4A15">
        <w:rPr>
          <w:rFonts w:ascii="Arial" w:eastAsia="Calibri" w:hAnsi="Arial" w:cs="Arial"/>
          <w:bCs/>
          <w:sz w:val="22"/>
          <w:szCs w:val="22"/>
          <w:lang w:eastAsia="en-US"/>
        </w:rPr>
        <w:t>Въжет</w:t>
      </w:r>
      <w:r w:rsidR="00FB1F4F">
        <w:rPr>
          <w:rFonts w:ascii="Arial" w:eastAsia="Calibri" w:hAnsi="Arial" w:cs="Arial"/>
          <w:bCs/>
          <w:sz w:val="22"/>
          <w:szCs w:val="22"/>
          <w:lang w:eastAsia="en-US"/>
        </w:rPr>
        <w:t>ата</w:t>
      </w:r>
      <w:r w:rsidRPr="00BC4A15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да </w:t>
      </w:r>
      <w:r w:rsidR="00FB1F4F">
        <w:rPr>
          <w:rFonts w:ascii="Arial" w:eastAsia="Calibri" w:hAnsi="Arial" w:cs="Arial"/>
          <w:bCs/>
          <w:sz w:val="22"/>
          <w:szCs w:val="22"/>
          <w:lang w:eastAsia="en-US"/>
        </w:rPr>
        <w:t>са</w:t>
      </w:r>
      <w:r w:rsidRPr="00BC4A15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4AF43AF3" w14:textId="073370A9" w:rsidR="00B81438" w:rsidRPr="00B81438" w:rsidRDefault="00BC4A15" w:rsidP="00672A6C">
      <w:pPr>
        <w:pStyle w:val="3"/>
        <w:numPr>
          <w:ilvl w:val="0"/>
          <w:numId w:val="12"/>
        </w:numPr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Н</w:t>
      </w:r>
      <w:r w:rsidR="00B81438" w:rsidRPr="00B81438">
        <w:rPr>
          <w:rFonts w:ascii="Arial" w:eastAsia="Calibri" w:hAnsi="Arial" w:cs="Arial"/>
          <w:sz w:val="22"/>
          <w:szCs w:val="22"/>
          <w:lang w:eastAsia="en-US"/>
        </w:rPr>
        <w:t>авит</w:t>
      </w:r>
      <w:r w:rsidR="00FB1F4F">
        <w:rPr>
          <w:rFonts w:ascii="Arial" w:eastAsia="Calibri" w:hAnsi="Arial" w:cs="Arial"/>
          <w:sz w:val="22"/>
          <w:szCs w:val="22"/>
          <w:lang w:eastAsia="en-US"/>
        </w:rPr>
        <w:t>и</w:t>
      </w:r>
      <w:r w:rsidR="00B81438" w:rsidRPr="00B81438">
        <w:rPr>
          <w:rFonts w:ascii="Arial" w:eastAsia="Calibri" w:hAnsi="Arial" w:cs="Arial"/>
          <w:sz w:val="22"/>
          <w:szCs w:val="22"/>
          <w:lang w:eastAsia="en-US"/>
        </w:rPr>
        <w:t xml:space="preserve"> на дървен барабан</w:t>
      </w:r>
    </w:p>
    <w:p w14:paraId="168663E8" w14:textId="5B75C661" w:rsidR="00B81438" w:rsidRPr="00B81438" w:rsidRDefault="00B81438" w:rsidP="00672A6C">
      <w:pPr>
        <w:pStyle w:val="3"/>
        <w:numPr>
          <w:ilvl w:val="0"/>
          <w:numId w:val="12"/>
        </w:numPr>
        <w:rPr>
          <w:rFonts w:ascii="Arial" w:eastAsia="Calibri" w:hAnsi="Arial" w:cs="Arial"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sz w:val="22"/>
          <w:szCs w:val="22"/>
          <w:lang w:eastAsia="en-US"/>
        </w:rPr>
        <w:t>Да има</w:t>
      </w:r>
      <w:r w:rsidR="00FB1F4F">
        <w:rPr>
          <w:rFonts w:ascii="Arial" w:eastAsia="Calibri" w:hAnsi="Arial" w:cs="Arial"/>
          <w:sz w:val="22"/>
          <w:szCs w:val="22"/>
          <w:lang w:eastAsia="en-US"/>
        </w:rPr>
        <w:t>т</w:t>
      </w:r>
      <w:r w:rsidRPr="00B81438">
        <w:rPr>
          <w:rFonts w:ascii="Arial" w:eastAsia="Calibri" w:hAnsi="Arial" w:cs="Arial"/>
          <w:sz w:val="22"/>
          <w:szCs w:val="22"/>
          <w:lang w:eastAsia="en-US"/>
        </w:rPr>
        <w:t xml:space="preserve"> транспортна опаковка</w:t>
      </w:r>
      <w:r w:rsidRPr="00B81438">
        <w:rPr>
          <w:rFonts w:ascii="Arial" w:eastAsia="Calibri" w:hAnsi="Arial" w:cs="Arial"/>
          <w:sz w:val="22"/>
          <w:szCs w:val="22"/>
          <w:lang w:val="x-none" w:eastAsia="en-US"/>
        </w:rPr>
        <w:t>.</w:t>
      </w:r>
    </w:p>
    <w:p w14:paraId="5303B565" w14:textId="27517DBD" w:rsidR="007E35C0" w:rsidRPr="00484964" w:rsidRDefault="00B81438" w:rsidP="00484964">
      <w:pPr>
        <w:pStyle w:val="3"/>
        <w:numPr>
          <w:ilvl w:val="0"/>
          <w:numId w:val="12"/>
        </w:numPr>
        <w:rPr>
          <w:rFonts w:ascii="Arial" w:eastAsia="Calibri" w:hAnsi="Arial" w:cs="Arial"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sz w:val="22"/>
          <w:szCs w:val="22"/>
          <w:lang w:val="x-none" w:eastAsia="en-US"/>
        </w:rPr>
        <w:t>Транспортната опаковка да е здрава.</w:t>
      </w:r>
    </w:p>
    <w:p w14:paraId="38206406" w14:textId="403FDE9A" w:rsidR="007E35C0" w:rsidRPr="00484964" w:rsidRDefault="00B81438" w:rsidP="00484964">
      <w:pPr>
        <w:pStyle w:val="3"/>
        <w:numPr>
          <w:ilvl w:val="2"/>
          <w:numId w:val="4"/>
        </w:numPr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B81438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  <w:r w:rsidR="007E35C0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0CCE1313" w14:textId="75326316" w:rsidR="003B51AD" w:rsidRPr="00484964" w:rsidRDefault="00B81438" w:rsidP="00484964">
      <w:pPr>
        <w:pStyle w:val="3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B81438">
        <w:rPr>
          <w:rFonts w:ascii="Arial" w:eastAsia="Calibri" w:hAnsi="Arial" w:cs="Arial"/>
          <w:sz w:val="22"/>
          <w:szCs w:val="22"/>
          <w:lang w:eastAsia="en-US"/>
        </w:rPr>
        <w:t xml:space="preserve">Не е приложимо </w:t>
      </w:r>
      <w:r w:rsidR="00EC5742">
        <w:rPr>
          <w:rFonts w:ascii="Arial" w:eastAsia="Calibri" w:hAnsi="Arial" w:cs="Arial"/>
          <w:sz w:val="22"/>
          <w:szCs w:val="22"/>
          <w:lang w:eastAsia="en-US"/>
        </w:rPr>
        <w:t>за предмета на поръчката</w:t>
      </w:r>
    </w:p>
    <w:p w14:paraId="0F30E81D" w14:textId="5A5BD175" w:rsidR="007E35C0" w:rsidRPr="00484964" w:rsidRDefault="007E35C0" w:rsidP="00484964">
      <w:pPr>
        <w:pStyle w:val="3"/>
        <w:numPr>
          <w:ilvl w:val="1"/>
          <w:numId w:val="4"/>
        </w:numPr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7E35C0">
        <w:rPr>
          <w:rFonts w:ascii="Arial" w:hAnsi="Arial" w:cs="Arial"/>
          <w:b/>
          <w:bCs/>
          <w:sz w:val="22"/>
          <w:szCs w:val="22"/>
          <w:lang w:val="x-none"/>
        </w:rPr>
        <w:t>Изисквания към доставените стоки за опазване на околната среда и климата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9E0CE46" w14:textId="6E13C06B" w:rsidR="007E35C0" w:rsidRPr="00484964" w:rsidRDefault="00B26568" w:rsidP="00484964">
      <w:pPr>
        <w:pStyle w:val="aa"/>
        <w:numPr>
          <w:ilvl w:val="0"/>
          <w:numId w:val="13"/>
        </w:numPr>
        <w:rPr>
          <w:rFonts w:ascii="Arial" w:hAnsi="Arial" w:cs="Arial"/>
          <w:iCs/>
          <w:sz w:val="22"/>
          <w:szCs w:val="22"/>
          <w:lang w:val="bg-BG"/>
        </w:rPr>
      </w:pPr>
      <w:r w:rsidRPr="00B26568">
        <w:rPr>
          <w:rFonts w:ascii="Arial" w:hAnsi="Arial" w:cs="Arial"/>
          <w:iCs/>
          <w:sz w:val="22"/>
          <w:szCs w:val="22"/>
          <w:lang w:val="bg-BG"/>
        </w:rPr>
        <w:t>Не е приложимо за предмета на поръчката.</w:t>
      </w:r>
    </w:p>
    <w:p w14:paraId="5164871B" w14:textId="09A99020" w:rsidR="007E35C0" w:rsidRPr="00484964" w:rsidRDefault="007E35C0" w:rsidP="00484964">
      <w:pPr>
        <w:pStyle w:val="3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  <w:lang w:val="x-none"/>
        </w:rPr>
      </w:pPr>
      <w:r w:rsidRPr="007E35C0">
        <w:rPr>
          <w:rFonts w:ascii="Arial" w:hAnsi="Arial" w:cs="Arial"/>
          <w:b/>
          <w:bCs/>
          <w:sz w:val="22"/>
          <w:szCs w:val="22"/>
          <w:lang w:val="x-none"/>
        </w:rPr>
        <w:t>Изисквания към доставяните стоки за осигуряване на здравословни и безопасни условия на труд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9B5CB0D" w14:textId="1C337FB5" w:rsidR="008C63D6" w:rsidRPr="00484964" w:rsidRDefault="00306A06" w:rsidP="00484964">
      <w:pPr>
        <w:pStyle w:val="3"/>
        <w:numPr>
          <w:ilvl w:val="0"/>
          <w:numId w:val="20"/>
        </w:numPr>
        <w:rPr>
          <w:rFonts w:ascii="Arial" w:hAnsi="Arial" w:cs="Arial"/>
          <w:bCs/>
          <w:iCs/>
          <w:sz w:val="22"/>
          <w:szCs w:val="22"/>
        </w:rPr>
      </w:pPr>
      <w:r w:rsidRPr="00306A06">
        <w:rPr>
          <w:rFonts w:ascii="Arial" w:hAnsi="Arial" w:cs="Arial"/>
          <w:bCs/>
          <w:iCs/>
          <w:sz w:val="22"/>
          <w:szCs w:val="22"/>
        </w:rPr>
        <w:t>Не е приложимо към доставката</w:t>
      </w:r>
      <w:r w:rsidR="00346072">
        <w:rPr>
          <w:rFonts w:ascii="Arial" w:hAnsi="Arial" w:cs="Arial"/>
          <w:bCs/>
          <w:iCs/>
          <w:sz w:val="22"/>
          <w:szCs w:val="22"/>
        </w:rPr>
        <w:t>.</w:t>
      </w:r>
    </w:p>
    <w:p w14:paraId="4BC017E4" w14:textId="60B35196" w:rsidR="007E35C0" w:rsidRPr="00484964" w:rsidRDefault="007E35C0" w:rsidP="00484964">
      <w:pPr>
        <w:pStyle w:val="3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  <w:lang w:val="x-none"/>
        </w:rPr>
      </w:pPr>
      <w:r w:rsidRPr="007E35C0">
        <w:rPr>
          <w:rFonts w:ascii="Arial" w:hAnsi="Arial" w:cs="Arial"/>
          <w:b/>
          <w:bCs/>
          <w:sz w:val="22"/>
          <w:szCs w:val="22"/>
          <w:lang w:val="x-none"/>
        </w:rPr>
        <w:t>Гаранционен срок на доставените стоки и други гаранционни условия</w:t>
      </w:r>
    </w:p>
    <w:p w14:paraId="444386ED" w14:textId="0F57E27F" w:rsidR="00F35E5D" w:rsidRPr="00484964" w:rsidRDefault="007E35C0" w:rsidP="00484964">
      <w:pPr>
        <w:pStyle w:val="3"/>
        <w:numPr>
          <w:ilvl w:val="0"/>
          <w:numId w:val="13"/>
        </w:numPr>
        <w:rPr>
          <w:rFonts w:ascii="Arial" w:hAnsi="Arial" w:cs="Arial"/>
          <w:iCs/>
          <w:sz w:val="22"/>
          <w:szCs w:val="22"/>
        </w:rPr>
      </w:pPr>
      <w:r w:rsidRPr="007E35C0">
        <w:rPr>
          <w:rFonts w:ascii="Arial" w:hAnsi="Arial" w:cs="Arial"/>
          <w:iCs/>
          <w:sz w:val="22"/>
          <w:szCs w:val="22"/>
        </w:rPr>
        <w:t xml:space="preserve">Не е приложимо </w:t>
      </w:r>
      <w:r w:rsidR="00E1537E">
        <w:rPr>
          <w:rFonts w:ascii="Arial" w:hAnsi="Arial" w:cs="Arial"/>
          <w:iCs/>
          <w:sz w:val="22"/>
          <w:szCs w:val="22"/>
        </w:rPr>
        <w:t xml:space="preserve">за </w:t>
      </w:r>
      <w:r w:rsidR="00E1537E" w:rsidRPr="00E1537E">
        <w:rPr>
          <w:rFonts w:ascii="Arial" w:hAnsi="Arial" w:cs="Arial"/>
          <w:iCs/>
          <w:sz w:val="22"/>
          <w:szCs w:val="22"/>
        </w:rPr>
        <w:t>предмета на поръчката</w:t>
      </w:r>
      <w:r w:rsidRPr="007E35C0">
        <w:rPr>
          <w:rFonts w:ascii="Arial" w:hAnsi="Arial" w:cs="Arial"/>
          <w:iCs/>
          <w:sz w:val="22"/>
          <w:szCs w:val="22"/>
        </w:rPr>
        <w:t>.</w:t>
      </w:r>
    </w:p>
    <w:p w14:paraId="5209612C" w14:textId="4C555D0B" w:rsidR="00C342E9" w:rsidRPr="00484964" w:rsidRDefault="00C342E9" w:rsidP="00484964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C342E9">
        <w:rPr>
          <w:rFonts w:ascii="Arial" w:eastAsia="Calibri" w:hAnsi="Arial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4CE1C693" w14:textId="77777777" w:rsidR="00C342E9" w:rsidRPr="00C342E9" w:rsidRDefault="00C342E9" w:rsidP="00484964">
      <w:pPr>
        <w:keepNext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C342E9">
        <w:rPr>
          <w:rFonts w:ascii="Arial" w:eastAsia="Calibri" w:hAnsi="Arial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0C8BDD55" w14:textId="08B13D83" w:rsidR="00C342E9" w:rsidRDefault="00C342E9" w:rsidP="00484964">
      <w:pPr>
        <w:pStyle w:val="aa"/>
        <w:numPr>
          <w:ilvl w:val="0"/>
          <w:numId w:val="13"/>
        </w:numPr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bookmarkStart w:id="18" w:name="_Hlk26876581"/>
      <w:r w:rsidRPr="00B80E21">
        <w:rPr>
          <w:rFonts w:ascii="Arial" w:eastAsia="Calibri" w:hAnsi="Arial" w:cs="Arial"/>
          <w:iCs/>
          <w:sz w:val="22"/>
          <w:szCs w:val="22"/>
          <w:lang w:val="bg-BG" w:eastAsia="en-US"/>
        </w:rPr>
        <w:t>Място на доставка: Централен склад на Предприятие „Водноелектрически централи“, гр. Пловдив, ул. „Васил Левски“ № 244</w:t>
      </w:r>
    </w:p>
    <w:p w14:paraId="6CB6B6E1" w14:textId="1D485B9E" w:rsidR="00C342E9" w:rsidRPr="00484964" w:rsidRDefault="00B80E21" w:rsidP="00C342E9">
      <w:pPr>
        <w:pStyle w:val="aa"/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r>
        <w:rPr>
          <w:rFonts w:ascii="Arial" w:eastAsia="Calibri" w:hAnsi="Arial" w:cs="Arial"/>
          <w:iCs/>
          <w:sz w:val="22"/>
          <w:szCs w:val="22"/>
          <w:lang w:val="bg-BG" w:eastAsia="en-US"/>
        </w:rPr>
        <w:t>Срок на доставка- до 45 календарни дни от получаване на възлагателното писмо от страна на изпълнителя.</w:t>
      </w:r>
      <w:bookmarkEnd w:id="18"/>
    </w:p>
    <w:p w14:paraId="3892CE00" w14:textId="77777777" w:rsidR="00C342E9" w:rsidRPr="00C342E9" w:rsidRDefault="00C342E9" w:rsidP="00672A6C">
      <w:pPr>
        <w:keepNext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C342E9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Контрол на доставка при получаването </w:t>
      </w:r>
    </w:p>
    <w:p w14:paraId="1212FAE0" w14:textId="77777777" w:rsidR="00E1537E" w:rsidRDefault="00E1537E" w:rsidP="00672A6C">
      <w:pPr>
        <w:pStyle w:val="aa"/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r>
        <w:rPr>
          <w:rFonts w:ascii="Arial" w:eastAsia="Calibri" w:hAnsi="Arial" w:cs="Arial"/>
          <w:iCs/>
          <w:sz w:val="22"/>
          <w:szCs w:val="22"/>
          <w:lang w:val="bg-BG" w:eastAsia="en-US"/>
        </w:rPr>
        <w:t>Съгласно класификатор за входящ контрол</w:t>
      </w:r>
    </w:p>
    <w:p w14:paraId="72F59E01" w14:textId="4087DE0D" w:rsidR="00C342E9" w:rsidRPr="00E1537E" w:rsidRDefault="00C342E9" w:rsidP="00672A6C">
      <w:pPr>
        <w:pStyle w:val="aa"/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r w:rsidRPr="00E1537E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Проверка на </w:t>
      </w:r>
      <w:proofErr w:type="spellStart"/>
      <w:r w:rsidRPr="00E1537E">
        <w:rPr>
          <w:rFonts w:ascii="Arial" w:eastAsia="Calibri" w:hAnsi="Arial" w:cs="Arial"/>
          <w:iCs/>
          <w:sz w:val="22"/>
          <w:szCs w:val="22"/>
          <w:lang w:val="bg-BG" w:eastAsia="en-US"/>
        </w:rPr>
        <w:t>ц</w:t>
      </w:r>
      <w:r w:rsidR="00675206">
        <w:rPr>
          <w:rFonts w:ascii="Arial" w:eastAsia="Calibri" w:hAnsi="Arial" w:cs="Arial"/>
          <w:iCs/>
          <w:sz w:val="22"/>
          <w:szCs w:val="22"/>
          <w:lang w:val="bg-BG" w:eastAsia="en-US"/>
        </w:rPr>
        <w:t>я</w:t>
      </w:r>
      <w:r w:rsidRPr="00E1537E">
        <w:rPr>
          <w:rFonts w:ascii="Arial" w:eastAsia="Calibri" w:hAnsi="Arial" w:cs="Arial"/>
          <w:iCs/>
          <w:sz w:val="22"/>
          <w:szCs w:val="22"/>
          <w:lang w:val="bg-BG" w:eastAsia="en-US"/>
        </w:rPr>
        <w:t>лостта</w:t>
      </w:r>
      <w:proofErr w:type="spellEnd"/>
      <w:r w:rsidRPr="00E1537E">
        <w:rPr>
          <w:rFonts w:ascii="Arial" w:eastAsia="Calibri" w:hAnsi="Arial" w:cs="Arial"/>
          <w:iCs/>
          <w:sz w:val="22"/>
          <w:szCs w:val="22"/>
          <w:lang w:val="bg-BG" w:eastAsia="en-US"/>
        </w:rPr>
        <w:t xml:space="preserve"> и изправността на доставката. </w:t>
      </w:r>
    </w:p>
    <w:p w14:paraId="53BB7B8E" w14:textId="36041CA5" w:rsidR="00C342E9" w:rsidRPr="00E1537E" w:rsidRDefault="00C342E9" w:rsidP="00672A6C">
      <w:pPr>
        <w:pStyle w:val="aa"/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iCs/>
          <w:sz w:val="22"/>
          <w:szCs w:val="22"/>
          <w:lang w:val="bg-BG" w:eastAsia="en-US"/>
        </w:rPr>
      </w:pPr>
      <w:r w:rsidRPr="00E1537E">
        <w:rPr>
          <w:rFonts w:ascii="Arial" w:eastAsia="Calibri" w:hAnsi="Arial" w:cs="Arial"/>
          <w:iCs/>
          <w:sz w:val="22"/>
          <w:szCs w:val="22"/>
          <w:lang w:val="bg-BG" w:eastAsia="en-US"/>
        </w:rPr>
        <w:t>Наличност на изискваните документи</w:t>
      </w:r>
      <w:r w:rsidR="00E1537E">
        <w:rPr>
          <w:rFonts w:ascii="Arial" w:eastAsia="Calibri" w:hAnsi="Arial" w:cs="Arial"/>
          <w:iCs/>
          <w:sz w:val="22"/>
          <w:szCs w:val="22"/>
          <w:lang w:val="bg-BG" w:eastAsia="en-US"/>
        </w:rPr>
        <w:t>, посочени в т. 4.1.3.</w:t>
      </w:r>
    </w:p>
    <w:p w14:paraId="239B34AD" w14:textId="77777777" w:rsidR="008C63D6" w:rsidRPr="008C63D6" w:rsidRDefault="008C63D6" w:rsidP="008C63D6">
      <w:pPr>
        <w:pStyle w:val="3"/>
        <w:ind w:left="4536" w:hanging="4536"/>
        <w:rPr>
          <w:rFonts w:ascii="Arial" w:hAnsi="Arial" w:cs="Arial"/>
          <w:bCs/>
          <w:iCs/>
          <w:sz w:val="22"/>
          <w:szCs w:val="22"/>
        </w:rPr>
      </w:pPr>
    </w:p>
    <w:p w14:paraId="144097CF" w14:textId="1254EA3C" w:rsidR="008C63D6" w:rsidRDefault="008C63D6" w:rsidP="00672A6C">
      <w:pPr>
        <w:pStyle w:val="3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x-none"/>
        </w:rPr>
      </w:pPr>
      <w:bookmarkStart w:id="19" w:name="_Hlk26876655"/>
      <w:r w:rsidRPr="008C63D6">
        <w:rPr>
          <w:rFonts w:ascii="Arial" w:hAnsi="Arial" w:cs="Arial"/>
          <w:b/>
          <w:bCs/>
          <w:sz w:val="22"/>
          <w:szCs w:val="22"/>
          <w:lang w:val="x-none"/>
        </w:rPr>
        <w:t>Други изисквания</w:t>
      </w:r>
    </w:p>
    <w:p w14:paraId="52DD2945" w14:textId="77777777" w:rsidR="00BD0923" w:rsidRPr="008C63D6" w:rsidRDefault="00BD0923" w:rsidP="00BD0923">
      <w:pPr>
        <w:pStyle w:val="3"/>
        <w:ind w:left="720" w:firstLine="0"/>
        <w:rPr>
          <w:rFonts w:ascii="Arial" w:hAnsi="Arial" w:cs="Arial"/>
          <w:b/>
          <w:bCs/>
          <w:sz w:val="22"/>
          <w:szCs w:val="22"/>
          <w:lang w:val="x-none"/>
        </w:rPr>
      </w:pPr>
    </w:p>
    <w:p w14:paraId="0D0C9434" w14:textId="542287D1" w:rsidR="008C63D6" w:rsidRDefault="0085419C" w:rsidP="00672A6C">
      <w:pPr>
        <w:pStyle w:val="3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Не</w:t>
      </w:r>
      <w:r w:rsidR="00E1537E">
        <w:rPr>
          <w:rFonts w:ascii="Arial" w:hAnsi="Arial" w:cs="Arial"/>
          <w:bCs/>
          <w:sz w:val="22"/>
          <w:szCs w:val="22"/>
        </w:rPr>
        <w:t xml:space="preserve"> е</w:t>
      </w:r>
      <w:r>
        <w:rPr>
          <w:rFonts w:ascii="Arial" w:hAnsi="Arial" w:cs="Arial"/>
          <w:bCs/>
          <w:sz w:val="22"/>
          <w:szCs w:val="22"/>
        </w:rPr>
        <w:t xml:space="preserve"> приложимо </w:t>
      </w:r>
      <w:bookmarkStart w:id="20" w:name="_Hlk26947535"/>
      <w:r>
        <w:rPr>
          <w:rFonts w:ascii="Arial" w:hAnsi="Arial" w:cs="Arial"/>
          <w:bCs/>
          <w:sz w:val="22"/>
          <w:szCs w:val="22"/>
        </w:rPr>
        <w:t>за предмета на поръчката</w:t>
      </w:r>
      <w:bookmarkEnd w:id="20"/>
      <w:r>
        <w:rPr>
          <w:rFonts w:ascii="Arial" w:hAnsi="Arial" w:cs="Arial"/>
          <w:bCs/>
          <w:sz w:val="22"/>
          <w:szCs w:val="22"/>
        </w:rPr>
        <w:t>.</w:t>
      </w:r>
    </w:p>
    <w:p w14:paraId="51CE7524" w14:textId="77777777" w:rsidR="00BD0923" w:rsidRPr="008C63D6" w:rsidRDefault="00BD0923" w:rsidP="008C63D6">
      <w:pPr>
        <w:pStyle w:val="3"/>
        <w:ind w:left="4536" w:hanging="4536"/>
        <w:rPr>
          <w:rFonts w:ascii="Arial" w:hAnsi="Arial" w:cs="Arial"/>
          <w:bCs/>
          <w:sz w:val="22"/>
          <w:szCs w:val="22"/>
        </w:rPr>
      </w:pPr>
    </w:p>
    <w:p w14:paraId="369E449D" w14:textId="256458F3" w:rsidR="008C63D6" w:rsidRDefault="008C63D6" w:rsidP="00672A6C">
      <w:pPr>
        <w:pStyle w:val="3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x-none"/>
        </w:rPr>
      </w:pPr>
      <w:r w:rsidRPr="008C63D6">
        <w:rPr>
          <w:rFonts w:ascii="Arial" w:hAnsi="Arial" w:cs="Arial"/>
          <w:b/>
          <w:bCs/>
          <w:sz w:val="22"/>
          <w:szCs w:val="22"/>
          <w:lang w:val="x-none"/>
        </w:rPr>
        <w:t>ПРИЛОЖЕНИЯ</w:t>
      </w:r>
    </w:p>
    <w:p w14:paraId="7111A6C3" w14:textId="77777777" w:rsidR="00BD0923" w:rsidRPr="008C63D6" w:rsidRDefault="00BD0923" w:rsidP="00BD0923">
      <w:pPr>
        <w:pStyle w:val="3"/>
        <w:ind w:firstLine="0"/>
        <w:rPr>
          <w:rFonts w:ascii="Arial" w:hAnsi="Arial" w:cs="Arial"/>
          <w:b/>
          <w:bCs/>
          <w:sz w:val="22"/>
          <w:szCs w:val="22"/>
          <w:lang w:val="x-none"/>
        </w:rPr>
      </w:pPr>
    </w:p>
    <w:p w14:paraId="6212BC20" w14:textId="526C8030" w:rsidR="00C342E9" w:rsidRPr="00744D65" w:rsidRDefault="0085419C" w:rsidP="00672A6C">
      <w:pPr>
        <w:pStyle w:val="3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5419C">
        <w:rPr>
          <w:rFonts w:ascii="Arial" w:hAnsi="Arial" w:cs="Arial"/>
          <w:bCs/>
          <w:iCs/>
          <w:sz w:val="22"/>
          <w:szCs w:val="22"/>
        </w:rPr>
        <w:t>Не</w:t>
      </w:r>
      <w:r w:rsidR="00E1537E">
        <w:rPr>
          <w:rFonts w:ascii="Arial" w:hAnsi="Arial" w:cs="Arial"/>
          <w:bCs/>
          <w:iCs/>
          <w:sz w:val="22"/>
          <w:szCs w:val="22"/>
        </w:rPr>
        <w:t xml:space="preserve"> е</w:t>
      </w:r>
      <w:r w:rsidRPr="0085419C">
        <w:rPr>
          <w:rFonts w:ascii="Arial" w:hAnsi="Arial" w:cs="Arial"/>
          <w:bCs/>
          <w:iCs/>
          <w:sz w:val="22"/>
          <w:szCs w:val="22"/>
        </w:rPr>
        <w:t xml:space="preserve"> приложимо за предмета на поръчката.</w:t>
      </w:r>
    </w:p>
    <w:bookmarkEnd w:id="19"/>
    <w:p w14:paraId="0736DF9C" w14:textId="7BEF6B73" w:rsidR="00C342E9" w:rsidRDefault="00C342E9" w:rsidP="00484964">
      <w:pPr>
        <w:pStyle w:val="3"/>
        <w:ind w:firstLine="0"/>
        <w:rPr>
          <w:rFonts w:ascii="Arial" w:hAnsi="Arial" w:cs="Arial"/>
          <w:bCs/>
          <w:sz w:val="18"/>
          <w:szCs w:val="18"/>
        </w:rPr>
      </w:pPr>
    </w:p>
    <w:p w14:paraId="2AFA1DAE" w14:textId="58515C46" w:rsidR="00484964" w:rsidRDefault="00484964" w:rsidP="00484964">
      <w:pPr>
        <w:pStyle w:val="3"/>
        <w:ind w:firstLine="0"/>
        <w:rPr>
          <w:rFonts w:ascii="Arial" w:hAnsi="Arial" w:cs="Arial"/>
          <w:bCs/>
          <w:sz w:val="18"/>
          <w:szCs w:val="18"/>
        </w:rPr>
      </w:pPr>
    </w:p>
    <w:p w14:paraId="444DCEE2" w14:textId="19538361" w:rsidR="00484964" w:rsidRDefault="00484964" w:rsidP="00484964">
      <w:pPr>
        <w:pStyle w:val="3"/>
        <w:ind w:firstLine="0"/>
        <w:rPr>
          <w:rFonts w:ascii="Arial" w:hAnsi="Arial" w:cs="Arial"/>
          <w:bCs/>
          <w:sz w:val="18"/>
          <w:szCs w:val="18"/>
        </w:rPr>
      </w:pPr>
    </w:p>
    <w:p w14:paraId="33E3E33A" w14:textId="77777777" w:rsidR="00484964" w:rsidRPr="00744D65" w:rsidRDefault="00484964" w:rsidP="00484964">
      <w:pPr>
        <w:pStyle w:val="3"/>
        <w:ind w:firstLine="0"/>
        <w:rPr>
          <w:rFonts w:ascii="Arial" w:hAnsi="Arial" w:cs="Arial"/>
          <w:bCs/>
          <w:sz w:val="22"/>
          <w:szCs w:val="22"/>
        </w:rPr>
      </w:pPr>
    </w:p>
    <w:p w14:paraId="50FE60F1" w14:textId="2184722F" w:rsidR="00744D65" w:rsidRDefault="00744D65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bookmarkStart w:id="21" w:name="_Hlk26877277"/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lastRenderedPageBreak/>
        <w:t xml:space="preserve">ІІ. Техническа спецификация по Обособена позиция № 2: </w:t>
      </w:r>
      <w:r w:rsidRPr="00744D65">
        <w:rPr>
          <w:rFonts w:ascii="Arial" w:hAnsi="Arial" w:cs="Arial"/>
          <w:sz w:val="22"/>
          <w:szCs w:val="22"/>
          <w:lang w:val="bg-BG" w:eastAsia="x-none"/>
        </w:rPr>
        <w:t xml:space="preserve">Доставка на </w:t>
      </w:r>
      <w:proofErr w:type="spellStart"/>
      <w:r w:rsidR="00AD5DCD">
        <w:rPr>
          <w:rFonts w:ascii="Arial" w:hAnsi="Arial" w:cs="Arial"/>
          <w:sz w:val="22"/>
          <w:szCs w:val="22"/>
          <w:lang w:val="bg-BG" w:eastAsia="x-none"/>
        </w:rPr>
        <w:t>сапани</w:t>
      </w:r>
      <w:proofErr w:type="spellEnd"/>
      <w:r w:rsidR="00AD5DCD">
        <w:rPr>
          <w:rFonts w:ascii="Arial" w:hAnsi="Arial" w:cs="Arial"/>
          <w:sz w:val="22"/>
          <w:szCs w:val="22"/>
          <w:lang w:val="bg-BG" w:eastAsia="x-none"/>
        </w:rPr>
        <w:t xml:space="preserve"> полиестерни.</w:t>
      </w:r>
    </w:p>
    <w:p w14:paraId="711D4A0A" w14:textId="77777777" w:rsidR="00484964" w:rsidRPr="00744D65" w:rsidRDefault="00484964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bookmarkEnd w:id="21"/>
    <w:p w14:paraId="49D9D1D8" w14:textId="58BE7D44" w:rsidR="00744D65" w:rsidRPr="003B51AD" w:rsidRDefault="00744D65" w:rsidP="00672A6C">
      <w:pPr>
        <w:pStyle w:val="aa"/>
        <w:numPr>
          <w:ilvl w:val="0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3B51AD">
        <w:rPr>
          <w:rFonts w:ascii="Arial" w:hAnsi="Arial" w:cs="Arial"/>
          <w:b/>
          <w:bCs/>
          <w:sz w:val="22"/>
          <w:szCs w:val="22"/>
          <w:lang w:val="bg-BG" w:eastAsia="x-none"/>
        </w:rPr>
        <w:t>ВЪВЕДЕНИЕ</w:t>
      </w:r>
    </w:p>
    <w:p w14:paraId="4DD21A07" w14:textId="77777777" w:rsidR="00A6176E" w:rsidRPr="00A6176E" w:rsidRDefault="00A6176E" w:rsidP="00A6176E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A6176E">
        <w:rPr>
          <w:rFonts w:ascii="Arial" w:hAnsi="Arial" w:cs="Arial"/>
          <w:sz w:val="22"/>
          <w:szCs w:val="22"/>
          <w:lang w:val="bg-BG" w:eastAsia="x-none"/>
        </w:rPr>
        <w:t>Рехабилитацията на ВЕЦ „Момина клисура“ е част от Проекта за Рехабилитация на съоръжения от хидроенергийната система, финансиран с безвъзмездни средства от „Международен фонд за подпомагане извеждането от експлоатация на блокове от АЕЦ Козлодуй“ (KIDSF), администриран от Европейската банка за възстановяване и развитие по Споразумение за безвъзмездна помощ №049А.</w:t>
      </w:r>
    </w:p>
    <w:p w14:paraId="057FB048" w14:textId="4A02E9DD" w:rsidR="00A6176E" w:rsidRDefault="00A6176E" w:rsidP="00A6176E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A6176E">
        <w:rPr>
          <w:rFonts w:ascii="Arial" w:hAnsi="Arial" w:cs="Arial"/>
          <w:sz w:val="22"/>
          <w:szCs w:val="22"/>
          <w:lang w:val="bg-BG" w:eastAsia="x-none"/>
        </w:rPr>
        <w:t xml:space="preserve">Във връзка със сключен договор №GA049A-3 между НЕК ЕАД и консорциум KONČAR KET – ČKD BLANSKO-RUDIS за рехабилитация на ВЕЦ Момина клисура, </w:t>
      </w:r>
      <w:proofErr w:type="spellStart"/>
      <w:r w:rsidRPr="00A6176E">
        <w:rPr>
          <w:rFonts w:ascii="Arial" w:hAnsi="Arial" w:cs="Arial"/>
          <w:sz w:val="22"/>
          <w:szCs w:val="22"/>
          <w:lang w:val="bg-BG" w:eastAsia="x-none"/>
        </w:rPr>
        <w:t>демонтажните</w:t>
      </w:r>
      <w:proofErr w:type="spellEnd"/>
      <w:r w:rsidRPr="00A6176E">
        <w:rPr>
          <w:rFonts w:ascii="Arial" w:hAnsi="Arial" w:cs="Arial"/>
          <w:sz w:val="22"/>
          <w:szCs w:val="22"/>
          <w:lang w:val="bg-BG" w:eastAsia="x-none"/>
        </w:rPr>
        <w:t xml:space="preserve"> и монтажните  работи на синхроните изпускатели към турбините на  ХГ-1и ХГ-2, са задължение на Възложителя и ще се извършват от ремонтния персонал на централата и РМЦ -Пловдив.</w:t>
      </w:r>
    </w:p>
    <w:p w14:paraId="6CD2AA62" w14:textId="77777777" w:rsidR="00484964" w:rsidRPr="00484964" w:rsidRDefault="00484964" w:rsidP="00A6176E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49D32EEC" w14:textId="34FF39D2" w:rsidR="00484964" w:rsidRPr="00484964" w:rsidRDefault="00744D65" w:rsidP="00484964">
      <w:pPr>
        <w:pStyle w:val="aa"/>
        <w:numPr>
          <w:ilvl w:val="0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A6176E">
        <w:rPr>
          <w:rFonts w:ascii="Arial" w:hAnsi="Arial" w:cs="Arial"/>
          <w:b/>
          <w:bCs/>
          <w:sz w:val="22"/>
          <w:szCs w:val="22"/>
          <w:lang w:val="bg-BG" w:eastAsia="x-none"/>
        </w:rPr>
        <w:t>ОБХВАТ НА ОБЩЕСТВЕНАТА ПОРЪЧКА</w:t>
      </w:r>
    </w:p>
    <w:p w14:paraId="2CB94D09" w14:textId="6570A4EB" w:rsidR="00A6176E" w:rsidRDefault="00A6176E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A6176E">
        <w:rPr>
          <w:rFonts w:ascii="Arial" w:hAnsi="Arial" w:cs="Arial"/>
          <w:sz w:val="22"/>
          <w:szCs w:val="22"/>
          <w:lang w:val="bg-BG" w:eastAsia="x-none"/>
        </w:rPr>
        <w:t xml:space="preserve">За обезпечаване на ремонтния персонал при </w:t>
      </w:r>
      <w:proofErr w:type="spellStart"/>
      <w:r w:rsidRPr="00A6176E">
        <w:rPr>
          <w:rFonts w:ascii="Arial" w:hAnsi="Arial" w:cs="Arial"/>
          <w:sz w:val="22"/>
          <w:szCs w:val="22"/>
          <w:lang w:val="bg-BG" w:eastAsia="x-none"/>
        </w:rPr>
        <w:t>демонтажните</w:t>
      </w:r>
      <w:proofErr w:type="spellEnd"/>
      <w:r w:rsidRPr="00A6176E">
        <w:rPr>
          <w:rFonts w:ascii="Arial" w:hAnsi="Arial" w:cs="Arial"/>
          <w:sz w:val="22"/>
          <w:szCs w:val="22"/>
          <w:lang w:val="bg-BG" w:eastAsia="x-none"/>
        </w:rPr>
        <w:t xml:space="preserve"> и монтажните работи е необходимо да се доставят сапани полиестерни</w:t>
      </w:r>
      <w:r>
        <w:rPr>
          <w:rFonts w:ascii="Arial" w:hAnsi="Arial" w:cs="Arial"/>
          <w:sz w:val="22"/>
          <w:szCs w:val="22"/>
          <w:lang w:val="bg-BG" w:eastAsia="x-none"/>
        </w:rPr>
        <w:t>- 4 бр., тип „ухо-ухо“</w:t>
      </w:r>
    </w:p>
    <w:p w14:paraId="2D73AEBA" w14:textId="77777777" w:rsidR="00484964" w:rsidRPr="00484964" w:rsidRDefault="00484964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24F3BE61" w14:textId="260A662E" w:rsidR="00484964" w:rsidRPr="00484964" w:rsidRDefault="00744D65" w:rsidP="00484964">
      <w:pPr>
        <w:pStyle w:val="aa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A6176E">
        <w:rPr>
          <w:rFonts w:ascii="Arial" w:hAnsi="Arial" w:cs="Arial"/>
          <w:b/>
          <w:bCs/>
          <w:sz w:val="22"/>
          <w:szCs w:val="22"/>
          <w:lang w:val="bg-BG" w:eastAsia="x-none"/>
        </w:rPr>
        <w:t>СЪЩЕСТВУВАЩО ПОЛОЖЕНИЕ</w:t>
      </w:r>
    </w:p>
    <w:p w14:paraId="58EF4B23" w14:textId="6B73203D" w:rsidR="00744D65" w:rsidRDefault="00A6176E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 xml:space="preserve">По време на рехабилитацията, която се извършва във ВЕЦ „Момина клисура“, наличните полиестерни колани се използват интензивно, в следствие на което са амортизирани и не отговарят на критериите за безопасност при работа. Това налага необходимостта от закупуване на нови полиестерни, плоски </w:t>
      </w:r>
      <w:proofErr w:type="spellStart"/>
      <w:r>
        <w:rPr>
          <w:rFonts w:ascii="Arial" w:hAnsi="Arial" w:cs="Arial"/>
          <w:sz w:val="22"/>
          <w:szCs w:val="22"/>
          <w:lang w:val="bg-BG" w:eastAsia="x-none"/>
        </w:rPr>
        <w:t>сапани</w:t>
      </w:r>
      <w:proofErr w:type="spellEnd"/>
      <w:r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3AA8AD0F" w14:textId="77777777" w:rsidR="00484964" w:rsidRPr="00744D65" w:rsidRDefault="00484964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39450942" w14:textId="6161B60E" w:rsidR="00744D65" w:rsidRPr="00484964" w:rsidRDefault="00744D65" w:rsidP="00744D65">
      <w:pPr>
        <w:pStyle w:val="aa"/>
        <w:numPr>
          <w:ilvl w:val="0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bookmarkStart w:id="22" w:name="_Hlk26877582"/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ДОСТАВКАТА</w:t>
      </w:r>
    </w:p>
    <w:p w14:paraId="2AF5F9AC" w14:textId="314FBD5C" w:rsidR="00744D65" w:rsidRDefault="00744D65" w:rsidP="00484964">
      <w:pPr>
        <w:pStyle w:val="aa"/>
        <w:numPr>
          <w:ilvl w:val="1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доставените стоки, включително и качеството</w:t>
      </w:r>
    </w:p>
    <w:p w14:paraId="5B204106" w14:textId="77777777" w:rsidR="00484964" w:rsidRPr="00484964" w:rsidRDefault="00484964" w:rsidP="00484964">
      <w:pPr>
        <w:pStyle w:val="aa"/>
        <w:spacing w:after="60"/>
        <w:ind w:left="108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27D3D402" w14:textId="1FD980BB" w:rsidR="00744D65" w:rsidRPr="00744D65" w:rsidRDefault="00744D65" w:rsidP="00744D65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>
        <w:rPr>
          <w:rFonts w:ascii="Arial" w:hAnsi="Arial" w:cs="Arial"/>
          <w:b/>
          <w:bCs/>
          <w:sz w:val="22"/>
          <w:szCs w:val="22"/>
          <w:lang w:val="bg-BG" w:eastAsia="x-none"/>
        </w:rPr>
        <w:t xml:space="preserve">4.1.1. </w:t>
      </w:r>
      <w:r w:rsidR="00D47B7A">
        <w:rPr>
          <w:rFonts w:ascii="Arial" w:hAnsi="Arial" w:cs="Arial"/>
          <w:b/>
          <w:bCs/>
          <w:sz w:val="22"/>
          <w:szCs w:val="22"/>
          <w:lang w:val="bg-BG" w:eastAsia="x-none"/>
        </w:rPr>
        <w:t>Минимални т</w:t>
      </w: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ехнически изисквания към стоките</w:t>
      </w:r>
      <w:bookmarkEnd w:id="22"/>
    </w:p>
    <w:p w14:paraId="6948D275" w14:textId="123C8703" w:rsidR="00AD5DCD" w:rsidRDefault="00AD5DCD" w:rsidP="00AD5DCD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bookmarkStart w:id="23" w:name="_Hlk26878321"/>
      <w:proofErr w:type="spellStart"/>
      <w:r w:rsidRPr="00AD5DCD">
        <w:rPr>
          <w:rFonts w:ascii="Arial" w:hAnsi="Arial" w:cs="Arial"/>
          <w:b/>
          <w:bCs/>
          <w:sz w:val="22"/>
          <w:szCs w:val="22"/>
          <w:lang w:val="bg-BG" w:eastAsia="x-none"/>
        </w:rPr>
        <w:t>Д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вуконечен</w:t>
      </w:r>
      <w:proofErr w:type="spellEnd"/>
      <w:r>
        <w:rPr>
          <w:rFonts w:ascii="Arial" w:hAnsi="Arial" w:cs="Arial"/>
          <w:b/>
          <w:bCs/>
          <w:sz w:val="22"/>
          <w:szCs w:val="22"/>
          <w:lang w:val="bg-BG" w:eastAsia="x-non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bg-BG" w:eastAsia="x-none"/>
        </w:rPr>
        <w:t>сапан</w:t>
      </w:r>
      <w:proofErr w:type="spellEnd"/>
      <w:r>
        <w:rPr>
          <w:rFonts w:ascii="Arial" w:hAnsi="Arial" w:cs="Arial"/>
          <w:b/>
          <w:bCs/>
          <w:sz w:val="22"/>
          <w:szCs w:val="22"/>
          <w:lang w:val="bg-BG" w:eastAsia="x-none"/>
        </w:rPr>
        <w:t>, тип: „ухо-ухо“</w:t>
      </w:r>
      <w:r w:rsidR="00A6176E">
        <w:rPr>
          <w:rFonts w:ascii="Arial" w:hAnsi="Arial" w:cs="Arial"/>
          <w:b/>
          <w:bCs/>
          <w:sz w:val="22"/>
          <w:szCs w:val="22"/>
          <w:lang w:val="bg-BG" w:eastAsia="x-none"/>
        </w:rPr>
        <w:t>, плосък</w:t>
      </w:r>
    </w:p>
    <w:p w14:paraId="2A5BC0E5" w14:textId="77777777" w:rsidR="00AD5DCD" w:rsidRPr="00AD5DCD" w:rsidRDefault="00AD5DCD" w:rsidP="00AD5DCD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 xml:space="preserve">Товароподемност: </w:t>
      </w:r>
      <w:r w:rsidRPr="00AD5DCD">
        <w:rPr>
          <w:rFonts w:ascii="Arial" w:hAnsi="Arial" w:cs="Arial"/>
          <w:sz w:val="22"/>
          <w:szCs w:val="22"/>
          <w:lang w:val="bg-BG" w:eastAsia="x-none"/>
        </w:rPr>
        <w:t>5,0</w:t>
      </w:r>
      <w:r>
        <w:rPr>
          <w:rFonts w:ascii="Arial" w:hAnsi="Arial" w:cs="Arial"/>
          <w:sz w:val="22"/>
          <w:szCs w:val="22"/>
          <w:lang w:val="bg-BG" w:eastAsia="x-none"/>
        </w:rPr>
        <w:t xml:space="preserve"> т</w:t>
      </w:r>
    </w:p>
    <w:p w14:paraId="17FEBC23" w14:textId="52A76DD5" w:rsidR="00AD5DCD" w:rsidRDefault="00AD5DCD" w:rsidP="00AD5DCD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AD5DCD">
        <w:rPr>
          <w:rFonts w:ascii="Arial" w:hAnsi="Arial" w:cs="Arial"/>
          <w:sz w:val="22"/>
          <w:szCs w:val="22"/>
          <w:lang w:val="bg-BG" w:eastAsia="x-none"/>
        </w:rPr>
        <w:t xml:space="preserve">Дължина на </w:t>
      </w:r>
      <w:proofErr w:type="spellStart"/>
      <w:r w:rsidRPr="00AD5DCD">
        <w:rPr>
          <w:rFonts w:ascii="Arial" w:hAnsi="Arial" w:cs="Arial"/>
          <w:sz w:val="22"/>
          <w:szCs w:val="22"/>
          <w:lang w:val="bg-BG" w:eastAsia="x-none"/>
        </w:rPr>
        <w:t>сапана</w:t>
      </w:r>
      <w:proofErr w:type="spellEnd"/>
      <w:r w:rsidRPr="00AD5DCD">
        <w:rPr>
          <w:rFonts w:ascii="Arial" w:hAnsi="Arial" w:cs="Arial"/>
          <w:sz w:val="22"/>
          <w:szCs w:val="22"/>
          <w:lang w:val="bg-BG" w:eastAsia="x-none"/>
        </w:rPr>
        <w:t>:  3,0</w:t>
      </w:r>
      <w:r>
        <w:rPr>
          <w:rFonts w:ascii="Arial" w:hAnsi="Arial" w:cs="Arial"/>
          <w:sz w:val="22"/>
          <w:szCs w:val="22"/>
          <w:lang w:val="bg-BG" w:eastAsia="x-none"/>
        </w:rPr>
        <w:t xml:space="preserve"> м</w:t>
      </w:r>
      <w:r w:rsidRPr="00AD5DCD">
        <w:rPr>
          <w:rFonts w:ascii="Arial" w:hAnsi="Arial" w:cs="Arial"/>
          <w:sz w:val="22"/>
          <w:szCs w:val="22"/>
          <w:lang w:val="bg-BG" w:eastAsia="x-none"/>
        </w:rPr>
        <w:t xml:space="preserve"> </w:t>
      </w:r>
    </w:p>
    <w:p w14:paraId="7C2D68DB" w14:textId="7DE827A8" w:rsidR="00AD5DCD" w:rsidRPr="00484964" w:rsidRDefault="00AD5DCD" w:rsidP="00AD5DCD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484964">
        <w:rPr>
          <w:rFonts w:ascii="Arial" w:hAnsi="Arial" w:cs="Arial"/>
          <w:b/>
          <w:bCs/>
          <w:sz w:val="22"/>
          <w:szCs w:val="22"/>
          <w:lang w:val="bg-BG" w:eastAsia="x-none"/>
        </w:rPr>
        <w:t>Количество: 4 бр.</w:t>
      </w:r>
    </w:p>
    <w:p w14:paraId="4E465323" w14:textId="42D064BC" w:rsidR="00AD5DCD" w:rsidRDefault="00AD5DCD" w:rsidP="00AD5DCD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>Ширина на лента: 150 мм</w:t>
      </w:r>
    </w:p>
    <w:p w14:paraId="4FB55BDC" w14:textId="20E7DEEC" w:rsidR="00AD5DCD" w:rsidRDefault="00AD5DCD" w:rsidP="00AD5DCD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>Стандартно прегънати и усилени уши</w:t>
      </w:r>
    </w:p>
    <w:p w14:paraId="7A5FCD63" w14:textId="56187BBF" w:rsidR="00AD5DCD" w:rsidRDefault="00AD5DCD" w:rsidP="00AD5DCD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>Материал: 100% полиестер</w:t>
      </w:r>
    </w:p>
    <w:p w14:paraId="66C54FB2" w14:textId="3519015D" w:rsidR="00744D65" w:rsidRDefault="00AD5DCD" w:rsidP="00484964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proofErr w:type="spellStart"/>
      <w:r>
        <w:rPr>
          <w:rFonts w:ascii="Arial" w:hAnsi="Arial" w:cs="Arial"/>
          <w:sz w:val="22"/>
          <w:szCs w:val="22"/>
          <w:lang w:val="bg-BG" w:eastAsia="x-none"/>
        </w:rPr>
        <w:t>Коефицент</w:t>
      </w:r>
      <w:proofErr w:type="spellEnd"/>
      <w:r>
        <w:rPr>
          <w:rFonts w:ascii="Arial" w:hAnsi="Arial" w:cs="Arial"/>
          <w:sz w:val="22"/>
          <w:szCs w:val="22"/>
          <w:lang w:val="bg-BG" w:eastAsia="x-none"/>
        </w:rPr>
        <w:t xml:space="preserve"> на безопасност: 7:1</w:t>
      </w:r>
      <w:bookmarkEnd w:id="23"/>
    </w:p>
    <w:p w14:paraId="1B562474" w14:textId="77777777" w:rsidR="00D47A57" w:rsidRPr="00484964" w:rsidRDefault="00D47A57" w:rsidP="00D47A57">
      <w:pPr>
        <w:pStyle w:val="aa"/>
        <w:spacing w:after="60"/>
        <w:ind w:left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19A7957A" w14:textId="17A1CBED" w:rsidR="00484964" w:rsidRPr="00D47A57" w:rsidRDefault="00744D65" w:rsidP="00D47A57">
      <w:pPr>
        <w:pStyle w:val="aa"/>
        <w:numPr>
          <w:ilvl w:val="2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bookmarkStart w:id="24" w:name="_Hlk26880390"/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маркировката</w:t>
      </w:r>
    </w:p>
    <w:p w14:paraId="7E03C393" w14:textId="77777777" w:rsidR="00E01772" w:rsidRDefault="00AD5DCD" w:rsidP="00672A6C">
      <w:pPr>
        <w:pStyle w:val="aa"/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 xml:space="preserve">Да притежават табела с основни характеристики на </w:t>
      </w:r>
      <w:proofErr w:type="spellStart"/>
      <w:r>
        <w:rPr>
          <w:rFonts w:ascii="Arial" w:hAnsi="Arial" w:cs="Arial"/>
          <w:sz w:val="22"/>
          <w:szCs w:val="22"/>
          <w:lang w:val="bg-BG" w:eastAsia="x-none"/>
        </w:rPr>
        <w:t>сапана</w:t>
      </w:r>
      <w:proofErr w:type="spellEnd"/>
      <w:r>
        <w:rPr>
          <w:rFonts w:ascii="Arial" w:hAnsi="Arial" w:cs="Arial"/>
          <w:sz w:val="22"/>
          <w:szCs w:val="22"/>
          <w:lang w:val="bg-BG" w:eastAsia="x-none"/>
        </w:rPr>
        <w:t xml:space="preserve">: </w:t>
      </w:r>
      <w:r w:rsidR="00E01772">
        <w:rPr>
          <w:rFonts w:ascii="Arial" w:hAnsi="Arial" w:cs="Arial"/>
          <w:sz w:val="22"/>
          <w:szCs w:val="22"/>
          <w:lang w:val="bg-BG" w:eastAsia="x-none"/>
        </w:rPr>
        <w:t xml:space="preserve">товароподемност при различно </w:t>
      </w:r>
      <w:proofErr w:type="spellStart"/>
      <w:r w:rsidR="00E01772">
        <w:rPr>
          <w:rFonts w:ascii="Arial" w:hAnsi="Arial" w:cs="Arial"/>
          <w:sz w:val="22"/>
          <w:szCs w:val="22"/>
          <w:lang w:val="bg-BG" w:eastAsia="x-none"/>
        </w:rPr>
        <w:t>сапаниране</w:t>
      </w:r>
      <w:proofErr w:type="spellEnd"/>
      <w:r w:rsidR="00E01772">
        <w:rPr>
          <w:rFonts w:ascii="Arial" w:hAnsi="Arial" w:cs="Arial"/>
          <w:sz w:val="22"/>
          <w:szCs w:val="22"/>
          <w:lang w:val="bg-BG" w:eastAsia="x-none"/>
        </w:rPr>
        <w:t xml:space="preserve"> на товарите, дължина на </w:t>
      </w:r>
      <w:proofErr w:type="spellStart"/>
      <w:r w:rsidR="00E01772">
        <w:rPr>
          <w:rFonts w:ascii="Arial" w:hAnsi="Arial" w:cs="Arial"/>
          <w:sz w:val="22"/>
          <w:szCs w:val="22"/>
          <w:lang w:val="bg-BG" w:eastAsia="x-none"/>
        </w:rPr>
        <w:t>сапана</w:t>
      </w:r>
      <w:proofErr w:type="spellEnd"/>
    </w:p>
    <w:p w14:paraId="2953C9DA" w14:textId="77777777" w:rsidR="00E01772" w:rsidRDefault="00E01772" w:rsidP="00672A6C">
      <w:pPr>
        <w:pStyle w:val="aa"/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>Цветово кодиран.</w:t>
      </w:r>
    </w:p>
    <w:p w14:paraId="17318029" w14:textId="7EFBD19E" w:rsidR="00744D65" w:rsidRDefault="00E01772" w:rsidP="00484964">
      <w:pPr>
        <w:pStyle w:val="aa"/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 xml:space="preserve">Товароподемността да е маркирана върху </w:t>
      </w:r>
      <w:proofErr w:type="spellStart"/>
      <w:r>
        <w:rPr>
          <w:rFonts w:ascii="Arial" w:hAnsi="Arial" w:cs="Arial"/>
          <w:sz w:val="22"/>
          <w:szCs w:val="22"/>
          <w:lang w:val="bg-BG" w:eastAsia="x-none"/>
        </w:rPr>
        <w:t>сапана</w:t>
      </w:r>
      <w:proofErr w:type="spellEnd"/>
      <w:r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1DA5A2D8" w14:textId="77777777" w:rsidR="00D47A57" w:rsidRPr="00484964" w:rsidRDefault="00D47A57" w:rsidP="00D47A57">
      <w:pPr>
        <w:pStyle w:val="aa"/>
        <w:spacing w:after="60"/>
        <w:ind w:left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654D91B5" w14:textId="7834C627" w:rsidR="00BC4A15" w:rsidRPr="00271CEA" w:rsidRDefault="00744D65" w:rsidP="00BC4A15">
      <w:pPr>
        <w:pStyle w:val="aa"/>
        <w:numPr>
          <w:ilvl w:val="2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окомплектовка и опаковка</w:t>
      </w:r>
      <w:r w:rsidR="00BC4A15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7F977836" w14:textId="1E16711A" w:rsidR="00744D65" w:rsidRPr="00BC4A15" w:rsidRDefault="00271CEA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>Сапаните</w:t>
      </w:r>
      <w:r w:rsidR="00BC4A15" w:rsidRPr="00BC4A15">
        <w:rPr>
          <w:rFonts w:ascii="Arial" w:hAnsi="Arial" w:cs="Arial"/>
          <w:sz w:val="22"/>
          <w:szCs w:val="22"/>
          <w:lang w:val="bg-BG" w:eastAsia="x-none"/>
        </w:rPr>
        <w:t xml:space="preserve"> да притежава</w:t>
      </w:r>
      <w:r>
        <w:rPr>
          <w:rFonts w:ascii="Arial" w:hAnsi="Arial" w:cs="Arial"/>
          <w:sz w:val="22"/>
          <w:szCs w:val="22"/>
          <w:lang w:val="bg-BG" w:eastAsia="x-none"/>
        </w:rPr>
        <w:t>т</w:t>
      </w:r>
      <w:r w:rsidR="00BC4A15" w:rsidRPr="00BC4A15">
        <w:rPr>
          <w:rFonts w:ascii="Arial" w:hAnsi="Arial" w:cs="Arial"/>
          <w:sz w:val="22"/>
          <w:szCs w:val="22"/>
          <w:lang w:val="bg-BG" w:eastAsia="x-none"/>
        </w:rPr>
        <w:t>:</w:t>
      </w:r>
    </w:p>
    <w:p w14:paraId="4FA241FA" w14:textId="2C47A2F9" w:rsidR="00744D65" w:rsidRPr="00744D65" w:rsidRDefault="00744D65" w:rsidP="00672A6C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Сертификат за качество.</w:t>
      </w:r>
    </w:p>
    <w:p w14:paraId="5409E885" w14:textId="493070CD" w:rsidR="00744D65" w:rsidRDefault="00744D65" w:rsidP="00744D65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Декларация за съответствие</w:t>
      </w:r>
    </w:p>
    <w:p w14:paraId="62645737" w14:textId="3E72C4A7" w:rsidR="00D47A57" w:rsidRDefault="00D47A57" w:rsidP="00D47A57">
      <w:pPr>
        <w:pStyle w:val="aa"/>
        <w:spacing w:after="60"/>
        <w:ind w:left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53EF152E" w14:textId="77777777" w:rsidR="00D47A57" w:rsidRPr="00484964" w:rsidRDefault="00D47A57" w:rsidP="00D47A57">
      <w:pPr>
        <w:pStyle w:val="aa"/>
        <w:spacing w:after="60"/>
        <w:ind w:left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40BEB988" w14:textId="47AC5AB6" w:rsidR="00BC4A15" w:rsidRDefault="00744D65" w:rsidP="00BC4A15">
      <w:pPr>
        <w:pStyle w:val="aa"/>
        <w:numPr>
          <w:ilvl w:val="2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lastRenderedPageBreak/>
        <w:t>Технически изисквания към транспортирането</w:t>
      </w:r>
      <w:r w:rsidR="00BC4A15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3A20C8D1" w14:textId="5FFF96C6" w:rsidR="00271CEA" w:rsidRPr="00271CEA" w:rsidRDefault="00271CEA" w:rsidP="00271CEA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271CEA">
        <w:rPr>
          <w:rFonts w:ascii="Arial" w:hAnsi="Arial" w:cs="Arial"/>
          <w:sz w:val="22"/>
          <w:szCs w:val="22"/>
          <w:lang w:val="bg-BG" w:eastAsia="x-none"/>
        </w:rPr>
        <w:t>Сапаните да имат:</w:t>
      </w:r>
    </w:p>
    <w:p w14:paraId="675B1695" w14:textId="16C4C575" w:rsidR="00744D65" w:rsidRPr="00744D65" w:rsidRDefault="00744D65" w:rsidP="00672A6C">
      <w:pPr>
        <w:pStyle w:val="aa"/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Да има</w:t>
      </w:r>
      <w:r w:rsidR="00271CEA">
        <w:rPr>
          <w:rFonts w:ascii="Arial" w:hAnsi="Arial" w:cs="Arial"/>
          <w:sz w:val="22"/>
          <w:szCs w:val="22"/>
          <w:lang w:val="bg-BG" w:eastAsia="x-none"/>
        </w:rPr>
        <w:t>т</w:t>
      </w:r>
      <w:r w:rsidRPr="00744D65">
        <w:rPr>
          <w:rFonts w:ascii="Arial" w:hAnsi="Arial" w:cs="Arial"/>
          <w:sz w:val="22"/>
          <w:szCs w:val="22"/>
          <w:lang w:val="bg-BG" w:eastAsia="x-none"/>
        </w:rPr>
        <w:t xml:space="preserve"> транспортна опаковка.</w:t>
      </w:r>
    </w:p>
    <w:p w14:paraId="597D6D9A" w14:textId="160C6FBD" w:rsidR="00744D65" w:rsidRDefault="00744D65" w:rsidP="00744D65">
      <w:pPr>
        <w:pStyle w:val="aa"/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Транспортната опаковка да е здрава.</w:t>
      </w:r>
    </w:p>
    <w:p w14:paraId="762759F5" w14:textId="77777777" w:rsidR="00D47A57" w:rsidRPr="00484964" w:rsidRDefault="00D47A57" w:rsidP="00D47A57">
      <w:pPr>
        <w:pStyle w:val="aa"/>
        <w:spacing w:after="60"/>
        <w:ind w:left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7C3F2521" w14:textId="3F06302E" w:rsidR="00744D65" w:rsidRPr="00484964" w:rsidRDefault="00744D65" w:rsidP="00744D65">
      <w:pPr>
        <w:pStyle w:val="aa"/>
        <w:numPr>
          <w:ilvl w:val="2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обучение, монтаж и въвеждане в експлоатация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138F0BDE" w14:textId="64D1EA9D" w:rsidR="0071206B" w:rsidRPr="00484964" w:rsidRDefault="00744D65" w:rsidP="00744D65">
      <w:pPr>
        <w:pStyle w:val="aa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D47B7A">
        <w:rPr>
          <w:rFonts w:ascii="Arial" w:hAnsi="Arial" w:cs="Arial"/>
          <w:sz w:val="22"/>
          <w:szCs w:val="22"/>
          <w:lang w:val="bg-BG" w:eastAsia="x-none"/>
        </w:rPr>
        <w:t xml:space="preserve">Не е приложимо </w:t>
      </w:r>
      <w:r w:rsidR="00D47B7A" w:rsidRPr="00D47B7A">
        <w:rPr>
          <w:rFonts w:ascii="Arial" w:hAnsi="Arial" w:cs="Arial"/>
          <w:sz w:val="22"/>
          <w:szCs w:val="22"/>
          <w:lang w:val="bg-BG" w:eastAsia="x-none"/>
        </w:rPr>
        <w:t>за предмета на поръчката</w:t>
      </w:r>
      <w:r w:rsidRPr="00D47B7A"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7C85530D" w14:textId="77777777" w:rsidR="00CE3BF4" w:rsidRDefault="00CE3BF4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5D66DFBD" w14:textId="26F7F2F2" w:rsidR="00744D65" w:rsidRDefault="00744D65" w:rsidP="00672A6C">
      <w:pPr>
        <w:pStyle w:val="aa"/>
        <w:numPr>
          <w:ilvl w:val="1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Изисквания към доставените стоки за опазване на околната среда и климата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112FF001" w14:textId="77777777" w:rsidR="00744D65" w:rsidRPr="00744D65" w:rsidRDefault="00744D65" w:rsidP="00744D65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38B85F9C" w14:textId="4FB91448" w:rsidR="00157644" w:rsidRPr="0071206B" w:rsidRDefault="0071206B" w:rsidP="0071206B">
      <w:pPr>
        <w:pStyle w:val="aa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1206B">
        <w:rPr>
          <w:rFonts w:ascii="Arial" w:hAnsi="Arial" w:cs="Arial"/>
          <w:sz w:val="22"/>
          <w:szCs w:val="22"/>
          <w:lang w:val="bg-BG" w:eastAsia="x-none"/>
        </w:rPr>
        <w:t>Не е приложимо за предмета на поръчката.</w:t>
      </w:r>
    </w:p>
    <w:p w14:paraId="2D25497C" w14:textId="77777777" w:rsidR="00D428C0" w:rsidRPr="00157644" w:rsidRDefault="00D428C0" w:rsidP="00157644">
      <w:pPr>
        <w:pStyle w:val="aa"/>
        <w:spacing w:after="60"/>
        <w:ind w:left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52199729" w14:textId="19C76E49" w:rsidR="00744D65" w:rsidRDefault="00744D65" w:rsidP="00672A6C">
      <w:pPr>
        <w:pStyle w:val="aa"/>
        <w:numPr>
          <w:ilvl w:val="1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Изисквания към доставяните стоки за осигуряване на здравословни и безопасни условия на труд</w:t>
      </w:r>
      <w:r w:rsidR="002859F2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12DEAE9B" w14:textId="77777777" w:rsidR="002859F2" w:rsidRPr="002859F2" w:rsidRDefault="002859F2" w:rsidP="002859F2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19B9A433" w14:textId="37069BC9" w:rsidR="00306A06" w:rsidRPr="00306A06" w:rsidRDefault="00306A06" w:rsidP="00306A06">
      <w:pPr>
        <w:numPr>
          <w:ilvl w:val="0"/>
          <w:numId w:val="20"/>
        </w:numPr>
        <w:spacing w:after="60"/>
        <w:jc w:val="both"/>
        <w:rPr>
          <w:rFonts w:ascii="Arial" w:hAnsi="Arial" w:cs="Arial"/>
          <w:bCs/>
          <w:iCs/>
          <w:sz w:val="22"/>
          <w:szCs w:val="22"/>
          <w:lang w:val="bg-BG"/>
        </w:rPr>
      </w:pPr>
      <w:r w:rsidRPr="00306A06">
        <w:rPr>
          <w:rFonts w:ascii="Arial" w:hAnsi="Arial" w:cs="Arial"/>
          <w:bCs/>
          <w:iCs/>
          <w:sz w:val="22"/>
          <w:szCs w:val="22"/>
          <w:lang w:val="bg-BG"/>
        </w:rPr>
        <w:t>Не е приложимо към доставката</w:t>
      </w:r>
      <w:r w:rsidR="00F57DDF">
        <w:rPr>
          <w:rFonts w:ascii="Arial" w:hAnsi="Arial" w:cs="Arial"/>
          <w:bCs/>
          <w:iCs/>
          <w:sz w:val="22"/>
          <w:szCs w:val="22"/>
          <w:lang w:val="bg-BG"/>
        </w:rPr>
        <w:t>.</w:t>
      </w:r>
    </w:p>
    <w:p w14:paraId="01A449E4" w14:textId="77777777" w:rsidR="002859F2" w:rsidRDefault="002859F2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6AE2A25A" w14:textId="12E5E2A4" w:rsidR="00744D65" w:rsidRDefault="00744D65" w:rsidP="00672A6C">
      <w:pPr>
        <w:pStyle w:val="aa"/>
        <w:numPr>
          <w:ilvl w:val="1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Гаранционен срок на доставените стоки и други гаранционни условия</w:t>
      </w:r>
      <w:r w:rsidR="002859F2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18345764" w14:textId="77777777" w:rsidR="002859F2" w:rsidRPr="002859F2" w:rsidRDefault="002859F2" w:rsidP="002859F2">
      <w:pPr>
        <w:spacing w:after="60"/>
        <w:ind w:left="3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137B49B7" w14:textId="7680690F" w:rsidR="00744D65" w:rsidRPr="00B80E21" w:rsidRDefault="00744D65" w:rsidP="00672A6C">
      <w:pPr>
        <w:pStyle w:val="aa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80E21">
        <w:rPr>
          <w:rFonts w:ascii="Arial" w:hAnsi="Arial" w:cs="Arial"/>
          <w:sz w:val="22"/>
          <w:szCs w:val="22"/>
          <w:lang w:val="bg-BG" w:eastAsia="x-none"/>
        </w:rPr>
        <w:t xml:space="preserve">Не е приложимо </w:t>
      </w:r>
      <w:r w:rsidR="00D47B7A" w:rsidRPr="00B80E21">
        <w:rPr>
          <w:rFonts w:ascii="Arial" w:hAnsi="Arial" w:cs="Arial"/>
          <w:sz w:val="22"/>
          <w:szCs w:val="22"/>
          <w:lang w:val="bg-BG" w:eastAsia="x-none"/>
        </w:rPr>
        <w:t>за предмета на поръчката</w:t>
      </w:r>
      <w:r w:rsidRPr="00B80E21"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7BC79E0F" w14:textId="77777777" w:rsidR="00744D65" w:rsidRPr="00744D65" w:rsidRDefault="00744D65" w:rsidP="00744D65">
      <w:pPr>
        <w:spacing w:after="60"/>
        <w:ind w:firstLine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3407A893" w14:textId="7A7F7591" w:rsidR="00744D65" w:rsidRPr="002859F2" w:rsidRDefault="00744D65" w:rsidP="00672A6C">
      <w:pPr>
        <w:pStyle w:val="aa"/>
        <w:numPr>
          <w:ilvl w:val="0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УСЛОВИЯ ЗА ИЗПЪЛНЕНИЕ НА ПОРЪЧКАТА</w:t>
      </w:r>
    </w:p>
    <w:p w14:paraId="48B5BC61" w14:textId="77777777" w:rsidR="002859F2" w:rsidRDefault="002859F2" w:rsidP="00744D6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4DB2D055" w14:textId="6EEB205B" w:rsidR="002859F2" w:rsidRDefault="00744D65" w:rsidP="00672A6C">
      <w:pPr>
        <w:pStyle w:val="aa"/>
        <w:numPr>
          <w:ilvl w:val="1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Срок, място и условия за доставка</w:t>
      </w:r>
      <w:r w:rsidR="002859F2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4D452477" w14:textId="77777777" w:rsidR="002859F2" w:rsidRPr="002859F2" w:rsidRDefault="002859F2" w:rsidP="002859F2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67B22CE8" w14:textId="5CDF4DB6" w:rsidR="00744D65" w:rsidRDefault="002859F2" w:rsidP="00672A6C">
      <w:pPr>
        <w:pStyle w:val="aa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FE68BE">
        <w:rPr>
          <w:rFonts w:ascii="Arial" w:hAnsi="Arial" w:cs="Arial"/>
          <w:sz w:val="22"/>
          <w:szCs w:val="22"/>
          <w:lang w:val="bg-BG" w:eastAsia="x-none"/>
        </w:rPr>
        <w:t>Място на доставка: Централен склад на Предприятие „Водноелектрически централи“, гр. Пловдив, ул. „Васил Левски“ № 244.</w:t>
      </w:r>
    </w:p>
    <w:p w14:paraId="7DB521F2" w14:textId="40885B94" w:rsidR="00FE68BE" w:rsidRPr="00FE68BE" w:rsidRDefault="00FE68BE" w:rsidP="00672A6C">
      <w:pPr>
        <w:pStyle w:val="aa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bookmarkStart w:id="25" w:name="_Hlk26948570"/>
      <w:r w:rsidRPr="00FE68BE">
        <w:rPr>
          <w:rFonts w:ascii="Arial" w:hAnsi="Arial" w:cs="Arial"/>
          <w:sz w:val="22"/>
          <w:szCs w:val="22"/>
          <w:lang w:val="bg-BG" w:eastAsia="x-none"/>
        </w:rPr>
        <w:t>Срок на доставка- до 45 календарни дни от получаване на възлагателното писмо от страна на изпълнителя</w:t>
      </w:r>
      <w:bookmarkEnd w:id="25"/>
      <w:r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50DD9613" w14:textId="77777777" w:rsidR="00BC4A15" w:rsidRPr="00744D65" w:rsidRDefault="00BC4A15" w:rsidP="002859F2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3971B492" w14:textId="2AF6915D" w:rsidR="00744D65" w:rsidRDefault="00744D65" w:rsidP="00672A6C">
      <w:pPr>
        <w:pStyle w:val="aa"/>
        <w:numPr>
          <w:ilvl w:val="1"/>
          <w:numId w:val="6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Контрол на доставка при получаването</w:t>
      </w:r>
      <w:r w:rsidR="002859F2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50337786" w14:textId="77777777" w:rsidR="00FE68BE" w:rsidRPr="00FE68BE" w:rsidRDefault="00FE68BE" w:rsidP="00FE68BE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470766F0" w14:textId="5BB43232" w:rsidR="002859F2" w:rsidRPr="00FE68BE" w:rsidRDefault="00FE68BE" w:rsidP="00672A6C">
      <w:pPr>
        <w:pStyle w:val="aa"/>
        <w:numPr>
          <w:ilvl w:val="0"/>
          <w:numId w:val="15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FE68BE">
        <w:rPr>
          <w:rFonts w:ascii="Arial" w:hAnsi="Arial" w:cs="Arial"/>
          <w:sz w:val="22"/>
          <w:szCs w:val="22"/>
          <w:lang w:val="bg-BG" w:eastAsia="x-none"/>
        </w:rPr>
        <w:t>Съгласно класификатор за входящ контрол</w:t>
      </w:r>
    </w:p>
    <w:p w14:paraId="5C252D06" w14:textId="57B49D67" w:rsidR="002859F2" w:rsidRPr="00FE68BE" w:rsidRDefault="002859F2" w:rsidP="00672A6C">
      <w:pPr>
        <w:pStyle w:val="aa"/>
        <w:numPr>
          <w:ilvl w:val="0"/>
          <w:numId w:val="15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FE68BE">
        <w:rPr>
          <w:rFonts w:ascii="Arial" w:hAnsi="Arial" w:cs="Arial"/>
          <w:sz w:val="22"/>
          <w:szCs w:val="22"/>
          <w:lang w:val="bg-BG" w:eastAsia="x-none"/>
        </w:rPr>
        <w:t xml:space="preserve">Проверка на </w:t>
      </w:r>
      <w:proofErr w:type="spellStart"/>
      <w:r w:rsidRPr="00FE68BE">
        <w:rPr>
          <w:rFonts w:ascii="Arial" w:hAnsi="Arial" w:cs="Arial"/>
          <w:sz w:val="22"/>
          <w:szCs w:val="22"/>
          <w:lang w:val="bg-BG" w:eastAsia="x-none"/>
        </w:rPr>
        <w:t>цялостта</w:t>
      </w:r>
      <w:proofErr w:type="spellEnd"/>
      <w:r w:rsidRPr="00FE68BE">
        <w:rPr>
          <w:rFonts w:ascii="Arial" w:hAnsi="Arial" w:cs="Arial"/>
          <w:sz w:val="22"/>
          <w:szCs w:val="22"/>
          <w:lang w:val="bg-BG" w:eastAsia="x-none"/>
        </w:rPr>
        <w:t xml:space="preserve"> и изправността на доставката. </w:t>
      </w:r>
    </w:p>
    <w:p w14:paraId="193D1EB7" w14:textId="444CBC8E" w:rsidR="002859F2" w:rsidRPr="00FE68BE" w:rsidRDefault="002859F2" w:rsidP="00672A6C">
      <w:pPr>
        <w:pStyle w:val="aa"/>
        <w:numPr>
          <w:ilvl w:val="0"/>
          <w:numId w:val="15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FE68BE">
        <w:rPr>
          <w:rFonts w:ascii="Arial" w:hAnsi="Arial" w:cs="Arial"/>
          <w:sz w:val="22"/>
          <w:szCs w:val="22"/>
          <w:lang w:val="bg-BG" w:eastAsia="x-none"/>
        </w:rPr>
        <w:t>Наличност на изискваните документи</w:t>
      </w:r>
      <w:r w:rsidR="00FE68BE" w:rsidRPr="00FE68BE">
        <w:rPr>
          <w:rFonts w:ascii="Arial" w:hAnsi="Arial" w:cs="Arial"/>
          <w:sz w:val="22"/>
          <w:szCs w:val="22"/>
          <w:lang w:val="bg-BG" w:eastAsia="x-none"/>
        </w:rPr>
        <w:t>, посочени в т. 4.1.3.</w:t>
      </w:r>
    </w:p>
    <w:p w14:paraId="5E0DA786" w14:textId="77777777" w:rsidR="002859F2" w:rsidRPr="00744D65" w:rsidRDefault="002859F2" w:rsidP="002859F2">
      <w:pPr>
        <w:spacing w:after="60"/>
        <w:ind w:firstLine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113B09E6" w14:textId="766C4866" w:rsidR="002859F2" w:rsidRPr="002859F2" w:rsidRDefault="002859F2" w:rsidP="00672A6C">
      <w:pPr>
        <w:pStyle w:val="3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x-none" w:eastAsia="x-none"/>
        </w:rPr>
        <w:t>Други изисквания</w:t>
      </w:r>
    </w:p>
    <w:p w14:paraId="20F7664B" w14:textId="77777777" w:rsidR="002859F2" w:rsidRPr="002859F2" w:rsidRDefault="002859F2" w:rsidP="002859F2">
      <w:pPr>
        <w:pStyle w:val="3"/>
        <w:ind w:left="4536" w:hanging="4536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4E1C0564" w14:textId="77777777" w:rsidR="002859F2" w:rsidRPr="002859F2" w:rsidRDefault="002859F2" w:rsidP="00672A6C">
      <w:pPr>
        <w:pStyle w:val="3"/>
        <w:numPr>
          <w:ilvl w:val="0"/>
          <w:numId w:val="2"/>
        </w:numPr>
        <w:rPr>
          <w:rFonts w:ascii="Arial" w:hAnsi="Arial" w:cs="Arial"/>
          <w:sz w:val="22"/>
          <w:szCs w:val="22"/>
          <w:lang w:eastAsia="x-none"/>
        </w:rPr>
      </w:pPr>
      <w:r w:rsidRPr="002859F2">
        <w:rPr>
          <w:rFonts w:ascii="Arial" w:hAnsi="Arial" w:cs="Arial"/>
          <w:sz w:val="22"/>
          <w:szCs w:val="22"/>
          <w:lang w:eastAsia="x-none"/>
        </w:rPr>
        <w:t>Не приложимо за предмета на поръчката.</w:t>
      </w:r>
    </w:p>
    <w:p w14:paraId="2407A55F" w14:textId="77777777" w:rsidR="002859F2" w:rsidRPr="002859F2" w:rsidRDefault="002859F2" w:rsidP="002859F2">
      <w:pPr>
        <w:pStyle w:val="3"/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545FF165" w14:textId="25870D1F" w:rsidR="002859F2" w:rsidRPr="002859F2" w:rsidRDefault="002859F2" w:rsidP="00672A6C">
      <w:pPr>
        <w:pStyle w:val="3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x-none" w:eastAsia="x-none"/>
        </w:rPr>
        <w:t>ПРИЛОЖЕНИЯ</w:t>
      </w:r>
    </w:p>
    <w:p w14:paraId="7FBC9F42" w14:textId="77777777" w:rsidR="002859F2" w:rsidRPr="002859F2" w:rsidRDefault="002859F2" w:rsidP="002859F2">
      <w:pPr>
        <w:pStyle w:val="3"/>
        <w:ind w:left="4536" w:hanging="4536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02369294" w14:textId="77777777" w:rsidR="002859F2" w:rsidRPr="002859F2" w:rsidRDefault="002859F2" w:rsidP="00672A6C">
      <w:pPr>
        <w:pStyle w:val="3"/>
        <w:numPr>
          <w:ilvl w:val="0"/>
          <w:numId w:val="2"/>
        </w:numPr>
        <w:rPr>
          <w:rFonts w:ascii="Arial" w:hAnsi="Arial" w:cs="Arial"/>
          <w:sz w:val="22"/>
          <w:szCs w:val="22"/>
          <w:lang w:eastAsia="x-none"/>
        </w:rPr>
      </w:pPr>
      <w:r w:rsidRPr="002859F2">
        <w:rPr>
          <w:rFonts w:ascii="Arial" w:hAnsi="Arial" w:cs="Arial"/>
          <w:iCs/>
          <w:sz w:val="22"/>
          <w:szCs w:val="22"/>
          <w:lang w:eastAsia="x-none"/>
        </w:rPr>
        <w:t>Не приложимо за предмета на поръчката.</w:t>
      </w:r>
    </w:p>
    <w:bookmarkEnd w:id="24"/>
    <w:p w14:paraId="616A8CA1" w14:textId="4FA1DC9F" w:rsidR="00C342E9" w:rsidRPr="002859F2" w:rsidRDefault="00C342E9" w:rsidP="008C63D6">
      <w:pPr>
        <w:pStyle w:val="3"/>
        <w:ind w:left="4536" w:hanging="4536"/>
        <w:rPr>
          <w:rFonts w:ascii="Arial" w:hAnsi="Arial" w:cs="Arial"/>
          <w:sz w:val="18"/>
          <w:szCs w:val="18"/>
        </w:rPr>
      </w:pPr>
    </w:p>
    <w:p w14:paraId="0F999B54" w14:textId="7403FDAD" w:rsidR="00C342E9" w:rsidRDefault="00C342E9" w:rsidP="008C63D6">
      <w:pPr>
        <w:pStyle w:val="3"/>
        <w:ind w:left="4536" w:hanging="4536"/>
        <w:rPr>
          <w:rFonts w:ascii="Arial" w:hAnsi="Arial" w:cs="Arial"/>
          <w:bCs/>
          <w:sz w:val="18"/>
          <w:szCs w:val="18"/>
        </w:rPr>
      </w:pPr>
    </w:p>
    <w:p w14:paraId="5827BEE5" w14:textId="185596FC" w:rsidR="00484964" w:rsidRDefault="00484964" w:rsidP="008C63D6">
      <w:pPr>
        <w:pStyle w:val="3"/>
        <w:ind w:left="4536" w:hanging="4536"/>
        <w:rPr>
          <w:rFonts w:ascii="Arial" w:hAnsi="Arial" w:cs="Arial"/>
          <w:bCs/>
          <w:sz w:val="18"/>
          <w:szCs w:val="18"/>
        </w:rPr>
      </w:pPr>
    </w:p>
    <w:p w14:paraId="268DF5B3" w14:textId="2F1797B0" w:rsidR="00484964" w:rsidRDefault="00484964" w:rsidP="008C63D6">
      <w:pPr>
        <w:pStyle w:val="3"/>
        <w:ind w:left="4536" w:hanging="4536"/>
        <w:rPr>
          <w:rFonts w:ascii="Arial" w:hAnsi="Arial" w:cs="Arial"/>
          <w:bCs/>
          <w:sz w:val="18"/>
          <w:szCs w:val="18"/>
        </w:rPr>
      </w:pPr>
    </w:p>
    <w:p w14:paraId="3723159A" w14:textId="5800868B" w:rsidR="00484964" w:rsidRDefault="00484964" w:rsidP="008C63D6">
      <w:pPr>
        <w:pStyle w:val="3"/>
        <w:ind w:left="4536" w:hanging="4536"/>
        <w:rPr>
          <w:rFonts w:ascii="Arial" w:hAnsi="Arial" w:cs="Arial"/>
          <w:bCs/>
          <w:sz w:val="18"/>
          <w:szCs w:val="18"/>
        </w:rPr>
      </w:pPr>
    </w:p>
    <w:p w14:paraId="14ABED3B" w14:textId="77777777" w:rsidR="00D47A57" w:rsidRDefault="00D47A57" w:rsidP="00E01928">
      <w:pPr>
        <w:jc w:val="both"/>
        <w:rPr>
          <w:rFonts w:ascii="Arial" w:hAnsi="Arial" w:cs="Arial"/>
          <w:b/>
          <w:sz w:val="22"/>
          <w:szCs w:val="22"/>
        </w:rPr>
      </w:pPr>
    </w:p>
    <w:p w14:paraId="4AA69204" w14:textId="5EB303F6" w:rsidR="00E01928" w:rsidRPr="00E01928" w:rsidRDefault="00E01928" w:rsidP="00E01928">
      <w:pPr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E01928">
        <w:rPr>
          <w:rFonts w:ascii="Arial" w:hAnsi="Arial" w:cs="Arial"/>
          <w:b/>
          <w:sz w:val="22"/>
          <w:szCs w:val="22"/>
        </w:rPr>
        <w:lastRenderedPageBreak/>
        <w:t>I</w:t>
      </w:r>
      <w:r w:rsidRPr="00E01928">
        <w:rPr>
          <w:rFonts w:ascii="Arial" w:hAnsi="Arial" w:cs="Arial"/>
          <w:b/>
          <w:sz w:val="22"/>
          <w:szCs w:val="22"/>
          <w:lang w:val="bg-BG"/>
        </w:rPr>
        <w:t xml:space="preserve">ІІ. Техническа спецификация по Обособена позиция № </w:t>
      </w:r>
      <w:r w:rsidRPr="00E01928">
        <w:rPr>
          <w:rFonts w:ascii="Arial" w:hAnsi="Arial" w:cs="Arial"/>
          <w:b/>
          <w:sz w:val="22"/>
          <w:szCs w:val="22"/>
        </w:rPr>
        <w:t>3</w:t>
      </w:r>
      <w:r w:rsidRPr="00E01928">
        <w:rPr>
          <w:rFonts w:ascii="Arial" w:hAnsi="Arial" w:cs="Arial"/>
          <w:b/>
          <w:sz w:val="22"/>
          <w:szCs w:val="22"/>
          <w:lang w:val="bg-BG"/>
        </w:rPr>
        <w:t>:</w:t>
      </w:r>
      <w:r w:rsidRPr="00E01928">
        <w:rPr>
          <w:rFonts w:ascii="Arial" w:hAnsi="Arial" w:cs="Arial"/>
          <w:bCs/>
          <w:sz w:val="22"/>
          <w:szCs w:val="22"/>
          <w:lang w:val="bg-BG"/>
        </w:rPr>
        <w:t xml:space="preserve"> Доставка на </w:t>
      </w:r>
      <w:r w:rsidR="00D428C0">
        <w:rPr>
          <w:rFonts w:ascii="Arial" w:hAnsi="Arial" w:cs="Arial"/>
          <w:bCs/>
          <w:sz w:val="22"/>
          <w:szCs w:val="22"/>
          <w:lang w:val="bg-BG"/>
        </w:rPr>
        <w:t>въже алпийско от синтетични влакна.</w:t>
      </w:r>
    </w:p>
    <w:p w14:paraId="148A944E" w14:textId="23681E5F" w:rsidR="00C342E9" w:rsidRDefault="00C342E9" w:rsidP="00E01928">
      <w:pPr>
        <w:pStyle w:val="3"/>
        <w:ind w:firstLine="0"/>
        <w:rPr>
          <w:rFonts w:ascii="Arial" w:hAnsi="Arial" w:cs="Arial"/>
          <w:bCs/>
          <w:sz w:val="18"/>
          <w:szCs w:val="18"/>
        </w:rPr>
      </w:pPr>
    </w:p>
    <w:p w14:paraId="6C61F887" w14:textId="058840F7" w:rsidR="00C342E9" w:rsidRPr="00CE3BF4" w:rsidRDefault="00C342E9" w:rsidP="008C63D6">
      <w:pPr>
        <w:pStyle w:val="3"/>
        <w:ind w:left="4536" w:hanging="4536"/>
        <w:rPr>
          <w:rFonts w:ascii="Arial" w:hAnsi="Arial" w:cs="Arial"/>
          <w:bCs/>
          <w:sz w:val="18"/>
          <w:szCs w:val="18"/>
        </w:rPr>
      </w:pPr>
    </w:p>
    <w:p w14:paraId="776DF7E6" w14:textId="1E5A84F9" w:rsidR="00E01928" w:rsidRPr="00CE3BF4" w:rsidRDefault="00E01928" w:rsidP="00672A6C">
      <w:pPr>
        <w:pStyle w:val="a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CE3BF4">
        <w:rPr>
          <w:rFonts w:ascii="Arial" w:eastAsia="Calibri" w:hAnsi="Arial" w:cs="Arial"/>
          <w:b/>
          <w:sz w:val="22"/>
          <w:szCs w:val="22"/>
          <w:lang w:val="x-none" w:eastAsia="en-US"/>
        </w:rPr>
        <w:t>ВЪВЕДЕНИЕ</w:t>
      </w:r>
    </w:p>
    <w:p w14:paraId="14807022" w14:textId="77777777" w:rsidR="00E01928" w:rsidRPr="00CE3BF4" w:rsidRDefault="00E01928" w:rsidP="00E01928">
      <w:pPr>
        <w:pStyle w:val="aa"/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14:paraId="208CEF27" w14:textId="34ACDB80" w:rsidR="00E01928" w:rsidRPr="00CE3BF4" w:rsidRDefault="00CE3BF4" w:rsidP="00E01928">
      <w:pPr>
        <w:spacing w:line="276" w:lineRule="auto"/>
        <w:jc w:val="both"/>
        <w:rPr>
          <w:rFonts w:ascii="Arial" w:hAnsi="Arial" w:cs="Arial"/>
          <w:sz w:val="22"/>
          <w:lang w:val="bg-BG"/>
        </w:rPr>
      </w:pPr>
      <w:r w:rsidRPr="00CE3BF4">
        <w:rPr>
          <w:rFonts w:ascii="Arial" w:hAnsi="Arial" w:cs="Arial"/>
          <w:sz w:val="22"/>
          <w:lang w:val="bg-BG"/>
        </w:rPr>
        <w:t>Полустатично въже, Ø 10,5 мм, предназначено за строителна височинна работа, здраво и устойчиво на износване. Използва се за осигуряване на безопасност при работа на служители от отдел ИПХТСПС при изпълнение на служебните задължения, свързани с извършвани СМР във ВЕЦ „Ивайловград“ и ПАВЕЦ „Чаира“.</w:t>
      </w:r>
    </w:p>
    <w:p w14:paraId="1B778B07" w14:textId="77777777" w:rsidR="00CE3BF4" w:rsidRPr="00D428C0" w:rsidRDefault="00CE3BF4" w:rsidP="00E01928">
      <w:pPr>
        <w:spacing w:line="276" w:lineRule="auto"/>
        <w:jc w:val="both"/>
        <w:rPr>
          <w:rFonts w:ascii="Arial" w:hAnsi="Arial" w:cs="Arial"/>
          <w:color w:val="FF0000"/>
          <w:sz w:val="22"/>
          <w:lang w:val="bg-BG"/>
        </w:rPr>
      </w:pPr>
    </w:p>
    <w:p w14:paraId="59BF60E4" w14:textId="0BDDC64F" w:rsidR="00E01928" w:rsidRPr="00CE3BF4" w:rsidRDefault="00E01928" w:rsidP="00672A6C">
      <w:pPr>
        <w:pStyle w:val="a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CE3BF4">
        <w:rPr>
          <w:rFonts w:ascii="Arial" w:eastAsia="Calibri" w:hAnsi="Arial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4E64CB72" w14:textId="77777777" w:rsidR="00E01928" w:rsidRPr="00CE3BF4" w:rsidRDefault="00E01928" w:rsidP="00E0192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14:paraId="1DF4EDBC" w14:textId="680E1FE0" w:rsidR="00E01928" w:rsidRPr="00CE3BF4" w:rsidRDefault="00CE3BF4" w:rsidP="00E01928">
      <w:pPr>
        <w:spacing w:line="276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Доставка на 1 бр. въже алпийско от синтетични влакна.</w:t>
      </w:r>
    </w:p>
    <w:p w14:paraId="58511625" w14:textId="77777777" w:rsidR="00E01928" w:rsidRPr="00D428C0" w:rsidRDefault="00E01928" w:rsidP="00E01928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lang w:val="bg-BG"/>
        </w:rPr>
      </w:pPr>
    </w:p>
    <w:p w14:paraId="39CB62E8" w14:textId="1F950999" w:rsidR="00E01928" w:rsidRPr="009D6EB2" w:rsidRDefault="00E01928" w:rsidP="00672A6C">
      <w:pPr>
        <w:pStyle w:val="aa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9D6EB2">
        <w:rPr>
          <w:rFonts w:ascii="Arial" w:eastAsia="Calibri" w:hAnsi="Arial" w:cs="Arial"/>
          <w:b/>
          <w:sz w:val="22"/>
          <w:szCs w:val="22"/>
          <w:lang w:val="x-none" w:eastAsia="en-US"/>
        </w:rPr>
        <w:t>СЪЩЕСТВУВАЩО ПОЛОЖЕНИЕ</w:t>
      </w:r>
    </w:p>
    <w:p w14:paraId="339DE4DC" w14:textId="77777777" w:rsidR="009D6EB2" w:rsidRPr="009D6EB2" w:rsidRDefault="009D6EB2" w:rsidP="009D6EB2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</w:p>
    <w:p w14:paraId="120D7B77" w14:textId="3F5116B3" w:rsidR="00BC4A15" w:rsidRPr="00D47A57" w:rsidRDefault="009D6EB2" w:rsidP="00D47A5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bg-BG" w:eastAsia="en-US"/>
        </w:rPr>
      </w:pPr>
      <w:r w:rsidRPr="009D6EB2">
        <w:rPr>
          <w:rFonts w:ascii="Arial" w:eastAsia="Calibri" w:hAnsi="Arial" w:cs="Arial"/>
          <w:bCs/>
          <w:sz w:val="22"/>
          <w:szCs w:val="22"/>
          <w:lang w:val="bg-BG" w:eastAsia="en-US"/>
        </w:rPr>
        <w:t>Въже алпийско от синтетични влакна ще бъде използвано за обезопасяване на СМР при извършване на огледи на подземни съоръжения.</w:t>
      </w:r>
    </w:p>
    <w:p w14:paraId="621BF4B3" w14:textId="77777777" w:rsidR="00BC4A15" w:rsidRPr="00BC4A15" w:rsidRDefault="00BC4A15" w:rsidP="008C63D6">
      <w:pPr>
        <w:pStyle w:val="3"/>
        <w:ind w:left="4536" w:hanging="4536"/>
        <w:rPr>
          <w:rFonts w:ascii="Arial" w:hAnsi="Arial" w:cs="Arial"/>
          <w:bCs/>
          <w:sz w:val="22"/>
          <w:szCs w:val="22"/>
        </w:rPr>
      </w:pPr>
    </w:p>
    <w:p w14:paraId="15B899C1" w14:textId="1B31C6E6" w:rsidR="00E01928" w:rsidRPr="00E01928" w:rsidRDefault="00E01928" w:rsidP="00672A6C">
      <w:pPr>
        <w:pStyle w:val="aa"/>
        <w:numPr>
          <w:ilvl w:val="0"/>
          <w:numId w:val="8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E01928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ДОСТАВКАТА</w:t>
      </w:r>
    </w:p>
    <w:p w14:paraId="65EF4FDC" w14:textId="77777777" w:rsidR="00E01928" w:rsidRDefault="00E01928" w:rsidP="00E01928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28D7A774" w14:textId="182CAD29" w:rsidR="00E01928" w:rsidRPr="00E01928" w:rsidRDefault="00E01928" w:rsidP="00672A6C">
      <w:pPr>
        <w:pStyle w:val="aa"/>
        <w:numPr>
          <w:ilvl w:val="1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E01928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доставените стоки, включително и качеството</w:t>
      </w:r>
      <w:r w:rsidR="00BC4A15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09134B87" w14:textId="77777777" w:rsidR="00E01928" w:rsidRDefault="00E01928" w:rsidP="00E01928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3D9EE380" w14:textId="3A700212" w:rsidR="00B46693" w:rsidRDefault="00C309DB" w:rsidP="00B46693">
      <w:pPr>
        <w:pStyle w:val="aa"/>
        <w:numPr>
          <w:ilvl w:val="2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>
        <w:rPr>
          <w:rFonts w:ascii="Arial" w:hAnsi="Arial" w:cs="Arial"/>
          <w:b/>
          <w:bCs/>
          <w:sz w:val="22"/>
          <w:szCs w:val="22"/>
          <w:lang w:val="bg-BG" w:eastAsia="x-none"/>
        </w:rPr>
        <w:t>Минимални т</w:t>
      </w:r>
      <w:r w:rsidR="00E01928" w:rsidRPr="00E01928">
        <w:rPr>
          <w:rFonts w:ascii="Arial" w:hAnsi="Arial" w:cs="Arial"/>
          <w:b/>
          <w:bCs/>
          <w:sz w:val="22"/>
          <w:szCs w:val="22"/>
          <w:lang w:val="bg-BG" w:eastAsia="x-none"/>
        </w:rPr>
        <w:t>ехнически изисквания към стоките</w:t>
      </w:r>
      <w:r w:rsidR="00BC4A15"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760C51B0" w14:textId="33293677" w:rsidR="00B46693" w:rsidRDefault="00B46693" w:rsidP="00B46693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3CBAE127" w14:textId="793B4CAF" w:rsidR="00B46693" w:rsidRDefault="00B46693" w:rsidP="00B46693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>Въже полиестерно за височинна работа</w:t>
      </w:r>
    </w:p>
    <w:p w14:paraId="72F9D09B" w14:textId="7F8EF638" w:rsidR="00B46693" w:rsidRDefault="00B46693" w:rsidP="00B46693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>Количество: 1 бр.</w:t>
      </w:r>
    </w:p>
    <w:p w14:paraId="2A88CE03" w14:textId="2A61C78E" w:rsidR="00B46693" w:rsidRDefault="00B46693" w:rsidP="00B46693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>Дължина: 40 м</w:t>
      </w:r>
    </w:p>
    <w:p w14:paraId="5DFFFFD2" w14:textId="77777777" w:rsidR="00B46693" w:rsidRDefault="00B46693" w:rsidP="00C84DFE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>
        <w:rPr>
          <w:rFonts w:ascii="Arial" w:hAnsi="Arial" w:cs="Arial"/>
          <w:sz w:val="22"/>
          <w:szCs w:val="22"/>
          <w:lang w:val="bg-BG" w:eastAsia="x-none"/>
        </w:rPr>
        <w:t xml:space="preserve">Диаметър: </w:t>
      </w:r>
      <w:r w:rsidRPr="00B46693">
        <w:rPr>
          <w:rFonts w:ascii="Arial" w:hAnsi="Arial" w:cs="Arial"/>
          <w:sz w:val="22"/>
          <w:szCs w:val="22"/>
          <w:lang w:val="bg-BG" w:eastAsia="x-none"/>
        </w:rPr>
        <w:t>Ø10,5 mm</w:t>
      </w:r>
    </w:p>
    <w:p w14:paraId="19C3ABAB" w14:textId="77777777" w:rsidR="00B46693" w:rsidRDefault="00C84DFE" w:rsidP="00C84DFE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 xml:space="preserve">Максимална якост на скъсване: 18 </w:t>
      </w:r>
      <w:proofErr w:type="spellStart"/>
      <w:r w:rsidRPr="00B46693">
        <w:rPr>
          <w:rFonts w:ascii="Arial" w:hAnsi="Arial" w:cs="Arial"/>
          <w:sz w:val="22"/>
          <w:szCs w:val="22"/>
          <w:lang w:val="bg-BG" w:eastAsia="x-none"/>
        </w:rPr>
        <w:t>kN</w:t>
      </w:r>
      <w:proofErr w:type="spellEnd"/>
    </w:p>
    <w:p w14:paraId="16AF1F78" w14:textId="77777777" w:rsidR="00B46693" w:rsidRDefault="00C84DFE" w:rsidP="00C84DFE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 xml:space="preserve"> </w:t>
      </w:r>
      <w:proofErr w:type="spellStart"/>
      <w:r w:rsidRPr="00B46693">
        <w:rPr>
          <w:rFonts w:ascii="Arial" w:hAnsi="Arial" w:cs="Arial"/>
          <w:sz w:val="22"/>
          <w:szCs w:val="22"/>
          <w:lang w:val="bg-BG" w:eastAsia="x-none"/>
        </w:rPr>
        <w:t>Mатериал</w:t>
      </w:r>
      <w:proofErr w:type="spellEnd"/>
      <w:r w:rsidRPr="00B46693">
        <w:rPr>
          <w:rFonts w:ascii="Arial" w:hAnsi="Arial" w:cs="Arial"/>
          <w:sz w:val="22"/>
          <w:szCs w:val="22"/>
          <w:lang w:val="bg-BG" w:eastAsia="x-none"/>
        </w:rPr>
        <w:t>: ПА</w:t>
      </w:r>
    </w:p>
    <w:p w14:paraId="1752B313" w14:textId="7FD3DF84" w:rsidR="00B46693" w:rsidRDefault="00C84DFE" w:rsidP="00C84DFE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 xml:space="preserve">Подходящо за: </w:t>
      </w:r>
      <w:r w:rsidR="00B46693">
        <w:rPr>
          <w:rFonts w:ascii="Arial" w:hAnsi="Arial" w:cs="Arial"/>
          <w:sz w:val="22"/>
          <w:szCs w:val="22"/>
          <w:lang w:val="bg-BG" w:eastAsia="x-none"/>
        </w:rPr>
        <w:t>с</w:t>
      </w:r>
      <w:r w:rsidRPr="00B46693">
        <w:rPr>
          <w:rFonts w:ascii="Arial" w:hAnsi="Arial" w:cs="Arial"/>
          <w:sz w:val="22"/>
          <w:szCs w:val="22"/>
          <w:lang w:val="bg-BG" w:eastAsia="x-none"/>
        </w:rPr>
        <w:t>пелеология, височинна работа</w:t>
      </w:r>
    </w:p>
    <w:p w14:paraId="6BC4D552" w14:textId="77777777" w:rsidR="00B46693" w:rsidRDefault="00C84DFE" w:rsidP="00C84DFE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>Приплъзване на сърцевината:3 %</w:t>
      </w:r>
    </w:p>
    <w:p w14:paraId="2A032C8C" w14:textId="77777777" w:rsidR="00B46693" w:rsidRDefault="00C84DFE" w:rsidP="00C84DFE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 xml:space="preserve">Сила на удар при фактор: 6 </w:t>
      </w:r>
      <w:proofErr w:type="spellStart"/>
      <w:r w:rsidRPr="00B46693">
        <w:rPr>
          <w:rFonts w:ascii="Arial" w:hAnsi="Arial" w:cs="Arial"/>
          <w:sz w:val="22"/>
          <w:szCs w:val="22"/>
          <w:lang w:val="bg-BG" w:eastAsia="x-none"/>
        </w:rPr>
        <w:t>kN</w:t>
      </w:r>
      <w:proofErr w:type="spellEnd"/>
    </w:p>
    <w:p w14:paraId="0329CA2D" w14:textId="77777777" w:rsidR="00B46693" w:rsidRDefault="00C84DFE" w:rsidP="00C84DFE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>Статично удължение: 2 %</w:t>
      </w:r>
    </w:p>
    <w:p w14:paraId="0987092C" w14:textId="63973E0D" w:rsidR="00D30305" w:rsidRPr="00B46693" w:rsidRDefault="00C84DFE" w:rsidP="00B46693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 xml:space="preserve">    </w:t>
      </w:r>
    </w:p>
    <w:p w14:paraId="505AC489" w14:textId="04060998" w:rsidR="00D30305" w:rsidRPr="00C20824" w:rsidRDefault="00D30305" w:rsidP="00C20824">
      <w:pPr>
        <w:pStyle w:val="aa"/>
        <w:numPr>
          <w:ilvl w:val="2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D3030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маркировката</w:t>
      </w:r>
    </w:p>
    <w:p w14:paraId="6C2B8E96" w14:textId="107C8B76" w:rsidR="00D84549" w:rsidRPr="00B46693" w:rsidRDefault="00B46693" w:rsidP="00B46693">
      <w:pPr>
        <w:pStyle w:val="aa"/>
        <w:numPr>
          <w:ilvl w:val="0"/>
          <w:numId w:val="29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>Не е приложимо за предмета на поръчката</w:t>
      </w:r>
      <w:r w:rsidR="00D84549" w:rsidRPr="00B46693"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4046577C" w14:textId="77777777" w:rsidR="00D30305" w:rsidRPr="00744D65" w:rsidRDefault="00D30305" w:rsidP="00D30305">
      <w:pPr>
        <w:spacing w:after="60"/>
        <w:ind w:firstLine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7C0B55C8" w14:textId="7A354E7F" w:rsidR="00B46693" w:rsidRPr="00C20824" w:rsidRDefault="00D30305" w:rsidP="00B46693">
      <w:pPr>
        <w:pStyle w:val="aa"/>
        <w:numPr>
          <w:ilvl w:val="2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окомплектовка и опаковка</w:t>
      </w:r>
    </w:p>
    <w:p w14:paraId="43CD0440" w14:textId="065B6A58" w:rsidR="00B46693" w:rsidRPr="00B46693" w:rsidRDefault="00B46693" w:rsidP="00B46693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B46693">
        <w:rPr>
          <w:rFonts w:ascii="Arial" w:hAnsi="Arial" w:cs="Arial"/>
          <w:sz w:val="22"/>
          <w:szCs w:val="22"/>
          <w:lang w:val="bg-BG" w:eastAsia="x-none"/>
        </w:rPr>
        <w:t>Да притежава:</w:t>
      </w:r>
    </w:p>
    <w:p w14:paraId="46374B40" w14:textId="77777777" w:rsidR="00D30305" w:rsidRPr="00744D65" w:rsidRDefault="00D30305" w:rsidP="00672A6C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Сертификат за качество.</w:t>
      </w:r>
    </w:p>
    <w:p w14:paraId="524EA97F" w14:textId="77777777" w:rsidR="00D30305" w:rsidRPr="00744D65" w:rsidRDefault="00D30305" w:rsidP="00672A6C">
      <w:pPr>
        <w:pStyle w:val="aa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Декларация за съответствие</w:t>
      </w:r>
    </w:p>
    <w:p w14:paraId="2EC93F69" w14:textId="77777777" w:rsidR="00D30305" w:rsidRDefault="00D30305" w:rsidP="00D3030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00021236" w14:textId="663D05B0" w:rsidR="00D30305" w:rsidRPr="00C20824" w:rsidRDefault="00D30305" w:rsidP="00C20824">
      <w:pPr>
        <w:pStyle w:val="aa"/>
        <w:numPr>
          <w:ilvl w:val="2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Технически изисквания към транспортирането</w:t>
      </w:r>
    </w:p>
    <w:p w14:paraId="7D00DE87" w14:textId="38644345" w:rsidR="00D30305" w:rsidRPr="00744D65" w:rsidRDefault="00D30305" w:rsidP="00672A6C">
      <w:pPr>
        <w:pStyle w:val="aa"/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Да има</w:t>
      </w:r>
      <w:r w:rsidR="00D84549">
        <w:rPr>
          <w:rFonts w:ascii="Arial" w:hAnsi="Arial" w:cs="Arial"/>
          <w:sz w:val="22"/>
          <w:szCs w:val="22"/>
          <w:lang w:val="bg-BG" w:eastAsia="x-none"/>
        </w:rPr>
        <w:t>т</w:t>
      </w:r>
      <w:r w:rsidRPr="00744D65">
        <w:rPr>
          <w:rFonts w:ascii="Arial" w:hAnsi="Arial" w:cs="Arial"/>
          <w:sz w:val="22"/>
          <w:szCs w:val="22"/>
          <w:lang w:val="bg-BG" w:eastAsia="x-none"/>
        </w:rPr>
        <w:t xml:space="preserve"> транспортна опаковка.</w:t>
      </w:r>
    </w:p>
    <w:p w14:paraId="2565EAC3" w14:textId="77777777" w:rsidR="00D30305" w:rsidRDefault="00D30305" w:rsidP="00672A6C">
      <w:pPr>
        <w:pStyle w:val="aa"/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44D65">
        <w:rPr>
          <w:rFonts w:ascii="Arial" w:hAnsi="Arial" w:cs="Arial"/>
          <w:sz w:val="22"/>
          <w:szCs w:val="22"/>
          <w:lang w:val="bg-BG" w:eastAsia="x-none"/>
        </w:rPr>
        <w:t>Транспортната опаковка да е здрава.</w:t>
      </w:r>
    </w:p>
    <w:p w14:paraId="51EC0F49" w14:textId="77777777" w:rsidR="00D30305" w:rsidRDefault="00D30305" w:rsidP="00D30305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4379775D" w14:textId="5EF67228" w:rsidR="00D30305" w:rsidRPr="00C20824" w:rsidRDefault="00D30305" w:rsidP="00D30305">
      <w:pPr>
        <w:pStyle w:val="aa"/>
        <w:numPr>
          <w:ilvl w:val="2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lastRenderedPageBreak/>
        <w:t>Технически изисквания към обучение, монтаж и въвеждане в експлоатация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5DE6A02F" w14:textId="0D6F89CE" w:rsidR="00D30305" w:rsidRPr="00D47A57" w:rsidRDefault="00D30305" w:rsidP="00D30305">
      <w:pPr>
        <w:pStyle w:val="aa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971E17">
        <w:rPr>
          <w:rFonts w:ascii="Arial" w:hAnsi="Arial" w:cs="Arial"/>
          <w:sz w:val="22"/>
          <w:szCs w:val="22"/>
          <w:lang w:val="bg-BG" w:eastAsia="x-none"/>
        </w:rPr>
        <w:t xml:space="preserve">Не е приложимо </w:t>
      </w:r>
      <w:bookmarkStart w:id="26" w:name="_Hlk26948532"/>
      <w:r w:rsidR="00971E17" w:rsidRPr="00971E17">
        <w:rPr>
          <w:rFonts w:ascii="Arial" w:hAnsi="Arial" w:cs="Arial"/>
          <w:sz w:val="22"/>
          <w:szCs w:val="22"/>
          <w:lang w:val="bg-BG" w:eastAsia="x-none"/>
        </w:rPr>
        <w:t>за предмета на поръчката</w:t>
      </w:r>
      <w:bookmarkEnd w:id="26"/>
      <w:r w:rsidRPr="00971E17"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073DEA50" w14:textId="77777777" w:rsidR="00B46693" w:rsidRDefault="00B46693" w:rsidP="00D3030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453E621E" w14:textId="648CBF3D" w:rsidR="00D30305" w:rsidRPr="00C20824" w:rsidRDefault="00D30305" w:rsidP="00D30305">
      <w:pPr>
        <w:pStyle w:val="aa"/>
        <w:numPr>
          <w:ilvl w:val="1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744D65">
        <w:rPr>
          <w:rFonts w:ascii="Arial" w:hAnsi="Arial" w:cs="Arial"/>
          <w:b/>
          <w:bCs/>
          <w:sz w:val="22"/>
          <w:szCs w:val="22"/>
          <w:lang w:val="bg-BG" w:eastAsia="x-none"/>
        </w:rPr>
        <w:t>Изисквания към доставените стоки за опазване на околната среда и климата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0546EF4B" w14:textId="17585595" w:rsidR="00D30305" w:rsidRPr="00971E17" w:rsidRDefault="0071206B" w:rsidP="00672A6C">
      <w:pPr>
        <w:pStyle w:val="aa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1206B">
        <w:rPr>
          <w:rFonts w:ascii="Arial" w:hAnsi="Arial" w:cs="Arial"/>
          <w:iCs/>
          <w:sz w:val="22"/>
          <w:szCs w:val="22"/>
          <w:lang w:val="x-none" w:eastAsia="x-none"/>
        </w:rPr>
        <w:t>Не е приложимо за предмета на поръчката.</w:t>
      </w:r>
    </w:p>
    <w:p w14:paraId="3E985258" w14:textId="77777777" w:rsidR="009E641E" w:rsidRDefault="009E641E" w:rsidP="00D3030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571AA54C" w14:textId="77777777" w:rsidR="00D30305" w:rsidRDefault="00D30305" w:rsidP="00672A6C">
      <w:pPr>
        <w:pStyle w:val="aa"/>
        <w:numPr>
          <w:ilvl w:val="1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Изисквания към доставяните стоки за осигуряване на здравословни и безопасни условия на труд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344437F7" w14:textId="77777777" w:rsidR="00D30305" w:rsidRPr="002859F2" w:rsidRDefault="00D30305" w:rsidP="00D30305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689F7D16" w14:textId="139346F6" w:rsidR="00306A06" w:rsidRPr="00306A06" w:rsidRDefault="00306A06" w:rsidP="00306A06">
      <w:pPr>
        <w:numPr>
          <w:ilvl w:val="0"/>
          <w:numId w:val="20"/>
        </w:numPr>
        <w:spacing w:after="60"/>
        <w:jc w:val="both"/>
        <w:rPr>
          <w:rFonts w:ascii="Arial" w:hAnsi="Arial" w:cs="Arial"/>
          <w:bCs/>
          <w:iCs/>
          <w:sz w:val="22"/>
          <w:szCs w:val="22"/>
          <w:lang w:val="bg-BG"/>
        </w:rPr>
      </w:pPr>
      <w:r w:rsidRPr="00306A06">
        <w:rPr>
          <w:rFonts w:ascii="Arial" w:hAnsi="Arial" w:cs="Arial"/>
          <w:bCs/>
          <w:iCs/>
          <w:sz w:val="22"/>
          <w:szCs w:val="22"/>
          <w:lang w:val="bg-BG"/>
        </w:rPr>
        <w:t>Не е приложимо към доставката</w:t>
      </w:r>
      <w:r w:rsidR="00F57DDF">
        <w:rPr>
          <w:rFonts w:ascii="Arial" w:hAnsi="Arial" w:cs="Arial"/>
          <w:bCs/>
          <w:iCs/>
          <w:sz w:val="22"/>
          <w:szCs w:val="22"/>
          <w:lang w:val="bg-BG"/>
        </w:rPr>
        <w:t>.</w:t>
      </w:r>
    </w:p>
    <w:p w14:paraId="51637448" w14:textId="77777777" w:rsidR="00D30305" w:rsidRDefault="00D30305" w:rsidP="00D3030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6F70C598" w14:textId="77777777" w:rsidR="00D30305" w:rsidRDefault="00D30305" w:rsidP="00672A6C">
      <w:pPr>
        <w:pStyle w:val="aa"/>
        <w:numPr>
          <w:ilvl w:val="1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Гаранционен срок на доставените стоки и други гаранционни условия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54595772" w14:textId="77777777" w:rsidR="00D30305" w:rsidRPr="002859F2" w:rsidRDefault="00D30305" w:rsidP="00D30305">
      <w:pPr>
        <w:spacing w:after="60"/>
        <w:ind w:left="3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</w:p>
    <w:p w14:paraId="027C9ABE" w14:textId="713A2F85" w:rsidR="00D30305" w:rsidRPr="00971E17" w:rsidRDefault="00D30305" w:rsidP="00672A6C">
      <w:pPr>
        <w:pStyle w:val="aa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971E17">
        <w:rPr>
          <w:rFonts w:ascii="Arial" w:hAnsi="Arial" w:cs="Arial"/>
          <w:sz w:val="22"/>
          <w:szCs w:val="22"/>
          <w:lang w:val="bg-BG" w:eastAsia="x-none"/>
        </w:rPr>
        <w:t xml:space="preserve">Не е приложимо </w:t>
      </w:r>
      <w:r w:rsidR="00971E17" w:rsidRPr="00971E17">
        <w:rPr>
          <w:rFonts w:ascii="Arial" w:hAnsi="Arial" w:cs="Arial"/>
          <w:sz w:val="22"/>
          <w:szCs w:val="22"/>
          <w:lang w:val="bg-BG" w:eastAsia="x-none"/>
        </w:rPr>
        <w:t>за предмета на поръчката</w:t>
      </w:r>
      <w:r w:rsidRPr="00971E17"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014914D6" w14:textId="77777777" w:rsidR="00D30305" w:rsidRPr="00744D65" w:rsidRDefault="00D30305" w:rsidP="00D30305">
      <w:pPr>
        <w:spacing w:after="60"/>
        <w:ind w:firstLine="72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6BB116DB" w14:textId="77777777" w:rsidR="00D30305" w:rsidRPr="002859F2" w:rsidRDefault="00D30305" w:rsidP="00672A6C">
      <w:pPr>
        <w:pStyle w:val="aa"/>
        <w:numPr>
          <w:ilvl w:val="0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УСЛОВИЯ ЗА ИЗПЪЛНЕНИЕ НА ПОРЪЧКАТА</w:t>
      </w:r>
    </w:p>
    <w:p w14:paraId="03C6BA7B" w14:textId="77777777" w:rsidR="00D30305" w:rsidRDefault="00D30305" w:rsidP="00D3030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07136E3A" w14:textId="75D3DE39" w:rsidR="00D30305" w:rsidRPr="00C20824" w:rsidRDefault="00D30305" w:rsidP="00D30305">
      <w:pPr>
        <w:pStyle w:val="aa"/>
        <w:numPr>
          <w:ilvl w:val="1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Срок, място и условия за доставка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0F7866D6" w14:textId="156D861F" w:rsidR="00D30305" w:rsidRPr="00971E17" w:rsidRDefault="00D30305" w:rsidP="00672A6C">
      <w:pPr>
        <w:pStyle w:val="aa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971E17">
        <w:rPr>
          <w:rFonts w:ascii="Arial" w:hAnsi="Arial" w:cs="Arial"/>
          <w:sz w:val="22"/>
          <w:szCs w:val="22"/>
          <w:lang w:val="bg-BG" w:eastAsia="x-none"/>
        </w:rPr>
        <w:t>Място на доставка: Централен склад на Предприятие „Водноелектрически централи“, гр. Пловдив, ул. „Васил Левски“ № 244.</w:t>
      </w:r>
    </w:p>
    <w:p w14:paraId="25BF21F0" w14:textId="3EAE5D0A" w:rsidR="00971E17" w:rsidRPr="00971E17" w:rsidRDefault="00971E17" w:rsidP="00672A6C">
      <w:pPr>
        <w:pStyle w:val="aa"/>
        <w:numPr>
          <w:ilvl w:val="0"/>
          <w:numId w:val="17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971E17">
        <w:rPr>
          <w:rFonts w:ascii="Arial" w:hAnsi="Arial" w:cs="Arial"/>
          <w:sz w:val="22"/>
          <w:szCs w:val="22"/>
          <w:lang w:val="bg-BG" w:eastAsia="x-none"/>
        </w:rPr>
        <w:t>Срок на доставка- до 45 календарни дни от получаване на възлагателното писмо от страна на изпълнителя</w:t>
      </w:r>
    </w:p>
    <w:p w14:paraId="190DE953" w14:textId="77777777" w:rsidR="00D30305" w:rsidRPr="00744D65" w:rsidRDefault="00D30305" w:rsidP="00D30305">
      <w:p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</w:p>
    <w:p w14:paraId="03A7FBE6" w14:textId="278FC46E" w:rsidR="00C663BF" w:rsidRPr="00D47A57" w:rsidRDefault="00D30305" w:rsidP="00C663BF">
      <w:pPr>
        <w:pStyle w:val="aa"/>
        <w:numPr>
          <w:ilvl w:val="1"/>
          <w:numId w:val="9"/>
        </w:numPr>
        <w:spacing w:after="60"/>
        <w:jc w:val="both"/>
        <w:rPr>
          <w:rFonts w:ascii="Arial" w:hAnsi="Arial" w:cs="Arial"/>
          <w:b/>
          <w:bCs/>
          <w:sz w:val="22"/>
          <w:szCs w:val="22"/>
          <w:lang w:val="bg-BG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bg-BG" w:eastAsia="x-none"/>
        </w:rPr>
        <w:t>Контрол на доставка при получаването</w:t>
      </w:r>
      <w:r>
        <w:rPr>
          <w:rFonts w:ascii="Arial" w:hAnsi="Arial" w:cs="Arial"/>
          <w:b/>
          <w:bCs/>
          <w:sz w:val="22"/>
          <w:szCs w:val="22"/>
          <w:lang w:val="bg-BG" w:eastAsia="x-none"/>
        </w:rPr>
        <w:t>.</w:t>
      </w:r>
    </w:p>
    <w:p w14:paraId="788BC196" w14:textId="5ABC0F6B" w:rsidR="00D30305" w:rsidRPr="00C663BF" w:rsidRDefault="00C663BF" w:rsidP="00672A6C">
      <w:pPr>
        <w:pStyle w:val="aa"/>
        <w:numPr>
          <w:ilvl w:val="0"/>
          <w:numId w:val="18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C663BF">
        <w:rPr>
          <w:rFonts w:ascii="Arial" w:hAnsi="Arial" w:cs="Arial"/>
          <w:sz w:val="22"/>
          <w:szCs w:val="22"/>
          <w:lang w:val="bg-BG" w:eastAsia="x-none"/>
        </w:rPr>
        <w:t>Съгласно класификатор за входящ контрол</w:t>
      </w:r>
    </w:p>
    <w:p w14:paraId="248E8783" w14:textId="77777777" w:rsidR="00D30305" w:rsidRPr="00C663BF" w:rsidRDefault="00D30305" w:rsidP="00672A6C">
      <w:pPr>
        <w:pStyle w:val="aa"/>
        <w:numPr>
          <w:ilvl w:val="0"/>
          <w:numId w:val="18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C663BF">
        <w:rPr>
          <w:rFonts w:ascii="Arial" w:hAnsi="Arial" w:cs="Arial"/>
          <w:sz w:val="22"/>
          <w:szCs w:val="22"/>
          <w:lang w:val="bg-BG" w:eastAsia="x-none"/>
        </w:rPr>
        <w:t xml:space="preserve">Проверка на </w:t>
      </w:r>
      <w:proofErr w:type="spellStart"/>
      <w:r w:rsidRPr="00C663BF">
        <w:rPr>
          <w:rFonts w:ascii="Arial" w:hAnsi="Arial" w:cs="Arial"/>
          <w:sz w:val="22"/>
          <w:szCs w:val="22"/>
          <w:lang w:val="bg-BG" w:eastAsia="x-none"/>
        </w:rPr>
        <w:t>цялостта</w:t>
      </w:r>
      <w:proofErr w:type="spellEnd"/>
      <w:r w:rsidRPr="00C663BF">
        <w:rPr>
          <w:rFonts w:ascii="Arial" w:hAnsi="Arial" w:cs="Arial"/>
          <w:sz w:val="22"/>
          <w:szCs w:val="22"/>
          <w:lang w:val="bg-BG" w:eastAsia="x-none"/>
        </w:rPr>
        <w:t xml:space="preserve"> и изправността на доставката. </w:t>
      </w:r>
    </w:p>
    <w:p w14:paraId="0AF17559" w14:textId="6F8FDCE2" w:rsidR="00D30305" w:rsidRPr="00C663BF" w:rsidRDefault="00D30305" w:rsidP="00672A6C">
      <w:pPr>
        <w:pStyle w:val="aa"/>
        <w:numPr>
          <w:ilvl w:val="0"/>
          <w:numId w:val="18"/>
        </w:numPr>
        <w:spacing w:after="60"/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C663BF">
        <w:rPr>
          <w:rFonts w:ascii="Arial" w:hAnsi="Arial" w:cs="Arial"/>
          <w:sz w:val="22"/>
          <w:szCs w:val="22"/>
          <w:lang w:val="bg-BG" w:eastAsia="x-none"/>
        </w:rPr>
        <w:t>Наличност на изискваните документи</w:t>
      </w:r>
      <w:r w:rsidR="00C663BF" w:rsidRPr="00C663BF">
        <w:rPr>
          <w:rFonts w:ascii="Arial" w:hAnsi="Arial" w:cs="Arial"/>
          <w:sz w:val="22"/>
          <w:szCs w:val="22"/>
          <w:lang w:val="bg-BG" w:eastAsia="x-none"/>
        </w:rPr>
        <w:t>, посочени в т. 4.1.3.</w:t>
      </w:r>
    </w:p>
    <w:p w14:paraId="18574353" w14:textId="77777777" w:rsidR="00A11B31" w:rsidRDefault="00A11B31" w:rsidP="00A11B31">
      <w:pPr>
        <w:pStyle w:val="3"/>
        <w:ind w:firstLine="0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DA7E3F0" w14:textId="4096E435" w:rsidR="00D30305" w:rsidRPr="002859F2" w:rsidRDefault="00D30305" w:rsidP="00672A6C">
      <w:pPr>
        <w:pStyle w:val="3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x-none" w:eastAsia="x-none"/>
        </w:rPr>
        <w:t>Други изисквания</w:t>
      </w:r>
    </w:p>
    <w:p w14:paraId="4CE01FDD" w14:textId="77777777" w:rsidR="00D30305" w:rsidRPr="002859F2" w:rsidRDefault="00D30305" w:rsidP="00D30305">
      <w:pPr>
        <w:pStyle w:val="3"/>
        <w:ind w:left="4536" w:hanging="4536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4D334B88" w14:textId="10550B8D" w:rsidR="00D30305" w:rsidRPr="002859F2" w:rsidRDefault="00D30305" w:rsidP="00672A6C">
      <w:pPr>
        <w:pStyle w:val="3"/>
        <w:numPr>
          <w:ilvl w:val="0"/>
          <w:numId w:val="2"/>
        </w:numPr>
        <w:rPr>
          <w:rFonts w:ascii="Arial" w:hAnsi="Arial" w:cs="Arial"/>
          <w:sz w:val="22"/>
          <w:szCs w:val="22"/>
          <w:lang w:eastAsia="x-none"/>
        </w:rPr>
      </w:pPr>
      <w:r w:rsidRPr="002859F2">
        <w:rPr>
          <w:rFonts w:ascii="Arial" w:hAnsi="Arial" w:cs="Arial"/>
          <w:sz w:val="22"/>
          <w:szCs w:val="22"/>
          <w:lang w:eastAsia="x-none"/>
        </w:rPr>
        <w:t>Неприложимо за предмета на поръчката.</w:t>
      </w:r>
    </w:p>
    <w:p w14:paraId="43E58FF9" w14:textId="77777777" w:rsidR="00D30305" w:rsidRPr="002859F2" w:rsidRDefault="00D30305" w:rsidP="00D30305">
      <w:pPr>
        <w:pStyle w:val="3"/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58D12F0E" w14:textId="6CFE50BC" w:rsidR="00D30305" w:rsidRPr="002859F2" w:rsidRDefault="00D30305" w:rsidP="00672A6C">
      <w:pPr>
        <w:pStyle w:val="3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2859F2">
        <w:rPr>
          <w:rFonts w:ascii="Arial" w:hAnsi="Arial" w:cs="Arial"/>
          <w:b/>
          <w:bCs/>
          <w:sz w:val="22"/>
          <w:szCs w:val="22"/>
          <w:lang w:val="x-none" w:eastAsia="x-none"/>
        </w:rPr>
        <w:t>ПРИЛОЖЕНИЯ</w:t>
      </w:r>
    </w:p>
    <w:p w14:paraId="6C06FFA1" w14:textId="77777777" w:rsidR="00D30305" w:rsidRPr="002859F2" w:rsidRDefault="00D30305" w:rsidP="00D30305">
      <w:pPr>
        <w:pStyle w:val="3"/>
        <w:ind w:left="4536" w:hanging="4536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389B1A2" w14:textId="53CEEBED" w:rsidR="00D30305" w:rsidRPr="002859F2" w:rsidRDefault="00D30305" w:rsidP="00672A6C">
      <w:pPr>
        <w:pStyle w:val="3"/>
        <w:numPr>
          <w:ilvl w:val="0"/>
          <w:numId w:val="2"/>
        </w:numPr>
        <w:rPr>
          <w:rFonts w:ascii="Arial" w:hAnsi="Arial" w:cs="Arial"/>
          <w:sz w:val="22"/>
          <w:szCs w:val="22"/>
          <w:lang w:eastAsia="x-none"/>
        </w:rPr>
      </w:pPr>
      <w:r w:rsidRPr="002859F2">
        <w:rPr>
          <w:rFonts w:ascii="Arial" w:hAnsi="Arial" w:cs="Arial"/>
          <w:iCs/>
          <w:sz w:val="22"/>
          <w:szCs w:val="22"/>
          <w:lang w:eastAsia="x-none"/>
        </w:rPr>
        <w:t>Неприложимо за предмета на поръчката.</w:t>
      </w:r>
    </w:p>
    <w:p w14:paraId="46D9EC76" w14:textId="31513978" w:rsidR="00C342E9" w:rsidRPr="00F57DDF" w:rsidRDefault="00C342E9" w:rsidP="00BC4A15">
      <w:pPr>
        <w:pStyle w:val="3"/>
        <w:rPr>
          <w:rFonts w:ascii="Arial" w:hAnsi="Arial" w:cs="Arial"/>
          <w:bCs/>
          <w:sz w:val="16"/>
          <w:szCs w:val="16"/>
        </w:rPr>
      </w:pPr>
    </w:p>
    <w:p w14:paraId="141678D4" w14:textId="22634F3C" w:rsidR="00C342E9" w:rsidRDefault="00C342E9" w:rsidP="008C63D6">
      <w:pPr>
        <w:pStyle w:val="3"/>
        <w:ind w:left="4536" w:hanging="4536"/>
        <w:rPr>
          <w:rFonts w:ascii="Arial" w:hAnsi="Arial" w:cs="Arial"/>
          <w:bCs/>
          <w:sz w:val="16"/>
          <w:szCs w:val="16"/>
        </w:rPr>
      </w:pPr>
    </w:p>
    <w:p w14:paraId="56E37761" w14:textId="77777777" w:rsidR="00F57DDF" w:rsidRPr="00F57DDF" w:rsidRDefault="00F57DDF" w:rsidP="008C63D6">
      <w:pPr>
        <w:pStyle w:val="3"/>
        <w:ind w:left="4536" w:hanging="4536"/>
        <w:rPr>
          <w:rFonts w:ascii="Arial" w:hAnsi="Arial" w:cs="Arial"/>
          <w:bCs/>
          <w:sz w:val="16"/>
          <w:szCs w:val="16"/>
        </w:rPr>
      </w:pPr>
    </w:p>
    <w:p w14:paraId="04BD52D7" w14:textId="77777777" w:rsidR="00D72A57" w:rsidRPr="0038439D" w:rsidRDefault="00D72A57" w:rsidP="00D72A57">
      <w:pPr>
        <w:pStyle w:val="3"/>
        <w:ind w:left="4536" w:hanging="4536"/>
        <w:rPr>
          <w:rFonts w:ascii="Arial" w:hAnsi="Arial" w:cs="Arial"/>
          <w:bCs/>
          <w:sz w:val="18"/>
          <w:szCs w:val="18"/>
        </w:rPr>
      </w:pPr>
    </w:p>
    <w:p w14:paraId="7D1BF14E" w14:textId="77777777" w:rsidR="00EF373C" w:rsidRPr="0038439D" w:rsidRDefault="00EF373C" w:rsidP="008C63D6">
      <w:pPr>
        <w:pStyle w:val="3"/>
        <w:ind w:left="4536" w:hanging="4536"/>
        <w:rPr>
          <w:rFonts w:ascii="Arial" w:hAnsi="Arial" w:cs="Arial"/>
          <w:bCs/>
          <w:sz w:val="18"/>
          <w:szCs w:val="18"/>
        </w:rPr>
      </w:pPr>
    </w:p>
    <w:sectPr w:rsidR="00EF373C" w:rsidRPr="0038439D" w:rsidSect="001B12AE">
      <w:footerReference w:type="default" r:id="rId8"/>
      <w:pgSz w:w="11906" w:h="16838"/>
      <w:pgMar w:top="851" w:right="851" w:bottom="851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E560" w14:textId="77777777" w:rsidR="00F459BA" w:rsidRDefault="00F459BA" w:rsidP="009954BF">
      <w:r>
        <w:separator/>
      </w:r>
    </w:p>
  </w:endnote>
  <w:endnote w:type="continuationSeparator" w:id="0">
    <w:p w14:paraId="5BB7048E" w14:textId="77777777" w:rsidR="00F459BA" w:rsidRDefault="00F459BA" w:rsidP="0099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28F4" w14:textId="4C3933ED" w:rsidR="001B3E45" w:rsidRDefault="00B81438">
    <w:pPr>
      <w:pStyle w:val="af0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bg-BG"/>
      </w:rPr>
      <w:t>Доставка на въжета стоманени, светли / поцинковани и гъвкави</w:t>
    </w:r>
    <w:r w:rsidR="00035DBD">
      <w:rPr>
        <w:rFonts w:asciiTheme="majorHAnsi" w:hAnsiTheme="majorHAnsi"/>
        <w:lang w:val="bg-BG"/>
      </w:rPr>
      <w:t>, сапани полиестерни, въжета алпийски и въжета специални.</w:t>
    </w:r>
    <w:r w:rsidR="001B3E45">
      <w:rPr>
        <w:rFonts w:asciiTheme="majorHAnsi" w:hAnsiTheme="majorHAnsi"/>
      </w:rPr>
      <w:ptab w:relativeTo="margin" w:alignment="right" w:leader="none"/>
    </w:r>
    <w:r w:rsidR="001B3E45">
      <w:rPr>
        <w:rFonts w:asciiTheme="majorHAnsi" w:hAnsiTheme="majorHAnsi"/>
      </w:rPr>
      <w:t xml:space="preserve">Страница </w:t>
    </w:r>
    <w:r w:rsidR="006D2B19">
      <w:fldChar w:fldCharType="begin"/>
    </w:r>
    <w:r w:rsidR="006D2B19">
      <w:instrText xml:space="preserve"> PAGE   \* MERGEFORMAT </w:instrText>
    </w:r>
    <w:r w:rsidR="006D2B19">
      <w:fldChar w:fldCharType="separate"/>
    </w:r>
    <w:r w:rsidR="009D3512" w:rsidRPr="009D3512">
      <w:rPr>
        <w:rFonts w:asciiTheme="majorHAnsi" w:hAnsiTheme="majorHAnsi"/>
        <w:noProof/>
      </w:rPr>
      <w:t>1</w:t>
    </w:r>
    <w:r w:rsidR="006D2B19">
      <w:rPr>
        <w:rFonts w:asciiTheme="majorHAnsi" w:hAnsiTheme="majorHAnsi"/>
        <w:noProof/>
      </w:rPr>
      <w:fldChar w:fldCharType="end"/>
    </w:r>
  </w:p>
  <w:p w14:paraId="0499D410" w14:textId="77777777" w:rsidR="001B3E45" w:rsidRDefault="001B3E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C321" w14:textId="77777777" w:rsidR="00F459BA" w:rsidRDefault="00F459BA" w:rsidP="009954BF">
      <w:r>
        <w:separator/>
      </w:r>
    </w:p>
  </w:footnote>
  <w:footnote w:type="continuationSeparator" w:id="0">
    <w:p w14:paraId="0103A074" w14:textId="77777777" w:rsidR="00F459BA" w:rsidRDefault="00F459BA" w:rsidP="0099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50F"/>
    <w:multiLevelType w:val="multilevel"/>
    <w:tmpl w:val="FFC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6A3B"/>
    <w:multiLevelType w:val="hybridMultilevel"/>
    <w:tmpl w:val="AF8871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0AB"/>
    <w:multiLevelType w:val="multilevel"/>
    <w:tmpl w:val="E2DEE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E63B72"/>
    <w:multiLevelType w:val="hybridMultilevel"/>
    <w:tmpl w:val="98C8A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0F2F"/>
    <w:multiLevelType w:val="multilevel"/>
    <w:tmpl w:val="74708C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8399A"/>
    <w:multiLevelType w:val="hybridMultilevel"/>
    <w:tmpl w:val="CF103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0D05"/>
    <w:multiLevelType w:val="hybridMultilevel"/>
    <w:tmpl w:val="D1C62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08DF"/>
    <w:multiLevelType w:val="hybridMultilevel"/>
    <w:tmpl w:val="16AAC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42FD"/>
    <w:multiLevelType w:val="hybridMultilevel"/>
    <w:tmpl w:val="585636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372F"/>
    <w:multiLevelType w:val="hybridMultilevel"/>
    <w:tmpl w:val="7174D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E4AD5"/>
    <w:multiLevelType w:val="multilevel"/>
    <w:tmpl w:val="0F42AE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E01AF5"/>
    <w:multiLevelType w:val="hybridMultilevel"/>
    <w:tmpl w:val="9D58C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69C4"/>
    <w:multiLevelType w:val="hybridMultilevel"/>
    <w:tmpl w:val="C658D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4C9B"/>
    <w:multiLevelType w:val="hybridMultilevel"/>
    <w:tmpl w:val="6B3A12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499E"/>
    <w:multiLevelType w:val="hybridMultilevel"/>
    <w:tmpl w:val="2CFC2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4E8D"/>
    <w:multiLevelType w:val="hybridMultilevel"/>
    <w:tmpl w:val="7CF42A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51C5"/>
    <w:multiLevelType w:val="multilevel"/>
    <w:tmpl w:val="8B8E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54447F"/>
    <w:multiLevelType w:val="hybridMultilevel"/>
    <w:tmpl w:val="9DD22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C1E"/>
    <w:multiLevelType w:val="hybridMultilevel"/>
    <w:tmpl w:val="DAEC0F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66406"/>
    <w:multiLevelType w:val="hybridMultilevel"/>
    <w:tmpl w:val="0748BF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555BE"/>
    <w:multiLevelType w:val="hybridMultilevel"/>
    <w:tmpl w:val="CA6E7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F028D"/>
    <w:multiLevelType w:val="multilevel"/>
    <w:tmpl w:val="F4ECB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E87C9F"/>
    <w:multiLevelType w:val="hybridMultilevel"/>
    <w:tmpl w:val="880A90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2E46"/>
    <w:multiLevelType w:val="hybridMultilevel"/>
    <w:tmpl w:val="BA3C3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34AF"/>
    <w:multiLevelType w:val="hybridMultilevel"/>
    <w:tmpl w:val="BE3A3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53EF3"/>
    <w:multiLevelType w:val="hybridMultilevel"/>
    <w:tmpl w:val="FA30B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4547D"/>
    <w:multiLevelType w:val="hybridMultilevel"/>
    <w:tmpl w:val="609EF722"/>
    <w:lvl w:ilvl="0" w:tplc="848A48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C3A31"/>
    <w:multiLevelType w:val="hybridMultilevel"/>
    <w:tmpl w:val="45DC55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21"/>
  </w:num>
  <w:num w:numId="10">
    <w:abstractNumId w:val="11"/>
  </w:num>
  <w:num w:numId="11">
    <w:abstractNumId w:val="13"/>
  </w:num>
  <w:num w:numId="12">
    <w:abstractNumId w:val="1"/>
  </w:num>
  <w:num w:numId="13">
    <w:abstractNumId w:val="20"/>
  </w:num>
  <w:num w:numId="14">
    <w:abstractNumId w:val="8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3"/>
  </w:num>
  <w:num w:numId="20">
    <w:abstractNumId w:val="15"/>
  </w:num>
  <w:num w:numId="21">
    <w:abstractNumId w:val="14"/>
  </w:num>
  <w:num w:numId="22">
    <w:abstractNumId w:val="22"/>
  </w:num>
  <w:num w:numId="23">
    <w:abstractNumId w:val="24"/>
  </w:num>
  <w:num w:numId="24">
    <w:abstractNumId w:val="12"/>
  </w:num>
  <w:num w:numId="25">
    <w:abstractNumId w:val="28"/>
  </w:num>
  <w:num w:numId="26">
    <w:abstractNumId w:val="18"/>
  </w:num>
  <w:num w:numId="27">
    <w:abstractNumId w:val="23"/>
  </w:num>
  <w:num w:numId="28">
    <w:abstractNumId w:val="0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D"/>
    <w:rsid w:val="00000C0D"/>
    <w:rsid w:val="00002B52"/>
    <w:rsid w:val="000034BD"/>
    <w:rsid w:val="0000433B"/>
    <w:rsid w:val="00004A04"/>
    <w:rsid w:val="0000507C"/>
    <w:rsid w:val="00010559"/>
    <w:rsid w:val="000142EB"/>
    <w:rsid w:val="00014412"/>
    <w:rsid w:val="00015082"/>
    <w:rsid w:val="000152C3"/>
    <w:rsid w:val="00015A35"/>
    <w:rsid w:val="0001769B"/>
    <w:rsid w:val="000273A2"/>
    <w:rsid w:val="00027808"/>
    <w:rsid w:val="00031A7A"/>
    <w:rsid w:val="00031E5B"/>
    <w:rsid w:val="00035DBD"/>
    <w:rsid w:val="00036123"/>
    <w:rsid w:val="00036351"/>
    <w:rsid w:val="00040A1A"/>
    <w:rsid w:val="00044806"/>
    <w:rsid w:val="00044A54"/>
    <w:rsid w:val="00046AF6"/>
    <w:rsid w:val="00046D00"/>
    <w:rsid w:val="000511FF"/>
    <w:rsid w:val="000520F2"/>
    <w:rsid w:val="00052538"/>
    <w:rsid w:val="00056E34"/>
    <w:rsid w:val="000572B2"/>
    <w:rsid w:val="0006025D"/>
    <w:rsid w:val="000618FA"/>
    <w:rsid w:val="00061FF6"/>
    <w:rsid w:val="000652CE"/>
    <w:rsid w:val="00071BF7"/>
    <w:rsid w:val="00071E85"/>
    <w:rsid w:val="000745A7"/>
    <w:rsid w:val="00074D24"/>
    <w:rsid w:val="000759B5"/>
    <w:rsid w:val="00075A78"/>
    <w:rsid w:val="000809DC"/>
    <w:rsid w:val="00082362"/>
    <w:rsid w:val="0008394F"/>
    <w:rsid w:val="00086CAF"/>
    <w:rsid w:val="00086E95"/>
    <w:rsid w:val="0009061E"/>
    <w:rsid w:val="00091FD9"/>
    <w:rsid w:val="00094959"/>
    <w:rsid w:val="0009645A"/>
    <w:rsid w:val="00097666"/>
    <w:rsid w:val="000A095D"/>
    <w:rsid w:val="000A30AF"/>
    <w:rsid w:val="000A441B"/>
    <w:rsid w:val="000A55AF"/>
    <w:rsid w:val="000A65CA"/>
    <w:rsid w:val="000A7023"/>
    <w:rsid w:val="000A742F"/>
    <w:rsid w:val="000A7764"/>
    <w:rsid w:val="000B1B62"/>
    <w:rsid w:val="000B22EE"/>
    <w:rsid w:val="000B488F"/>
    <w:rsid w:val="000B4897"/>
    <w:rsid w:val="000B4A5C"/>
    <w:rsid w:val="000B4F9A"/>
    <w:rsid w:val="000B5D04"/>
    <w:rsid w:val="000B761F"/>
    <w:rsid w:val="000C014A"/>
    <w:rsid w:val="000C01B5"/>
    <w:rsid w:val="000C0B54"/>
    <w:rsid w:val="000C0B79"/>
    <w:rsid w:val="000C0C5F"/>
    <w:rsid w:val="000C0E14"/>
    <w:rsid w:val="000C2566"/>
    <w:rsid w:val="000C28B6"/>
    <w:rsid w:val="000C32EA"/>
    <w:rsid w:val="000C5254"/>
    <w:rsid w:val="000C7195"/>
    <w:rsid w:val="000D0D38"/>
    <w:rsid w:val="000D2694"/>
    <w:rsid w:val="000D32F7"/>
    <w:rsid w:val="000D4987"/>
    <w:rsid w:val="000D7BAC"/>
    <w:rsid w:val="000E1483"/>
    <w:rsid w:val="000E2BD1"/>
    <w:rsid w:val="000E61BA"/>
    <w:rsid w:val="000F0029"/>
    <w:rsid w:val="000F0417"/>
    <w:rsid w:val="000F0ADF"/>
    <w:rsid w:val="000F2467"/>
    <w:rsid w:val="000F24AF"/>
    <w:rsid w:val="000F29C4"/>
    <w:rsid w:val="000F5539"/>
    <w:rsid w:val="00100E6A"/>
    <w:rsid w:val="00102086"/>
    <w:rsid w:val="001049EF"/>
    <w:rsid w:val="0010607F"/>
    <w:rsid w:val="0010702E"/>
    <w:rsid w:val="00107D48"/>
    <w:rsid w:val="001124E7"/>
    <w:rsid w:val="00117600"/>
    <w:rsid w:val="001228DB"/>
    <w:rsid w:val="001243C9"/>
    <w:rsid w:val="00126540"/>
    <w:rsid w:val="001338F8"/>
    <w:rsid w:val="00134FF5"/>
    <w:rsid w:val="0013763B"/>
    <w:rsid w:val="001379B1"/>
    <w:rsid w:val="0014166B"/>
    <w:rsid w:val="001422DF"/>
    <w:rsid w:val="0014732F"/>
    <w:rsid w:val="0014758D"/>
    <w:rsid w:val="00151703"/>
    <w:rsid w:val="0015445B"/>
    <w:rsid w:val="00155D46"/>
    <w:rsid w:val="00155FAE"/>
    <w:rsid w:val="00157644"/>
    <w:rsid w:val="00161458"/>
    <w:rsid w:val="001636B6"/>
    <w:rsid w:val="0016476D"/>
    <w:rsid w:val="00171082"/>
    <w:rsid w:val="00171D8F"/>
    <w:rsid w:val="001761FA"/>
    <w:rsid w:val="001764B1"/>
    <w:rsid w:val="00180190"/>
    <w:rsid w:val="0018051B"/>
    <w:rsid w:val="00180C2D"/>
    <w:rsid w:val="00181760"/>
    <w:rsid w:val="00182208"/>
    <w:rsid w:val="00182C06"/>
    <w:rsid w:val="001836B3"/>
    <w:rsid w:val="00192135"/>
    <w:rsid w:val="00192BCD"/>
    <w:rsid w:val="00192C56"/>
    <w:rsid w:val="001A2AE5"/>
    <w:rsid w:val="001A3D7C"/>
    <w:rsid w:val="001A50F3"/>
    <w:rsid w:val="001A60F4"/>
    <w:rsid w:val="001A6385"/>
    <w:rsid w:val="001A790C"/>
    <w:rsid w:val="001B024C"/>
    <w:rsid w:val="001B108B"/>
    <w:rsid w:val="001B12AE"/>
    <w:rsid w:val="001B12FC"/>
    <w:rsid w:val="001B307A"/>
    <w:rsid w:val="001B3E45"/>
    <w:rsid w:val="001B7453"/>
    <w:rsid w:val="001B7E6E"/>
    <w:rsid w:val="001C2212"/>
    <w:rsid w:val="001C3844"/>
    <w:rsid w:val="001C49FE"/>
    <w:rsid w:val="001C683C"/>
    <w:rsid w:val="001C700E"/>
    <w:rsid w:val="001D0676"/>
    <w:rsid w:val="001D0E94"/>
    <w:rsid w:val="001D1AE1"/>
    <w:rsid w:val="001D2396"/>
    <w:rsid w:val="001D4720"/>
    <w:rsid w:val="001D4A0E"/>
    <w:rsid w:val="001D7FEA"/>
    <w:rsid w:val="001E0896"/>
    <w:rsid w:val="001E1E07"/>
    <w:rsid w:val="001E2565"/>
    <w:rsid w:val="001E6890"/>
    <w:rsid w:val="001E73B4"/>
    <w:rsid w:val="001F1F0B"/>
    <w:rsid w:val="001F2296"/>
    <w:rsid w:val="001F2CFB"/>
    <w:rsid w:val="001F3330"/>
    <w:rsid w:val="002008DA"/>
    <w:rsid w:val="002027B3"/>
    <w:rsid w:val="002033FB"/>
    <w:rsid w:val="00206434"/>
    <w:rsid w:val="00210D92"/>
    <w:rsid w:val="00210F00"/>
    <w:rsid w:val="00211935"/>
    <w:rsid w:val="00214978"/>
    <w:rsid w:val="0021577E"/>
    <w:rsid w:val="002229DE"/>
    <w:rsid w:val="00222AC0"/>
    <w:rsid w:val="00224F4C"/>
    <w:rsid w:val="002252C1"/>
    <w:rsid w:val="00225B74"/>
    <w:rsid w:val="002262D7"/>
    <w:rsid w:val="00230900"/>
    <w:rsid w:val="00231E96"/>
    <w:rsid w:val="002322E8"/>
    <w:rsid w:val="00234E89"/>
    <w:rsid w:val="00236679"/>
    <w:rsid w:val="0023781F"/>
    <w:rsid w:val="0024217B"/>
    <w:rsid w:val="002457A9"/>
    <w:rsid w:val="00247387"/>
    <w:rsid w:val="00250A07"/>
    <w:rsid w:val="00251D8E"/>
    <w:rsid w:val="00254FD5"/>
    <w:rsid w:val="00255663"/>
    <w:rsid w:val="00255B8C"/>
    <w:rsid w:val="00260951"/>
    <w:rsid w:val="00265D96"/>
    <w:rsid w:val="00270F5F"/>
    <w:rsid w:val="0027162C"/>
    <w:rsid w:val="00271AEF"/>
    <w:rsid w:val="00271CEA"/>
    <w:rsid w:val="002739BE"/>
    <w:rsid w:val="00274095"/>
    <w:rsid w:val="00274E73"/>
    <w:rsid w:val="00277EBA"/>
    <w:rsid w:val="00281C3A"/>
    <w:rsid w:val="00281ECB"/>
    <w:rsid w:val="002836ED"/>
    <w:rsid w:val="00283FF5"/>
    <w:rsid w:val="002859F2"/>
    <w:rsid w:val="0028687F"/>
    <w:rsid w:val="0029277B"/>
    <w:rsid w:val="00293078"/>
    <w:rsid w:val="00293090"/>
    <w:rsid w:val="00293F62"/>
    <w:rsid w:val="002948F0"/>
    <w:rsid w:val="00295069"/>
    <w:rsid w:val="002A0F5A"/>
    <w:rsid w:val="002A482A"/>
    <w:rsid w:val="002B0116"/>
    <w:rsid w:val="002B6202"/>
    <w:rsid w:val="002B6FB7"/>
    <w:rsid w:val="002B7E2F"/>
    <w:rsid w:val="002C1EC5"/>
    <w:rsid w:val="002C309F"/>
    <w:rsid w:val="002C4EAA"/>
    <w:rsid w:val="002C51DD"/>
    <w:rsid w:val="002C5B0B"/>
    <w:rsid w:val="002C5E51"/>
    <w:rsid w:val="002D0763"/>
    <w:rsid w:val="002D4407"/>
    <w:rsid w:val="002D4914"/>
    <w:rsid w:val="002D7F8A"/>
    <w:rsid w:val="002E53D2"/>
    <w:rsid w:val="002E55CC"/>
    <w:rsid w:val="002E763D"/>
    <w:rsid w:val="002F219E"/>
    <w:rsid w:val="002F22BC"/>
    <w:rsid w:val="002F2353"/>
    <w:rsid w:val="002F4519"/>
    <w:rsid w:val="002F564C"/>
    <w:rsid w:val="0030426F"/>
    <w:rsid w:val="00304820"/>
    <w:rsid w:val="00304E46"/>
    <w:rsid w:val="00305872"/>
    <w:rsid w:val="00305FDB"/>
    <w:rsid w:val="00306A06"/>
    <w:rsid w:val="003071AD"/>
    <w:rsid w:val="00307263"/>
    <w:rsid w:val="00307DEC"/>
    <w:rsid w:val="00307F0C"/>
    <w:rsid w:val="00312016"/>
    <w:rsid w:val="00312FAE"/>
    <w:rsid w:val="0031486C"/>
    <w:rsid w:val="00315D8F"/>
    <w:rsid w:val="00316573"/>
    <w:rsid w:val="00320DD8"/>
    <w:rsid w:val="00321D5D"/>
    <w:rsid w:val="003253D2"/>
    <w:rsid w:val="00325A75"/>
    <w:rsid w:val="00325C46"/>
    <w:rsid w:val="00326D82"/>
    <w:rsid w:val="003300E0"/>
    <w:rsid w:val="003315D1"/>
    <w:rsid w:val="003336B2"/>
    <w:rsid w:val="003347FC"/>
    <w:rsid w:val="0033711A"/>
    <w:rsid w:val="00340935"/>
    <w:rsid w:val="00342097"/>
    <w:rsid w:val="00342A19"/>
    <w:rsid w:val="00342B7A"/>
    <w:rsid w:val="00343873"/>
    <w:rsid w:val="0034520F"/>
    <w:rsid w:val="00346072"/>
    <w:rsid w:val="00346976"/>
    <w:rsid w:val="00346DC6"/>
    <w:rsid w:val="00347B4C"/>
    <w:rsid w:val="003501D5"/>
    <w:rsid w:val="00351372"/>
    <w:rsid w:val="003526A9"/>
    <w:rsid w:val="0035283B"/>
    <w:rsid w:val="00353B74"/>
    <w:rsid w:val="00354481"/>
    <w:rsid w:val="003550AA"/>
    <w:rsid w:val="00356A3B"/>
    <w:rsid w:val="00357317"/>
    <w:rsid w:val="0035734E"/>
    <w:rsid w:val="00357C15"/>
    <w:rsid w:val="00363E30"/>
    <w:rsid w:val="0036488D"/>
    <w:rsid w:val="00366290"/>
    <w:rsid w:val="0036766C"/>
    <w:rsid w:val="00367984"/>
    <w:rsid w:val="00373AFF"/>
    <w:rsid w:val="003762AF"/>
    <w:rsid w:val="00381D9C"/>
    <w:rsid w:val="00381DC1"/>
    <w:rsid w:val="003822F2"/>
    <w:rsid w:val="0038439D"/>
    <w:rsid w:val="00384B6D"/>
    <w:rsid w:val="00384FC7"/>
    <w:rsid w:val="00387547"/>
    <w:rsid w:val="0038764A"/>
    <w:rsid w:val="00393CF5"/>
    <w:rsid w:val="003948C0"/>
    <w:rsid w:val="00395913"/>
    <w:rsid w:val="003A4AF1"/>
    <w:rsid w:val="003A7878"/>
    <w:rsid w:val="003A7A80"/>
    <w:rsid w:val="003B05FF"/>
    <w:rsid w:val="003B0D9A"/>
    <w:rsid w:val="003B3015"/>
    <w:rsid w:val="003B51AD"/>
    <w:rsid w:val="003B67D2"/>
    <w:rsid w:val="003C24B5"/>
    <w:rsid w:val="003C3DA9"/>
    <w:rsid w:val="003C4772"/>
    <w:rsid w:val="003C5A9D"/>
    <w:rsid w:val="003C6655"/>
    <w:rsid w:val="003C6BA1"/>
    <w:rsid w:val="003D0A12"/>
    <w:rsid w:val="003D246B"/>
    <w:rsid w:val="003D4CE8"/>
    <w:rsid w:val="003D52A6"/>
    <w:rsid w:val="003D5E5C"/>
    <w:rsid w:val="003D5EAD"/>
    <w:rsid w:val="003D615A"/>
    <w:rsid w:val="003D7F4B"/>
    <w:rsid w:val="003E00D6"/>
    <w:rsid w:val="003E25EC"/>
    <w:rsid w:val="003E28C5"/>
    <w:rsid w:val="003E48CF"/>
    <w:rsid w:val="003E627F"/>
    <w:rsid w:val="003F170F"/>
    <w:rsid w:val="003F1889"/>
    <w:rsid w:val="003F5CA6"/>
    <w:rsid w:val="003F74EB"/>
    <w:rsid w:val="003F7EE8"/>
    <w:rsid w:val="004005CE"/>
    <w:rsid w:val="00400CD4"/>
    <w:rsid w:val="00400E93"/>
    <w:rsid w:val="00403D50"/>
    <w:rsid w:val="004077AC"/>
    <w:rsid w:val="004079EA"/>
    <w:rsid w:val="004114BC"/>
    <w:rsid w:val="004119A8"/>
    <w:rsid w:val="00412BA6"/>
    <w:rsid w:val="004130A6"/>
    <w:rsid w:val="00414A45"/>
    <w:rsid w:val="00414AA1"/>
    <w:rsid w:val="00416813"/>
    <w:rsid w:val="00416F33"/>
    <w:rsid w:val="00420281"/>
    <w:rsid w:val="00421802"/>
    <w:rsid w:val="00422368"/>
    <w:rsid w:val="0042675E"/>
    <w:rsid w:val="004312C7"/>
    <w:rsid w:val="0043479F"/>
    <w:rsid w:val="00437066"/>
    <w:rsid w:val="004377CF"/>
    <w:rsid w:val="00440ADA"/>
    <w:rsid w:val="00443AE2"/>
    <w:rsid w:val="0044453A"/>
    <w:rsid w:val="0044469C"/>
    <w:rsid w:val="00445B27"/>
    <w:rsid w:val="0044648A"/>
    <w:rsid w:val="004472A5"/>
    <w:rsid w:val="00456825"/>
    <w:rsid w:val="00456D61"/>
    <w:rsid w:val="0046124C"/>
    <w:rsid w:val="00461D65"/>
    <w:rsid w:val="004634AC"/>
    <w:rsid w:val="00463C72"/>
    <w:rsid w:val="00465D36"/>
    <w:rsid w:val="0046622C"/>
    <w:rsid w:val="004666ED"/>
    <w:rsid w:val="004725B2"/>
    <w:rsid w:val="00474E08"/>
    <w:rsid w:val="004772BD"/>
    <w:rsid w:val="00483916"/>
    <w:rsid w:val="004847BE"/>
    <w:rsid w:val="00484964"/>
    <w:rsid w:val="00486730"/>
    <w:rsid w:val="00486BD8"/>
    <w:rsid w:val="00490D6A"/>
    <w:rsid w:val="004913E0"/>
    <w:rsid w:val="00491A06"/>
    <w:rsid w:val="00492A1B"/>
    <w:rsid w:val="00493145"/>
    <w:rsid w:val="0049399F"/>
    <w:rsid w:val="00493E11"/>
    <w:rsid w:val="00494F14"/>
    <w:rsid w:val="00495808"/>
    <w:rsid w:val="004A1348"/>
    <w:rsid w:val="004A159A"/>
    <w:rsid w:val="004A790F"/>
    <w:rsid w:val="004B2B27"/>
    <w:rsid w:val="004B5B74"/>
    <w:rsid w:val="004B6DFB"/>
    <w:rsid w:val="004B709C"/>
    <w:rsid w:val="004B714D"/>
    <w:rsid w:val="004B7400"/>
    <w:rsid w:val="004C2107"/>
    <w:rsid w:val="004C27A8"/>
    <w:rsid w:val="004C2E1F"/>
    <w:rsid w:val="004C369D"/>
    <w:rsid w:val="004C3CAD"/>
    <w:rsid w:val="004C4E0B"/>
    <w:rsid w:val="004C78F0"/>
    <w:rsid w:val="004D00B7"/>
    <w:rsid w:val="004D13D9"/>
    <w:rsid w:val="004D32F4"/>
    <w:rsid w:val="004D44FB"/>
    <w:rsid w:val="004D64F7"/>
    <w:rsid w:val="004D7BAC"/>
    <w:rsid w:val="004E12A4"/>
    <w:rsid w:val="004E2520"/>
    <w:rsid w:val="004E3510"/>
    <w:rsid w:val="004E47C1"/>
    <w:rsid w:val="004E509D"/>
    <w:rsid w:val="004E583A"/>
    <w:rsid w:val="004E740E"/>
    <w:rsid w:val="004E7B58"/>
    <w:rsid w:val="004F0D3B"/>
    <w:rsid w:val="004F2243"/>
    <w:rsid w:val="004F291F"/>
    <w:rsid w:val="004F2995"/>
    <w:rsid w:val="004F4C46"/>
    <w:rsid w:val="004F4C8C"/>
    <w:rsid w:val="004F5A26"/>
    <w:rsid w:val="004F5C01"/>
    <w:rsid w:val="004F680C"/>
    <w:rsid w:val="004F7C7D"/>
    <w:rsid w:val="00501633"/>
    <w:rsid w:val="00501F03"/>
    <w:rsid w:val="00502157"/>
    <w:rsid w:val="00503256"/>
    <w:rsid w:val="00503C8A"/>
    <w:rsid w:val="005077AD"/>
    <w:rsid w:val="00510295"/>
    <w:rsid w:val="00510FEE"/>
    <w:rsid w:val="005143C0"/>
    <w:rsid w:val="00514624"/>
    <w:rsid w:val="00514AA4"/>
    <w:rsid w:val="005160D5"/>
    <w:rsid w:val="0051673A"/>
    <w:rsid w:val="0051691F"/>
    <w:rsid w:val="00521C1D"/>
    <w:rsid w:val="00530103"/>
    <w:rsid w:val="00532146"/>
    <w:rsid w:val="005328AF"/>
    <w:rsid w:val="00533A38"/>
    <w:rsid w:val="005342BB"/>
    <w:rsid w:val="005342CD"/>
    <w:rsid w:val="00537670"/>
    <w:rsid w:val="00540C45"/>
    <w:rsid w:val="005423C7"/>
    <w:rsid w:val="00542933"/>
    <w:rsid w:val="00542EF3"/>
    <w:rsid w:val="00543B07"/>
    <w:rsid w:val="00543E1D"/>
    <w:rsid w:val="005470C1"/>
    <w:rsid w:val="00547368"/>
    <w:rsid w:val="00547766"/>
    <w:rsid w:val="00547985"/>
    <w:rsid w:val="00547D9D"/>
    <w:rsid w:val="00554386"/>
    <w:rsid w:val="005547F4"/>
    <w:rsid w:val="00554C39"/>
    <w:rsid w:val="00555DA9"/>
    <w:rsid w:val="00556BED"/>
    <w:rsid w:val="005572D6"/>
    <w:rsid w:val="005575AE"/>
    <w:rsid w:val="00560794"/>
    <w:rsid w:val="00561AA4"/>
    <w:rsid w:val="00562457"/>
    <w:rsid w:val="00562D04"/>
    <w:rsid w:val="00563FF6"/>
    <w:rsid w:val="00564A55"/>
    <w:rsid w:val="005669D2"/>
    <w:rsid w:val="0057068C"/>
    <w:rsid w:val="0057096F"/>
    <w:rsid w:val="00572527"/>
    <w:rsid w:val="00572F37"/>
    <w:rsid w:val="005735B4"/>
    <w:rsid w:val="005745B4"/>
    <w:rsid w:val="005750A5"/>
    <w:rsid w:val="00575995"/>
    <w:rsid w:val="005815E0"/>
    <w:rsid w:val="0058198D"/>
    <w:rsid w:val="00582496"/>
    <w:rsid w:val="00584673"/>
    <w:rsid w:val="00585DF3"/>
    <w:rsid w:val="00585F07"/>
    <w:rsid w:val="0059482F"/>
    <w:rsid w:val="00594AF9"/>
    <w:rsid w:val="00595468"/>
    <w:rsid w:val="005A0B43"/>
    <w:rsid w:val="005A15B6"/>
    <w:rsid w:val="005A19F9"/>
    <w:rsid w:val="005A1A4D"/>
    <w:rsid w:val="005A25B1"/>
    <w:rsid w:val="005A399D"/>
    <w:rsid w:val="005A5287"/>
    <w:rsid w:val="005B14CE"/>
    <w:rsid w:val="005B26E7"/>
    <w:rsid w:val="005B371D"/>
    <w:rsid w:val="005B48DC"/>
    <w:rsid w:val="005B631E"/>
    <w:rsid w:val="005B6FA1"/>
    <w:rsid w:val="005C1134"/>
    <w:rsid w:val="005C1D26"/>
    <w:rsid w:val="005C24C5"/>
    <w:rsid w:val="005C33BE"/>
    <w:rsid w:val="005C4B57"/>
    <w:rsid w:val="005C4DE6"/>
    <w:rsid w:val="005C5356"/>
    <w:rsid w:val="005C67EB"/>
    <w:rsid w:val="005D1646"/>
    <w:rsid w:val="005D1BB0"/>
    <w:rsid w:val="005D3010"/>
    <w:rsid w:val="005D3A50"/>
    <w:rsid w:val="005D7B84"/>
    <w:rsid w:val="005E1DFC"/>
    <w:rsid w:val="005E3262"/>
    <w:rsid w:val="005E3E24"/>
    <w:rsid w:val="005E5512"/>
    <w:rsid w:val="005E7887"/>
    <w:rsid w:val="005E7C3D"/>
    <w:rsid w:val="005F01C4"/>
    <w:rsid w:val="005F21B7"/>
    <w:rsid w:val="005F6E53"/>
    <w:rsid w:val="005F7362"/>
    <w:rsid w:val="005F73C9"/>
    <w:rsid w:val="005F7DE9"/>
    <w:rsid w:val="00601C92"/>
    <w:rsid w:val="00610D98"/>
    <w:rsid w:val="006110F7"/>
    <w:rsid w:val="00611274"/>
    <w:rsid w:val="00613B12"/>
    <w:rsid w:val="00614275"/>
    <w:rsid w:val="006142F2"/>
    <w:rsid w:val="00614329"/>
    <w:rsid w:val="006159BC"/>
    <w:rsid w:val="00616C82"/>
    <w:rsid w:val="0061759C"/>
    <w:rsid w:val="00617BDE"/>
    <w:rsid w:val="00621133"/>
    <w:rsid w:val="00621A64"/>
    <w:rsid w:val="006230A0"/>
    <w:rsid w:val="0062434B"/>
    <w:rsid w:val="00632197"/>
    <w:rsid w:val="00633241"/>
    <w:rsid w:val="006357EE"/>
    <w:rsid w:val="0063630A"/>
    <w:rsid w:val="00642C5A"/>
    <w:rsid w:val="006459AE"/>
    <w:rsid w:val="00650005"/>
    <w:rsid w:val="00650A9A"/>
    <w:rsid w:val="0065241F"/>
    <w:rsid w:val="00653607"/>
    <w:rsid w:val="00654C13"/>
    <w:rsid w:val="00655810"/>
    <w:rsid w:val="006559B0"/>
    <w:rsid w:val="00656BF5"/>
    <w:rsid w:val="00661130"/>
    <w:rsid w:val="00661430"/>
    <w:rsid w:val="00661C60"/>
    <w:rsid w:val="006649B2"/>
    <w:rsid w:val="00665DAA"/>
    <w:rsid w:val="00667573"/>
    <w:rsid w:val="00670B24"/>
    <w:rsid w:val="00671AE5"/>
    <w:rsid w:val="00672A6C"/>
    <w:rsid w:val="00675206"/>
    <w:rsid w:val="006823E2"/>
    <w:rsid w:val="006873F7"/>
    <w:rsid w:val="00687400"/>
    <w:rsid w:val="00687BA0"/>
    <w:rsid w:val="00691264"/>
    <w:rsid w:val="00691AD3"/>
    <w:rsid w:val="00692E6B"/>
    <w:rsid w:val="00694E5E"/>
    <w:rsid w:val="00696A9C"/>
    <w:rsid w:val="00696FBD"/>
    <w:rsid w:val="006A4BEB"/>
    <w:rsid w:val="006A5AEF"/>
    <w:rsid w:val="006A5BA7"/>
    <w:rsid w:val="006A6C7F"/>
    <w:rsid w:val="006A793F"/>
    <w:rsid w:val="006B488A"/>
    <w:rsid w:val="006B5E82"/>
    <w:rsid w:val="006B6C48"/>
    <w:rsid w:val="006C1C58"/>
    <w:rsid w:val="006C1D16"/>
    <w:rsid w:val="006C2413"/>
    <w:rsid w:val="006C25D3"/>
    <w:rsid w:val="006C3148"/>
    <w:rsid w:val="006C3BB0"/>
    <w:rsid w:val="006C7AF7"/>
    <w:rsid w:val="006D2B19"/>
    <w:rsid w:val="006D4665"/>
    <w:rsid w:val="006D4865"/>
    <w:rsid w:val="006E0B41"/>
    <w:rsid w:val="006E1F31"/>
    <w:rsid w:val="006E29E4"/>
    <w:rsid w:val="006E2FC8"/>
    <w:rsid w:val="006E4A21"/>
    <w:rsid w:val="006E4AE7"/>
    <w:rsid w:val="006F181E"/>
    <w:rsid w:val="006F2415"/>
    <w:rsid w:val="006F380C"/>
    <w:rsid w:val="006F3A76"/>
    <w:rsid w:val="006F4247"/>
    <w:rsid w:val="006F49E6"/>
    <w:rsid w:val="006F5DA8"/>
    <w:rsid w:val="006F7987"/>
    <w:rsid w:val="00702454"/>
    <w:rsid w:val="00703B70"/>
    <w:rsid w:val="00703F1A"/>
    <w:rsid w:val="00705147"/>
    <w:rsid w:val="00705DE6"/>
    <w:rsid w:val="00707A32"/>
    <w:rsid w:val="007102B0"/>
    <w:rsid w:val="0071206B"/>
    <w:rsid w:val="0071222C"/>
    <w:rsid w:val="00713009"/>
    <w:rsid w:val="0071330D"/>
    <w:rsid w:val="00713C55"/>
    <w:rsid w:val="00714A5B"/>
    <w:rsid w:val="00721B79"/>
    <w:rsid w:val="007307D3"/>
    <w:rsid w:val="007326A7"/>
    <w:rsid w:val="00733279"/>
    <w:rsid w:val="00734932"/>
    <w:rsid w:val="0073582C"/>
    <w:rsid w:val="00735F25"/>
    <w:rsid w:val="007370EB"/>
    <w:rsid w:val="0073714B"/>
    <w:rsid w:val="0074319B"/>
    <w:rsid w:val="00743BC6"/>
    <w:rsid w:val="0074405F"/>
    <w:rsid w:val="00744D65"/>
    <w:rsid w:val="0074533E"/>
    <w:rsid w:val="0074794E"/>
    <w:rsid w:val="00750174"/>
    <w:rsid w:val="00752145"/>
    <w:rsid w:val="0075328F"/>
    <w:rsid w:val="007536A6"/>
    <w:rsid w:val="00755065"/>
    <w:rsid w:val="00755D66"/>
    <w:rsid w:val="007579ED"/>
    <w:rsid w:val="00761DDC"/>
    <w:rsid w:val="0076231E"/>
    <w:rsid w:val="00762D79"/>
    <w:rsid w:val="00763EF0"/>
    <w:rsid w:val="00766707"/>
    <w:rsid w:val="007731B5"/>
    <w:rsid w:val="00773E5B"/>
    <w:rsid w:val="00773EC8"/>
    <w:rsid w:val="00774787"/>
    <w:rsid w:val="007778BF"/>
    <w:rsid w:val="00781A09"/>
    <w:rsid w:val="00782B27"/>
    <w:rsid w:val="0078362F"/>
    <w:rsid w:val="00796143"/>
    <w:rsid w:val="00796FC4"/>
    <w:rsid w:val="007A0993"/>
    <w:rsid w:val="007A1999"/>
    <w:rsid w:val="007A1B14"/>
    <w:rsid w:val="007A529D"/>
    <w:rsid w:val="007A6461"/>
    <w:rsid w:val="007B0D12"/>
    <w:rsid w:val="007B3366"/>
    <w:rsid w:val="007B56DB"/>
    <w:rsid w:val="007C0D70"/>
    <w:rsid w:val="007C381C"/>
    <w:rsid w:val="007C3F8E"/>
    <w:rsid w:val="007C4E73"/>
    <w:rsid w:val="007C688D"/>
    <w:rsid w:val="007C68CB"/>
    <w:rsid w:val="007D3F05"/>
    <w:rsid w:val="007D52F7"/>
    <w:rsid w:val="007D5FD2"/>
    <w:rsid w:val="007D6012"/>
    <w:rsid w:val="007D7A5F"/>
    <w:rsid w:val="007E0EFA"/>
    <w:rsid w:val="007E13E3"/>
    <w:rsid w:val="007E35C0"/>
    <w:rsid w:val="007E4BED"/>
    <w:rsid w:val="007E6A4A"/>
    <w:rsid w:val="007F01CC"/>
    <w:rsid w:val="007F4299"/>
    <w:rsid w:val="00801BB2"/>
    <w:rsid w:val="00802E01"/>
    <w:rsid w:val="00804FD9"/>
    <w:rsid w:val="00805402"/>
    <w:rsid w:val="00805B6E"/>
    <w:rsid w:val="00807CB9"/>
    <w:rsid w:val="00812016"/>
    <w:rsid w:val="008158DA"/>
    <w:rsid w:val="0081617A"/>
    <w:rsid w:val="00816572"/>
    <w:rsid w:val="008209DE"/>
    <w:rsid w:val="0082105A"/>
    <w:rsid w:val="008217D4"/>
    <w:rsid w:val="00821C7E"/>
    <w:rsid w:val="00824919"/>
    <w:rsid w:val="00834D66"/>
    <w:rsid w:val="00835F85"/>
    <w:rsid w:val="008400F0"/>
    <w:rsid w:val="00840D1F"/>
    <w:rsid w:val="00842876"/>
    <w:rsid w:val="0084400A"/>
    <w:rsid w:val="0084504C"/>
    <w:rsid w:val="00845D32"/>
    <w:rsid w:val="00846523"/>
    <w:rsid w:val="008468ED"/>
    <w:rsid w:val="00846C8E"/>
    <w:rsid w:val="00846E8A"/>
    <w:rsid w:val="00850E45"/>
    <w:rsid w:val="00851148"/>
    <w:rsid w:val="00851BA1"/>
    <w:rsid w:val="008522A1"/>
    <w:rsid w:val="00852845"/>
    <w:rsid w:val="0085419C"/>
    <w:rsid w:val="00854AC4"/>
    <w:rsid w:val="00855F54"/>
    <w:rsid w:val="0086274E"/>
    <w:rsid w:val="00862B1D"/>
    <w:rsid w:val="0086488E"/>
    <w:rsid w:val="00866277"/>
    <w:rsid w:val="00866418"/>
    <w:rsid w:val="00870DF2"/>
    <w:rsid w:val="008732AF"/>
    <w:rsid w:val="00873E90"/>
    <w:rsid w:val="00874341"/>
    <w:rsid w:val="0087650D"/>
    <w:rsid w:val="00877121"/>
    <w:rsid w:val="008815BE"/>
    <w:rsid w:val="00882530"/>
    <w:rsid w:val="008826D4"/>
    <w:rsid w:val="008828D4"/>
    <w:rsid w:val="00884EBE"/>
    <w:rsid w:val="008851DB"/>
    <w:rsid w:val="008855DB"/>
    <w:rsid w:val="00886B62"/>
    <w:rsid w:val="00890CC8"/>
    <w:rsid w:val="0089101F"/>
    <w:rsid w:val="00891B7F"/>
    <w:rsid w:val="008925BA"/>
    <w:rsid w:val="008932B2"/>
    <w:rsid w:val="008A3EB5"/>
    <w:rsid w:val="008A47A9"/>
    <w:rsid w:val="008A4AD6"/>
    <w:rsid w:val="008A7ABD"/>
    <w:rsid w:val="008B2106"/>
    <w:rsid w:val="008B3907"/>
    <w:rsid w:val="008B633A"/>
    <w:rsid w:val="008C2F3B"/>
    <w:rsid w:val="008C4D3A"/>
    <w:rsid w:val="008C5950"/>
    <w:rsid w:val="008C59A3"/>
    <w:rsid w:val="008C63D6"/>
    <w:rsid w:val="008C68BF"/>
    <w:rsid w:val="008C6950"/>
    <w:rsid w:val="008D1B1F"/>
    <w:rsid w:val="008D501D"/>
    <w:rsid w:val="008D6812"/>
    <w:rsid w:val="008D6931"/>
    <w:rsid w:val="008D6B9B"/>
    <w:rsid w:val="008D7C4E"/>
    <w:rsid w:val="008E1261"/>
    <w:rsid w:val="008E1DC0"/>
    <w:rsid w:val="008E31B8"/>
    <w:rsid w:val="008E369E"/>
    <w:rsid w:val="008E55A9"/>
    <w:rsid w:val="008E61E8"/>
    <w:rsid w:val="008F45C5"/>
    <w:rsid w:val="008F487E"/>
    <w:rsid w:val="00903D49"/>
    <w:rsid w:val="00904251"/>
    <w:rsid w:val="0090428B"/>
    <w:rsid w:val="00904848"/>
    <w:rsid w:val="009057BF"/>
    <w:rsid w:val="00906D01"/>
    <w:rsid w:val="00907D0C"/>
    <w:rsid w:val="00910B45"/>
    <w:rsid w:val="00912C5C"/>
    <w:rsid w:val="00912CFA"/>
    <w:rsid w:val="009222CB"/>
    <w:rsid w:val="00922860"/>
    <w:rsid w:val="00924F8B"/>
    <w:rsid w:val="00927E0A"/>
    <w:rsid w:val="00927FB0"/>
    <w:rsid w:val="009357AD"/>
    <w:rsid w:val="00936245"/>
    <w:rsid w:val="00936E2A"/>
    <w:rsid w:val="00937EEE"/>
    <w:rsid w:val="009401C9"/>
    <w:rsid w:val="00942245"/>
    <w:rsid w:val="00950713"/>
    <w:rsid w:val="00955123"/>
    <w:rsid w:val="00963730"/>
    <w:rsid w:val="00964718"/>
    <w:rsid w:val="009658FA"/>
    <w:rsid w:val="00965C3F"/>
    <w:rsid w:val="00966456"/>
    <w:rsid w:val="00971E17"/>
    <w:rsid w:val="00972F3F"/>
    <w:rsid w:val="00973228"/>
    <w:rsid w:val="009735A6"/>
    <w:rsid w:val="00974456"/>
    <w:rsid w:val="0098365D"/>
    <w:rsid w:val="00983B35"/>
    <w:rsid w:val="0098475F"/>
    <w:rsid w:val="00990D0E"/>
    <w:rsid w:val="00991463"/>
    <w:rsid w:val="009949BD"/>
    <w:rsid w:val="00994E82"/>
    <w:rsid w:val="0099519A"/>
    <w:rsid w:val="009954BF"/>
    <w:rsid w:val="009A1866"/>
    <w:rsid w:val="009A724F"/>
    <w:rsid w:val="009A7459"/>
    <w:rsid w:val="009B02C7"/>
    <w:rsid w:val="009B183E"/>
    <w:rsid w:val="009B185D"/>
    <w:rsid w:val="009B3D7C"/>
    <w:rsid w:val="009B65C1"/>
    <w:rsid w:val="009B691E"/>
    <w:rsid w:val="009C03FE"/>
    <w:rsid w:val="009C07B7"/>
    <w:rsid w:val="009C2B7E"/>
    <w:rsid w:val="009C472B"/>
    <w:rsid w:val="009D0A85"/>
    <w:rsid w:val="009D23B5"/>
    <w:rsid w:val="009D3512"/>
    <w:rsid w:val="009D447A"/>
    <w:rsid w:val="009D4D6B"/>
    <w:rsid w:val="009D64AC"/>
    <w:rsid w:val="009D6EB2"/>
    <w:rsid w:val="009D7C09"/>
    <w:rsid w:val="009E24A2"/>
    <w:rsid w:val="009E2E41"/>
    <w:rsid w:val="009E3605"/>
    <w:rsid w:val="009E4E18"/>
    <w:rsid w:val="009E50BE"/>
    <w:rsid w:val="009E5120"/>
    <w:rsid w:val="009E641E"/>
    <w:rsid w:val="009F1909"/>
    <w:rsid w:val="009F26D6"/>
    <w:rsid w:val="009F2E87"/>
    <w:rsid w:val="009F36EA"/>
    <w:rsid w:val="009F38A1"/>
    <w:rsid w:val="009F4E25"/>
    <w:rsid w:val="009F60D5"/>
    <w:rsid w:val="00A02A9C"/>
    <w:rsid w:val="00A05D88"/>
    <w:rsid w:val="00A06F64"/>
    <w:rsid w:val="00A11B31"/>
    <w:rsid w:val="00A11DAC"/>
    <w:rsid w:val="00A141ED"/>
    <w:rsid w:val="00A145E2"/>
    <w:rsid w:val="00A14CAC"/>
    <w:rsid w:val="00A15241"/>
    <w:rsid w:val="00A15560"/>
    <w:rsid w:val="00A16EB7"/>
    <w:rsid w:val="00A17559"/>
    <w:rsid w:val="00A204E2"/>
    <w:rsid w:val="00A20F5E"/>
    <w:rsid w:val="00A21D05"/>
    <w:rsid w:val="00A23F07"/>
    <w:rsid w:val="00A25006"/>
    <w:rsid w:val="00A34C9F"/>
    <w:rsid w:val="00A35E37"/>
    <w:rsid w:val="00A37722"/>
    <w:rsid w:val="00A43CE9"/>
    <w:rsid w:val="00A43EAE"/>
    <w:rsid w:val="00A4481C"/>
    <w:rsid w:val="00A45000"/>
    <w:rsid w:val="00A469DA"/>
    <w:rsid w:val="00A501A4"/>
    <w:rsid w:val="00A50984"/>
    <w:rsid w:val="00A55A62"/>
    <w:rsid w:val="00A56489"/>
    <w:rsid w:val="00A57AEB"/>
    <w:rsid w:val="00A57AFE"/>
    <w:rsid w:val="00A57EFD"/>
    <w:rsid w:val="00A57FD2"/>
    <w:rsid w:val="00A61536"/>
    <w:rsid w:val="00A6176E"/>
    <w:rsid w:val="00A63423"/>
    <w:rsid w:val="00A65853"/>
    <w:rsid w:val="00A673C6"/>
    <w:rsid w:val="00A70368"/>
    <w:rsid w:val="00A70612"/>
    <w:rsid w:val="00A707E7"/>
    <w:rsid w:val="00A71D5D"/>
    <w:rsid w:val="00A73F09"/>
    <w:rsid w:val="00A8145C"/>
    <w:rsid w:val="00A85F70"/>
    <w:rsid w:val="00A90662"/>
    <w:rsid w:val="00A90E00"/>
    <w:rsid w:val="00A91356"/>
    <w:rsid w:val="00A91F67"/>
    <w:rsid w:val="00A9280B"/>
    <w:rsid w:val="00A928D6"/>
    <w:rsid w:val="00A942AE"/>
    <w:rsid w:val="00A969A6"/>
    <w:rsid w:val="00A96A20"/>
    <w:rsid w:val="00A96AF5"/>
    <w:rsid w:val="00A97181"/>
    <w:rsid w:val="00AA1801"/>
    <w:rsid w:val="00AA3FA6"/>
    <w:rsid w:val="00AA631B"/>
    <w:rsid w:val="00AA66AD"/>
    <w:rsid w:val="00AA73F5"/>
    <w:rsid w:val="00AA74F0"/>
    <w:rsid w:val="00AB11AF"/>
    <w:rsid w:val="00AB2A29"/>
    <w:rsid w:val="00AB3CE2"/>
    <w:rsid w:val="00AC2E7E"/>
    <w:rsid w:val="00AC47E3"/>
    <w:rsid w:val="00AC4A95"/>
    <w:rsid w:val="00AC506F"/>
    <w:rsid w:val="00AC6191"/>
    <w:rsid w:val="00AC62F5"/>
    <w:rsid w:val="00AC6375"/>
    <w:rsid w:val="00AC77AE"/>
    <w:rsid w:val="00AD1272"/>
    <w:rsid w:val="00AD47E3"/>
    <w:rsid w:val="00AD5B71"/>
    <w:rsid w:val="00AD5DCD"/>
    <w:rsid w:val="00AE1C94"/>
    <w:rsid w:val="00AF1237"/>
    <w:rsid w:val="00AF31CB"/>
    <w:rsid w:val="00AF3A52"/>
    <w:rsid w:val="00AF442A"/>
    <w:rsid w:val="00AF4735"/>
    <w:rsid w:val="00AF4C92"/>
    <w:rsid w:val="00AF4F79"/>
    <w:rsid w:val="00AF5C61"/>
    <w:rsid w:val="00AF5DA7"/>
    <w:rsid w:val="00AF61DB"/>
    <w:rsid w:val="00B052AC"/>
    <w:rsid w:val="00B0588F"/>
    <w:rsid w:val="00B05E25"/>
    <w:rsid w:val="00B1027A"/>
    <w:rsid w:val="00B110FA"/>
    <w:rsid w:val="00B13E2A"/>
    <w:rsid w:val="00B141CD"/>
    <w:rsid w:val="00B15483"/>
    <w:rsid w:val="00B15E83"/>
    <w:rsid w:val="00B16BE9"/>
    <w:rsid w:val="00B201B6"/>
    <w:rsid w:val="00B20722"/>
    <w:rsid w:val="00B20D2F"/>
    <w:rsid w:val="00B25B53"/>
    <w:rsid w:val="00B25E2F"/>
    <w:rsid w:val="00B26568"/>
    <w:rsid w:val="00B320D1"/>
    <w:rsid w:val="00B340CA"/>
    <w:rsid w:val="00B36120"/>
    <w:rsid w:val="00B3739C"/>
    <w:rsid w:val="00B37471"/>
    <w:rsid w:val="00B40CC3"/>
    <w:rsid w:val="00B41510"/>
    <w:rsid w:val="00B41567"/>
    <w:rsid w:val="00B41700"/>
    <w:rsid w:val="00B41FFE"/>
    <w:rsid w:val="00B43CB3"/>
    <w:rsid w:val="00B44503"/>
    <w:rsid w:val="00B46693"/>
    <w:rsid w:val="00B46C85"/>
    <w:rsid w:val="00B47A97"/>
    <w:rsid w:val="00B5121F"/>
    <w:rsid w:val="00B52EB9"/>
    <w:rsid w:val="00B52F9C"/>
    <w:rsid w:val="00B535CC"/>
    <w:rsid w:val="00B55725"/>
    <w:rsid w:val="00B608DE"/>
    <w:rsid w:val="00B60C6B"/>
    <w:rsid w:val="00B60CC7"/>
    <w:rsid w:val="00B61566"/>
    <w:rsid w:val="00B617AC"/>
    <w:rsid w:val="00B627E9"/>
    <w:rsid w:val="00B63D89"/>
    <w:rsid w:val="00B6600D"/>
    <w:rsid w:val="00B6632B"/>
    <w:rsid w:val="00B7055F"/>
    <w:rsid w:val="00B754FE"/>
    <w:rsid w:val="00B756D1"/>
    <w:rsid w:val="00B7745B"/>
    <w:rsid w:val="00B80AF6"/>
    <w:rsid w:val="00B80E21"/>
    <w:rsid w:val="00B81438"/>
    <w:rsid w:val="00B8147C"/>
    <w:rsid w:val="00B82EC5"/>
    <w:rsid w:val="00B86121"/>
    <w:rsid w:val="00B8723B"/>
    <w:rsid w:val="00B900E4"/>
    <w:rsid w:val="00B93AD7"/>
    <w:rsid w:val="00B9417E"/>
    <w:rsid w:val="00B96054"/>
    <w:rsid w:val="00B961D2"/>
    <w:rsid w:val="00B96CC1"/>
    <w:rsid w:val="00B96E8A"/>
    <w:rsid w:val="00BA3AD9"/>
    <w:rsid w:val="00BA6B0B"/>
    <w:rsid w:val="00BA742E"/>
    <w:rsid w:val="00BA771A"/>
    <w:rsid w:val="00BB367B"/>
    <w:rsid w:val="00BB481F"/>
    <w:rsid w:val="00BB49E1"/>
    <w:rsid w:val="00BB5BD0"/>
    <w:rsid w:val="00BB7AC9"/>
    <w:rsid w:val="00BB7BD0"/>
    <w:rsid w:val="00BB7CBD"/>
    <w:rsid w:val="00BC3A92"/>
    <w:rsid w:val="00BC4A15"/>
    <w:rsid w:val="00BC4E39"/>
    <w:rsid w:val="00BC557A"/>
    <w:rsid w:val="00BC6141"/>
    <w:rsid w:val="00BD0923"/>
    <w:rsid w:val="00BD1012"/>
    <w:rsid w:val="00BD4C7E"/>
    <w:rsid w:val="00BD6884"/>
    <w:rsid w:val="00BE01C1"/>
    <w:rsid w:val="00BE0B14"/>
    <w:rsid w:val="00BE0E9D"/>
    <w:rsid w:val="00BE45C0"/>
    <w:rsid w:val="00BE6631"/>
    <w:rsid w:val="00BE6AA4"/>
    <w:rsid w:val="00BF105E"/>
    <w:rsid w:val="00BF6586"/>
    <w:rsid w:val="00BF78D8"/>
    <w:rsid w:val="00BF7ABF"/>
    <w:rsid w:val="00C04354"/>
    <w:rsid w:val="00C06DC4"/>
    <w:rsid w:val="00C075BD"/>
    <w:rsid w:val="00C14492"/>
    <w:rsid w:val="00C149EA"/>
    <w:rsid w:val="00C17660"/>
    <w:rsid w:val="00C20824"/>
    <w:rsid w:val="00C21CB7"/>
    <w:rsid w:val="00C2268E"/>
    <w:rsid w:val="00C227BB"/>
    <w:rsid w:val="00C2283C"/>
    <w:rsid w:val="00C30077"/>
    <w:rsid w:val="00C300CF"/>
    <w:rsid w:val="00C309DB"/>
    <w:rsid w:val="00C30F93"/>
    <w:rsid w:val="00C333EA"/>
    <w:rsid w:val="00C342E9"/>
    <w:rsid w:val="00C3672D"/>
    <w:rsid w:val="00C42E0C"/>
    <w:rsid w:val="00C44664"/>
    <w:rsid w:val="00C51733"/>
    <w:rsid w:val="00C537F4"/>
    <w:rsid w:val="00C544C0"/>
    <w:rsid w:val="00C54551"/>
    <w:rsid w:val="00C577E1"/>
    <w:rsid w:val="00C57856"/>
    <w:rsid w:val="00C60008"/>
    <w:rsid w:val="00C608E0"/>
    <w:rsid w:val="00C61964"/>
    <w:rsid w:val="00C65083"/>
    <w:rsid w:val="00C6619C"/>
    <w:rsid w:val="00C663BF"/>
    <w:rsid w:val="00C6646A"/>
    <w:rsid w:val="00C66E51"/>
    <w:rsid w:val="00C672E8"/>
    <w:rsid w:val="00C676D3"/>
    <w:rsid w:val="00C67ABF"/>
    <w:rsid w:val="00C70706"/>
    <w:rsid w:val="00C71A0A"/>
    <w:rsid w:val="00C7275F"/>
    <w:rsid w:val="00C75B90"/>
    <w:rsid w:val="00C764E9"/>
    <w:rsid w:val="00C80293"/>
    <w:rsid w:val="00C81F2C"/>
    <w:rsid w:val="00C825EC"/>
    <w:rsid w:val="00C83BD7"/>
    <w:rsid w:val="00C84042"/>
    <w:rsid w:val="00C848B1"/>
    <w:rsid w:val="00C84DFE"/>
    <w:rsid w:val="00C8583F"/>
    <w:rsid w:val="00C8601D"/>
    <w:rsid w:val="00C87874"/>
    <w:rsid w:val="00C87F5C"/>
    <w:rsid w:val="00C9184D"/>
    <w:rsid w:val="00C9209F"/>
    <w:rsid w:val="00C9559B"/>
    <w:rsid w:val="00CA0872"/>
    <w:rsid w:val="00CA0E97"/>
    <w:rsid w:val="00CA417F"/>
    <w:rsid w:val="00CA4E51"/>
    <w:rsid w:val="00CB1479"/>
    <w:rsid w:val="00CB391F"/>
    <w:rsid w:val="00CB4855"/>
    <w:rsid w:val="00CB55E5"/>
    <w:rsid w:val="00CB570D"/>
    <w:rsid w:val="00CB75AE"/>
    <w:rsid w:val="00CC0930"/>
    <w:rsid w:val="00CC3B04"/>
    <w:rsid w:val="00CC3F40"/>
    <w:rsid w:val="00CC4F97"/>
    <w:rsid w:val="00CC5F48"/>
    <w:rsid w:val="00CC72BA"/>
    <w:rsid w:val="00CD0272"/>
    <w:rsid w:val="00CD1859"/>
    <w:rsid w:val="00CD1D26"/>
    <w:rsid w:val="00CD1D90"/>
    <w:rsid w:val="00CD3141"/>
    <w:rsid w:val="00CD4F42"/>
    <w:rsid w:val="00CE2E6C"/>
    <w:rsid w:val="00CE32A1"/>
    <w:rsid w:val="00CE34DF"/>
    <w:rsid w:val="00CE3BF4"/>
    <w:rsid w:val="00CE432D"/>
    <w:rsid w:val="00CE574A"/>
    <w:rsid w:val="00CE5B08"/>
    <w:rsid w:val="00CE70C2"/>
    <w:rsid w:val="00CF494C"/>
    <w:rsid w:val="00CF698B"/>
    <w:rsid w:val="00D00974"/>
    <w:rsid w:val="00D012E4"/>
    <w:rsid w:val="00D03BD5"/>
    <w:rsid w:val="00D044E1"/>
    <w:rsid w:val="00D0587E"/>
    <w:rsid w:val="00D122B6"/>
    <w:rsid w:val="00D13A9F"/>
    <w:rsid w:val="00D20A45"/>
    <w:rsid w:val="00D22891"/>
    <w:rsid w:val="00D23491"/>
    <w:rsid w:val="00D25B77"/>
    <w:rsid w:val="00D2641E"/>
    <w:rsid w:val="00D2650A"/>
    <w:rsid w:val="00D2768C"/>
    <w:rsid w:val="00D27CF8"/>
    <w:rsid w:val="00D27E2D"/>
    <w:rsid w:val="00D27F04"/>
    <w:rsid w:val="00D27F8C"/>
    <w:rsid w:val="00D27FA7"/>
    <w:rsid w:val="00D30305"/>
    <w:rsid w:val="00D320A1"/>
    <w:rsid w:val="00D3603D"/>
    <w:rsid w:val="00D4097B"/>
    <w:rsid w:val="00D41A44"/>
    <w:rsid w:val="00D428C0"/>
    <w:rsid w:val="00D446AB"/>
    <w:rsid w:val="00D45DB3"/>
    <w:rsid w:val="00D46B8F"/>
    <w:rsid w:val="00D47A57"/>
    <w:rsid w:val="00D47B7A"/>
    <w:rsid w:val="00D51FB7"/>
    <w:rsid w:val="00D53DB7"/>
    <w:rsid w:val="00D54508"/>
    <w:rsid w:val="00D602E8"/>
    <w:rsid w:val="00D60CCC"/>
    <w:rsid w:val="00D60DA9"/>
    <w:rsid w:val="00D64F7A"/>
    <w:rsid w:val="00D65D06"/>
    <w:rsid w:val="00D6787E"/>
    <w:rsid w:val="00D70902"/>
    <w:rsid w:val="00D71F39"/>
    <w:rsid w:val="00D72A57"/>
    <w:rsid w:val="00D7323F"/>
    <w:rsid w:val="00D760E2"/>
    <w:rsid w:val="00D76ACA"/>
    <w:rsid w:val="00D800A3"/>
    <w:rsid w:val="00D8131D"/>
    <w:rsid w:val="00D84549"/>
    <w:rsid w:val="00D865B0"/>
    <w:rsid w:val="00D94E45"/>
    <w:rsid w:val="00D95A77"/>
    <w:rsid w:val="00DA0CF2"/>
    <w:rsid w:val="00DA0E64"/>
    <w:rsid w:val="00DA2081"/>
    <w:rsid w:val="00DA2B99"/>
    <w:rsid w:val="00DA3A9B"/>
    <w:rsid w:val="00DA688B"/>
    <w:rsid w:val="00DB17DB"/>
    <w:rsid w:val="00DB20D8"/>
    <w:rsid w:val="00DB20EF"/>
    <w:rsid w:val="00DB377A"/>
    <w:rsid w:val="00DC12B9"/>
    <w:rsid w:val="00DC2E0C"/>
    <w:rsid w:val="00DC431C"/>
    <w:rsid w:val="00DC4AD5"/>
    <w:rsid w:val="00DD0AE0"/>
    <w:rsid w:val="00DD0B86"/>
    <w:rsid w:val="00DD105E"/>
    <w:rsid w:val="00DD213B"/>
    <w:rsid w:val="00DD3186"/>
    <w:rsid w:val="00DD3B66"/>
    <w:rsid w:val="00DD7C73"/>
    <w:rsid w:val="00DE0ADB"/>
    <w:rsid w:val="00DE1441"/>
    <w:rsid w:val="00DE385F"/>
    <w:rsid w:val="00DE3BFC"/>
    <w:rsid w:val="00DE3F38"/>
    <w:rsid w:val="00DE6BB5"/>
    <w:rsid w:val="00DE6FA0"/>
    <w:rsid w:val="00DF2083"/>
    <w:rsid w:val="00DF3FD5"/>
    <w:rsid w:val="00DF5C57"/>
    <w:rsid w:val="00DF77F9"/>
    <w:rsid w:val="00E007E6"/>
    <w:rsid w:val="00E00D3D"/>
    <w:rsid w:val="00E01772"/>
    <w:rsid w:val="00E01928"/>
    <w:rsid w:val="00E05863"/>
    <w:rsid w:val="00E128ED"/>
    <w:rsid w:val="00E14D70"/>
    <w:rsid w:val="00E1537E"/>
    <w:rsid w:val="00E1681E"/>
    <w:rsid w:val="00E16D2D"/>
    <w:rsid w:val="00E23AA0"/>
    <w:rsid w:val="00E2488B"/>
    <w:rsid w:val="00E2625D"/>
    <w:rsid w:val="00E304B7"/>
    <w:rsid w:val="00E30981"/>
    <w:rsid w:val="00E30997"/>
    <w:rsid w:val="00E3290A"/>
    <w:rsid w:val="00E329C4"/>
    <w:rsid w:val="00E33961"/>
    <w:rsid w:val="00E36259"/>
    <w:rsid w:val="00E374D0"/>
    <w:rsid w:val="00E375E4"/>
    <w:rsid w:val="00E37D85"/>
    <w:rsid w:val="00E4008A"/>
    <w:rsid w:val="00E41296"/>
    <w:rsid w:val="00E42F63"/>
    <w:rsid w:val="00E43276"/>
    <w:rsid w:val="00E435B5"/>
    <w:rsid w:val="00E43B2A"/>
    <w:rsid w:val="00E43D92"/>
    <w:rsid w:val="00E44473"/>
    <w:rsid w:val="00E51D77"/>
    <w:rsid w:val="00E5661A"/>
    <w:rsid w:val="00E56EA8"/>
    <w:rsid w:val="00E57396"/>
    <w:rsid w:val="00E60205"/>
    <w:rsid w:val="00E62612"/>
    <w:rsid w:val="00E62E3B"/>
    <w:rsid w:val="00E64879"/>
    <w:rsid w:val="00E64B19"/>
    <w:rsid w:val="00E669EC"/>
    <w:rsid w:val="00E66CC9"/>
    <w:rsid w:val="00E70F25"/>
    <w:rsid w:val="00E71B00"/>
    <w:rsid w:val="00E74152"/>
    <w:rsid w:val="00E74454"/>
    <w:rsid w:val="00E746A0"/>
    <w:rsid w:val="00E755EF"/>
    <w:rsid w:val="00E75C42"/>
    <w:rsid w:val="00E75EDF"/>
    <w:rsid w:val="00E77D17"/>
    <w:rsid w:val="00E801D9"/>
    <w:rsid w:val="00E81727"/>
    <w:rsid w:val="00E832A7"/>
    <w:rsid w:val="00E879D9"/>
    <w:rsid w:val="00E87D40"/>
    <w:rsid w:val="00E910F7"/>
    <w:rsid w:val="00E91819"/>
    <w:rsid w:val="00E93352"/>
    <w:rsid w:val="00E93EC4"/>
    <w:rsid w:val="00E941AC"/>
    <w:rsid w:val="00E9458A"/>
    <w:rsid w:val="00E972C7"/>
    <w:rsid w:val="00E97A78"/>
    <w:rsid w:val="00EA01E7"/>
    <w:rsid w:val="00EA08BC"/>
    <w:rsid w:val="00EA1846"/>
    <w:rsid w:val="00EA5C6A"/>
    <w:rsid w:val="00EB289A"/>
    <w:rsid w:val="00EB294E"/>
    <w:rsid w:val="00EB2A76"/>
    <w:rsid w:val="00EB2C6B"/>
    <w:rsid w:val="00EB51F3"/>
    <w:rsid w:val="00EB5AC7"/>
    <w:rsid w:val="00EB6102"/>
    <w:rsid w:val="00EB688F"/>
    <w:rsid w:val="00EB798D"/>
    <w:rsid w:val="00EB7C6D"/>
    <w:rsid w:val="00EC0FFD"/>
    <w:rsid w:val="00EC4278"/>
    <w:rsid w:val="00EC5742"/>
    <w:rsid w:val="00EC57A2"/>
    <w:rsid w:val="00EC5D7B"/>
    <w:rsid w:val="00EC73F3"/>
    <w:rsid w:val="00ED1F1C"/>
    <w:rsid w:val="00ED7296"/>
    <w:rsid w:val="00ED75E2"/>
    <w:rsid w:val="00EE0B0B"/>
    <w:rsid w:val="00EE13C5"/>
    <w:rsid w:val="00EE22E9"/>
    <w:rsid w:val="00EE5357"/>
    <w:rsid w:val="00EE54CB"/>
    <w:rsid w:val="00EE594D"/>
    <w:rsid w:val="00EE5BA1"/>
    <w:rsid w:val="00EF373C"/>
    <w:rsid w:val="00EF47BA"/>
    <w:rsid w:val="00EF5F31"/>
    <w:rsid w:val="00F012DC"/>
    <w:rsid w:val="00F01677"/>
    <w:rsid w:val="00F01830"/>
    <w:rsid w:val="00F01841"/>
    <w:rsid w:val="00F0301C"/>
    <w:rsid w:val="00F0304B"/>
    <w:rsid w:val="00F0620A"/>
    <w:rsid w:val="00F126A3"/>
    <w:rsid w:val="00F138AA"/>
    <w:rsid w:val="00F15EF5"/>
    <w:rsid w:val="00F16281"/>
    <w:rsid w:val="00F20ACC"/>
    <w:rsid w:val="00F21072"/>
    <w:rsid w:val="00F213B2"/>
    <w:rsid w:val="00F2264E"/>
    <w:rsid w:val="00F22871"/>
    <w:rsid w:val="00F22BCE"/>
    <w:rsid w:val="00F25C8A"/>
    <w:rsid w:val="00F262B1"/>
    <w:rsid w:val="00F27AC6"/>
    <w:rsid w:val="00F30360"/>
    <w:rsid w:val="00F30EB3"/>
    <w:rsid w:val="00F3156E"/>
    <w:rsid w:val="00F31824"/>
    <w:rsid w:val="00F35E5D"/>
    <w:rsid w:val="00F3739D"/>
    <w:rsid w:val="00F37598"/>
    <w:rsid w:val="00F40825"/>
    <w:rsid w:val="00F40E45"/>
    <w:rsid w:val="00F445AB"/>
    <w:rsid w:val="00F459BA"/>
    <w:rsid w:val="00F45E0A"/>
    <w:rsid w:val="00F4616D"/>
    <w:rsid w:val="00F46A34"/>
    <w:rsid w:val="00F46C65"/>
    <w:rsid w:val="00F52666"/>
    <w:rsid w:val="00F52A0F"/>
    <w:rsid w:val="00F52CAE"/>
    <w:rsid w:val="00F53994"/>
    <w:rsid w:val="00F56398"/>
    <w:rsid w:val="00F57979"/>
    <w:rsid w:val="00F57DDF"/>
    <w:rsid w:val="00F60673"/>
    <w:rsid w:val="00F65E5F"/>
    <w:rsid w:val="00F6692C"/>
    <w:rsid w:val="00F67BE8"/>
    <w:rsid w:val="00F72E39"/>
    <w:rsid w:val="00F74428"/>
    <w:rsid w:val="00F75C0F"/>
    <w:rsid w:val="00F7616A"/>
    <w:rsid w:val="00F76FC4"/>
    <w:rsid w:val="00F802F5"/>
    <w:rsid w:val="00F81E50"/>
    <w:rsid w:val="00F8418E"/>
    <w:rsid w:val="00F84897"/>
    <w:rsid w:val="00F87DAD"/>
    <w:rsid w:val="00F914B0"/>
    <w:rsid w:val="00F91A2C"/>
    <w:rsid w:val="00F924C2"/>
    <w:rsid w:val="00F95AC7"/>
    <w:rsid w:val="00F96680"/>
    <w:rsid w:val="00F971F3"/>
    <w:rsid w:val="00FA08C7"/>
    <w:rsid w:val="00FA15E2"/>
    <w:rsid w:val="00FA1DAF"/>
    <w:rsid w:val="00FA20E8"/>
    <w:rsid w:val="00FA2AB6"/>
    <w:rsid w:val="00FA3D92"/>
    <w:rsid w:val="00FA7211"/>
    <w:rsid w:val="00FB1F4F"/>
    <w:rsid w:val="00FB2C2F"/>
    <w:rsid w:val="00FB35C4"/>
    <w:rsid w:val="00FB37C4"/>
    <w:rsid w:val="00FB46EA"/>
    <w:rsid w:val="00FB47BB"/>
    <w:rsid w:val="00FB6036"/>
    <w:rsid w:val="00FB63FA"/>
    <w:rsid w:val="00FC24FB"/>
    <w:rsid w:val="00FC2D06"/>
    <w:rsid w:val="00FC4004"/>
    <w:rsid w:val="00FC55CD"/>
    <w:rsid w:val="00FC5BF1"/>
    <w:rsid w:val="00FD0F2C"/>
    <w:rsid w:val="00FD1373"/>
    <w:rsid w:val="00FD49BB"/>
    <w:rsid w:val="00FD690D"/>
    <w:rsid w:val="00FE31CB"/>
    <w:rsid w:val="00FE43C2"/>
    <w:rsid w:val="00FE595D"/>
    <w:rsid w:val="00FE5BFB"/>
    <w:rsid w:val="00FE6243"/>
    <w:rsid w:val="00FE68BE"/>
    <w:rsid w:val="00FE719D"/>
    <w:rsid w:val="00FE7201"/>
    <w:rsid w:val="00FF0675"/>
    <w:rsid w:val="00FF0B0A"/>
    <w:rsid w:val="00FF1BF4"/>
    <w:rsid w:val="00FF1FC8"/>
    <w:rsid w:val="00FF2086"/>
    <w:rsid w:val="00FF2708"/>
    <w:rsid w:val="00FF673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F496E"/>
  <w15:docId w15:val="{E9C3E04C-8937-4DFE-BE76-A078B36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305"/>
    <w:rPr>
      <w:lang w:val="en-US"/>
    </w:rPr>
  </w:style>
  <w:style w:type="paragraph" w:styleId="1">
    <w:name w:val="heading 1"/>
    <w:basedOn w:val="a"/>
    <w:next w:val="a"/>
    <w:link w:val="10"/>
    <w:qFormat/>
    <w:rsid w:val="009E50BE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AD5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Char Знак Char Знак Char Знак"/>
    <w:basedOn w:val="a"/>
    <w:autoRedefine/>
    <w:rsid w:val="004E509D"/>
    <w:pPr>
      <w:spacing w:after="120"/>
    </w:pPr>
    <w:rPr>
      <w:rFonts w:ascii="Futura Bk" w:hAnsi="Futura Bk"/>
      <w:szCs w:val="24"/>
      <w:lang w:eastAsia="pl-PL"/>
    </w:rPr>
  </w:style>
  <w:style w:type="character" w:styleId="a3">
    <w:name w:val="annotation reference"/>
    <w:rsid w:val="00C7275F"/>
    <w:rPr>
      <w:sz w:val="16"/>
      <w:szCs w:val="16"/>
    </w:rPr>
  </w:style>
  <w:style w:type="paragraph" w:styleId="a4">
    <w:name w:val="annotation text"/>
    <w:basedOn w:val="a"/>
    <w:link w:val="a5"/>
    <w:rsid w:val="00C7275F"/>
  </w:style>
  <w:style w:type="character" w:customStyle="1" w:styleId="a5">
    <w:name w:val="Текст на коментар Знак"/>
    <w:link w:val="a4"/>
    <w:rsid w:val="00C7275F"/>
    <w:rPr>
      <w:lang w:val="en-US"/>
    </w:rPr>
  </w:style>
  <w:style w:type="paragraph" w:styleId="a6">
    <w:name w:val="annotation subject"/>
    <w:basedOn w:val="a4"/>
    <w:next w:val="a4"/>
    <w:link w:val="a7"/>
    <w:rsid w:val="00C7275F"/>
    <w:rPr>
      <w:b/>
      <w:bCs/>
    </w:rPr>
  </w:style>
  <w:style w:type="character" w:customStyle="1" w:styleId="a7">
    <w:name w:val="Предмет на коментар Знак"/>
    <w:link w:val="a6"/>
    <w:rsid w:val="00C7275F"/>
    <w:rPr>
      <w:b/>
      <w:bCs/>
      <w:lang w:val="en-US"/>
    </w:rPr>
  </w:style>
  <w:style w:type="paragraph" w:styleId="a8">
    <w:name w:val="Balloon Text"/>
    <w:basedOn w:val="a"/>
    <w:link w:val="a9"/>
    <w:rsid w:val="00C7275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C7275F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FC2D06"/>
    <w:pPr>
      <w:ind w:left="708"/>
    </w:pPr>
  </w:style>
  <w:style w:type="paragraph" w:styleId="3">
    <w:name w:val="Body Text Indent 3"/>
    <w:basedOn w:val="a"/>
    <w:link w:val="30"/>
    <w:rsid w:val="00CD1859"/>
    <w:pPr>
      <w:ind w:firstLine="720"/>
      <w:jc w:val="both"/>
    </w:pPr>
    <w:rPr>
      <w:sz w:val="28"/>
      <w:lang w:val="bg-BG"/>
    </w:rPr>
  </w:style>
  <w:style w:type="character" w:customStyle="1" w:styleId="30">
    <w:name w:val="Основен текст с отстъп 3 Знак"/>
    <w:basedOn w:val="a0"/>
    <w:link w:val="3"/>
    <w:rsid w:val="00CD1859"/>
    <w:rPr>
      <w:sz w:val="28"/>
    </w:rPr>
  </w:style>
  <w:style w:type="paragraph" w:styleId="ab">
    <w:name w:val="caption"/>
    <w:basedOn w:val="a"/>
    <w:next w:val="a"/>
    <w:qFormat/>
    <w:rsid w:val="00CD1859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lang w:val="bg-BG" w:eastAsia="en-US"/>
    </w:rPr>
  </w:style>
  <w:style w:type="paragraph" w:styleId="ac">
    <w:name w:val="Body Text"/>
    <w:basedOn w:val="a"/>
    <w:link w:val="ad"/>
    <w:rsid w:val="00766707"/>
    <w:pPr>
      <w:spacing w:after="120"/>
    </w:pPr>
  </w:style>
  <w:style w:type="character" w:customStyle="1" w:styleId="ad">
    <w:name w:val="Основен текст Знак"/>
    <w:basedOn w:val="a0"/>
    <w:link w:val="ac"/>
    <w:rsid w:val="00766707"/>
    <w:rPr>
      <w:lang w:val="en-US"/>
    </w:rPr>
  </w:style>
  <w:style w:type="character" w:customStyle="1" w:styleId="apple-converted-space">
    <w:name w:val="apple-converted-space"/>
    <w:basedOn w:val="a0"/>
    <w:rsid w:val="00CE5B08"/>
  </w:style>
  <w:style w:type="character" w:customStyle="1" w:styleId="samedocreference">
    <w:name w:val="samedocreference"/>
    <w:basedOn w:val="a0"/>
    <w:rsid w:val="00554C39"/>
  </w:style>
  <w:style w:type="paragraph" w:customStyle="1" w:styleId="Style5">
    <w:name w:val="Style5"/>
    <w:basedOn w:val="a"/>
    <w:uiPriority w:val="99"/>
    <w:rsid w:val="00AF123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sz w:val="24"/>
      <w:szCs w:val="24"/>
      <w:lang w:val="bg-BG"/>
    </w:rPr>
  </w:style>
  <w:style w:type="character" w:customStyle="1" w:styleId="FontStyle17">
    <w:name w:val="Font Style17"/>
    <w:basedOn w:val="a0"/>
    <w:uiPriority w:val="99"/>
    <w:rsid w:val="00AF1237"/>
    <w:rPr>
      <w:rFonts w:ascii="Arial" w:hAnsi="Arial" w:cs="Arial"/>
      <w:sz w:val="22"/>
      <w:szCs w:val="22"/>
    </w:rPr>
  </w:style>
  <w:style w:type="paragraph" w:styleId="ae">
    <w:name w:val="header"/>
    <w:basedOn w:val="a"/>
    <w:link w:val="af"/>
    <w:uiPriority w:val="99"/>
    <w:rsid w:val="009954BF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9954BF"/>
    <w:rPr>
      <w:lang w:val="en-US"/>
    </w:rPr>
  </w:style>
  <w:style w:type="paragraph" w:styleId="af0">
    <w:name w:val="footer"/>
    <w:basedOn w:val="a"/>
    <w:link w:val="af1"/>
    <w:uiPriority w:val="99"/>
    <w:rsid w:val="009954BF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9954BF"/>
    <w:rPr>
      <w:lang w:val="en-US"/>
    </w:rPr>
  </w:style>
  <w:style w:type="character" w:customStyle="1" w:styleId="FontStyle16">
    <w:name w:val="Font Style16"/>
    <w:basedOn w:val="a0"/>
    <w:uiPriority w:val="99"/>
    <w:rsid w:val="00547985"/>
    <w:rPr>
      <w:rFonts w:ascii="Arial" w:hAnsi="Arial" w:cs="Arial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rsid w:val="009E50BE"/>
    <w:rPr>
      <w:b/>
      <w:sz w:val="28"/>
    </w:rPr>
  </w:style>
  <w:style w:type="paragraph" w:styleId="af2">
    <w:name w:val="Normal (Web)"/>
    <w:basedOn w:val="a"/>
    <w:uiPriority w:val="99"/>
    <w:unhideWhenUsed/>
    <w:rsid w:val="000B1B62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f3">
    <w:name w:val="No Spacing"/>
    <w:link w:val="af4"/>
    <w:uiPriority w:val="1"/>
    <w:qFormat/>
    <w:rsid w:val="001B3E4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4">
    <w:name w:val="Без разредка Знак"/>
    <w:basedOn w:val="a0"/>
    <w:link w:val="af3"/>
    <w:uiPriority w:val="1"/>
    <w:rsid w:val="001B3E4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1">
    <w:name w:val="Подраздел 1"/>
    <w:basedOn w:val="a"/>
    <w:link w:val="1Char"/>
    <w:uiPriority w:val="99"/>
    <w:rsid w:val="008C63D6"/>
    <w:pPr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Char">
    <w:name w:val="Подраздел 1 Char"/>
    <w:link w:val="11"/>
    <w:uiPriority w:val="99"/>
    <w:locked/>
    <w:rsid w:val="008C63D6"/>
    <w:rPr>
      <w:rFonts w:ascii="Calibri" w:eastAsia="Calibri" w:hAnsi="Calibri"/>
      <w:sz w:val="22"/>
      <w:szCs w:val="22"/>
      <w:lang w:val="x-none" w:eastAsia="en-US"/>
    </w:rPr>
  </w:style>
  <w:style w:type="paragraph" w:styleId="21">
    <w:name w:val="toc 2"/>
    <w:basedOn w:val="a"/>
    <w:next w:val="a"/>
    <w:autoRedefine/>
    <w:semiHidden/>
    <w:unhideWhenUsed/>
    <w:rsid w:val="00F35E5D"/>
    <w:pPr>
      <w:spacing w:after="100"/>
      <w:ind w:left="200"/>
    </w:pPr>
  </w:style>
  <w:style w:type="paragraph" w:styleId="af5">
    <w:name w:val="List"/>
    <w:basedOn w:val="a"/>
    <w:rsid w:val="00D30305"/>
    <w:pPr>
      <w:ind w:left="283" w:hanging="283"/>
      <w:contextualSpacing/>
    </w:pPr>
  </w:style>
  <w:style w:type="character" w:customStyle="1" w:styleId="20">
    <w:name w:val="Заглавие 2 Знак"/>
    <w:basedOn w:val="a0"/>
    <w:link w:val="2"/>
    <w:semiHidden/>
    <w:rsid w:val="00AD5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product-text">
    <w:name w:val="product-text"/>
    <w:basedOn w:val="a"/>
    <w:rsid w:val="00D428C0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f6">
    <w:name w:val="Strong"/>
    <w:basedOn w:val="a0"/>
    <w:uiPriority w:val="22"/>
    <w:qFormat/>
    <w:rsid w:val="00D4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Petya Valkanova</cp:lastModifiedBy>
  <cp:revision>3</cp:revision>
  <cp:lastPrinted>2019-12-18T11:34:00Z</cp:lastPrinted>
  <dcterms:created xsi:type="dcterms:W3CDTF">2021-03-02T08:02:00Z</dcterms:created>
  <dcterms:modified xsi:type="dcterms:W3CDTF">2021-03-02T08:16:00Z</dcterms:modified>
</cp:coreProperties>
</file>