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104C3" w14:textId="77777777" w:rsidR="00802851" w:rsidRPr="0067476D" w:rsidRDefault="00802851" w:rsidP="00802851">
      <w:pPr>
        <w:widowControl w:val="0"/>
        <w:tabs>
          <w:tab w:val="left" w:pos="7797"/>
        </w:tabs>
        <w:spacing w:after="0" w:line="360" w:lineRule="auto"/>
        <w:ind w:right="283"/>
        <w:jc w:val="right"/>
        <w:outlineLvl w:val="0"/>
        <w:rPr>
          <w:rFonts w:ascii="Sofia Sans" w:hAnsi="Sofia Sans" w:cs="Arial"/>
          <w:b/>
          <w:iCs/>
          <w:kern w:val="32"/>
          <w:lang w:eastAsia="bg-BG"/>
        </w:rPr>
      </w:pPr>
      <w:r w:rsidRPr="0067476D">
        <w:rPr>
          <w:rFonts w:ascii="Sofia Sans" w:hAnsi="Sofia Sans" w:cs="Arial"/>
          <w:b/>
          <w:iCs/>
          <w:kern w:val="32"/>
          <w:lang w:eastAsia="bg-BG"/>
        </w:rPr>
        <w:t>Приложение 1</w:t>
      </w:r>
    </w:p>
    <w:p w14:paraId="586BEECC" w14:textId="77777777" w:rsidR="00EC63EC" w:rsidRPr="0067476D" w:rsidRDefault="00EC63EC" w:rsidP="00EC63EC">
      <w:pPr>
        <w:tabs>
          <w:tab w:val="left" w:pos="2655"/>
        </w:tabs>
        <w:spacing w:after="0" w:line="240" w:lineRule="auto"/>
        <w:jc w:val="center"/>
        <w:rPr>
          <w:rFonts w:ascii="Sofia Sans" w:eastAsia="Times New Roman" w:hAnsi="Sofia Sans" w:cs="Arial"/>
          <w:b/>
        </w:rPr>
      </w:pPr>
      <w:r w:rsidRPr="0067476D">
        <w:rPr>
          <w:rFonts w:ascii="Sofia Sans" w:eastAsia="Times New Roman" w:hAnsi="Sofia Sans" w:cs="Arial"/>
          <w:b/>
        </w:rPr>
        <w:t>ТЕХНИЧЕСКА СПЕЦИФИКАЦИЯ</w:t>
      </w:r>
    </w:p>
    <w:p w14:paraId="3FB4E88B" w14:textId="77777777" w:rsidR="00EC63EC" w:rsidRPr="0067476D" w:rsidRDefault="00EC63EC" w:rsidP="00EC63EC">
      <w:pPr>
        <w:tabs>
          <w:tab w:val="left" w:pos="2655"/>
        </w:tabs>
        <w:spacing w:after="0" w:line="240" w:lineRule="auto"/>
        <w:jc w:val="center"/>
        <w:rPr>
          <w:rFonts w:ascii="Sofia Sans" w:eastAsia="Times New Roman" w:hAnsi="Sofia Sans" w:cs="Arial"/>
        </w:rPr>
      </w:pPr>
      <w:r w:rsidRPr="0067476D">
        <w:rPr>
          <w:rFonts w:ascii="Sofia Sans" w:eastAsia="Times New Roman" w:hAnsi="Sofia Sans" w:cs="Arial"/>
        </w:rPr>
        <w:t>за доставка</w:t>
      </w:r>
    </w:p>
    <w:p w14:paraId="212BC20C" w14:textId="77777777" w:rsidR="00EC63EC" w:rsidRPr="0067476D" w:rsidRDefault="00EC63EC" w:rsidP="00EC63EC">
      <w:pPr>
        <w:tabs>
          <w:tab w:val="left" w:pos="2655"/>
        </w:tabs>
        <w:spacing w:after="0" w:line="240" w:lineRule="auto"/>
        <w:rPr>
          <w:rFonts w:ascii="Sofia Sans" w:eastAsia="Times New Roman" w:hAnsi="Sofia Sans" w:cs="Arial"/>
        </w:rPr>
      </w:pPr>
    </w:p>
    <w:p w14:paraId="661153A1" w14:textId="77777777" w:rsidR="00214FB2" w:rsidRDefault="00214FB2" w:rsidP="00214FB2">
      <w:pPr>
        <w:spacing w:after="0" w:line="240" w:lineRule="auto"/>
        <w:jc w:val="both"/>
      </w:pPr>
      <w:r w:rsidRPr="002A64F2">
        <w:rPr>
          <w:rFonts w:ascii="Sofia Sans" w:hAnsi="Sofia Sans"/>
          <w:b/>
          <w:bCs/>
        </w:rPr>
        <w:t>ОТНОСНО:</w:t>
      </w:r>
      <w:r>
        <w:rPr>
          <w:rFonts w:ascii="Sofia Sans" w:hAnsi="Sofia Sans"/>
          <w:b/>
          <w:bCs/>
        </w:rPr>
        <w:t xml:space="preserve"> </w:t>
      </w:r>
      <w:r w:rsidRPr="00FE550C">
        <w:rPr>
          <w:rFonts w:ascii="Sofia Sans" w:hAnsi="Sofia Sans"/>
        </w:rPr>
        <w:t>Доставка на хидравличен крик</w:t>
      </w:r>
      <w:r>
        <w:rPr>
          <w:rFonts w:ascii="Sofia Sans" w:hAnsi="Sofia Sans"/>
          <w:lang w:val="en-US"/>
        </w:rPr>
        <w:t xml:space="preserve"> </w:t>
      </w:r>
      <w:r>
        <w:rPr>
          <w:rFonts w:ascii="Sofia Sans" w:eastAsia="Times New Roman" w:hAnsi="Sofia Sans" w:cs="Arial"/>
          <w:lang w:eastAsia="bg-BG"/>
        </w:rPr>
        <w:t>за ВЕЦ „Алеко“</w:t>
      </w:r>
    </w:p>
    <w:p w14:paraId="41C22526" w14:textId="77777777" w:rsidR="00214FB2" w:rsidRDefault="00214FB2" w:rsidP="00214FB2">
      <w:pPr>
        <w:spacing w:after="0" w:line="240" w:lineRule="auto"/>
        <w:jc w:val="both"/>
      </w:pPr>
    </w:p>
    <w:p w14:paraId="5017FE97" w14:textId="77777777" w:rsidR="00214FB2" w:rsidRPr="0009545E" w:rsidRDefault="00214FB2" w:rsidP="00D66000">
      <w:pPr>
        <w:numPr>
          <w:ilvl w:val="0"/>
          <w:numId w:val="6"/>
        </w:numPr>
        <w:spacing w:after="0" w:line="240" w:lineRule="auto"/>
        <w:ind w:left="284" w:hanging="295"/>
        <w:jc w:val="both"/>
        <w:rPr>
          <w:rFonts w:ascii="Sofia Sans" w:hAnsi="Sofia Sans" w:cs="Arial"/>
          <w:b/>
          <w:lang w:eastAsia="bg-BG"/>
        </w:rPr>
      </w:pPr>
      <w:r w:rsidRPr="0009545E">
        <w:rPr>
          <w:rFonts w:ascii="Sofia Sans" w:hAnsi="Sofia Sans" w:cs="Arial"/>
          <w:b/>
          <w:lang w:eastAsia="bg-BG"/>
        </w:rPr>
        <w:t>ВЪВЕДЕНИЕ</w:t>
      </w:r>
    </w:p>
    <w:p w14:paraId="438ED440" w14:textId="77777777" w:rsidR="00214FB2" w:rsidRPr="00F85379" w:rsidRDefault="00214FB2" w:rsidP="00214FB2">
      <w:pPr>
        <w:shd w:val="clear" w:color="auto" w:fill="FFFFFF"/>
        <w:spacing w:after="120"/>
        <w:jc w:val="both"/>
        <w:rPr>
          <w:rFonts w:ascii="Sofia Sans" w:hAnsi="Sofia Sans" w:cs="Arial"/>
          <w:b/>
        </w:rPr>
      </w:pPr>
      <w:r w:rsidRPr="00F85379">
        <w:rPr>
          <w:rFonts w:ascii="Sofia Sans" w:hAnsi="Sofia Sans" w:cs="Arial"/>
        </w:rPr>
        <w:t>ВЕЦ „Алеко” е последното стъпало от каскада „Баташки водносилов път”. Централата е пусната в експлоатация през 1959 год. и използва отработените води от ВЕЦ „Пещера” и работи за покриване на върховите натоварвания на Енергийната система през зимата, а през лятото и за напояване. Монтирани са три вертикални хидроагрегата с турбини тип „</w:t>
      </w:r>
      <w:proofErr w:type="spellStart"/>
      <w:r w:rsidRPr="00F85379">
        <w:rPr>
          <w:rFonts w:ascii="Sofia Sans" w:hAnsi="Sofia Sans" w:cs="Arial"/>
        </w:rPr>
        <w:t>Францис</w:t>
      </w:r>
      <w:proofErr w:type="spellEnd"/>
      <w:r w:rsidRPr="00F85379">
        <w:rPr>
          <w:rFonts w:ascii="Sofia Sans" w:hAnsi="Sofia Sans" w:cs="Arial"/>
        </w:rPr>
        <w:t>”. Общата инсталирана мощност е 64,8 MW. Хидроагрегатите се захранват с вода от горен дневен изравнител, посредством слабо напорна деривация, затворни съоръжения в Апаратна камера (АК), открит напорен тръбопровод, закрит напорен тръбопровод и колекторен участък, който подвежда водата към трите хидроагрегата.</w:t>
      </w:r>
    </w:p>
    <w:p w14:paraId="59717C95" w14:textId="77777777" w:rsidR="00214FB2" w:rsidRPr="00F85379" w:rsidRDefault="00214FB2" w:rsidP="00D66000">
      <w:pPr>
        <w:numPr>
          <w:ilvl w:val="0"/>
          <w:numId w:val="6"/>
        </w:numPr>
        <w:spacing w:before="120" w:after="0" w:line="240" w:lineRule="auto"/>
        <w:ind w:left="284" w:hanging="284"/>
        <w:jc w:val="both"/>
        <w:rPr>
          <w:rFonts w:ascii="Sofia Sans" w:hAnsi="Sofia Sans" w:cs="Arial"/>
          <w:b/>
          <w:lang w:eastAsia="bg-BG"/>
        </w:rPr>
      </w:pPr>
      <w:r w:rsidRPr="00F85379">
        <w:rPr>
          <w:rFonts w:ascii="Sofia Sans" w:hAnsi="Sofia Sans" w:cs="Arial"/>
          <w:b/>
          <w:lang w:eastAsia="bg-BG"/>
        </w:rPr>
        <w:t>ОБХВАТ НА ОБЩЕСТВЕНАТА ПОРЪЧКА</w:t>
      </w:r>
    </w:p>
    <w:p w14:paraId="71C53818" w14:textId="5BD7D021" w:rsidR="00214FB2" w:rsidRPr="00560672" w:rsidRDefault="00214FB2" w:rsidP="00214FB2">
      <w:pPr>
        <w:spacing w:after="0" w:line="240" w:lineRule="auto"/>
        <w:jc w:val="both"/>
        <w:rPr>
          <w:rFonts w:ascii="Sofia Sans" w:eastAsia="Times New Roman" w:hAnsi="Sofia Sans" w:cs="Arial"/>
          <w:lang w:val="en-US" w:eastAsia="bg-BG"/>
        </w:rPr>
      </w:pPr>
      <w:r w:rsidRPr="00F85379">
        <w:rPr>
          <w:rFonts w:ascii="Sofia Sans" w:eastAsia="Times New Roman" w:hAnsi="Sofia Sans" w:cs="Arial"/>
          <w:lang w:eastAsia="bg-BG"/>
        </w:rPr>
        <w:t>За обезпечаване на нуждите и нормалното протичане на ремонтите във ВЕЦ „Алеко“, е необходима доставка на</w:t>
      </w:r>
      <w:r>
        <w:rPr>
          <w:rFonts w:ascii="Sofia Sans" w:eastAsia="Times New Roman" w:hAnsi="Sofia Sans" w:cs="Arial"/>
          <w:lang w:val="en-US" w:eastAsia="bg-BG"/>
        </w:rPr>
        <w:t xml:space="preserve"> </w:t>
      </w:r>
      <w:bookmarkStart w:id="0" w:name="_Hlk232690583"/>
      <w:r w:rsidRPr="00FE550C">
        <w:rPr>
          <w:rFonts w:ascii="Sofia Sans" w:eastAsia="Times New Roman" w:hAnsi="Sofia Sans" w:cs="Arial"/>
          <w:lang w:eastAsia="bg-BG"/>
        </w:rPr>
        <w:t>хидравличен крик</w:t>
      </w:r>
      <w:r>
        <w:rPr>
          <w:rFonts w:ascii="Sofia Sans" w:eastAsia="Times New Roman" w:hAnsi="Sofia Sans" w:cs="Arial"/>
          <w:lang w:val="en-US" w:eastAsia="bg-BG"/>
        </w:rPr>
        <w:t xml:space="preserve"> </w:t>
      </w:r>
      <w:bookmarkEnd w:id="0"/>
      <w:r>
        <w:rPr>
          <w:rFonts w:ascii="Sofia Sans" w:eastAsia="Times New Roman" w:hAnsi="Sofia Sans" w:cs="Arial"/>
          <w:lang w:val="en-US" w:eastAsia="bg-BG"/>
        </w:rPr>
        <w:t>–</w:t>
      </w:r>
      <w:r>
        <w:rPr>
          <w:rFonts w:ascii="Sofia Sans" w:eastAsia="Times New Roman" w:hAnsi="Sofia Sans" w:cs="Arial"/>
          <w:lang w:eastAsia="bg-BG"/>
        </w:rPr>
        <w:t xml:space="preserve"> комплект </w:t>
      </w:r>
      <w:r w:rsidRPr="00F85379">
        <w:rPr>
          <w:rFonts w:ascii="Sofia Sans" w:eastAsia="Times New Roman" w:hAnsi="Sofia Sans" w:cs="Arial"/>
          <w:lang w:eastAsia="bg-BG"/>
        </w:rPr>
        <w:t>хидравличен цилиндър</w:t>
      </w:r>
      <w:r>
        <w:rPr>
          <w:rFonts w:ascii="Sofia Sans" w:eastAsia="Times New Roman" w:hAnsi="Sofia Sans" w:cs="Arial"/>
          <w:lang w:eastAsia="bg-BG"/>
        </w:rPr>
        <w:t>,</w:t>
      </w:r>
      <w:r w:rsidRPr="00F85379">
        <w:rPr>
          <w:rFonts w:ascii="Sofia Sans" w:eastAsia="Times New Roman" w:hAnsi="Sofia Sans" w:cs="Arial"/>
          <w:lang w:eastAsia="bg-BG"/>
        </w:rPr>
        <w:t xml:space="preserve"> хидравлична помпа</w:t>
      </w:r>
      <w:r>
        <w:rPr>
          <w:rFonts w:ascii="Sofia Sans" w:eastAsia="Times New Roman" w:hAnsi="Sofia Sans" w:cs="Arial"/>
          <w:lang w:val="en-US" w:eastAsia="bg-BG"/>
        </w:rPr>
        <w:t>,</w:t>
      </w:r>
      <w:r w:rsidRPr="00560672">
        <w:rPr>
          <w:rFonts w:ascii="Sofia Sans" w:hAnsi="Sofia Sans" w:cs="Arial"/>
          <w:color w:val="000000"/>
        </w:rPr>
        <w:t xml:space="preserve"> </w:t>
      </w:r>
      <w:r>
        <w:rPr>
          <w:rFonts w:ascii="Sofia Sans" w:hAnsi="Sofia Sans" w:cs="Arial"/>
          <w:color w:val="000000"/>
          <w:lang w:val="en-US"/>
        </w:rPr>
        <w:t>a</w:t>
      </w:r>
      <w:proofErr w:type="spellStart"/>
      <w:r w:rsidRPr="004917D6">
        <w:rPr>
          <w:rFonts w:ascii="Sofia Sans" w:hAnsi="Sofia Sans" w:cs="Arial"/>
          <w:color w:val="000000"/>
        </w:rPr>
        <w:t>даптер</w:t>
      </w:r>
      <w:proofErr w:type="spellEnd"/>
      <w:r w:rsidRPr="004917D6">
        <w:rPr>
          <w:rFonts w:ascii="Sofia Sans" w:hAnsi="Sofia Sans" w:cs="Arial"/>
          <w:color w:val="000000"/>
        </w:rPr>
        <w:t xml:space="preserve"> за монтаж на </w:t>
      </w:r>
      <w:r w:rsidR="00EE4B04" w:rsidRPr="004917D6">
        <w:rPr>
          <w:rFonts w:ascii="Sofia Sans" w:hAnsi="Sofia Sans" w:cs="Arial"/>
          <w:color w:val="000000"/>
        </w:rPr>
        <w:t>ма</w:t>
      </w:r>
      <w:r w:rsidR="00EE4B04">
        <w:rPr>
          <w:rFonts w:ascii="Sofia Sans" w:hAnsi="Sofia Sans" w:cs="Arial"/>
          <w:color w:val="000000"/>
        </w:rPr>
        <w:t>н</w:t>
      </w:r>
      <w:r w:rsidR="00EE4B04" w:rsidRPr="004917D6">
        <w:rPr>
          <w:rFonts w:ascii="Sofia Sans" w:hAnsi="Sofia Sans" w:cs="Arial"/>
          <w:color w:val="000000"/>
        </w:rPr>
        <w:t>ометър</w:t>
      </w:r>
      <w:r>
        <w:rPr>
          <w:rFonts w:ascii="Sofia Sans" w:hAnsi="Sofia Sans" w:cs="Arial"/>
          <w:color w:val="000000"/>
          <w:lang w:val="en-US"/>
        </w:rPr>
        <w:t xml:space="preserve">, </w:t>
      </w:r>
      <w:r w:rsidRPr="004917D6">
        <w:rPr>
          <w:rFonts w:ascii="Sofia Sans" w:hAnsi="Sofia Sans" w:cs="Arial"/>
          <w:color w:val="000000"/>
        </w:rPr>
        <w:t>манометър</w:t>
      </w:r>
      <w:r>
        <w:rPr>
          <w:rFonts w:ascii="Sofia Sans" w:hAnsi="Sofia Sans" w:cs="Arial"/>
          <w:color w:val="000000"/>
          <w:lang w:val="en-US"/>
        </w:rPr>
        <w:t xml:space="preserve"> </w:t>
      </w:r>
      <w:r>
        <w:rPr>
          <w:rFonts w:ascii="Sofia Sans" w:hAnsi="Sofia Sans" w:cs="Arial"/>
          <w:color w:val="000000"/>
        </w:rPr>
        <w:t xml:space="preserve">и </w:t>
      </w:r>
      <w:r w:rsidRPr="00560672">
        <w:rPr>
          <w:rFonts w:ascii="Sofia Sans" w:hAnsi="Sofia Sans" w:cs="Arial"/>
          <w:color w:val="000000"/>
        </w:rPr>
        <w:t>хидравличен маркуч за високо налягане</w:t>
      </w:r>
      <w:r>
        <w:rPr>
          <w:rFonts w:ascii="Sofia Sans" w:hAnsi="Sofia Sans" w:cs="Arial"/>
          <w:color w:val="000000"/>
        </w:rPr>
        <w:t>.</w:t>
      </w:r>
    </w:p>
    <w:p w14:paraId="3605D400" w14:textId="77777777" w:rsidR="00214FB2" w:rsidRPr="00F85379" w:rsidRDefault="00214FB2" w:rsidP="00D66000">
      <w:pPr>
        <w:numPr>
          <w:ilvl w:val="0"/>
          <w:numId w:val="6"/>
        </w:numPr>
        <w:spacing w:before="120" w:after="0" w:line="240" w:lineRule="auto"/>
        <w:ind w:left="284" w:hanging="284"/>
        <w:jc w:val="both"/>
        <w:rPr>
          <w:rFonts w:ascii="Sofia Sans" w:hAnsi="Sofia Sans" w:cs="Arial"/>
          <w:b/>
          <w:lang w:eastAsia="bg-BG"/>
        </w:rPr>
      </w:pPr>
      <w:r w:rsidRPr="00F85379">
        <w:rPr>
          <w:rFonts w:ascii="Sofia Sans" w:hAnsi="Sofia Sans" w:cs="Arial"/>
          <w:b/>
          <w:lang w:eastAsia="bg-BG"/>
        </w:rPr>
        <w:t>СЪЩЕСТВУВАЩО ПОЛОЖЕНИЕ</w:t>
      </w:r>
    </w:p>
    <w:p w14:paraId="18A2D167" w14:textId="77777777" w:rsidR="00214FB2" w:rsidRPr="00F85379" w:rsidRDefault="00214FB2" w:rsidP="00214FB2">
      <w:pPr>
        <w:spacing w:after="120" w:line="240" w:lineRule="auto"/>
        <w:jc w:val="both"/>
        <w:rPr>
          <w:rFonts w:ascii="Sofia Sans" w:eastAsia="Times New Roman" w:hAnsi="Sofia Sans" w:cs="Arial"/>
          <w:lang w:eastAsia="bg-BG"/>
        </w:rPr>
      </w:pPr>
      <w:r w:rsidRPr="00F85379">
        <w:rPr>
          <w:rFonts w:ascii="Sofia Sans" w:eastAsia="Times New Roman" w:hAnsi="Sofia Sans" w:cs="Arial"/>
          <w:lang w:eastAsia="bg-BG"/>
        </w:rPr>
        <w:t xml:space="preserve">В хода на поддръжката и извършваните текущи, средни и основни ремонти, на основните и спомагателните съоръжения във ВЕЦ „Алеко“ се налага използването на </w:t>
      </w:r>
      <w:r w:rsidRPr="00FE550C">
        <w:rPr>
          <w:rFonts w:ascii="Sofia Sans" w:eastAsia="Times New Roman" w:hAnsi="Sofia Sans" w:cs="Arial"/>
          <w:lang w:eastAsia="bg-BG"/>
        </w:rPr>
        <w:t>хидравличен крик</w:t>
      </w:r>
      <w:r w:rsidRPr="00F85379">
        <w:rPr>
          <w:rFonts w:ascii="Sofia Sans" w:eastAsia="Times New Roman" w:hAnsi="Sofia Sans" w:cs="Arial"/>
          <w:lang w:eastAsia="bg-BG"/>
        </w:rPr>
        <w:t xml:space="preserve">. </w:t>
      </w:r>
      <w:bookmarkStart w:id="1" w:name="_Hlk167885557"/>
      <w:r w:rsidRPr="00F85379">
        <w:rPr>
          <w:rFonts w:ascii="Sofia Sans" w:eastAsia="Times New Roman" w:hAnsi="Sofia Sans" w:cs="Arial"/>
          <w:lang w:eastAsia="bg-BG"/>
        </w:rPr>
        <w:t xml:space="preserve">За обезпечаването на поддръжката и ремонтите е необходимо да се извърши доставка на </w:t>
      </w:r>
      <w:r w:rsidRPr="00FE550C">
        <w:rPr>
          <w:rFonts w:ascii="Sofia Sans" w:eastAsia="Times New Roman" w:hAnsi="Sofia Sans" w:cs="Arial"/>
          <w:lang w:eastAsia="bg-BG"/>
        </w:rPr>
        <w:t>хидравличен крик</w:t>
      </w:r>
      <w:r w:rsidRPr="00F85379">
        <w:rPr>
          <w:rFonts w:ascii="Sofia Sans" w:eastAsia="Times New Roman" w:hAnsi="Sofia Sans" w:cs="Arial"/>
          <w:lang w:eastAsia="bg-BG"/>
        </w:rPr>
        <w:t>.</w:t>
      </w:r>
    </w:p>
    <w:bookmarkEnd w:id="1"/>
    <w:p w14:paraId="3948283F" w14:textId="77777777" w:rsidR="00214FB2" w:rsidRPr="00F85379" w:rsidRDefault="00214FB2" w:rsidP="00214FB2">
      <w:pPr>
        <w:spacing w:after="0" w:line="240" w:lineRule="auto"/>
        <w:jc w:val="both"/>
        <w:rPr>
          <w:rFonts w:ascii="Sofia Sans" w:hAnsi="Sofia Sans" w:cs="Arial"/>
          <w:b/>
          <w:lang w:eastAsia="bg-BG"/>
        </w:rPr>
      </w:pPr>
      <w:r w:rsidRPr="00F85379">
        <w:rPr>
          <w:rFonts w:ascii="Sofia Sans" w:hAnsi="Sofia Sans" w:cs="Arial"/>
          <w:b/>
          <w:lang w:eastAsia="bg-BG"/>
        </w:rPr>
        <w:t>4. ТЕХНИЧЕСКИ ИЗИСКВАНИЯ КЪМ ДОСТАВКАТА</w:t>
      </w:r>
    </w:p>
    <w:p w14:paraId="203CCBD6" w14:textId="77777777" w:rsidR="00214FB2" w:rsidRPr="00F85379" w:rsidRDefault="00214FB2" w:rsidP="00214FB2">
      <w:pPr>
        <w:keepNext/>
        <w:spacing w:after="0" w:line="240" w:lineRule="auto"/>
        <w:ind w:left="360" w:hanging="360"/>
        <w:jc w:val="both"/>
        <w:rPr>
          <w:rFonts w:ascii="Sofia Sans" w:hAnsi="Sofia Sans" w:cs="Arial"/>
          <w:b/>
          <w:lang w:eastAsia="bg-BG"/>
        </w:rPr>
      </w:pPr>
      <w:r w:rsidRPr="00F85379">
        <w:rPr>
          <w:rFonts w:ascii="Sofia Sans" w:hAnsi="Sofia Sans" w:cs="Arial"/>
          <w:b/>
          <w:lang w:eastAsia="bg-BG"/>
        </w:rPr>
        <w:t>4.1. Технически изисквания към доставените стоки, включително и качеството</w:t>
      </w:r>
    </w:p>
    <w:p w14:paraId="57648724" w14:textId="77777777" w:rsidR="00214FB2" w:rsidRPr="00F85379" w:rsidRDefault="00214FB2" w:rsidP="00D66000">
      <w:pPr>
        <w:numPr>
          <w:ilvl w:val="0"/>
          <w:numId w:val="1"/>
        </w:numPr>
        <w:spacing w:after="0" w:line="240" w:lineRule="auto"/>
        <w:ind w:left="567" w:hanging="567"/>
        <w:jc w:val="both"/>
        <w:rPr>
          <w:rFonts w:ascii="Sofia Sans" w:hAnsi="Sofia Sans" w:cs="Arial"/>
          <w:b/>
          <w:lang w:eastAsia="bg-BG"/>
        </w:rPr>
      </w:pPr>
      <w:r w:rsidRPr="00F85379">
        <w:rPr>
          <w:rFonts w:ascii="Sofia Sans" w:hAnsi="Sofia Sans" w:cs="Arial"/>
          <w:b/>
          <w:lang w:eastAsia="bg-BG"/>
        </w:rPr>
        <w:t xml:space="preserve"> Технически изисквания към стоките</w:t>
      </w:r>
    </w:p>
    <w:tbl>
      <w:tblPr>
        <w:tblpPr w:leftFromText="141" w:rightFromText="141" w:vertAnchor="text" w:horzAnchor="margin" w:tblpY="87"/>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868"/>
        <w:gridCol w:w="5528"/>
        <w:gridCol w:w="851"/>
        <w:gridCol w:w="709"/>
      </w:tblGrid>
      <w:tr w:rsidR="00214FB2" w:rsidRPr="00F85379" w14:paraId="7152B7BC" w14:textId="77777777" w:rsidTr="0023341B">
        <w:trPr>
          <w:tblHeader/>
        </w:trPr>
        <w:tc>
          <w:tcPr>
            <w:tcW w:w="537" w:type="dxa"/>
            <w:tcBorders>
              <w:top w:val="single" w:sz="4" w:space="0" w:color="auto"/>
              <w:left w:val="single" w:sz="4" w:space="0" w:color="auto"/>
              <w:bottom w:val="single" w:sz="4" w:space="0" w:color="auto"/>
              <w:right w:val="single" w:sz="4" w:space="0" w:color="auto"/>
            </w:tcBorders>
            <w:shd w:val="clear" w:color="auto" w:fill="B8CCE4"/>
            <w:vAlign w:val="center"/>
          </w:tcPr>
          <w:p w14:paraId="46A144F9" w14:textId="77777777" w:rsidR="00214FB2" w:rsidRPr="00F85379" w:rsidRDefault="00214FB2" w:rsidP="0023341B">
            <w:pPr>
              <w:jc w:val="center"/>
              <w:rPr>
                <w:rFonts w:ascii="Sofia Sans" w:hAnsi="Sofia Sans" w:cs="Arial"/>
                <w:b/>
                <w:bCs/>
                <w:lang w:eastAsia="bg-BG"/>
              </w:rPr>
            </w:pPr>
            <w:r w:rsidRPr="00F85379">
              <w:rPr>
                <w:rFonts w:ascii="Sofia Sans" w:hAnsi="Sofia Sans" w:cs="Arial"/>
                <w:b/>
                <w:bCs/>
                <w:lang w:eastAsia="bg-BG"/>
              </w:rPr>
              <w:t>№</w:t>
            </w:r>
          </w:p>
        </w:tc>
        <w:tc>
          <w:tcPr>
            <w:tcW w:w="1868" w:type="dxa"/>
            <w:tcBorders>
              <w:top w:val="single" w:sz="4" w:space="0" w:color="auto"/>
              <w:left w:val="single" w:sz="4" w:space="0" w:color="auto"/>
              <w:bottom w:val="single" w:sz="4" w:space="0" w:color="auto"/>
              <w:right w:val="single" w:sz="4" w:space="0" w:color="auto"/>
            </w:tcBorders>
            <w:shd w:val="clear" w:color="auto" w:fill="B8CCE4"/>
            <w:vAlign w:val="center"/>
          </w:tcPr>
          <w:p w14:paraId="33DFD694" w14:textId="77777777" w:rsidR="00214FB2" w:rsidRPr="00F85379" w:rsidRDefault="00214FB2" w:rsidP="0023341B">
            <w:pPr>
              <w:jc w:val="center"/>
              <w:rPr>
                <w:rFonts w:ascii="Sofia Sans" w:hAnsi="Sofia Sans" w:cs="Arial"/>
                <w:b/>
                <w:bCs/>
                <w:color w:val="000000"/>
                <w:kern w:val="32"/>
                <w:lang w:eastAsia="bg-BG"/>
              </w:rPr>
            </w:pPr>
            <w:r w:rsidRPr="00F85379">
              <w:rPr>
                <w:rFonts w:ascii="Sofia Sans" w:hAnsi="Sofia Sans" w:cs="Arial"/>
                <w:b/>
                <w:bCs/>
                <w:color w:val="000000"/>
                <w:kern w:val="32"/>
                <w:lang w:eastAsia="bg-BG"/>
              </w:rPr>
              <w:t>Артикул</w:t>
            </w:r>
          </w:p>
        </w:tc>
        <w:tc>
          <w:tcPr>
            <w:tcW w:w="5528" w:type="dxa"/>
            <w:tcBorders>
              <w:top w:val="single" w:sz="4" w:space="0" w:color="auto"/>
              <w:left w:val="single" w:sz="4" w:space="0" w:color="auto"/>
              <w:bottom w:val="single" w:sz="4" w:space="0" w:color="auto"/>
              <w:right w:val="single" w:sz="4" w:space="0" w:color="auto"/>
            </w:tcBorders>
            <w:shd w:val="clear" w:color="auto" w:fill="B8CCE4"/>
            <w:vAlign w:val="center"/>
          </w:tcPr>
          <w:p w14:paraId="2D37C89A" w14:textId="77777777" w:rsidR="00214FB2" w:rsidRPr="00F85379" w:rsidRDefault="00214FB2" w:rsidP="0023341B">
            <w:pPr>
              <w:jc w:val="center"/>
              <w:rPr>
                <w:rFonts w:ascii="Sofia Sans" w:hAnsi="Sofia Sans" w:cs="Arial"/>
                <w:b/>
                <w:bCs/>
                <w:color w:val="000000"/>
              </w:rPr>
            </w:pPr>
            <w:r w:rsidRPr="00F85379">
              <w:rPr>
                <w:rFonts w:ascii="Sofia Sans" w:hAnsi="Sofia Sans" w:cs="Arial"/>
                <w:b/>
                <w:bCs/>
                <w:color w:val="000000"/>
              </w:rPr>
              <w:t>Характеристики/Стандарт</w:t>
            </w:r>
          </w:p>
        </w:tc>
        <w:tc>
          <w:tcPr>
            <w:tcW w:w="851" w:type="dxa"/>
            <w:tcBorders>
              <w:top w:val="single" w:sz="4" w:space="0" w:color="auto"/>
              <w:left w:val="single" w:sz="4" w:space="0" w:color="auto"/>
              <w:bottom w:val="single" w:sz="4" w:space="0" w:color="auto"/>
              <w:right w:val="single" w:sz="4" w:space="0" w:color="auto"/>
            </w:tcBorders>
            <w:shd w:val="clear" w:color="auto" w:fill="B8CCE4"/>
            <w:vAlign w:val="center"/>
          </w:tcPr>
          <w:p w14:paraId="501797CF" w14:textId="77777777" w:rsidR="00214FB2" w:rsidRPr="00F85379" w:rsidRDefault="00214FB2" w:rsidP="0023341B">
            <w:pPr>
              <w:jc w:val="center"/>
              <w:rPr>
                <w:rFonts w:ascii="Sofia Sans" w:hAnsi="Sofia Sans" w:cs="Arial"/>
                <w:b/>
                <w:bCs/>
              </w:rPr>
            </w:pPr>
            <w:r w:rsidRPr="00F85379">
              <w:rPr>
                <w:rFonts w:ascii="Sofia Sans" w:hAnsi="Sofia Sans" w:cs="Arial"/>
                <w:b/>
                <w:bCs/>
              </w:rPr>
              <w:t>Мярка</w:t>
            </w:r>
          </w:p>
        </w:tc>
        <w:tc>
          <w:tcPr>
            <w:tcW w:w="709" w:type="dxa"/>
            <w:tcBorders>
              <w:top w:val="single" w:sz="4" w:space="0" w:color="auto"/>
              <w:left w:val="single" w:sz="4" w:space="0" w:color="auto"/>
              <w:bottom w:val="single" w:sz="4" w:space="0" w:color="auto"/>
              <w:right w:val="single" w:sz="4" w:space="0" w:color="auto"/>
            </w:tcBorders>
            <w:shd w:val="clear" w:color="auto" w:fill="B8CCE4"/>
            <w:vAlign w:val="center"/>
          </w:tcPr>
          <w:p w14:paraId="3427AE33" w14:textId="77777777" w:rsidR="00214FB2" w:rsidRPr="00F85379" w:rsidRDefault="00214FB2" w:rsidP="0023341B">
            <w:pPr>
              <w:jc w:val="center"/>
              <w:rPr>
                <w:rFonts w:ascii="Sofia Sans" w:hAnsi="Sofia Sans" w:cs="Arial"/>
                <w:b/>
                <w:bCs/>
                <w:color w:val="FFFFFF" w:themeColor="background1"/>
              </w:rPr>
            </w:pPr>
            <w:r w:rsidRPr="00F85379">
              <w:rPr>
                <w:rFonts w:ascii="Sofia Sans" w:hAnsi="Sofia Sans" w:cs="Arial"/>
                <w:b/>
                <w:bCs/>
                <w:color w:val="000000"/>
              </w:rPr>
              <w:t>К-во</w:t>
            </w:r>
          </w:p>
        </w:tc>
      </w:tr>
      <w:tr w:rsidR="00214FB2" w:rsidRPr="00F85379" w14:paraId="1EC9BD92" w14:textId="77777777" w:rsidTr="0023341B">
        <w:tc>
          <w:tcPr>
            <w:tcW w:w="537" w:type="dxa"/>
            <w:tcBorders>
              <w:top w:val="single" w:sz="4" w:space="0" w:color="auto"/>
              <w:left w:val="single" w:sz="4" w:space="0" w:color="auto"/>
              <w:bottom w:val="single" w:sz="4" w:space="0" w:color="auto"/>
              <w:right w:val="single" w:sz="4" w:space="0" w:color="auto"/>
            </w:tcBorders>
            <w:vAlign w:val="center"/>
          </w:tcPr>
          <w:p w14:paraId="0D5FA601" w14:textId="77777777" w:rsidR="00214FB2" w:rsidRPr="00F85379" w:rsidRDefault="00214FB2" w:rsidP="00D66000">
            <w:pPr>
              <w:numPr>
                <w:ilvl w:val="0"/>
                <w:numId w:val="8"/>
              </w:numPr>
              <w:tabs>
                <w:tab w:val="clear" w:pos="221"/>
                <w:tab w:val="num" w:pos="0"/>
                <w:tab w:val="num" w:pos="471"/>
              </w:tabs>
              <w:spacing w:after="0" w:line="240" w:lineRule="auto"/>
              <w:jc w:val="right"/>
              <w:rPr>
                <w:rFonts w:ascii="Sofia Sans" w:hAnsi="Sofia Sans" w:cs="Arial"/>
                <w:lang w:val="en-US" w:eastAsia="bg-BG"/>
              </w:rPr>
            </w:pPr>
          </w:p>
        </w:tc>
        <w:tc>
          <w:tcPr>
            <w:tcW w:w="1868" w:type="dxa"/>
            <w:tcBorders>
              <w:top w:val="single" w:sz="4" w:space="0" w:color="auto"/>
              <w:left w:val="single" w:sz="4" w:space="0" w:color="auto"/>
              <w:bottom w:val="single" w:sz="4" w:space="0" w:color="auto"/>
              <w:right w:val="single" w:sz="4" w:space="0" w:color="auto"/>
            </w:tcBorders>
            <w:vAlign w:val="center"/>
          </w:tcPr>
          <w:p w14:paraId="29702DD6" w14:textId="015867E5" w:rsidR="00214FB2" w:rsidRPr="00F85379" w:rsidRDefault="00214FB2" w:rsidP="0023341B">
            <w:pPr>
              <w:spacing w:line="240" w:lineRule="auto"/>
              <w:rPr>
                <w:rFonts w:ascii="Sofia Sans" w:hAnsi="Sofia Sans" w:cs="Arial"/>
                <w:color w:val="000000"/>
              </w:rPr>
            </w:pPr>
            <w:r>
              <w:rPr>
                <w:rFonts w:ascii="Sofia Sans" w:eastAsia="Times New Roman" w:hAnsi="Sofia Sans" w:cs="Arial"/>
                <w:lang w:eastAsia="bg-BG"/>
              </w:rPr>
              <w:t>Х</w:t>
            </w:r>
            <w:r w:rsidRPr="00FE550C">
              <w:rPr>
                <w:rFonts w:ascii="Sofia Sans" w:eastAsia="Times New Roman" w:hAnsi="Sofia Sans" w:cs="Arial"/>
                <w:lang w:eastAsia="bg-BG"/>
              </w:rPr>
              <w:t>идравличен крик</w:t>
            </w:r>
            <w:r>
              <w:rPr>
                <w:rFonts w:ascii="Sofia Sans" w:eastAsia="Times New Roman" w:hAnsi="Sofia Sans" w:cs="Arial"/>
                <w:lang w:eastAsia="bg-BG"/>
              </w:rPr>
              <w:t xml:space="preserve"> - </w:t>
            </w:r>
            <w:r>
              <w:t xml:space="preserve">  </w:t>
            </w:r>
            <w:proofErr w:type="spellStart"/>
            <w:r w:rsidRPr="00AC649A">
              <w:rPr>
                <w:lang w:val="en-US"/>
              </w:rPr>
              <w:t>хидравличен</w:t>
            </w:r>
            <w:proofErr w:type="spellEnd"/>
            <w:r w:rsidRPr="00AC649A">
              <w:rPr>
                <w:lang w:val="en-US"/>
              </w:rPr>
              <w:t xml:space="preserve"> </w:t>
            </w:r>
            <w:proofErr w:type="spellStart"/>
            <w:r w:rsidRPr="00AC649A">
              <w:rPr>
                <w:lang w:val="en-US"/>
              </w:rPr>
              <w:t>крик</w:t>
            </w:r>
            <w:proofErr w:type="spellEnd"/>
            <w:r w:rsidRPr="00AC649A">
              <w:rPr>
                <w:lang w:val="en-US"/>
              </w:rPr>
              <w:t xml:space="preserve"> – </w:t>
            </w:r>
            <w:proofErr w:type="spellStart"/>
            <w:r w:rsidRPr="00AC649A">
              <w:rPr>
                <w:lang w:val="en-US"/>
              </w:rPr>
              <w:t>комплект</w:t>
            </w:r>
            <w:proofErr w:type="spellEnd"/>
            <w:r w:rsidRPr="00AC649A">
              <w:rPr>
                <w:lang w:val="en-US"/>
              </w:rPr>
              <w:t xml:space="preserve"> </w:t>
            </w:r>
            <w:proofErr w:type="spellStart"/>
            <w:r w:rsidRPr="00AC649A">
              <w:rPr>
                <w:lang w:val="en-US"/>
              </w:rPr>
              <w:t>хидравличен</w:t>
            </w:r>
            <w:proofErr w:type="spellEnd"/>
            <w:r w:rsidRPr="00AC649A">
              <w:rPr>
                <w:lang w:val="en-US"/>
              </w:rPr>
              <w:t xml:space="preserve"> </w:t>
            </w:r>
            <w:proofErr w:type="spellStart"/>
            <w:r w:rsidRPr="00AC649A">
              <w:rPr>
                <w:lang w:val="en-US"/>
              </w:rPr>
              <w:t>цилиндър</w:t>
            </w:r>
            <w:proofErr w:type="spellEnd"/>
            <w:r w:rsidRPr="00AC649A">
              <w:rPr>
                <w:lang w:val="en-US"/>
              </w:rPr>
              <w:t xml:space="preserve">, </w:t>
            </w:r>
            <w:proofErr w:type="spellStart"/>
            <w:r w:rsidRPr="00AC649A">
              <w:rPr>
                <w:lang w:val="en-US"/>
              </w:rPr>
              <w:t>хидравлична</w:t>
            </w:r>
            <w:proofErr w:type="spellEnd"/>
            <w:r w:rsidRPr="00AC649A">
              <w:rPr>
                <w:lang w:val="en-US"/>
              </w:rPr>
              <w:t xml:space="preserve"> </w:t>
            </w:r>
            <w:proofErr w:type="spellStart"/>
            <w:r w:rsidRPr="00AC649A">
              <w:rPr>
                <w:lang w:val="en-US"/>
              </w:rPr>
              <w:t>помпа</w:t>
            </w:r>
            <w:proofErr w:type="spellEnd"/>
            <w:r w:rsidRPr="00AC649A">
              <w:rPr>
                <w:lang w:val="en-US"/>
              </w:rPr>
              <w:t xml:space="preserve">, </w:t>
            </w:r>
            <w:proofErr w:type="spellStart"/>
            <w:r w:rsidRPr="00AC649A">
              <w:rPr>
                <w:lang w:val="en-US"/>
              </w:rPr>
              <w:t>aдаптер</w:t>
            </w:r>
            <w:proofErr w:type="spellEnd"/>
            <w:r w:rsidRPr="00AC649A">
              <w:rPr>
                <w:lang w:val="en-US"/>
              </w:rPr>
              <w:t xml:space="preserve"> </w:t>
            </w:r>
            <w:proofErr w:type="spellStart"/>
            <w:r w:rsidRPr="00AC649A">
              <w:rPr>
                <w:lang w:val="en-US"/>
              </w:rPr>
              <w:t>за</w:t>
            </w:r>
            <w:proofErr w:type="spellEnd"/>
            <w:r w:rsidRPr="00AC649A">
              <w:rPr>
                <w:lang w:val="en-US"/>
              </w:rPr>
              <w:t xml:space="preserve"> </w:t>
            </w:r>
            <w:proofErr w:type="spellStart"/>
            <w:r w:rsidRPr="00AC649A">
              <w:rPr>
                <w:lang w:val="en-US"/>
              </w:rPr>
              <w:t>монтаж</w:t>
            </w:r>
            <w:proofErr w:type="spellEnd"/>
            <w:r w:rsidRPr="00AC649A">
              <w:rPr>
                <w:lang w:val="en-US"/>
              </w:rPr>
              <w:t xml:space="preserve"> </w:t>
            </w:r>
            <w:proofErr w:type="spellStart"/>
            <w:r w:rsidRPr="00AC649A">
              <w:rPr>
                <w:lang w:val="en-US"/>
              </w:rPr>
              <w:t>на</w:t>
            </w:r>
            <w:proofErr w:type="spellEnd"/>
            <w:r w:rsidRPr="00AC649A">
              <w:rPr>
                <w:lang w:val="en-US"/>
              </w:rPr>
              <w:t xml:space="preserve"> </w:t>
            </w:r>
            <w:proofErr w:type="spellStart"/>
            <w:r w:rsidR="00EE4B04" w:rsidRPr="00AC649A">
              <w:rPr>
                <w:lang w:val="en-US"/>
              </w:rPr>
              <w:t>ма</w:t>
            </w:r>
            <w:proofErr w:type="spellEnd"/>
            <w:r w:rsidR="00EE4B04">
              <w:t>н</w:t>
            </w:r>
            <w:proofErr w:type="spellStart"/>
            <w:r w:rsidR="00EE4B04" w:rsidRPr="00AC649A">
              <w:rPr>
                <w:lang w:val="en-US"/>
              </w:rPr>
              <w:t>ометър</w:t>
            </w:r>
            <w:proofErr w:type="spellEnd"/>
            <w:r w:rsidRPr="00AC649A">
              <w:rPr>
                <w:lang w:val="en-US"/>
              </w:rPr>
              <w:t xml:space="preserve">, </w:t>
            </w:r>
            <w:proofErr w:type="spellStart"/>
            <w:r w:rsidRPr="00AC649A">
              <w:rPr>
                <w:lang w:val="en-US"/>
              </w:rPr>
              <w:t>манометър</w:t>
            </w:r>
            <w:proofErr w:type="spellEnd"/>
            <w:r w:rsidRPr="00AC649A">
              <w:rPr>
                <w:lang w:val="en-US"/>
              </w:rPr>
              <w:t xml:space="preserve"> и </w:t>
            </w:r>
            <w:proofErr w:type="spellStart"/>
            <w:r w:rsidRPr="00AC649A">
              <w:rPr>
                <w:lang w:val="en-US"/>
              </w:rPr>
              <w:t>хидравличен</w:t>
            </w:r>
            <w:proofErr w:type="spellEnd"/>
            <w:r w:rsidRPr="00AC649A">
              <w:rPr>
                <w:lang w:val="en-US"/>
              </w:rPr>
              <w:t xml:space="preserve"> </w:t>
            </w:r>
            <w:proofErr w:type="spellStart"/>
            <w:r w:rsidRPr="00AC649A">
              <w:rPr>
                <w:lang w:val="en-US"/>
              </w:rPr>
              <w:t>маркуч</w:t>
            </w:r>
            <w:proofErr w:type="spellEnd"/>
            <w:r w:rsidRPr="00AC649A">
              <w:rPr>
                <w:lang w:val="en-US"/>
              </w:rPr>
              <w:t xml:space="preserve"> </w:t>
            </w:r>
            <w:proofErr w:type="spellStart"/>
            <w:r w:rsidRPr="00AC649A">
              <w:rPr>
                <w:lang w:val="en-US"/>
              </w:rPr>
              <w:t>за</w:t>
            </w:r>
            <w:proofErr w:type="spellEnd"/>
            <w:r w:rsidRPr="00AC649A">
              <w:rPr>
                <w:lang w:val="en-US"/>
              </w:rPr>
              <w:t xml:space="preserve"> </w:t>
            </w:r>
            <w:proofErr w:type="spellStart"/>
            <w:r w:rsidRPr="00AC649A">
              <w:rPr>
                <w:lang w:val="en-US"/>
              </w:rPr>
              <w:t>високо</w:t>
            </w:r>
            <w:proofErr w:type="spellEnd"/>
            <w:r w:rsidRPr="00AC649A">
              <w:rPr>
                <w:lang w:val="en-US"/>
              </w:rPr>
              <w:t xml:space="preserve"> </w:t>
            </w:r>
            <w:proofErr w:type="spellStart"/>
            <w:r w:rsidRPr="00AC649A">
              <w:rPr>
                <w:lang w:val="en-US"/>
              </w:rPr>
              <w:t>налягане</w:t>
            </w:r>
            <w:proofErr w:type="spellEnd"/>
            <w:r w:rsidRPr="00AC649A">
              <w:rPr>
                <w:lang w:val="en-US"/>
              </w:rPr>
              <w:t>.</w:t>
            </w:r>
          </w:p>
        </w:tc>
        <w:tc>
          <w:tcPr>
            <w:tcW w:w="5528" w:type="dxa"/>
            <w:tcBorders>
              <w:top w:val="single" w:sz="4" w:space="0" w:color="auto"/>
              <w:left w:val="single" w:sz="4" w:space="0" w:color="auto"/>
              <w:bottom w:val="single" w:sz="4" w:space="0" w:color="auto"/>
              <w:right w:val="single" w:sz="4" w:space="0" w:color="auto"/>
            </w:tcBorders>
            <w:vAlign w:val="center"/>
          </w:tcPr>
          <w:p w14:paraId="4F9B2A6E" w14:textId="77777777" w:rsidR="00214FB2" w:rsidRPr="004A35CE" w:rsidRDefault="00214FB2" w:rsidP="0023341B">
            <w:pPr>
              <w:pStyle w:val="13"/>
              <w:tabs>
                <w:tab w:val="left" w:pos="820"/>
              </w:tabs>
              <w:spacing w:after="0" w:line="240" w:lineRule="auto"/>
              <w:rPr>
                <w:rFonts w:ascii="Sofia Sans" w:hAnsi="Sofia Sans"/>
                <w:b w:val="0"/>
                <w:bCs w:val="0"/>
                <w:sz w:val="22"/>
                <w:szCs w:val="22"/>
              </w:rPr>
            </w:pPr>
            <w:proofErr w:type="spellStart"/>
            <w:r w:rsidRPr="004A35CE">
              <w:rPr>
                <w:rStyle w:val="afb"/>
                <w:rFonts w:ascii="Sofia Sans" w:hAnsi="Sofia Sans"/>
                <w:b/>
                <w:bCs/>
                <w:sz w:val="22"/>
                <w:szCs w:val="22"/>
              </w:rPr>
              <w:t>Еднодействащ</w:t>
            </w:r>
            <w:proofErr w:type="spellEnd"/>
            <w:r w:rsidRPr="004A35CE">
              <w:rPr>
                <w:rStyle w:val="afb"/>
                <w:rFonts w:ascii="Sofia Sans" w:hAnsi="Sofia Sans"/>
                <w:b/>
                <w:bCs/>
                <w:sz w:val="22"/>
                <w:szCs w:val="22"/>
              </w:rPr>
              <w:t xml:space="preserve"> </w:t>
            </w:r>
            <w:proofErr w:type="spellStart"/>
            <w:r w:rsidRPr="004A35CE">
              <w:rPr>
                <w:rStyle w:val="afb"/>
                <w:rFonts w:ascii="Sofia Sans" w:hAnsi="Sofia Sans"/>
                <w:b/>
                <w:bCs/>
                <w:sz w:val="22"/>
                <w:szCs w:val="22"/>
              </w:rPr>
              <w:t>цилиндър</w:t>
            </w:r>
            <w:proofErr w:type="spellEnd"/>
            <w:r w:rsidRPr="004A35CE">
              <w:rPr>
                <w:rStyle w:val="afb"/>
                <w:rFonts w:ascii="Sofia Sans" w:hAnsi="Sofia Sans"/>
                <w:b/>
                <w:bCs/>
                <w:sz w:val="22"/>
                <w:szCs w:val="22"/>
              </w:rPr>
              <w:t xml:space="preserve"> с </w:t>
            </w:r>
            <w:proofErr w:type="spellStart"/>
            <w:r w:rsidRPr="004A35CE">
              <w:rPr>
                <w:rStyle w:val="afb"/>
                <w:rFonts w:ascii="Sofia Sans" w:hAnsi="Sofia Sans"/>
                <w:b/>
                <w:bCs/>
                <w:sz w:val="22"/>
                <w:szCs w:val="22"/>
              </w:rPr>
              <w:t>пружина</w:t>
            </w:r>
            <w:proofErr w:type="spellEnd"/>
            <w:r w:rsidRPr="004A35CE">
              <w:rPr>
                <w:rStyle w:val="afb"/>
                <w:rFonts w:ascii="Sofia Sans" w:hAnsi="Sofia Sans"/>
                <w:b/>
                <w:bCs/>
                <w:sz w:val="22"/>
                <w:szCs w:val="22"/>
              </w:rPr>
              <w:t xml:space="preserve"> </w:t>
            </w:r>
            <w:proofErr w:type="spellStart"/>
            <w:r w:rsidRPr="004A35CE">
              <w:rPr>
                <w:rStyle w:val="afb"/>
                <w:rFonts w:ascii="Sofia Sans" w:hAnsi="Sofia Sans"/>
                <w:b/>
                <w:bCs/>
                <w:sz w:val="22"/>
                <w:szCs w:val="22"/>
              </w:rPr>
              <w:t>за</w:t>
            </w:r>
            <w:proofErr w:type="spellEnd"/>
            <w:r w:rsidRPr="004A35CE">
              <w:rPr>
                <w:rStyle w:val="afb"/>
                <w:rFonts w:ascii="Sofia Sans" w:hAnsi="Sofia Sans"/>
                <w:b/>
                <w:bCs/>
                <w:sz w:val="22"/>
                <w:szCs w:val="22"/>
              </w:rPr>
              <w:t xml:space="preserve"> </w:t>
            </w:r>
            <w:proofErr w:type="spellStart"/>
            <w:r w:rsidRPr="004A35CE">
              <w:rPr>
                <w:rStyle w:val="afb"/>
                <w:rFonts w:ascii="Sofia Sans" w:hAnsi="Sofia Sans"/>
                <w:b/>
                <w:bCs/>
                <w:sz w:val="22"/>
                <w:szCs w:val="22"/>
              </w:rPr>
              <w:t>обратно</w:t>
            </w:r>
            <w:proofErr w:type="spellEnd"/>
            <w:r w:rsidRPr="004A35CE">
              <w:rPr>
                <w:rStyle w:val="afb"/>
                <w:rFonts w:ascii="Sofia Sans" w:hAnsi="Sofia Sans"/>
                <w:b/>
                <w:bCs/>
                <w:sz w:val="22"/>
                <w:szCs w:val="22"/>
              </w:rPr>
              <w:t xml:space="preserve"> </w:t>
            </w:r>
            <w:proofErr w:type="spellStart"/>
            <w:r w:rsidRPr="004A35CE">
              <w:rPr>
                <w:rStyle w:val="afb"/>
                <w:rFonts w:ascii="Sofia Sans" w:hAnsi="Sofia Sans"/>
                <w:b/>
                <w:bCs/>
                <w:sz w:val="22"/>
                <w:szCs w:val="22"/>
              </w:rPr>
              <w:t>връщане</w:t>
            </w:r>
            <w:proofErr w:type="spellEnd"/>
            <w:r w:rsidRPr="004A35CE">
              <w:rPr>
                <w:rStyle w:val="afb"/>
                <w:rFonts w:ascii="Sofia Sans" w:hAnsi="Sofia Sans"/>
                <w:b/>
                <w:bCs/>
                <w:sz w:val="22"/>
                <w:szCs w:val="22"/>
              </w:rPr>
              <w:t>:</w:t>
            </w:r>
          </w:p>
          <w:p w14:paraId="0EB7A6F0"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Максимално работно налягане</w:t>
            </w:r>
            <w:r w:rsidRPr="004A35CE">
              <w:rPr>
                <w:rFonts w:ascii="Sofia Sans" w:eastAsia="Times New Roman" w:hAnsi="Sofia Sans"/>
                <w:color w:val="000000"/>
                <w:spacing w:val="2"/>
                <w:lang w:val="en-US" w:eastAsia="bg-BG"/>
              </w:rPr>
              <w:t xml:space="preserve">: </w:t>
            </w:r>
            <w:r w:rsidRPr="004A35CE">
              <w:rPr>
                <w:rFonts w:ascii="Sofia Sans" w:eastAsia="Times New Roman" w:hAnsi="Sofia Sans"/>
                <w:color w:val="000000"/>
                <w:spacing w:val="2"/>
                <w:lang w:eastAsia="bg-BG"/>
              </w:rPr>
              <w:t xml:space="preserve">700 </w:t>
            </w:r>
            <w:r w:rsidRPr="004A35CE">
              <w:rPr>
                <w:rFonts w:ascii="Sofia Sans" w:eastAsia="Times New Roman" w:hAnsi="Sofia Sans"/>
                <w:color w:val="000000"/>
                <w:spacing w:val="2"/>
                <w:lang w:val="en-US" w:eastAsia="bg-BG"/>
              </w:rPr>
              <w:t>bar;</w:t>
            </w:r>
          </w:p>
          <w:p w14:paraId="368C0B06"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Капацитет</w:t>
            </w:r>
            <w:r w:rsidRPr="004A35CE">
              <w:rPr>
                <w:rFonts w:ascii="Sofia Sans" w:eastAsia="Times New Roman" w:hAnsi="Sofia Sans"/>
                <w:color w:val="000000"/>
                <w:spacing w:val="2"/>
                <w:lang w:val="en-US" w:eastAsia="bg-BG"/>
              </w:rPr>
              <w:t xml:space="preserve">: </w:t>
            </w:r>
            <w:r w:rsidRPr="004A35CE">
              <w:rPr>
                <w:rFonts w:ascii="Sofia Sans" w:eastAsia="Times New Roman" w:hAnsi="Sofia Sans"/>
                <w:color w:val="000000"/>
                <w:spacing w:val="2"/>
                <w:lang w:eastAsia="bg-BG"/>
              </w:rPr>
              <w:t xml:space="preserve">50 </w:t>
            </w:r>
            <w:r w:rsidRPr="004A35CE">
              <w:rPr>
                <w:rFonts w:ascii="Sofia Sans" w:eastAsia="Times New Roman" w:hAnsi="Sofia Sans"/>
                <w:color w:val="000000"/>
                <w:spacing w:val="2"/>
                <w:lang w:val="en-US" w:eastAsia="bg-BG"/>
              </w:rPr>
              <w:t>ton;</w:t>
            </w:r>
          </w:p>
          <w:p w14:paraId="358FA3BF"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Максимално усилие</w:t>
            </w:r>
            <w:r w:rsidRPr="004A35CE">
              <w:rPr>
                <w:rFonts w:ascii="Sofia Sans" w:eastAsia="Times New Roman" w:hAnsi="Sofia Sans"/>
                <w:color w:val="000000"/>
                <w:spacing w:val="2"/>
                <w:lang w:val="en-US" w:eastAsia="bg-BG"/>
              </w:rPr>
              <w:t>: 4</w:t>
            </w:r>
            <w:r w:rsidRPr="004A35CE">
              <w:rPr>
                <w:rFonts w:ascii="Sofia Sans" w:eastAsia="Times New Roman" w:hAnsi="Sofia Sans"/>
                <w:color w:val="000000"/>
                <w:spacing w:val="2"/>
                <w:lang w:eastAsia="bg-BG"/>
              </w:rPr>
              <w:t>90</w:t>
            </w:r>
            <w:r w:rsidRPr="004A35CE">
              <w:rPr>
                <w:rFonts w:ascii="Sofia Sans" w:eastAsia="Times New Roman" w:hAnsi="Sofia Sans"/>
                <w:color w:val="000000"/>
                <w:spacing w:val="2"/>
                <w:lang w:val="en-US" w:eastAsia="bg-BG"/>
              </w:rPr>
              <w:t xml:space="preserve"> ÷ </w:t>
            </w:r>
            <w:r w:rsidRPr="004A35CE">
              <w:rPr>
                <w:rFonts w:ascii="Sofia Sans" w:eastAsia="Times New Roman" w:hAnsi="Sofia Sans"/>
                <w:color w:val="000000"/>
                <w:spacing w:val="2"/>
                <w:lang w:eastAsia="bg-BG"/>
              </w:rPr>
              <w:t xml:space="preserve">510 </w:t>
            </w:r>
            <w:proofErr w:type="spellStart"/>
            <w:r w:rsidRPr="004A35CE">
              <w:rPr>
                <w:rFonts w:ascii="Sofia Sans" w:eastAsia="Times New Roman" w:hAnsi="Sofia Sans"/>
                <w:color w:val="000000"/>
                <w:spacing w:val="2"/>
                <w:lang w:eastAsia="bg-BG"/>
              </w:rPr>
              <w:t>kN</w:t>
            </w:r>
            <w:proofErr w:type="spellEnd"/>
            <w:r w:rsidRPr="004A35CE">
              <w:rPr>
                <w:rFonts w:ascii="Sofia Sans" w:eastAsia="Times New Roman" w:hAnsi="Sofia Sans"/>
                <w:color w:val="000000"/>
                <w:spacing w:val="2"/>
                <w:lang w:val="en-US" w:eastAsia="bg-BG"/>
              </w:rPr>
              <w:t>;</w:t>
            </w:r>
          </w:p>
          <w:p w14:paraId="6289A390"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Ход на цилиндъра</w:t>
            </w:r>
            <w:r w:rsidRPr="004A35CE">
              <w:rPr>
                <w:rFonts w:ascii="Sofia Sans" w:eastAsia="Times New Roman" w:hAnsi="Sofia Sans"/>
                <w:color w:val="000000"/>
                <w:spacing w:val="2"/>
                <w:lang w:val="en-US" w:eastAsia="bg-BG"/>
              </w:rPr>
              <w:t>:</w:t>
            </w:r>
            <w:r w:rsidRPr="004A35CE">
              <w:rPr>
                <w:rFonts w:ascii="Sofia Sans" w:eastAsia="Times New Roman" w:hAnsi="Sofia Sans"/>
                <w:color w:val="000000"/>
                <w:spacing w:val="2"/>
                <w:lang w:eastAsia="bg-BG"/>
              </w:rPr>
              <w:t xml:space="preserve"> </w:t>
            </w:r>
            <w:r w:rsidRPr="004A35CE">
              <w:rPr>
                <w:rFonts w:ascii="Sofia Sans" w:eastAsia="Times New Roman" w:hAnsi="Sofia Sans"/>
                <w:color w:val="000000"/>
                <w:spacing w:val="2"/>
                <w:lang w:val="en-US" w:eastAsia="bg-BG"/>
              </w:rPr>
              <w:t xml:space="preserve">148 ÷ </w:t>
            </w:r>
            <w:r w:rsidRPr="004A35CE">
              <w:rPr>
                <w:rFonts w:ascii="Sofia Sans" w:eastAsia="Times New Roman" w:hAnsi="Sofia Sans"/>
                <w:color w:val="000000"/>
                <w:spacing w:val="2"/>
                <w:lang w:eastAsia="bg-BG"/>
              </w:rPr>
              <w:t>1</w:t>
            </w:r>
            <w:r w:rsidRPr="004A35CE">
              <w:rPr>
                <w:rFonts w:ascii="Sofia Sans" w:eastAsia="Times New Roman" w:hAnsi="Sofia Sans"/>
                <w:color w:val="000000"/>
                <w:spacing w:val="2"/>
                <w:lang w:val="en-US" w:eastAsia="bg-BG"/>
              </w:rPr>
              <w:t>65 mm;</w:t>
            </w:r>
          </w:p>
          <w:p w14:paraId="5554A899"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hAnsi="Sofia Sans" w:cs="Arial"/>
                <w:color w:val="000000"/>
              </w:rPr>
              <w:t xml:space="preserve">Ефективна площ на цилиндъра: </w:t>
            </w:r>
            <w:r w:rsidRPr="004A35CE">
              <w:rPr>
                <w:rFonts w:ascii="Sofia Sans" w:hAnsi="Sofia Sans" w:cs="Arial"/>
                <w:color w:val="000000"/>
                <w:lang w:val="en-US"/>
              </w:rPr>
              <w:t>68</w:t>
            </w:r>
            <w:r w:rsidRPr="004A35CE">
              <w:rPr>
                <w:rFonts w:ascii="Sofia Sans" w:hAnsi="Sofia Sans" w:cs="Arial"/>
                <w:color w:val="000000"/>
              </w:rPr>
              <w:t xml:space="preserve"> ÷ </w:t>
            </w:r>
            <w:r w:rsidRPr="004A35CE">
              <w:rPr>
                <w:rFonts w:ascii="Sofia Sans" w:hAnsi="Sofia Sans" w:cs="Arial"/>
                <w:color w:val="000000"/>
                <w:lang w:val="en-US"/>
              </w:rPr>
              <w:t>74</w:t>
            </w:r>
            <w:r w:rsidRPr="004A35CE">
              <w:rPr>
                <w:rFonts w:ascii="Sofia Sans" w:hAnsi="Sofia Sans" w:cs="Arial"/>
                <w:color w:val="000000"/>
              </w:rPr>
              <w:t xml:space="preserve"> </w:t>
            </w:r>
            <w:r w:rsidRPr="004A35CE">
              <w:rPr>
                <w:rFonts w:ascii="Sofia Sans" w:hAnsi="Sofia Sans" w:cs="Arial"/>
                <w:color w:val="000000"/>
                <w:lang w:val="en-US"/>
              </w:rPr>
              <w:t>cm</w:t>
            </w:r>
            <w:r w:rsidRPr="004A35CE">
              <w:rPr>
                <w:rFonts w:ascii="Sofia Sans" w:hAnsi="Sofia Sans" w:cs="Arial"/>
                <w:color w:val="000000"/>
                <w:vertAlign w:val="superscript"/>
                <w:lang w:val="en-US"/>
              </w:rPr>
              <w:t>2</w:t>
            </w:r>
            <w:r w:rsidRPr="004A35CE">
              <w:rPr>
                <w:rFonts w:ascii="Sofia Sans" w:hAnsi="Sofia Sans" w:cs="Arial"/>
                <w:color w:val="000000"/>
                <w:lang w:val="en-US"/>
              </w:rPr>
              <w:t>;</w:t>
            </w:r>
          </w:p>
          <w:p w14:paraId="2BD4D4E4"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Височина в свито положение</w:t>
            </w:r>
            <w:r w:rsidRPr="004A35CE">
              <w:rPr>
                <w:rFonts w:ascii="Sofia Sans" w:eastAsia="Times New Roman" w:hAnsi="Sofia Sans"/>
                <w:color w:val="000000"/>
                <w:spacing w:val="2"/>
                <w:lang w:val="en-US" w:eastAsia="bg-BG"/>
              </w:rPr>
              <w:t>: 275 ÷</w:t>
            </w:r>
            <w:r w:rsidRPr="004A35CE">
              <w:rPr>
                <w:rFonts w:ascii="Sofia Sans" w:eastAsia="Times New Roman" w:hAnsi="Sofia Sans"/>
                <w:color w:val="000000"/>
                <w:spacing w:val="2"/>
                <w:lang w:eastAsia="bg-BG"/>
              </w:rPr>
              <w:t xml:space="preserve"> </w:t>
            </w:r>
            <w:r w:rsidRPr="004A35CE">
              <w:rPr>
                <w:rFonts w:ascii="Sofia Sans" w:eastAsia="Times New Roman" w:hAnsi="Sofia Sans"/>
                <w:color w:val="000000"/>
                <w:spacing w:val="2"/>
                <w:lang w:val="en-US" w:eastAsia="bg-BG"/>
              </w:rPr>
              <w:t>295 mm;</w:t>
            </w:r>
          </w:p>
          <w:p w14:paraId="1EF80A78"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Височина в разгънато положение</w:t>
            </w:r>
            <w:r w:rsidRPr="004A35CE">
              <w:rPr>
                <w:rFonts w:ascii="Sofia Sans" w:eastAsia="Times New Roman" w:hAnsi="Sofia Sans"/>
                <w:color w:val="000000"/>
                <w:spacing w:val="2"/>
                <w:lang w:val="en-US" w:eastAsia="bg-BG"/>
              </w:rPr>
              <w:t>: 435 ÷ 450</w:t>
            </w:r>
            <w:r w:rsidRPr="004A35CE">
              <w:rPr>
                <w:rFonts w:ascii="Sofia Sans" w:eastAsia="Times New Roman" w:hAnsi="Sofia Sans"/>
                <w:color w:val="000000"/>
                <w:spacing w:val="2"/>
                <w:lang w:eastAsia="bg-BG"/>
              </w:rPr>
              <w:t xml:space="preserve"> </w:t>
            </w:r>
            <w:r w:rsidRPr="004A35CE">
              <w:rPr>
                <w:rFonts w:ascii="Sofia Sans" w:eastAsia="Times New Roman" w:hAnsi="Sofia Sans"/>
                <w:color w:val="000000"/>
                <w:spacing w:val="2"/>
                <w:lang w:val="en-US" w:eastAsia="bg-BG"/>
              </w:rPr>
              <w:t>mm;</w:t>
            </w:r>
          </w:p>
          <w:p w14:paraId="2CB656B1"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 xml:space="preserve">Материал: стомана; </w:t>
            </w:r>
          </w:p>
          <w:p w14:paraId="6A288782"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Максимален обем масло</w:t>
            </w:r>
            <w:r w:rsidRPr="004A35CE">
              <w:rPr>
                <w:rFonts w:ascii="Sofia Sans" w:eastAsia="Times New Roman" w:hAnsi="Sofia Sans"/>
                <w:color w:val="000000"/>
                <w:spacing w:val="2"/>
                <w:lang w:val="en-US" w:eastAsia="bg-BG"/>
              </w:rPr>
              <w:t xml:space="preserve">: 1100÷ 1180 </w:t>
            </w:r>
            <w:r w:rsidRPr="004A35CE">
              <w:rPr>
                <w:rFonts w:ascii="Sofia Sans" w:eastAsia="Times New Roman" w:hAnsi="Sofia Sans"/>
                <w:color w:val="000000"/>
                <w:spacing w:val="2"/>
                <w:lang w:eastAsia="bg-BG"/>
              </w:rPr>
              <w:t>cm</w:t>
            </w:r>
            <w:r w:rsidRPr="004A35CE">
              <w:rPr>
                <w:rFonts w:ascii="Sofia Sans" w:eastAsia="Times New Roman" w:hAnsi="Sofia Sans"/>
                <w:color w:val="000000"/>
                <w:spacing w:val="2"/>
                <w:vertAlign w:val="superscript"/>
                <w:lang w:eastAsia="bg-BG"/>
              </w:rPr>
              <w:t>3</w:t>
            </w:r>
            <w:r w:rsidRPr="004A35CE">
              <w:rPr>
                <w:rFonts w:ascii="Sofia Sans" w:eastAsia="Times New Roman" w:hAnsi="Sofia Sans"/>
                <w:color w:val="000000"/>
                <w:spacing w:val="2"/>
                <w:lang w:val="en-US" w:eastAsia="bg-BG"/>
              </w:rPr>
              <w:t>;</w:t>
            </w:r>
          </w:p>
          <w:p w14:paraId="2FE383CF" w14:textId="77777777" w:rsidR="00214FB2" w:rsidRPr="004A35CE"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rPr>
            </w:pPr>
            <w:r w:rsidRPr="004A35CE">
              <w:rPr>
                <w:rFonts w:ascii="Sofia Sans" w:eastAsia="Times New Roman" w:hAnsi="Sofia Sans"/>
                <w:color w:val="000000"/>
                <w:spacing w:val="2"/>
                <w:lang w:eastAsia="bg-BG"/>
              </w:rPr>
              <w:t>Повърхностно покритие</w:t>
            </w:r>
            <w:r w:rsidRPr="004A35CE">
              <w:rPr>
                <w:rFonts w:ascii="Sofia Sans" w:eastAsia="Times New Roman" w:hAnsi="Sofia Sans"/>
                <w:color w:val="000000"/>
                <w:spacing w:val="2"/>
                <w:lang w:val="en-US" w:eastAsia="bg-BG"/>
              </w:rPr>
              <w:t xml:space="preserve">: </w:t>
            </w:r>
            <w:r w:rsidRPr="004A35CE">
              <w:rPr>
                <w:rFonts w:ascii="Sofia Sans" w:eastAsia="Times New Roman" w:hAnsi="Sofia Sans"/>
                <w:color w:val="000000"/>
                <w:spacing w:val="2"/>
                <w:lang w:eastAsia="bg-BG"/>
              </w:rPr>
              <w:t>боя</w:t>
            </w:r>
            <w:r w:rsidRPr="004A35CE">
              <w:rPr>
                <w:rFonts w:ascii="Sofia Sans" w:eastAsia="Times New Roman" w:hAnsi="Sofia Sans"/>
                <w:color w:val="000000"/>
                <w:spacing w:val="2"/>
                <w:lang w:val="en-US" w:eastAsia="bg-BG"/>
              </w:rPr>
              <w:t xml:space="preserve"> </w:t>
            </w:r>
            <w:r w:rsidRPr="004A35CE">
              <w:rPr>
                <w:rFonts w:ascii="Sofia Sans" w:eastAsia="Times New Roman" w:hAnsi="Sofia Sans"/>
                <w:color w:val="000000"/>
                <w:spacing w:val="2"/>
                <w:lang w:eastAsia="bg-BG"/>
              </w:rPr>
              <w:t>устойчива на корозия;</w:t>
            </w:r>
          </w:p>
          <w:p w14:paraId="46446029" w14:textId="77777777" w:rsidR="00214FB2" w:rsidRPr="004A35CE" w:rsidRDefault="00214FB2" w:rsidP="00D66000">
            <w:pPr>
              <w:pStyle w:val="a4"/>
              <w:keepNext/>
              <w:numPr>
                <w:ilvl w:val="0"/>
                <w:numId w:val="7"/>
              </w:numPr>
              <w:tabs>
                <w:tab w:val="left" w:pos="180"/>
              </w:tabs>
              <w:spacing w:after="120" w:line="240" w:lineRule="auto"/>
              <w:ind w:left="0" w:firstLine="0"/>
              <w:contextualSpacing w:val="0"/>
              <w:jc w:val="both"/>
              <w:outlineLvl w:val="0"/>
              <w:rPr>
                <w:rFonts w:ascii="Sofia Sans" w:hAnsi="Sofia Sans" w:cs="Arial"/>
                <w:color w:val="000000"/>
              </w:rPr>
            </w:pPr>
            <w:r w:rsidRPr="004A35CE">
              <w:rPr>
                <w:rFonts w:ascii="Sofia Sans" w:eastAsia="Times New Roman" w:hAnsi="Sofia Sans"/>
                <w:color w:val="000000"/>
                <w:spacing w:val="2"/>
                <w:lang w:eastAsia="bg-BG"/>
              </w:rPr>
              <w:t>Тегло</w:t>
            </w:r>
            <w:r w:rsidRPr="004A35CE">
              <w:rPr>
                <w:rFonts w:ascii="Sofia Sans" w:eastAsia="Times New Roman" w:hAnsi="Sofia Sans"/>
                <w:color w:val="000000"/>
                <w:spacing w:val="2"/>
                <w:lang w:val="en-US" w:eastAsia="bg-BG"/>
              </w:rPr>
              <w:t>: 20 ÷ 26</w:t>
            </w:r>
            <w:r w:rsidRPr="004A35CE">
              <w:rPr>
                <w:rFonts w:ascii="Sofia Sans" w:eastAsia="Times New Roman" w:hAnsi="Sofia Sans"/>
                <w:color w:val="000000"/>
                <w:spacing w:val="2"/>
                <w:lang w:eastAsia="bg-BG"/>
              </w:rPr>
              <w:t xml:space="preserve"> </w:t>
            </w:r>
            <w:proofErr w:type="spellStart"/>
            <w:r w:rsidRPr="004A35CE">
              <w:rPr>
                <w:rFonts w:ascii="Sofia Sans" w:eastAsia="Times New Roman" w:hAnsi="Sofia Sans"/>
                <w:color w:val="000000"/>
                <w:spacing w:val="2"/>
                <w:lang w:eastAsia="bg-BG"/>
              </w:rPr>
              <w:t>kg</w:t>
            </w:r>
            <w:proofErr w:type="spellEnd"/>
            <w:r w:rsidRPr="004A35CE">
              <w:rPr>
                <w:rFonts w:ascii="Sofia Sans" w:eastAsia="Times New Roman" w:hAnsi="Sofia Sans"/>
                <w:color w:val="000000"/>
                <w:spacing w:val="2"/>
                <w:lang w:val="en-US" w:eastAsia="bg-BG"/>
              </w:rPr>
              <w:t>.</w:t>
            </w:r>
          </w:p>
          <w:p w14:paraId="4829D511" w14:textId="77777777" w:rsidR="00214FB2" w:rsidRPr="004A35CE" w:rsidRDefault="00214FB2" w:rsidP="0023341B">
            <w:pPr>
              <w:pStyle w:val="a4"/>
              <w:keepNext/>
              <w:tabs>
                <w:tab w:val="left" w:pos="180"/>
              </w:tabs>
              <w:spacing w:after="0" w:line="240" w:lineRule="auto"/>
              <w:ind w:left="0"/>
              <w:jc w:val="both"/>
              <w:outlineLvl w:val="0"/>
              <w:rPr>
                <w:rFonts w:ascii="Sofia Sans" w:hAnsi="Sofia Sans" w:cs="Arial"/>
                <w:b/>
                <w:bCs/>
                <w:color w:val="000000"/>
              </w:rPr>
            </w:pPr>
            <w:proofErr w:type="spellStart"/>
            <w:r w:rsidRPr="004A35CE">
              <w:rPr>
                <w:rFonts w:ascii="Sofia Sans" w:hAnsi="Sofia Sans" w:cs="Arial"/>
                <w:b/>
                <w:bCs/>
                <w:color w:val="000000"/>
              </w:rPr>
              <w:t>Еднодействаща</w:t>
            </w:r>
            <w:proofErr w:type="spellEnd"/>
            <w:r w:rsidRPr="004A35CE">
              <w:rPr>
                <w:rFonts w:ascii="Sofia Sans" w:hAnsi="Sofia Sans" w:cs="Arial"/>
                <w:b/>
                <w:bCs/>
                <w:color w:val="000000"/>
              </w:rPr>
              <w:t xml:space="preserve"> двустепенна помпа:</w:t>
            </w:r>
          </w:p>
          <w:p w14:paraId="07DFD4A8" w14:textId="77777777" w:rsidR="00214FB2" w:rsidRPr="004917D6" w:rsidRDefault="00214FB2" w:rsidP="00D66000">
            <w:pPr>
              <w:pStyle w:val="a4"/>
              <w:numPr>
                <w:ilvl w:val="0"/>
                <w:numId w:val="7"/>
              </w:numPr>
              <w:spacing w:line="240" w:lineRule="auto"/>
              <w:ind w:left="175" w:hanging="175"/>
              <w:rPr>
                <w:rFonts w:ascii="Sofia Sans" w:hAnsi="Sofia Sans" w:cs="Arial"/>
                <w:color w:val="000000"/>
              </w:rPr>
            </w:pPr>
            <w:r w:rsidRPr="004917D6">
              <w:rPr>
                <w:rFonts w:ascii="Sofia Sans" w:hAnsi="Sofia Sans" w:cs="Arial"/>
                <w:color w:val="000000"/>
              </w:rPr>
              <w:t xml:space="preserve">Максимално работно налягане: 700  </w:t>
            </w:r>
            <w:proofErr w:type="spellStart"/>
            <w:r w:rsidRPr="004917D6">
              <w:rPr>
                <w:rFonts w:ascii="Sofia Sans" w:hAnsi="Sofia Sans" w:cs="Arial"/>
                <w:color w:val="000000"/>
              </w:rPr>
              <w:t>bar</w:t>
            </w:r>
            <w:proofErr w:type="spellEnd"/>
            <w:r w:rsidRPr="004917D6">
              <w:rPr>
                <w:rFonts w:ascii="Sofia Sans" w:hAnsi="Sofia Sans" w:cs="Arial"/>
                <w:color w:val="000000"/>
              </w:rPr>
              <w:t>;</w:t>
            </w:r>
          </w:p>
          <w:p w14:paraId="30EDDE97" w14:textId="77777777" w:rsidR="00214FB2" w:rsidRPr="004917D6" w:rsidRDefault="00214FB2" w:rsidP="00D66000">
            <w:pPr>
              <w:pStyle w:val="a4"/>
              <w:numPr>
                <w:ilvl w:val="0"/>
                <w:numId w:val="7"/>
              </w:numPr>
              <w:spacing w:line="240" w:lineRule="auto"/>
              <w:ind w:left="175" w:hanging="175"/>
              <w:rPr>
                <w:rFonts w:ascii="Sofia Sans" w:hAnsi="Sofia Sans" w:cs="Arial"/>
                <w:color w:val="000000"/>
              </w:rPr>
            </w:pPr>
            <w:r w:rsidRPr="004917D6">
              <w:rPr>
                <w:rFonts w:ascii="Sofia Sans" w:hAnsi="Sofia Sans" w:cs="Arial"/>
                <w:color w:val="000000"/>
              </w:rPr>
              <w:t xml:space="preserve">Номинално налягане 1-ви етап: 34 </w:t>
            </w:r>
            <w:proofErr w:type="spellStart"/>
            <w:r w:rsidRPr="004917D6">
              <w:rPr>
                <w:rFonts w:ascii="Sofia Sans" w:hAnsi="Sofia Sans" w:cs="Arial"/>
                <w:color w:val="000000"/>
              </w:rPr>
              <w:t>bar</w:t>
            </w:r>
            <w:proofErr w:type="spellEnd"/>
            <w:r w:rsidRPr="004917D6">
              <w:rPr>
                <w:rFonts w:ascii="Sofia Sans" w:hAnsi="Sofia Sans" w:cs="Arial"/>
                <w:color w:val="000000"/>
              </w:rPr>
              <w:t>;</w:t>
            </w:r>
          </w:p>
          <w:p w14:paraId="30810B1E" w14:textId="77777777" w:rsidR="00214FB2" w:rsidRPr="004917D6" w:rsidRDefault="00214FB2" w:rsidP="00D66000">
            <w:pPr>
              <w:pStyle w:val="a4"/>
              <w:numPr>
                <w:ilvl w:val="0"/>
                <w:numId w:val="7"/>
              </w:numPr>
              <w:spacing w:line="240" w:lineRule="auto"/>
              <w:ind w:left="175" w:hanging="175"/>
              <w:rPr>
                <w:rFonts w:ascii="Sofia Sans" w:hAnsi="Sofia Sans" w:cs="Arial"/>
                <w:color w:val="000000"/>
              </w:rPr>
            </w:pPr>
            <w:r w:rsidRPr="004917D6">
              <w:rPr>
                <w:rFonts w:ascii="Sofia Sans" w:hAnsi="Sofia Sans" w:cs="Arial"/>
                <w:color w:val="000000"/>
              </w:rPr>
              <w:t xml:space="preserve">Номинално налягане 2-ра степен: 700 </w:t>
            </w:r>
            <w:proofErr w:type="spellStart"/>
            <w:r w:rsidRPr="004917D6">
              <w:rPr>
                <w:rFonts w:ascii="Sofia Sans" w:hAnsi="Sofia Sans" w:cs="Arial"/>
                <w:color w:val="000000"/>
              </w:rPr>
              <w:t>bar</w:t>
            </w:r>
            <w:proofErr w:type="spellEnd"/>
            <w:r w:rsidRPr="004917D6">
              <w:rPr>
                <w:rFonts w:ascii="Sofia Sans" w:hAnsi="Sofia Sans" w:cs="Arial"/>
                <w:color w:val="000000"/>
              </w:rPr>
              <w:t>;</w:t>
            </w:r>
          </w:p>
          <w:p w14:paraId="61944394"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lastRenderedPageBreak/>
              <w:t xml:space="preserve">Съвместимост на цилиндъра: </w:t>
            </w:r>
            <w:proofErr w:type="spellStart"/>
            <w:r w:rsidRPr="004917D6">
              <w:rPr>
                <w:rFonts w:ascii="Sofia Sans" w:hAnsi="Sofia Sans" w:cs="Arial"/>
                <w:color w:val="000000"/>
              </w:rPr>
              <w:t>Еднодействаща</w:t>
            </w:r>
            <w:proofErr w:type="spellEnd"/>
            <w:r w:rsidRPr="004917D6">
              <w:rPr>
                <w:rFonts w:ascii="Sofia Sans" w:hAnsi="Sofia Sans" w:cs="Arial"/>
                <w:color w:val="000000"/>
              </w:rPr>
              <w:t>;</w:t>
            </w:r>
          </w:p>
          <w:p w14:paraId="0FF18220"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Тип помпа:  Двускоростна;</w:t>
            </w:r>
          </w:p>
          <w:p w14:paraId="3F19B4AE"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Вместимост на резервоара: 2</w:t>
            </w:r>
            <w:r>
              <w:rPr>
                <w:rFonts w:ascii="Sofia Sans" w:hAnsi="Sofia Sans" w:cs="Arial"/>
                <w:color w:val="000000"/>
              </w:rPr>
              <w:t>000</w:t>
            </w:r>
            <w:r w:rsidRPr="004917D6">
              <w:rPr>
                <w:rFonts w:ascii="Sofia Sans" w:hAnsi="Sofia Sans" w:cs="Arial"/>
                <w:color w:val="000000"/>
              </w:rPr>
              <w:t>÷2210 cm3;</w:t>
            </w:r>
          </w:p>
          <w:p w14:paraId="583553BF"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Полезен капацитет за масло: 2</w:t>
            </w:r>
            <w:r>
              <w:rPr>
                <w:rFonts w:ascii="Sofia Sans" w:hAnsi="Sofia Sans" w:cs="Arial"/>
                <w:color w:val="000000"/>
              </w:rPr>
              <w:t>000</w:t>
            </w:r>
            <w:r w:rsidRPr="004917D6">
              <w:rPr>
                <w:rFonts w:ascii="Sofia Sans" w:hAnsi="Sofia Sans" w:cs="Arial"/>
                <w:color w:val="000000"/>
              </w:rPr>
              <w:t>÷2210 cm3;</w:t>
            </w:r>
          </w:p>
          <w:p w14:paraId="10DAACBE" w14:textId="77777777" w:rsidR="00214FB2" w:rsidRPr="004917D6" w:rsidRDefault="00214FB2" w:rsidP="00D66000">
            <w:pPr>
              <w:pStyle w:val="a4"/>
              <w:keepNext/>
              <w:numPr>
                <w:ilvl w:val="0"/>
                <w:numId w:val="7"/>
              </w:numPr>
              <w:tabs>
                <w:tab w:val="left" w:pos="175"/>
              </w:tabs>
              <w:spacing w:line="240" w:lineRule="auto"/>
              <w:ind w:left="0" w:firstLine="0"/>
              <w:jc w:val="both"/>
              <w:outlineLvl w:val="0"/>
              <w:rPr>
                <w:rFonts w:ascii="Sofia Sans" w:hAnsi="Sofia Sans" w:cs="Arial"/>
                <w:color w:val="000000"/>
              </w:rPr>
            </w:pPr>
            <w:r w:rsidRPr="004917D6">
              <w:rPr>
                <w:rFonts w:ascii="Sofia Sans" w:hAnsi="Sofia Sans" w:cs="Arial"/>
                <w:color w:val="000000"/>
              </w:rPr>
              <w:t>Максимален поток при номинално налягане: 2,45÷2.49  cm3/ход;</w:t>
            </w:r>
          </w:p>
          <w:p w14:paraId="3021AD25"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Изместване на масло за ход 1-ви етап: 1</w:t>
            </w:r>
            <w:r>
              <w:rPr>
                <w:rFonts w:ascii="Sofia Sans" w:hAnsi="Sofia Sans" w:cs="Arial"/>
                <w:color w:val="000000"/>
              </w:rPr>
              <w:t>1</w:t>
            </w:r>
            <w:r w:rsidRPr="004917D6">
              <w:rPr>
                <w:rFonts w:ascii="Sofia Sans" w:hAnsi="Sofia Sans" w:cs="Arial"/>
                <w:color w:val="000000"/>
              </w:rPr>
              <w:t>÷17 cm3;</w:t>
            </w:r>
          </w:p>
          <w:p w14:paraId="16FC4028"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Изместване на масло за ход 2-ра степен: 2,</w:t>
            </w:r>
            <w:r>
              <w:rPr>
                <w:rFonts w:ascii="Sofia Sans" w:hAnsi="Sofia Sans" w:cs="Arial"/>
                <w:color w:val="000000"/>
              </w:rPr>
              <w:t>00</w:t>
            </w:r>
            <w:r w:rsidRPr="004917D6">
              <w:rPr>
                <w:rFonts w:ascii="Sofia Sans" w:hAnsi="Sofia Sans" w:cs="Arial"/>
                <w:color w:val="000000"/>
              </w:rPr>
              <w:t>÷2,49  cm3;</w:t>
            </w:r>
          </w:p>
          <w:p w14:paraId="6635FE98"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Максимално усилие на дръжката: 34 ÷36 кг;</w:t>
            </w:r>
          </w:p>
          <w:p w14:paraId="4074F2AC"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Ход на буталото: 25÷26 mm;</w:t>
            </w:r>
          </w:p>
          <w:p w14:paraId="618E8813" w14:textId="77777777" w:rsidR="00214FB2" w:rsidRPr="004917D6" w:rsidRDefault="00214FB2" w:rsidP="00D66000">
            <w:pPr>
              <w:pStyle w:val="a4"/>
              <w:keepNext/>
              <w:numPr>
                <w:ilvl w:val="0"/>
                <w:numId w:val="7"/>
              </w:numPr>
              <w:spacing w:line="240" w:lineRule="auto"/>
              <w:ind w:left="175" w:hanging="175"/>
              <w:jc w:val="both"/>
              <w:outlineLvl w:val="0"/>
              <w:rPr>
                <w:rFonts w:ascii="Sofia Sans" w:hAnsi="Sofia Sans" w:cs="Arial"/>
                <w:color w:val="000000"/>
              </w:rPr>
            </w:pPr>
            <w:r w:rsidRPr="004917D6">
              <w:rPr>
                <w:rFonts w:ascii="Sofia Sans" w:hAnsi="Sofia Sans" w:cs="Arial"/>
                <w:color w:val="000000"/>
              </w:rPr>
              <w:t>Работа на клапана: Ръчно;</w:t>
            </w:r>
          </w:p>
          <w:p w14:paraId="340727B4" w14:textId="77777777" w:rsidR="00214FB2" w:rsidRPr="004917D6" w:rsidRDefault="00214FB2" w:rsidP="00D66000">
            <w:pPr>
              <w:pStyle w:val="a4"/>
              <w:numPr>
                <w:ilvl w:val="0"/>
                <w:numId w:val="7"/>
              </w:numPr>
              <w:spacing w:line="240" w:lineRule="auto"/>
              <w:ind w:left="175" w:hanging="175"/>
              <w:rPr>
                <w:rFonts w:ascii="Sofia Sans" w:hAnsi="Sofia Sans" w:cs="Arial"/>
                <w:color w:val="000000"/>
              </w:rPr>
            </w:pPr>
            <w:r w:rsidRPr="004917D6">
              <w:rPr>
                <w:rFonts w:ascii="Sofia Sans" w:hAnsi="Sofia Sans" w:cs="Arial"/>
                <w:color w:val="000000"/>
              </w:rPr>
              <w:t>Вградена защита от свръхналягане на резервоара;</w:t>
            </w:r>
          </w:p>
          <w:p w14:paraId="118B0653" w14:textId="77777777" w:rsidR="00214FB2" w:rsidRPr="004917D6" w:rsidRDefault="00214FB2" w:rsidP="00D66000">
            <w:pPr>
              <w:pStyle w:val="a4"/>
              <w:numPr>
                <w:ilvl w:val="0"/>
                <w:numId w:val="7"/>
              </w:numPr>
              <w:spacing w:line="240" w:lineRule="auto"/>
              <w:ind w:left="175" w:hanging="175"/>
              <w:rPr>
                <w:rFonts w:ascii="Sofia Sans" w:hAnsi="Sofia Sans" w:cs="Arial"/>
                <w:color w:val="000000"/>
              </w:rPr>
            </w:pPr>
            <w:r w:rsidRPr="004917D6">
              <w:rPr>
                <w:rFonts w:ascii="Sofia Sans" w:hAnsi="Sofia Sans" w:cs="Arial"/>
                <w:color w:val="000000"/>
              </w:rPr>
              <w:t>Възможност за монтиране на манометър;</w:t>
            </w:r>
          </w:p>
          <w:p w14:paraId="1D7E6124" w14:textId="77777777" w:rsidR="00214FB2" w:rsidRPr="004A35CE" w:rsidRDefault="00214FB2" w:rsidP="00D66000">
            <w:pPr>
              <w:pStyle w:val="a4"/>
              <w:keepNext/>
              <w:numPr>
                <w:ilvl w:val="0"/>
                <w:numId w:val="7"/>
              </w:numPr>
              <w:spacing w:after="120" w:line="240" w:lineRule="auto"/>
              <w:ind w:left="176" w:hanging="176"/>
              <w:contextualSpacing w:val="0"/>
              <w:jc w:val="both"/>
              <w:outlineLvl w:val="0"/>
              <w:rPr>
                <w:rFonts w:ascii="Sofia Sans" w:hAnsi="Sofia Sans" w:cs="Arial"/>
                <w:color w:val="000000"/>
              </w:rPr>
            </w:pPr>
            <w:r w:rsidRPr="004917D6">
              <w:rPr>
                <w:rFonts w:ascii="Sofia Sans" w:hAnsi="Sofia Sans" w:cs="Arial"/>
                <w:color w:val="000000"/>
              </w:rPr>
              <w:t>Тегло: 10÷12 кг.</w:t>
            </w:r>
          </w:p>
          <w:p w14:paraId="14616465" w14:textId="379670DE" w:rsidR="00214FB2" w:rsidRPr="00393C7A" w:rsidRDefault="00214FB2" w:rsidP="0023341B">
            <w:pPr>
              <w:spacing w:after="0" w:line="240" w:lineRule="auto"/>
              <w:rPr>
                <w:rFonts w:ascii="Sofia Sans" w:hAnsi="Sofia Sans" w:cs="Arial"/>
                <w:b/>
                <w:bCs/>
                <w:color w:val="000000"/>
              </w:rPr>
            </w:pPr>
            <w:r w:rsidRPr="00393C7A">
              <w:rPr>
                <w:rFonts w:ascii="Sofia Sans" w:hAnsi="Sofia Sans" w:cs="Arial"/>
                <w:b/>
                <w:bCs/>
                <w:color w:val="000000"/>
              </w:rPr>
              <w:t xml:space="preserve">Адаптер за монтаж на </w:t>
            </w:r>
            <w:r w:rsidR="00EE4B04" w:rsidRPr="00393C7A">
              <w:rPr>
                <w:rFonts w:ascii="Sofia Sans" w:hAnsi="Sofia Sans" w:cs="Arial"/>
                <w:b/>
                <w:bCs/>
                <w:color w:val="000000"/>
              </w:rPr>
              <w:t>ма</w:t>
            </w:r>
            <w:r w:rsidR="00EE4B04">
              <w:rPr>
                <w:rFonts w:ascii="Sofia Sans" w:hAnsi="Sofia Sans" w:cs="Arial"/>
                <w:b/>
                <w:bCs/>
                <w:color w:val="000000"/>
              </w:rPr>
              <w:t>н</w:t>
            </w:r>
            <w:r w:rsidR="00EE4B04" w:rsidRPr="00393C7A">
              <w:rPr>
                <w:rFonts w:ascii="Sofia Sans" w:hAnsi="Sofia Sans" w:cs="Arial"/>
                <w:b/>
                <w:bCs/>
                <w:color w:val="000000"/>
              </w:rPr>
              <w:t>ометър</w:t>
            </w:r>
            <w:r w:rsidRPr="00393C7A">
              <w:rPr>
                <w:rFonts w:ascii="Sofia Sans" w:hAnsi="Sofia Sans" w:cs="Arial"/>
                <w:b/>
                <w:bCs/>
                <w:color w:val="000000"/>
              </w:rPr>
              <w:t xml:space="preserve">: </w:t>
            </w:r>
          </w:p>
          <w:p w14:paraId="775520A6" w14:textId="77777777" w:rsidR="00214FB2" w:rsidRPr="004917D6" w:rsidRDefault="00214FB2" w:rsidP="00D66000">
            <w:pPr>
              <w:pStyle w:val="a4"/>
              <w:numPr>
                <w:ilvl w:val="0"/>
                <w:numId w:val="9"/>
              </w:numPr>
              <w:spacing w:after="0" w:line="240" w:lineRule="auto"/>
              <w:ind w:left="316" w:hanging="283"/>
              <w:rPr>
                <w:rFonts w:ascii="Sofia Sans" w:hAnsi="Sofia Sans" w:cs="Arial"/>
                <w:color w:val="000000"/>
              </w:rPr>
            </w:pPr>
            <w:r w:rsidRPr="004917D6">
              <w:rPr>
                <w:rFonts w:ascii="Sofia Sans" w:hAnsi="Sofia Sans" w:cs="Arial"/>
                <w:color w:val="000000"/>
              </w:rPr>
              <w:t xml:space="preserve">Максимално работно налягане: 700  </w:t>
            </w:r>
            <w:proofErr w:type="spellStart"/>
            <w:r w:rsidRPr="004917D6">
              <w:rPr>
                <w:rFonts w:ascii="Sofia Sans" w:hAnsi="Sofia Sans" w:cs="Arial"/>
                <w:color w:val="000000"/>
              </w:rPr>
              <w:t>bar</w:t>
            </w:r>
            <w:proofErr w:type="spellEnd"/>
            <w:r w:rsidRPr="004917D6">
              <w:rPr>
                <w:rFonts w:ascii="Sofia Sans" w:hAnsi="Sofia Sans" w:cs="Arial"/>
                <w:color w:val="000000"/>
              </w:rPr>
              <w:t>;</w:t>
            </w:r>
          </w:p>
          <w:p w14:paraId="17D275B8" w14:textId="77777777" w:rsidR="00214FB2" w:rsidRPr="004917D6" w:rsidRDefault="00214FB2" w:rsidP="00D66000">
            <w:pPr>
              <w:pStyle w:val="a4"/>
              <w:numPr>
                <w:ilvl w:val="0"/>
                <w:numId w:val="9"/>
              </w:numPr>
              <w:spacing w:line="240" w:lineRule="auto"/>
              <w:ind w:left="316" w:hanging="283"/>
              <w:rPr>
                <w:rFonts w:ascii="Sofia Sans" w:hAnsi="Sofia Sans" w:cs="Arial"/>
                <w:color w:val="000000"/>
              </w:rPr>
            </w:pPr>
            <w:r w:rsidRPr="004917D6">
              <w:rPr>
                <w:rFonts w:ascii="Sofia Sans" w:hAnsi="Sofia Sans" w:cs="Arial"/>
                <w:color w:val="000000"/>
              </w:rPr>
              <w:t>Размер на накрайника за измервателен уред:  1/2</w:t>
            </w:r>
            <w:r w:rsidRPr="004917D6">
              <w:rPr>
                <w:rFonts w:ascii="Times New Roman" w:hAnsi="Times New Roman"/>
                <w:color w:val="000000"/>
              </w:rPr>
              <w:t>″</w:t>
            </w:r>
            <w:r w:rsidRPr="004917D6">
              <w:rPr>
                <w:rFonts w:ascii="Sofia Sans" w:hAnsi="Sofia Sans" w:cs="Arial"/>
                <w:color w:val="000000"/>
              </w:rPr>
              <w:t xml:space="preserve"> NPTF;</w:t>
            </w:r>
          </w:p>
          <w:p w14:paraId="7FFADF98" w14:textId="77777777" w:rsidR="00214FB2" w:rsidRPr="004917D6" w:rsidRDefault="00214FB2" w:rsidP="00D66000">
            <w:pPr>
              <w:pStyle w:val="a4"/>
              <w:numPr>
                <w:ilvl w:val="0"/>
                <w:numId w:val="9"/>
              </w:numPr>
              <w:spacing w:line="240" w:lineRule="auto"/>
              <w:ind w:left="316" w:hanging="283"/>
              <w:rPr>
                <w:rFonts w:ascii="Sofia Sans" w:hAnsi="Sofia Sans" w:cs="Arial"/>
                <w:color w:val="000000"/>
              </w:rPr>
            </w:pPr>
            <w:r w:rsidRPr="004917D6">
              <w:rPr>
                <w:rFonts w:ascii="Sofia Sans" w:hAnsi="Sofia Sans" w:cs="Arial"/>
                <w:color w:val="000000"/>
              </w:rPr>
              <w:t>Размер на присъединяване (Мъжки край):  3/8</w:t>
            </w:r>
            <w:r w:rsidRPr="004917D6">
              <w:rPr>
                <w:rFonts w:ascii="Times New Roman" w:hAnsi="Times New Roman"/>
                <w:color w:val="000000"/>
              </w:rPr>
              <w:t>″</w:t>
            </w:r>
            <w:r w:rsidRPr="004917D6">
              <w:rPr>
                <w:rFonts w:ascii="Sofia Sans" w:hAnsi="Sofia Sans" w:cs="Arial"/>
                <w:color w:val="000000"/>
              </w:rPr>
              <w:t xml:space="preserve"> NPTF;</w:t>
            </w:r>
          </w:p>
          <w:p w14:paraId="5660BC8F" w14:textId="77777777" w:rsidR="00214FB2" w:rsidRPr="004917D6" w:rsidRDefault="00214FB2" w:rsidP="00D66000">
            <w:pPr>
              <w:pStyle w:val="a4"/>
              <w:numPr>
                <w:ilvl w:val="0"/>
                <w:numId w:val="9"/>
              </w:numPr>
              <w:spacing w:after="120" w:line="240" w:lineRule="auto"/>
              <w:ind w:left="318" w:hanging="284"/>
              <w:contextualSpacing w:val="0"/>
              <w:rPr>
                <w:rFonts w:ascii="Sofia Sans" w:hAnsi="Sofia Sans" w:cs="Arial"/>
                <w:color w:val="000000"/>
              </w:rPr>
            </w:pPr>
            <w:r w:rsidRPr="004917D6">
              <w:rPr>
                <w:rFonts w:ascii="Sofia Sans" w:hAnsi="Sofia Sans" w:cs="Arial"/>
                <w:color w:val="000000"/>
              </w:rPr>
              <w:t>Размер на присъединяване (Женски край):  3/8</w:t>
            </w:r>
            <w:r w:rsidRPr="004917D6">
              <w:rPr>
                <w:rFonts w:ascii="Times New Roman" w:hAnsi="Times New Roman"/>
                <w:color w:val="000000"/>
              </w:rPr>
              <w:t>″</w:t>
            </w:r>
            <w:r w:rsidRPr="004917D6">
              <w:rPr>
                <w:rFonts w:ascii="Sofia Sans" w:hAnsi="Sofia Sans" w:cs="Arial"/>
                <w:color w:val="000000"/>
              </w:rPr>
              <w:t xml:space="preserve"> NPTF.</w:t>
            </w:r>
          </w:p>
          <w:p w14:paraId="582E9AFB" w14:textId="77777777" w:rsidR="00214FB2" w:rsidRPr="00393C7A" w:rsidRDefault="00214FB2" w:rsidP="0023341B">
            <w:pPr>
              <w:tabs>
                <w:tab w:val="left" w:pos="180"/>
              </w:tabs>
              <w:spacing w:after="0" w:line="240" w:lineRule="auto"/>
              <w:rPr>
                <w:rFonts w:ascii="Sofia Sans" w:hAnsi="Sofia Sans" w:cs="Arial"/>
                <w:b/>
                <w:bCs/>
                <w:color w:val="000000"/>
              </w:rPr>
            </w:pPr>
            <w:r w:rsidRPr="00393C7A">
              <w:rPr>
                <w:rFonts w:ascii="Sofia Sans" w:hAnsi="Sofia Sans" w:cs="Arial"/>
                <w:b/>
                <w:bCs/>
                <w:color w:val="000000"/>
              </w:rPr>
              <w:t xml:space="preserve">Манометър: </w:t>
            </w:r>
          </w:p>
          <w:p w14:paraId="0EFC71A5" w14:textId="77777777" w:rsidR="00214FB2" w:rsidRPr="004917D6" w:rsidRDefault="00214FB2" w:rsidP="00D66000">
            <w:pPr>
              <w:pStyle w:val="a4"/>
              <w:numPr>
                <w:ilvl w:val="0"/>
                <w:numId w:val="10"/>
              </w:numPr>
              <w:spacing w:after="0" w:line="240" w:lineRule="auto"/>
              <w:ind w:left="316" w:hanging="283"/>
              <w:rPr>
                <w:rFonts w:ascii="Sofia Sans" w:hAnsi="Sofia Sans" w:cs="Arial"/>
                <w:color w:val="000000"/>
              </w:rPr>
            </w:pPr>
            <w:r w:rsidRPr="004917D6">
              <w:rPr>
                <w:rFonts w:ascii="Sofia Sans" w:hAnsi="Sofia Sans" w:cs="Arial"/>
                <w:color w:val="000000"/>
              </w:rPr>
              <w:t xml:space="preserve">Максимално работно налягане: 700  </w:t>
            </w:r>
            <w:proofErr w:type="spellStart"/>
            <w:r w:rsidRPr="004917D6">
              <w:rPr>
                <w:rFonts w:ascii="Sofia Sans" w:hAnsi="Sofia Sans" w:cs="Arial"/>
                <w:color w:val="000000"/>
              </w:rPr>
              <w:t>bar</w:t>
            </w:r>
            <w:proofErr w:type="spellEnd"/>
            <w:r w:rsidRPr="004917D6">
              <w:rPr>
                <w:rFonts w:ascii="Sofia Sans" w:hAnsi="Sofia Sans" w:cs="Arial"/>
                <w:color w:val="000000"/>
              </w:rPr>
              <w:t>;</w:t>
            </w:r>
          </w:p>
          <w:p w14:paraId="05A06DFC" w14:textId="77777777" w:rsidR="00214FB2" w:rsidRPr="004917D6" w:rsidRDefault="00214FB2" w:rsidP="00D66000">
            <w:pPr>
              <w:pStyle w:val="a4"/>
              <w:numPr>
                <w:ilvl w:val="0"/>
                <w:numId w:val="10"/>
              </w:numPr>
              <w:spacing w:line="240" w:lineRule="auto"/>
              <w:ind w:left="316" w:hanging="283"/>
              <w:rPr>
                <w:rFonts w:ascii="Sofia Sans" w:hAnsi="Sofia Sans" w:cs="Arial"/>
                <w:color w:val="000000"/>
              </w:rPr>
            </w:pPr>
            <w:r w:rsidRPr="004917D6">
              <w:rPr>
                <w:rFonts w:ascii="Sofia Sans" w:hAnsi="Sofia Sans" w:cs="Arial"/>
                <w:color w:val="000000"/>
              </w:rPr>
              <w:t>Тип: Сух;</w:t>
            </w:r>
          </w:p>
          <w:p w14:paraId="76A80202" w14:textId="2174C2BA" w:rsidR="00214FB2" w:rsidRPr="004917D6" w:rsidRDefault="00214FB2" w:rsidP="00D66000">
            <w:pPr>
              <w:pStyle w:val="a4"/>
              <w:numPr>
                <w:ilvl w:val="0"/>
                <w:numId w:val="10"/>
              </w:numPr>
              <w:tabs>
                <w:tab w:val="left" w:pos="316"/>
              </w:tabs>
              <w:spacing w:line="240" w:lineRule="auto"/>
              <w:ind w:left="33" w:firstLine="0"/>
              <w:rPr>
                <w:rFonts w:ascii="Sofia Sans" w:hAnsi="Sofia Sans" w:cs="Arial"/>
                <w:color w:val="000000"/>
              </w:rPr>
            </w:pPr>
            <w:r w:rsidRPr="004917D6">
              <w:rPr>
                <w:rFonts w:ascii="Sofia Sans" w:hAnsi="Sofia Sans" w:cs="Arial"/>
                <w:color w:val="000000"/>
              </w:rPr>
              <w:t>Присъединяване: 1/2</w:t>
            </w:r>
            <w:r w:rsidRPr="004917D6">
              <w:rPr>
                <w:rFonts w:ascii="Times New Roman" w:hAnsi="Times New Roman"/>
                <w:color w:val="000000"/>
              </w:rPr>
              <w:t>″</w:t>
            </w:r>
            <w:r w:rsidRPr="004917D6">
              <w:rPr>
                <w:rFonts w:ascii="Sofia Sans" w:hAnsi="Sofia Sans" w:cs="Arial"/>
                <w:color w:val="000000"/>
              </w:rPr>
              <w:t xml:space="preserve"> NPTF (съгласно адаптер за монтаж на </w:t>
            </w:r>
            <w:r w:rsidR="00EE4B04" w:rsidRPr="004917D6">
              <w:rPr>
                <w:rFonts w:ascii="Sofia Sans" w:hAnsi="Sofia Sans" w:cs="Arial"/>
                <w:color w:val="000000"/>
              </w:rPr>
              <w:t>ма</w:t>
            </w:r>
            <w:r w:rsidR="00EE4B04">
              <w:rPr>
                <w:rFonts w:ascii="Sofia Sans" w:hAnsi="Sofia Sans" w:cs="Arial"/>
                <w:color w:val="000000"/>
              </w:rPr>
              <w:t>н</w:t>
            </w:r>
            <w:r w:rsidR="00EE4B04" w:rsidRPr="004917D6">
              <w:rPr>
                <w:rFonts w:ascii="Sofia Sans" w:hAnsi="Sofia Sans" w:cs="Arial"/>
                <w:color w:val="000000"/>
              </w:rPr>
              <w:t>ометър</w:t>
            </w:r>
            <w:r w:rsidRPr="004917D6">
              <w:rPr>
                <w:rFonts w:ascii="Sofia Sans" w:hAnsi="Sofia Sans" w:cs="Arial"/>
                <w:color w:val="000000"/>
              </w:rPr>
              <w:t>);</w:t>
            </w:r>
          </w:p>
          <w:p w14:paraId="2662000A" w14:textId="77777777" w:rsidR="00214FB2" w:rsidRPr="004917D6" w:rsidRDefault="00214FB2" w:rsidP="00D66000">
            <w:pPr>
              <w:pStyle w:val="a4"/>
              <w:numPr>
                <w:ilvl w:val="0"/>
                <w:numId w:val="10"/>
              </w:numPr>
              <w:spacing w:line="240" w:lineRule="auto"/>
              <w:ind w:left="316" w:hanging="283"/>
              <w:rPr>
                <w:rFonts w:ascii="Sofia Sans" w:hAnsi="Sofia Sans" w:cs="Arial"/>
                <w:color w:val="000000"/>
              </w:rPr>
            </w:pPr>
            <w:r w:rsidRPr="004917D6">
              <w:rPr>
                <w:rFonts w:ascii="Sofia Sans" w:hAnsi="Sofia Sans" w:cs="Arial"/>
                <w:color w:val="000000"/>
              </w:rPr>
              <w:t>Диаметър на лицевата страна: 100 mm;</w:t>
            </w:r>
          </w:p>
          <w:p w14:paraId="18A8361C" w14:textId="77777777" w:rsidR="00214FB2" w:rsidRPr="004917D6" w:rsidRDefault="00214FB2" w:rsidP="00D66000">
            <w:pPr>
              <w:pStyle w:val="a4"/>
              <w:numPr>
                <w:ilvl w:val="0"/>
                <w:numId w:val="10"/>
              </w:numPr>
              <w:spacing w:line="240" w:lineRule="auto"/>
              <w:ind w:left="316" w:hanging="283"/>
              <w:rPr>
                <w:rFonts w:ascii="Sofia Sans" w:hAnsi="Sofia Sans" w:cs="Arial"/>
                <w:color w:val="000000"/>
              </w:rPr>
            </w:pPr>
            <w:r w:rsidRPr="004917D6">
              <w:rPr>
                <w:rFonts w:ascii="Sofia Sans" w:hAnsi="Sofia Sans" w:cs="Arial"/>
                <w:color w:val="000000"/>
              </w:rPr>
              <w:t>Клас на точност от пълната скала: 1;</w:t>
            </w:r>
          </w:p>
          <w:p w14:paraId="083085AD" w14:textId="77777777" w:rsidR="00214FB2" w:rsidRPr="004917D6" w:rsidRDefault="00214FB2" w:rsidP="00D66000">
            <w:pPr>
              <w:pStyle w:val="a4"/>
              <w:numPr>
                <w:ilvl w:val="0"/>
                <w:numId w:val="10"/>
              </w:numPr>
              <w:spacing w:line="240" w:lineRule="auto"/>
              <w:ind w:left="316" w:hanging="283"/>
              <w:rPr>
                <w:rFonts w:ascii="Sofia Sans" w:hAnsi="Sofia Sans" w:cs="Arial"/>
                <w:color w:val="000000"/>
              </w:rPr>
            </w:pPr>
            <w:r w:rsidRPr="004917D6">
              <w:rPr>
                <w:rFonts w:ascii="Sofia Sans" w:hAnsi="Sofia Sans" w:cs="Arial"/>
                <w:color w:val="000000"/>
              </w:rPr>
              <w:t xml:space="preserve">Единици на разделение:  10 </w:t>
            </w:r>
            <w:proofErr w:type="spellStart"/>
            <w:r w:rsidRPr="004917D6">
              <w:rPr>
                <w:rFonts w:ascii="Sofia Sans" w:hAnsi="Sofia Sans" w:cs="Arial"/>
                <w:color w:val="000000"/>
              </w:rPr>
              <w:t>bar</w:t>
            </w:r>
            <w:proofErr w:type="spellEnd"/>
            <w:r w:rsidRPr="004917D6">
              <w:rPr>
                <w:rFonts w:ascii="Sofia Sans" w:hAnsi="Sofia Sans" w:cs="Arial"/>
                <w:color w:val="000000"/>
              </w:rPr>
              <w:t xml:space="preserve">, 100 </w:t>
            </w:r>
            <w:proofErr w:type="spellStart"/>
            <w:r w:rsidRPr="004917D6">
              <w:rPr>
                <w:rFonts w:ascii="Sofia Sans" w:hAnsi="Sofia Sans" w:cs="Arial"/>
                <w:color w:val="000000"/>
              </w:rPr>
              <w:t>psi</w:t>
            </w:r>
            <w:proofErr w:type="spellEnd"/>
            <w:r w:rsidRPr="004917D6">
              <w:rPr>
                <w:rFonts w:ascii="Sofia Sans" w:hAnsi="Sofia Sans" w:cs="Arial"/>
                <w:color w:val="000000"/>
              </w:rPr>
              <w:t>;</w:t>
            </w:r>
          </w:p>
          <w:p w14:paraId="4884E57C" w14:textId="77777777" w:rsidR="00214FB2" w:rsidRPr="004A35CE" w:rsidRDefault="00214FB2" w:rsidP="00D66000">
            <w:pPr>
              <w:pStyle w:val="a4"/>
              <w:numPr>
                <w:ilvl w:val="0"/>
                <w:numId w:val="10"/>
              </w:numPr>
              <w:spacing w:line="240" w:lineRule="auto"/>
              <w:ind w:left="316" w:hanging="283"/>
              <w:rPr>
                <w:rFonts w:ascii="Sofia Sans" w:hAnsi="Sofia Sans" w:cs="Arial"/>
                <w:color w:val="000000"/>
              </w:rPr>
            </w:pPr>
            <w:r w:rsidRPr="004917D6">
              <w:rPr>
                <w:rFonts w:ascii="Sofia Sans" w:hAnsi="Sofia Sans" w:cs="Arial"/>
                <w:color w:val="000000"/>
              </w:rPr>
              <w:t>Монтиране: Долно;</w:t>
            </w:r>
          </w:p>
          <w:p w14:paraId="2D64A342" w14:textId="77777777" w:rsidR="00214FB2" w:rsidRPr="004A35CE" w:rsidRDefault="00214FB2" w:rsidP="00D66000">
            <w:pPr>
              <w:pStyle w:val="a4"/>
              <w:numPr>
                <w:ilvl w:val="0"/>
                <w:numId w:val="10"/>
              </w:numPr>
              <w:spacing w:after="120" w:line="240" w:lineRule="auto"/>
              <w:ind w:left="318" w:hanging="284"/>
              <w:contextualSpacing w:val="0"/>
              <w:rPr>
                <w:rFonts w:ascii="Sofia Sans" w:hAnsi="Sofia Sans" w:cs="Arial"/>
                <w:color w:val="000000"/>
              </w:rPr>
            </w:pPr>
            <w:r w:rsidRPr="004A35CE">
              <w:rPr>
                <w:rFonts w:ascii="Sofia Sans" w:hAnsi="Sofia Sans" w:cs="Arial"/>
                <w:color w:val="000000"/>
              </w:rPr>
              <w:t>Материал: Неръждаема стомана.</w:t>
            </w:r>
          </w:p>
          <w:p w14:paraId="08D7F352" w14:textId="77777777" w:rsidR="00214FB2" w:rsidRPr="00393C7A" w:rsidRDefault="00214FB2" w:rsidP="0023341B">
            <w:pPr>
              <w:keepNext/>
              <w:tabs>
                <w:tab w:val="left" w:pos="180"/>
              </w:tabs>
              <w:spacing w:after="0" w:line="240" w:lineRule="auto"/>
              <w:jc w:val="both"/>
              <w:outlineLvl w:val="0"/>
              <w:rPr>
                <w:rFonts w:ascii="Sofia Sans" w:hAnsi="Sofia Sans" w:cs="Arial"/>
                <w:b/>
                <w:bCs/>
                <w:color w:val="000000"/>
              </w:rPr>
            </w:pPr>
            <w:r w:rsidRPr="00393C7A">
              <w:rPr>
                <w:rFonts w:ascii="Sofia Sans" w:hAnsi="Sofia Sans" w:cs="Arial"/>
                <w:color w:val="000000"/>
              </w:rPr>
              <w:t xml:space="preserve"> </w:t>
            </w:r>
            <w:bookmarkStart w:id="2" w:name="_Hlk235180731"/>
            <w:r w:rsidRPr="00393C7A">
              <w:rPr>
                <w:rFonts w:ascii="Sofia Sans" w:hAnsi="Sofia Sans" w:cs="Arial"/>
                <w:b/>
                <w:bCs/>
                <w:color w:val="000000"/>
              </w:rPr>
              <w:t>Хидравличен маркуч за високо налягане</w:t>
            </w:r>
            <w:bookmarkEnd w:id="2"/>
            <w:r w:rsidRPr="00393C7A">
              <w:rPr>
                <w:rFonts w:ascii="Sofia Sans" w:hAnsi="Sofia Sans" w:cs="Arial"/>
                <w:b/>
                <w:bCs/>
                <w:color w:val="000000"/>
              </w:rPr>
              <w:t>:</w:t>
            </w:r>
          </w:p>
          <w:p w14:paraId="5F9E4A2F" w14:textId="77777777" w:rsidR="00214FB2" w:rsidRPr="004A35CE" w:rsidRDefault="00214FB2" w:rsidP="00D66000">
            <w:pPr>
              <w:pStyle w:val="a4"/>
              <w:keepNext/>
              <w:numPr>
                <w:ilvl w:val="0"/>
                <w:numId w:val="11"/>
              </w:numPr>
              <w:tabs>
                <w:tab w:val="left" w:pos="180"/>
              </w:tabs>
              <w:spacing w:after="0" w:line="240" w:lineRule="auto"/>
              <w:ind w:hanging="720"/>
              <w:jc w:val="both"/>
              <w:outlineLvl w:val="0"/>
              <w:rPr>
                <w:rFonts w:ascii="Sofia Sans" w:hAnsi="Sofia Sans" w:cs="Arial"/>
                <w:color w:val="000000"/>
              </w:rPr>
            </w:pPr>
            <w:r w:rsidRPr="004A35CE">
              <w:rPr>
                <w:rFonts w:ascii="Sofia Sans" w:hAnsi="Sofia Sans" w:cs="Arial"/>
                <w:color w:val="000000"/>
              </w:rPr>
              <w:t xml:space="preserve">   Максимално работно налягане: 700 </w:t>
            </w:r>
            <w:proofErr w:type="spellStart"/>
            <w:r w:rsidRPr="004A35CE">
              <w:rPr>
                <w:rFonts w:ascii="Sofia Sans" w:hAnsi="Sofia Sans" w:cs="Arial"/>
                <w:color w:val="000000"/>
              </w:rPr>
              <w:t>bar</w:t>
            </w:r>
            <w:proofErr w:type="spellEnd"/>
            <w:r w:rsidRPr="004A35CE">
              <w:rPr>
                <w:rFonts w:ascii="Sofia Sans" w:hAnsi="Sofia Sans" w:cs="Arial"/>
                <w:color w:val="000000"/>
              </w:rPr>
              <w:t>;</w:t>
            </w:r>
          </w:p>
          <w:p w14:paraId="5690CC28" w14:textId="77777777" w:rsidR="00214FB2" w:rsidRPr="004A35CE" w:rsidRDefault="00214FB2" w:rsidP="00D66000">
            <w:pPr>
              <w:pStyle w:val="a4"/>
              <w:keepNext/>
              <w:numPr>
                <w:ilvl w:val="0"/>
                <w:numId w:val="11"/>
              </w:numPr>
              <w:tabs>
                <w:tab w:val="left" w:pos="180"/>
              </w:tabs>
              <w:spacing w:after="0" w:line="240" w:lineRule="auto"/>
              <w:ind w:hanging="720"/>
              <w:jc w:val="both"/>
              <w:outlineLvl w:val="0"/>
              <w:rPr>
                <w:rFonts w:ascii="Sofia Sans" w:hAnsi="Sofia Sans" w:cs="Arial"/>
                <w:color w:val="000000"/>
              </w:rPr>
            </w:pPr>
            <w:r w:rsidRPr="004A35CE">
              <w:rPr>
                <w:rFonts w:ascii="Sofia Sans" w:hAnsi="Sofia Sans" w:cs="Arial"/>
                <w:color w:val="000000"/>
              </w:rPr>
              <w:t xml:space="preserve">   Дължина: 1,6 </w:t>
            </w:r>
            <w:r w:rsidRPr="004917D6">
              <w:rPr>
                <w:rFonts w:ascii="Sofia Sans" w:hAnsi="Sofia Sans" w:cs="Arial"/>
                <w:color w:val="000000"/>
              </w:rPr>
              <w:t>÷</w:t>
            </w:r>
            <w:r w:rsidRPr="004A35CE">
              <w:rPr>
                <w:rFonts w:ascii="Sofia Sans" w:hAnsi="Sofia Sans" w:cs="Arial"/>
                <w:color w:val="000000"/>
              </w:rPr>
              <w:t xml:space="preserve"> 2 </w:t>
            </w:r>
            <w:r w:rsidRPr="004A35CE">
              <w:rPr>
                <w:rFonts w:ascii="Sofia Sans" w:hAnsi="Sofia Sans" w:cs="Arial"/>
                <w:color w:val="000000"/>
                <w:lang w:val="en-US"/>
              </w:rPr>
              <w:t>m;</w:t>
            </w:r>
          </w:p>
          <w:p w14:paraId="0BF507A1" w14:textId="77777777" w:rsidR="00214FB2" w:rsidRPr="004A35CE" w:rsidRDefault="00214FB2" w:rsidP="00D66000">
            <w:pPr>
              <w:pStyle w:val="a4"/>
              <w:keepNext/>
              <w:numPr>
                <w:ilvl w:val="0"/>
                <w:numId w:val="11"/>
              </w:numPr>
              <w:tabs>
                <w:tab w:val="left" w:pos="180"/>
              </w:tabs>
              <w:spacing w:after="0" w:line="240" w:lineRule="auto"/>
              <w:ind w:hanging="720"/>
              <w:jc w:val="both"/>
              <w:outlineLvl w:val="0"/>
              <w:rPr>
                <w:rFonts w:ascii="Sofia Sans" w:hAnsi="Sofia Sans" w:cs="Arial"/>
                <w:color w:val="000000"/>
              </w:rPr>
            </w:pPr>
            <w:r w:rsidRPr="004A35CE">
              <w:rPr>
                <w:rFonts w:ascii="Sofia Sans" w:hAnsi="Sofia Sans" w:cs="Arial"/>
                <w:color w:val="000000"/>
                <w:lang w:val="en-US"/>
              </w:rPr>
              <w:t xml:space="preserve">   </w:t>
            </w:r>
            <w:r w:rsidRPr="004917D6">
              <w:rPr>
                <w:rFonts w:ascii="Sofia Sans" w:hAnsi="Sofia Sans" w:cs="Arial"/>
                <w:color w:val="000000"/>
              </w:rPr>
              <w:t>Размер на присъединяване</w:t>
            </w:r>
            <w:r w:rsidRPr="004A35CE">
              <w:rPr>
                <w:rFonts w:ascii="Sofia Sans" w:hAnsi="Sofia Sans" w:cs="Arial"/>
                <w:color w:val="000000"/>
                <w:lang w:val="en-US"/>
              </w:rPr>
              <w:t xml:space="preserve">: </w:t>
            </w:r>
            <w:r w:rsidRPr="004917D6">
              <w:rPr>
                <w:rFonts w:ascii="Sofia Sans" w:hAnsi="Sofia Sans" w:cs="Arial"/>
                <w:color w:val="000000"/>
              </w:rPr>
              <w:t>3/8</w:t>
            </w:r>
            <w:r w:rsidRPr="004917D6">
              <w:rPr>
                <w:rFonts w:ascii="Times New Roman" w:hAnsi="Times New Roman"/>
                <w:color w:val="000000"/>
              </w:rPr>
              <w:t>″</w:t>
            </w:r>
            <w:r w:rsidRPr="004917D6">
              <w:rPr>
                <w:rFonts w:ascii="Sofia Sans" w:hAnsi="Sofia Sans" w:cs="Arial"/>
                <w:color w:val="000000"/>
              </w:rPr>
              <w:t xml:space="preserve"> NPTF</w:t>
            </w:r>
            <w:r w:rsidRPr="004A35CE">
              <w:rPr>
                <w:rFonts w:ascii="Sofia Sans" w:hAnsi="Sofia Sans" w:cs="Arial"/>
                <w:color w:val="000000"/>
                <w:lang w:val="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523270F2" w14:textId="77777777" w:rsidR="00214FB2" w:rsidRPr="00F85379" w:rsidRDefault="00214FB2" w:rsidP="0023341B">
            <w:pPr>
              <w:jc w:val="center"/>
              <w:rPr>
                <w:rFonts w:ascii="Sofia Sans" w:hAnsi="Sofia Sans" w:cs="Arial"/>
              </w:rPr>
            </w:pPr>
            <w:r w:rsidRPr="00F85379">
              <w:rPr>
                <w:rFonts w:ascii="Sofia Sans" w:hAnsi="Sofia Sans" w:cs="Arial"/>
              </w:rPr>
              <w:lastRenderedPageBreak/>
              <w:t>бр.</w:t>
            </w:r>
          </w:p>
        </w:tc>
        <w:tc>
          <w:tcPr>
            <w:tcW w:w="709" w:type="dxa"/>
            <w:tcBorders>
              <w:top w:val="single" w:sz="4" w:space="0" w:color="auto"/>
              <w:left w:val="single" w:sz="4" w:space="0" w:color="auto"/>
              <w:bottom w:val="single" w:sz="4" w:space="0" w:color="auto"/>
              <w:right w:val="single" w:sz="4" w:space="0" w:color="auto"/>
            </w:tcBorders>
            <w:vAlign w:val="center"/>
          </w:tcPr>
          <w:p w14:paraId="7423DC5C" w14:textId="77777777" w:rsidR="00214FB2" w:rsidRPr="00F85379" w:rsidRDefault="00214FB2" w:rsidP="0023341B">
            <w:pPr>
              <w:jc w:val="center"/>
              <w:rPr>
                <w:rFonts w:ascii="Sofia Sans" w:hAnsi="Sofia Sans" w:cs="Arial"/>
                <w:color w:val="000000"/>
              </w:rPr>
            </w:pPr>
            <w:r w:rsidRPr="00F85379">
              <w:rPr>
                <w:rFonts w:ascii="Sofia Sans" w:hAnsi="Sofia Sans" w:cs="Arial"/>
                <w:color w:val="000000"/>
              </w:rPr>
              <w:t>1</w:t>
            </w:r>
          </w:p>
        </w:tc>
      </w:tr>
    </w:tbl>
    <w:p w14:paraId="3C7A3F2A" w14:textId="77777777" w:rsidR="00214FB2" w:rsidRPr="00F85379" w:rsidRDefault="00214FB2" w:rsidP="00214FB2">
      <w:pPr>
        <w:spacing w:after="0" w:line="240" w:lineRule="auto"/>
        <w:jc w:val="both"/>
        <w:rPr>
          <w:rFonts w:ascii="Sofia Sans" w:hAnsi="Sofia Sans" w:cs="Arial"/>
          <w:b/>
          <w:lang w:val="en-US" w:eastAsia="bg-BG"/>
        </w:rPr>
      </w:pPr>
    </w:p>
    <w:p w14:paraId="38D5FFC8" w14:textId="77777777" w:rsidR="00214FB2" w:rsidRPr="00F85379" w:rsidRDefault="00214FB2" w:rsidP="00214FB2">
      <w:pPr>
        <w:spacing w:after="120" w:line="240" w:lineRule="auto"/>
        <w:jc w:val="both"/>
        <w:rPr>
          <w:rFonts w:ascii="Sofia Sans" w:eastAsia="Times New Roman" w:hAnsi="Sofia Sans" w:cs="Arial"/>
          <w:bCs/>
          <w:iCs/>
        </w:rPr>
      </w:pPr>
      <w:r w:rsidRPr="00F85379">
        <w:rPr>
          <w:rFonts w:ascii="Sofia Sans" w:eastAsia="Times New Roman" w:hAnsi="Sofia Sans" w:cs="Arial"/>
          <w:b/>
          <w:bCs/>
          <w:iCs/>
        </w:rPr>
        <w:t>Забележка</w:t>
      </w:r>
      <w:r w:rsidRPr="00F85379">
        <w:rPr>
          <w:rFonts w:ascii="Sofia Sans" w:eastAsia="Times New Roman" w:hAnsi="Sofia Sans" w:cs="Arial"/>
          <w:bCs/>
          <w:iCs/>
        </w:rPr>
        <w:t>: Навсякъде, където в изискванията от техническата спецификация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04C2671D" w14:textId="77777777" w:rsidR="00214FB2" w:rsidRPr="00F85379" w:rsidRDefault="00214FB2" w:rsidP="00214FB2">
      <w:pPr>
        <w:spacing w:after="0" w:line="259" w:lineRule="auto"/>
        <w:jc w:val="both"/>
        <w:rPr>
          <w:rFonts w:ascii="Sofia Sans" w:hAnsi="Sofia Sans" w:cs="Arial"/>
          <w:b/>
        </w:rPr>
      </w:pPr>
      <w:r w:rsidRPr="00F85379">
        <w:rPr>
          <w:rFonts w:ascii="Sofia Sans" w:hAnsi="Sofia Sans" w:cs="Arial"/>
          <w:b/>
        </w:rPr>
        <w:t>4.1.2. Технически изисквания към маркировката</w:t>
      </w:r>
    </w:p>
    <w:p w14:paraId="30FA73A4" w14:textId="77777777" w:rsidR="00214FB2" w:rsidRPr="00F85379" w:rsidRDefault="00214FB2" w:rsidP="00D66000">
      <w:pPr>
        <w:numPr>
          <w:ilvl w:val="3"/>
          <w:numId w:val="4"/>
        </w:numPr>
        <w:tabs>
          <w:tab w:val="left" w:pos="284"/>
        </w:tabs>
        <w:spacing w:after="120" w:line="240" w:lineRule="auto"/>
        <w:ind w:left="0" w:firstLine="0"/>
        <w:contextualSpacing/>
        <w:jc w:val="both"/>
        <w:rPr>
          <w:rFonts w:ascii="Sofia Sans" w:eastAsia="Times New Roman" w:hAnsi="Sofia Sans" w:cs="Arial"/>
          <w:lang w:eastAsia="bg-BG"/>
        </w:rPr>
      </w:pPr>
      <w:r w:rsidRPr="00F85379">
        <w:rPr>
          <w:rFonts w:ascii="Sofia Sans" w:eastAsia="Times New Roman" w:hAnsi="Sofia Sans" w:cs="Arial"/>
          <w:lang w:eastAsia="bg-BG"/>
        </w:rPr>
        <w:t xml:space="preserve">Маркировката на изделията (където е приложимо) трябва да е трайна, </w:t>
      </w:r>
      <w:proofErr w:type="spellStart"/>
      <w:r w:rsidRPr="00F85379">
        <w:rPr>
          <w:rFonts w:ascii="Sofia Sans" w:eastAsia="Times New Roman" w:hAnsi="Sofia Sans" w:cs="Arial"/>
          <w:lang w:eastAsia="bg-BG"/>
        </w:rPr>
        <w:t>износоустойчива</w:t>
      </w:r>
      <w:proofErr w:type="spellEnd"/>
      <w:r w:rsidRPr="00F85379">
        <w:rPr>
          <w:rFonts w:ascii="Sofia Sans" w:eastAsia="Times New Roman" w:hAnsi="Sofia Sans" w:cs="Arial"/>
          <w:lang w:eastAsia="bg-BG"/>
        </w:rPr>
        <w:t xml:space="preserve"> и да съдържа само международно приети символи.</w:t>
      </w:r>
    </w:p>
    <w:p w14:paraId="13332596" w14:textId="77777777" w:rsidR="00214FB2" w:rsidRPr="00F85379" w:rsidRDefault="00214FB2" w:rsidP="00D66000">
      <w:pPr>
        <w:numPr>
          <w:ilvl w:val="0"/>
          <w:numId w:val="4"/>
        </w:numPr>
        <w:tabs>
          <w:tab w:val="left" w:pos="284"/>
        </w:tabs>
        <w:spacing w:after="120" w:line="240" w:lineRule="auto"/>
        <w:ind w:left="0" w:firstLine="0"/>
        <w:jc w:val="both"/>
        <w:rPr>
          <w:rFonts w:ascii="Sofia Sans" w:eastAsia="Times New Roman" w:hAnsi="Sofia Sans" w:cs="Arial"/>
          <w:lang w:eastAsia="bg-BG"/>
        </w:rPr>
      </w:pPr>
      <w:r w:rsidRPr="00F85379">
        <w:rPr>
          <w:rFonts w:ascii="Sofia Sans" w:eastAsia="Times New Roman" w:hAnsi="Sofia Sans" w:cs="Arial"/>
          <w:lang w:eastAsia="bg-BG"/>
        </w:rPr>
        <w:lastRenderedPageBreak/>
        <w:t>Маркировката, описваща функционалното предназначение на изделията трябва да е ясно видима в цялост.</w:t>
      </w:r>
    </w:p>
    <w:p w14:paraId="2C359827" w14:textId="77777777" w:rsidR="00214FB2" w:rsidRPr="00F85379" w:rsidRDefault="00214FB2" w:rsidP="00214FB2">
      <w:pPr>
        <w:keepNext/>
        <w:spacing w:after="0" w:line="240" w:lineRule="auto"/>
        <w:ind w:left="284" w:hanging="284"/>
        <w:jc w:val="both"/>
        <w:rPr>
          <w:rFonts w:ascii="Sofia Sans" w:hAnsi="Sofia Sans" w:cs="Arial"/>
          <w:b/>
          <w:iCs/>
        </w:rPr>
      </w:pPr>
      <w:r w:rsidRPr="00F85379">
        <w:rPr>
          <w:rFonts w:ascii="Sofia Sans" w:hAnsi="Sofia Sans" w:cs="Arial"/>
          <w:b/>
          <w:iCs/>
        </w:rPr>
        <w:t>4.1.3. Технически изисквания към окомплектовка и опаковка</w:t>
      </w:r>
    </w:p>
    <w:p w14:paraId="1F1ACD89" w14:textId="77777777" w:rsidR="00214FB2" w:rsidRPr="00F85379" w:rsidRDefault="00214FB2" w:rsidP="00214FB2">
      <w:pPr>
        <w:spacing w:after="0" w:line="240" w:lineRule="auto"/>
        <w:jc w:val="both"/>
        <w:rPr>
          <w:rFonts w:ascii="Sofia Sans" w:hAnsi="Sofia Sans" w:cs="Arial"/>
          <w:bCs/>
          <w:shd w:val="clear" w:color="auto" w:fill="FEFEFE"/>
        </w:rPr>
      </w:pPr>
      <w:r w:rsidRPr="00F85379">
        <w:rPr>
          <w:rFonts w:ascii="Sofia Sans" w:hAnsi="Sofia Sans" w:cs="Arial"/>
          <w:bCs/>
          <w:shd w:val="clear" w:color="auto" w:fill="FEFEFE"/>
        </w:rPr>
        <w:t>4.1.3.1. Опаковките на стоките да бъдат в добър външен вид – без разкъсвания.</w:t>
      </w:r>
    </w:p>
    <w:p w14:paraId="624BD18A" w14:textId="77777777" w:rsidR="00214FB2" w:rsidRPr="00F85379" w:rsidRDefault="00214FB2" w:rsidP="00214FB2">
      <w:pPr>
        <w:spacing w:after="0" w:line="240" w:lineRule="auto"/>
        <w:jc w:val="both"/>
        <w:rPr>
          <w:rFonts w:ascii="Sofia Sans" w:hAnsi="Sofia Sans" w:cs="Arial"/>
          <w:iCs/>
          <w:shd w:val="clear" w:color="auto" w:fill="FEFEFE"/>
          <w:lang w:val="x-none"/>
        </w:rPr>
      </w:pPr>
      <w:r w:rsidRPr="00F85379">
        <w:rPr>
          <w:rFonts w:ascii="Sofia Sans" w:hAnsi="Sofia Sans" w:cs="Arial"/>
          <w:iCs/>
          <w:shd w:val="clear" w:color="auto" w:fill="FEFEFE"/>
          <w:lang w:val="en-US"/>
        </w:rPr>
        <w:t xml:space="preserve">44.1.3.2. </w:t>
      </w:r>
      <w:r w:rsidRPr="00F85379">
        <w:rPr>
          <w:rFonts w:ascii="Sofia Sans" w:hAnsi="Sofia Sans" w:cs="Arial"/>
          <w:iCs/>
          <w:shd w:val="clear" w:color="auto" w:fill="FEFEFE"/>
          <w:lang w:val="x-none"/>
        </w:rPr>
        <w:t>Документи съпровождащи доставката:</w:t>
      </w:r>
    </w:p>
    <w:p w14:paraId="11B293FF" w14:textId="77777777" w:rsidR="00214FB2" w:rsidRPr="00F85379" w:rsidRDefault="00214FB2" w:rsidP="00D66000">
      <w:pPr>
        <w:numPr>
          <w:ilvl w:val="0"/>
          <w:numId w:val="5"/>
        </w:numPr>
        <w:spacing w:after="120" w:line="240" w:lineRule="auto"/>
        <w:ind w:left="284" w:hanging="284"/>
        <w:jc w:val="both"/>
        <w:rPr>
          <w:rFonts w:ascii="Sofia Sans" w:hAnsi="Sofia Sans" w:cs="Arial"/>
          <w:bCs/>
          <w:iCs/>
          <w:shd w:val="clear" w:color="auto" w:fill="FEFEFE"/>
          <w:lang w:val="en-GB"/>
        </w:rPr>
      </w:pPr>
      <w:proofErr w:type="spellStart"/>
      <w:r w:rsidRPr="00F85379">
        <w:rPr>
          <w:rFonts w:ascii="Sofia Sans" w:hAnsi="Sofia Sans" w:cs="Arial"/>
          <w:bCs/>
          <w:iCs/>
          <w:shd w:val="clear" w:color="auto" w:fill="FEFEFE"/>
          <w:lang w:val="en-GB"/>
        </w:rPr>
        <w:t>Сертификат</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за</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качество</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от</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производителя</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или</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декларация</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за</w:t>
      </w:r>
      <w:proofErr w:type="spellEnd"/>
      <w:r w:rsidRPr="00F85379">
        <w:rPr>
          <w:rFonts w:ascii="Sofia Sans" w:hAnsi="Sofia Sans" w:cs="Arial"/>
          <w:bCs/>
          <w:iCs/>
          <w:shd w:val="clear" w:color="auto" w:fill="FEFEFE"/>
          <w:lang w:val="en-GB"/>
        </w:rPr>
        <w:t xml:space="preserve"> </w:t>
      </w:r>
      <w:proofErr w:type="spellStart"/>
      <w:r w:rsidRPr="00F85379">
        <w:rPr>
          <w:rFonts w:ascii="Sofia Sans" w:hAnsi="Sofia Sans" w:cs="Arial"/>
          <w:bCs/>
          <w:iCs/>
          <w:shd w:val="clear" w:color="auto" w:fill="FEFEFE"/>
          <w:lang w:val="en-GB"/>
        </w:rPr>
        <w:t>съответствие</w:t>
      </w:r>
      <w:proofErr w:type="spellEnd"/>
      <w:r w:rsidRPr="00F85379">
        <w:rPr>
          <w:rFonts w:ascii="Sofia Sans" w:hAnsi="Sofia Sans" w:cs="Arial"/>
          <w:bCs/>
          <w:iCs/>
          <w:shd w:val="clear" w:color="auto" w:fill="FEFEFE"/>
          <w:lang w:val="en-GB"/>
        </w:rPr>
        <w:t>.</w:t>
      </w:r>
    </w:p>
    <w:p w14:paraId="0AE45097" w14:textId="77777777" w:rsidR="00214FB2" w:rsidRPr="00F85379" w:rsidRDefault="00214FB2" w:rsidP="00214FB2">
      <w:pPr>
        <w:keepNext/>
        <w:spacing w:after="0" w:line="240" w:lineRule="auto"/>
        <w:ind w:left="284" w:hanging="284"/>
        <w:jc w:val="both"/>
        <w:rPr>
          <w:rFonts w:ascii="Sofia Sans" w:hAnsi="Sofia Sans" w:cs="Arial"/>
          <w:b/>
          <w:iCs/>
        </w:rPr>
      </w:pPr>
      <w:r w:rsidRPr="00F85379">
        <w:rPr>
          <w:rFonts w:ascii="Sofia Sans" w:hAnsi="Sofia Sans" w:cs="Arial"/>
          <w:b/>
          <w:iCs/>
        </w:rPr>
        <w:t>4.1.4. Технически изисквания към транспортирането</w:t>
      </w:r>
    </w:p>
    <w:p w14:paraId="73F4781C" w14:textId="77777777" w:rsidR="00214FB2" w:rsidRPr="00F85379" w:rsidRDefault="00214FB2" w:rsidP="00214FB2">
      <w:pPr>
        <w:spacing w:after="120" w:line="240" w:lineRule="auto"/>
        <w:jc w:val="both"/>
        <w:rPr>
          <w:rFonts w:ascii="Sofia Sans" w:hAnsi="Sofia Sans" w:cs="Arial"/>
          <w:bCs/>
          <w:shd w:val="clear" w:color="auto" w:fill="FEFEFE"/>
        </w:rPr>
      </w:pPr>
      <w:r w:rsidRPr="00F85379">
        <w:rPr>
          <w:rFonts w:ascii="Sofia Sans" w:hAnsi="Sofia Sans" w:cs="Arial"/>
          <w:bCs/>
          <w:shd w:val="clear" w:color="auto" w:fill="FEFEFE"/>
        </w:rPr>
        <w:t>4.</w:t>
      </w:r>
      <w:r w:rsidRPr="00F85379">
        <w:rPr>
          <w:rFonts w:ascii="Sofia Sans" w:hAnsi="Sofia Sans" w:cs="Arial"/>
          <w:bCs/>
          <w:shd w:val="clear" w:color="auto" w:fill="FEFEFE"/>
          <w:lang w:val="en-US"/>
        </w:rPr>
        <w:t>1</w:t>
      </w:r>
      <w:r w:rsidRPr="00F85379">
        <w:rPr>
          <w:rFonts w:ascii="Sofia Sans" w:hAnsi="Sofia Sans" w:cs="Arial"/>
          <w:bCs/>
          <w:shd w:val="clear" w:color="auto" w:fill="FEFEFE"/>
        </w:rPr>
        <w:t>.</w:t>
      </w:r>
      <w:r w:rsidRPr="00F85379">
        <w:rPr>
          <w:rFonts w:ascii="Sofia Sans" w:hAnsi="Sofia Sans" w:cs="Arial"/>
          <w:bCs/>
          <w:shd w:val="clear" w:color="auto" w:fill="FEFEFE"/>
          <w:lang w:val="en-US"/>
        </w:rPr>
        <w:t>4</w:t>
      </w:r>
      <w:r w:rsidRPr="00F85379">
        <w:rPr>
          <w:rFonts w:ascii="Sofia Sans" w:hAnsi="Sofia Sans" w:cs="Arial"/>
          <w:bCs/>
          <w:shd w:val="clear" w:color="auto" w:fill="FEFEFE"/>
        </w:rPr>
        <w:t>.1. Всички материали предмет на тази доставка да са сигурно опаковани и укрепени, което да гарантира тяхната цялост при транспортирането.</w:t>
      </w:r>
    </w:p>
    <w:p w14:paraId="04B0C06A" w14:textId="77777777" w:rsidR="00214FB2" w:rsidRPr="00F85379" w:rsidRDefault="00214FB2" w:rsidP="00214FB2">
      <w:pPr>
        <w:spacing w:after="0" w:line="240" w:lineRule="auto"/>
        <w:jc w:val="both"/>
        <w:rPr>
          <w:rFonts w:ascii="Sofia Sans" w:hAnsi="Sofia Sans" w:cs="Arial"/>
          <w:b/>
          <w:iCs/>
          <w:lang w:val="en-US"/>
        </w:rPr>
      </w:pPr>
      <w:r w:rsidRPr="00F85379">
        <w:rPr>
          <w:rFonts w:ascii="Sofia Sans" w:hAnsi="Sofia Sans" w:cs="Arial"/>
          <w:b/>
          <w:iCs/>
        </w:rPr>
        <w:t>4.1.5. Технически изисквания към обучение, монтаж и въвеждане в експлоатация</w:t>
      </w:r>
      <w:r w:rsidRPr="00F85379">
        <w:rPr>
          <w:rFonts w:ascii="Sofia Sans" w:hAnsi="Sofia Sans" w:cs="Arial"/>
          <w:b/>
          <w:iCs/>
          <w:lang w:val="en-US"/>
        </w:rPr>
        <w:t>.</w:t>
      </w:r>
    </w:p>
    <w:p w14:paraId="0BD247E7" w14:textId="77777777" w:rsidR="00214FB2" w:rsidRPr="00F85379" w:rsidRDefault="00214FB2" w:rsidP="00214FB2">
      <w:pPr>
        <w:keepNext/>
        <w:spacing w:after="120" w:line="240" w:lineRule="auto"/>
        <w:ind w:left="284" w:hanging="284"/>
        <w:jc w:val="both"/>
        <w:rPr>
          <w:rFonts w:ascii="Sofia Sans" w:hAnsi="Sofia Sans" w:cs="Arial"/>
          <w:bCs/>
          <w:iCs/>
        </w:rPr>
      </w:pPr>
      <w:r w:rsidRPr="00F85379">
        <w:rPr>
          <w:rFonts w:ascii="Sofia Sans" w:hAnsi="Sofia Sans" w:cs="Arial"/>
          <w:bCs/>
          <w:iCs/>
        </w:rPr>
        <w:t>Неприложимо за предмета на поръчката</w:t>
      </w:r>
    </w:p>
    <w:p w14:paraId="1D1D0E89" w14:textId="77777777" w:rsidR="00214FB2" w:rsidRPr="00F85379" w:rsidRDefault="00214FB2" w:rsidP="00214FB2">
      <w:pPr>
        <w:spacing w:after="0" w:line="240" w:lineRule="auto"/>
        <w:ind w:left="284" w:hanging="284"/>
        <w:jc w:val="both"/>
        <w:rPr>
          <w:rFonts w:ascii="Sofia Sans" w:eastAsia="Times New Roman" w:hAnsi="Sofia Sans" w:cs="Arial"/>
          <w:b/>
          <w:bCs/>
          <w:lang w:val="ru-RU"/>
        </w:rPr>
      </w:pPr>
      <w:r w:rsidRPr="00F85379">
        <w:rPr>
          <w:rFonts w:ascii="Sofia Sans" w:eastAsia="Times New Roman" w:hAnsi="Sofia Sans" w:cs="Arial"/>
          <w:b/>
          <w:bCs/>
          <w:lang w:val="ru-RU"/>
        </w:rPr>
        <w:t xml:space="preserve">4.2. </w:t>
      </w:r>
      <w:proofErr w:type="spellStart"/>
      <w:r w:rsidRPr="00F85379">
        <w:rPr>
          <w:rFonts w:ascii="Sofia Sans" w:eastAsia="Times New Roman" w:hAnsi="Sofia Sans" w:cs="Arial"/>
          <w:b/>
          <w:bCs/>
          <w:lang w:val="ru-RU"/>
        </w:rPr>
        <w:t>Изисквания</w:t>
      </w:r>
      <w:proofErr w:type="spellEnd"/>
      <w:r w:rsidRPr="00F85379">
        <w:rPr>
          <w:rFonts w:ascii="Sofia Sans" w:eastAsia="Times New Roman" w:hAnsi="Sofia Sans" w:cs="Arial"/>
          <w:b/>
          <w:bCs/>
          <w:lang w:val="ru-RU"/>
        </w:rPr>
        <w:t xml:space="preserve"> </w:t>
      </w:r>
      <w:proofErr w:type="spellStart"/>
      <w:r w:rsidRPr="00F85379">
        <w:rPr>
          <w:rFonts w:ascii="Sofia Sans" w:eastAsia="Times New Roman" w:hAnsi="Sofia Sans" w:cs="Arial"/>
          <w:b/>
          <w:bCs/>
          <w:lang w:val="ru-RU"/>
        </w:rPr>
        <w:t>към</w:t>
      </w:r>
      <w:proofErr w:type="spellEnd"/>
      <w:r w:rsidRPr="00F85379">
        <w:rPr>
          <w:rFonts w:ascii="Sofia Sans" w:eastAsia="Times New Roman" w:hAnsi="Sofia Sans" w:cs="Arial"/>
          <w:b/>
          <w:bCs/>
          <w:lang w:val="ru-RU"/>
        </w:rPr>
        <w:t xml:space="preserve"> </w:t>
      </w:r>
      <w:proofErr w:type="spellStart"/>
      <w:r w:rsidRPr="00F85379">
        <w:rPr>
          <w:rFonts w:ascii="Sofia Sans" w:eastAsia="Times New Roman" w:hAnsi="Sofia Sans" w:cs="Arial"/>
          <w:b/>
          <w:bCs/>
          <w:lang w:val="ru-RU"/>
        </w:rPr>
        <w:t>доставените</w:t>
      </w:r>
      <w:proofErr w:type="spellEnd"/>
      <w:r w:rsidRPr="00F85379">
        <w:rPr>
          <w:rFonts w:ascii="Sofia Sans" w:eastAsia="Times New Roman" w:hAnsi="Sofia Sans" w:cs="Arial"/>
          <w:b/>
          <w:bCs/>
          <w:lang w:val="ru-RU"/>
        </w:rPr>
        <w:t xml:space="preserve"> стоки за </w:t>
      </w:r>
      <w:proofErr w:type="spellStart"/>
      <w:r w:rsidRPr="00F85379">
        <w:rPr>
          <w:rFonts w:ascii="Sofia Sans" w:eastAsia="Times New Roman" w:hAnsi="Sofia Sans" w:cs="Arial"/>
          <w:b/>
          <w:bCs/>
          <w:lang w:val="ru-RU"/>
        </w:rPr>
        <w:t>опазване</w:t>
      </w:r>
      <w:proofErr w:type="spellEnd"/>
      <w:r w:rsidRPr="00F85379">
        <w:rPr>
          <w:rFonts w:ascii="Sofia Sans" w:eastAsia="Times New Roman" w:hAnsi="Sofia Sans" w:cs="Arial"/>
          <w:b/>
          <w:bCs/>
          <w:lang w:val="ru-RU"/>
        </w:rPr>
        <w:t xml:space="preserve"> на </w:t>
      </w:r>
      <w:proofErr w:type="spellStart"/>
      <w:r w:rsidRPr="00F85379">
        <w:rPr>
          <w:rFonts w:ascii="Sofia Sans" w:eastAsia="Times New Roman" w:hAnsi="Sofia Sans" w:cs="Arial"/>
          <w:b/>
          <w:bCs/>
          <w:lang w:val="ru-RU"/>
        </w:rPr>
        <w:t>околната</w:t>
      </w:r>
      <w:proofErr w:type="spellEnd"/>
      <w:r w:rsidRPr="00F85379">
        <w:rPr>
          <w:rFonts w:ascii="Sofia Sans" w:eastAsia="Times New Roman" w:hAnsi="Sofia Sans" w:cs="Arial"/>
          <w:b/>
          <w:bCs/>
          <w:lang w:val="ru-RU"/>
        </w:rPr>
        <w:t xml:space="preserve"> среда и климата</w:t>
      </w:r>
    </w:p>
    <w:p w14:paraId="7EC35849" w14:textId="77777777" w:rsidR="00214FB2" w:rsidRPr="00F85379" w:rsidRDefault="00214FB2" w:rsidP="00214FB2">
      <w:pPr>
        <w:keepNext/>
        <w:spacing w:after="120" w:line="240" w:lineRule="auto"/>
        <w:ind w:left="284" w:hanging="284"/>
        <w:jc w:val="both"/>
        <w:rPr>
          <w:rFonts w:ascii="Sofia Sans" w:hAnsi="Sofia Sans" w:cs="Arial"/>
          <w:bCs/>
          <w:iCs/>
        </w:rPr>
      </w:pPr>
      <w:r w:rsidRPr="00F85379">
        <w:rPr>
          <w:rFonts w:ascii="Sofia Sans" w:hAnsi="Sofia Sans" w:cs="Arial"/>
          <w:bCs/>
          <w:iCs/>
        </w:rPr>
        <w:t>Неприложимо за предмета на поръчката</w:t>
      </w:r>
    </w:p>
    <w:p w14:paraId="271EE367" w14:textId="77777777" w:rsidR="00214FB2" w:rsidRPr="00F85379" w:rsidRDefault="00214FB2" w:rsidP="00214FB2">
      <w:pPr>
        <w:spacing w:after="0" w:line="240" w:lineRule="auto"/>
        <w:jc w:val="both"/>
        <w:rPr>
          <w:rFonts w:ascii="Sofia Sans" w:eastAsia="Times New Roman" w:hAnsi="Sofia Sans" w:cs="Arial"/>
          <w:b/>
          <w:bCs/>
          <w:lang w:val="ru-RU"/>
        </w:rPr>
      </w:pPr>
      <w:r w:rsidRPr="00F85379">
        <w:rPr>
          <w:rFonts w:ascii="Sofia Sans" w:eastAsia="Times New Roman" w:hAnsi="Sofia Sans" w:cs="Arial"/>
          <w:b/>
          <w:bCs/>
          <w:lang w:val="ru-RU"/>
        </w:rPr>
        <w:t xml:space="preserve">4.3. </w:t>
      </w:r>
      <w:proofErr w:type="spellStart"/>
      <w:r w:rsidRPr="00F85379">
        <w:rPr>
          <w:rFonts w:ascii="Sofia Sans" w:eastAsia="Times New Roman" w:hAnsi="Sofia Sans" w:cs="Arial"/>
          <w:b/>
          <w:bCs/>
          <w:lang w:val="ru-RU"/>
        </w:rPr>
        <w:t>Изисквания</w:t>
      </w:r>
      <w:proofErr w:type="spellEnd"/>
      <w:r w:rsidRPr="00F85379">
        <w:rPr>
          <w:rFonts w:ascii="Sofia Sans" w:eastAsia="Times New Roman" w:hAnsi="Sofia Sans" w:cs="Arial"/>
          <w:b/>
          <w:bCs/>
          <w:lang w:val="ru-RU"/>
        </w:rPr>
        <w:t xml:space="preserve"> </w:t>
      </w:r>
      <w:proofErr w:type="spellStart"/>
      <w:r w:rsidRPr="00F85379">
        <w:rPr>
          <w:rFonts w:ascii="Sofia Sans" w:eastAsia="Times New Roman" w:hAnsi="Sofia Sans" w:cs="Arial"/>
          <w:b/>
          <w:bCs/>
          <w:lang w:val="ru-RU"/>
        </w:rPr>
        <w:t>към</w:t>
      </w:r>
      <w:proofErr w:type="spellEnd"/>
      <w:r w:rsidRPr="00F85379">
        <w:rPr>
          <w:rFonts w:ascii="Sofia Sans" w:eastAsia="Times New Roman" w:hAnsi="Sofia Sans" w:cs="Arial"/>
          <w:b/>
          <w:bCs/>
          <w:lang w:val="ru-RU"/>
        </w:rPr>
        <w:t xml:space="preserve"> </w:t>
      </w:r>
      <w:proofErr w:type="spellStart"/>
      <w:r w:rsidRPr="00F85379">
        <w:rPr>
          <w:rFonts w:ascii="Sofia Sans" w:eastAsia="Times New Roman" w:hAnsi="Sofia Sans" w:cs="Arial"/>
          <w:b/>
          <w:bCs/>
          <w:lang w:val="ru-RU"/>
        </w:rPr>
        <w:t>доставяните</w:t>
      </w:r>
      <w:proofErr w:type="spellEnd"/>
      <w:r w:rsidRPr="00F85379">
        <w:rPr>
          <w:rFonts w:ascii="Sofia Sans" w:eastAsia="Times New Roman" w:hAnsi="Sofia Sans" w:cs="Arial"/>
          <w:b/>
          <w:bCs/>
          <w:lang w:val="ru-RU"/>
        </w:rPr>
        <w:t xml:space="preserve"> стоки за </w:t>
      </w:r>
      <w:proofErr w:type="spellStart"/>
      <w:r w:rsidRPr="00F85379">
        <w:rPr>
          <w:rFonts w:ascii="Sofia Sans" w:eastAsia="Times New Roman" w:hAnsi="Sofia Sans" w:cs="Arial"/>
          <w:b/>
          <w:bCs/>
          <w:lang w:val="ru-RU"/>
        </w:rPr>
        <w:t>осигуряване</w:t>
      </w:r>
      <w:proofErr w:type="spellEnd"/>
      <w:r w:rsidRPr="00F85379">
        <w:rPr>
          <w:rFonts w:ascii="Sofia Sans" w:eastAsia="Times New Roman" w:hAnsi="Sofia Sans" w:cs="Arial"/>
          <w:b/>
          <w:bCs/>
          <w:lang w:val="ru-RU"/>
        </w:rPr>
        <w:t xml:space="preserve"> на </w:t>
      </w:r>
      <w:proofErr w:type="spellStart"/>
      <w:r w:rsidRPr="00F85379">
        <w:rPr>
          <w:rFonts w:ascii="Sofia Sans" w:eastAsia="Times New Roman" w:hAnsi="Sofia Sans" w:cs="Arial"/>
          <w:b/>
          <w:bCs/>
          <w:lang w:val="ru-RU"/>
        </w:rPr>
        <w:t>здравословни</w:t>
      </w:r>
      <w:proofErr w:type="spellEnd"/>
      <w:r w:rsidRPr="00F85379">
        <w:rPr>
          <w:rFonts w:ascii="Sofia Sans" w:eastAsia="Times New Roman" w:hAnsi="Sofia Sans" w:cs="Arial"/>
          <w:b/>
          <w:bCs/>
          <w:lang w:val="ru-RU"/>
        </w:rPr>
        <w:t xml:space="preserve"> и </w:t>
      </w:r>
      <w:proofErr w:type="spellStart"/>
      <w:r w:rsidRPr="00F85379">
        <w:rPr>
          <w:rFonts w:ascii="Sofia Sans" w:eastAsia="Times New Roman" w:hAnsi="Sofia Sans" w:cs="Arial"/>
          <w:b/>
          <w:bCs/>
          <w:lang w:val="ru-RU"/>
        </w:rPr>
        <w:t>безопасни</w:t>
      </w:r>
      <w:proofErr w:type="spellEnd"/>
      <w:r w:rsidRPr="00F85379">
        <w:rPr>
          <w:rFonts w:ascii="Sofia Sans" w:eastAsia="Times New Roman" w:hAnsi="Sofia Sans" w:cs="Arial"/>
          <w:b/>
          <w:bCs/>
          <w:lang w:val="ru-RU"/>
        </w:rPr>
        <w:t xml:space="preserve"> условия на труд</w:t>
      </w:r>
    </w:p>
    <w:p w14:paraId="6706BC0F" w14:textId="77777777" w:rsidR="00214FB2" w:rsidRPr="00F85379" w:rsidRDefault="00214FB2" w:rsidP="00214FB2">
      <w:pPr>
        <w:keepNext/>
        <w:spacing w:after="120" w:line="240" w:lineRule="auto"/>
        <w:ind w:left="284" w:hanging="284"/>
        <w:jc w:val="both"/>
        <w:rPr>
          <w:rFonts w:ascii="Sofia Sans" w:hAnsi="Sofia Sans" w:cs="Arial"/>
          <w:bCs/>
          <w:iCs/>
        </w:rPr>
      </w:pPr>
      <w:r w:rsidRPr="00F85379">
        <w:rPr>
          <w:rFonts w:ascii="Sofia Sans" w:hAnsi="Sofia Sans" w:cs="Arial"/>
          <w:bCs/>
          <w:iCs/>
        </w:rPr>
        <w:t>Неприложимо за предмета на поръчката</w:t>
      </w:r>
    </w:p>
    <w:p w14:paraId="08697CE5" w14:textId="77777777" w:rsidR="00214FB2" w:rsidRPr="00F85379" w:rsidRDefault="00214FB2" w:rsidP="00214FB2">
      <w:pPr>
        <w:spacing w:after="120" w:line="240" w:lineRule="auto"/>
        <w:jc w:val="both"/>
        <w:rPr>
          <w:rFonts w:ascii="Sofia Sans" w:hAnsi="Sofia Sans" w:cs="Arial"/>
          <w:bCs/>
          <w:lang w:val="en-US"/>
        </w:rPr>
      </w:pPr>
      <w:r w:rsidRPr="00F85379">
        <w:rPr>
          <w:rFonts w:ascii="Sofia Sans" w:eastAsia="Times New Roman" w:hAnsi="Sofia Sans" w:cs="Arial"/>
          <w:b/>
          <w:bCs/>
          <w:lang w:val="ru-RU"/>
        </w:rPr>
        <w:t xml:space="preserve">4.4. </w:t>
      </w:r>
      <w:proofErr w:type="spellStart"/>
      <w:r w:rsidRPr="00F85379">
        <w:rPr>
          <w:rFonts w:ascii="Sofia Sans" w:eastAsia="Times New Roman" w:hAnsi="Sofia Sans" w:cs="Arial"/>
          <w:b/>
          <w:bCs/>
          <w:lang w:val="ru-RU"/>
        </w:rPr>
        <w:t>Гаранционен</w:t>
      </w:r>
      <w:proofErr w:type="spellEnd"/>
      <w:r w:rsidRPr="00F85379">
        <w:rPr>
          <w:rFonts w:ascii="Sofia Sans" w:eastAsia="Times New Roman" w:hAnsi="Sofia Sans" w:cs="Arial"/>
          <w:b/>
          <w:bCs/>
          <w:lang w:val="ru-RU"/>
        </w:rPr>
        <w:t xml:space="preserve"> срок на </w:t>
      </w:r>
      <w:proofErr w:type="spellStart"/>
      <w:r w:rsidRPr="00F85379">
        <w:rPr>
          <w:rFonts w:ascii="Sofia Sans" w:eastAsia="Times New Roman" w:hAnsi="Sofia Sans" w:cs="Arial"/>
          <w:b/>
          <w:bCs/>
          <w:lang w:val="ru-RU"/>
        </w:rPr>
        <w:t>доставените</w:t>
      </w:r>
      <w:proofErr w:type="spellEnd"/>
      <w:r w:rsidRPr="00F85379">
        <w:rPr>
          <w:rFonts w:ascii="Sofia Sans" w:eastAsia="Times New Roman" w:hAnsi="Sofia Sans" w:cs="Arial"/>
          <w:b/>
          <w:bCs/>
          <w:lang w:val="ru-RU"/>
        </w:rPr>
        <w:t xml:space="preserve"> стоки и </w:t>
      </w:r>
      <w:proofErr w:type="spellStart"/>
      <w:r w:rsidRPr="00F85379">
        <w:rPr>
          <w:rFonts w:ascii="Sofia Sans" w:eastAsia="Times New Roman" w:hAnsi="Sofia Sans" w:cs="Arial"/>
          <w:b/>
          <w:bCs/>
          <w:lang w:val="ru-RU"/>
        </w:rPr>
        <w:t>други</w:t>
      </w:r>
      <w:proofErr w:type="spellEnd"/>
      <w:r w:rsidRPr="00F85379">
        <w:rPr>
          <w:rFonts w:ascii="Sofia Sans" w:eastAsia="Times New Roman" w:hAnsi="Sofia Sans" w:cs="Arial"/>
          <w:b/>
          <w:bCs/>
          <w:lang w:val="ru-RU"/>
        </w:rPr>
        <w:t xml:space="preserve"> </w:t>
      </w:r>
      <w:proofErr w:type="spellStart"/>
      <w:r w:rsidRPr="00F85379">
        <w:rPr>
          <w:rFonts w:ascii="Sofia Sans" w:eastAsia="Times New Roman" w:hAnsi="Sofia Sans" w:cs="Arial"/>
          <w:b/>
          <w:bCs/>
          <w:lang w:val="ru-RU"/>
        </w:rPr>
        <w:t>гаранционни</w:t>
      </w:r>
      <w:proofErr w:type="spellEnd"/>
      <w:r w:rsidRPr="00F85379">
        <w:rPr>
          <w:rFonts w:ascii="Sofia Sans" w:eastAsia="Times New Roman" w:hAnsi="Sofia Sans" w:cs="Arial"/>
          <w:b/>
          <w:bCs/>
          <w:lang w:val="ru-RU"/>
        </w:rPr>
        <w:t xml:space="preserve"> условия </w:t>
      </w:r>
      <w:r w:rsidRPr="00F85379">
        <w:rPr>
          <w:rFonts w:ascii="Sofia Sans" w:eastAsia="Times New Roman" w:hAnsi="Sofia Sans" w:cs="Arial"/>
          <w:b/>
          <w:bCs/>
          <w:lang w:val="en-US"/>
        </w:rPr>
        <w:t>-</w:t>
      </w:r>
      <w:r w:rsidRPr="00F85379">
        <w:rPr>
          <w:rFonts w:ascii="Sofia Sans" w:eastAsia="Times New Roman" w:hAnsi="Sofia Sans" w:cs="Arial"/>
          <w:b/>
          <w:bCs/>
          <w:lang w:val="ru-RU"/>
        </w:rPr>
        <w:t xml:space="preserve"> </w:t>
      </w:r>
      <w:r w:rsidRPr="00F85379">
        <w:rPr>
          <w:rFonts w:ascii="Sofia Sans" w:hAnsi="Sofia Sans" w:cs="Arial"/>
        </w:rPr>
        <w:t xml:space="preserve">не по-малък от </w:t>
      </w:r>
      <w:r w:rsidRPr="00F85379">
        <w:rPr>
          <w:rFonts w:ascii="Sofia Sans" w:hAnsi="Sofia Sans" w:cs="Arial"/>
          <w:lang w:val="ru-MD"/>
        </w:rPr>
        <w:t>12</w:t>
      </w:r>
      <w:r w:rsidRPr="00F85379">
        <w:rPr>
          <w:rFonts w:ascii="Sofia Sans" w:hAnsi="Sofia Sans" w:cs="Arial"/>
        </w:rPr>
        <w:t xml:space="preserve"> месеца от датата на двустранния приемо-предавателен протокол за извършена доставка.</w:t>
      </w:r>
      <w:r w:rsidRPr="00F85379">
        <w:rPr>
          <w:rFonts w:ascii="Sofia Sans" w:hAnsi="Sofia Sans" w:cs="Arial"/>
          <w:bCs/>
        </w:rPr>
        <w:t xml:space="preserve">    </w:t>
      </w:r>
    </w:p>
    <w:p w14:paraId="51E910D1" w14:textId="77777777" w:rsidR="00214FB2" w:rsidRPr="00F85379" w:rsidRDefault="00214FB2" w:rsidP="00214FB2">
      <w:pPr>
        <w:spacing w:after="160" w:line="259" w:lineRule="auto"/>
        <w:contextualSpacing/>
        <w:jc w:val="both"/>
        <w:rPr>
          <w:rFonts w:ascii="Sofia Sans" w:hAnsi="Sofia Sans" w:cs="Arial"/>
          <w:b/>
          <w:lang w:val="x-none"/>
        </w:rPr>
      </w:pPr>
      <w:r w:rsidRPr="00F85379">
        <w:rPr>
          <w:rFonts w:ascii="Sofia Sans" w:hAnsi="Sofia Sans" w:cs="Arial"/>
          <w:b/>
        </w:rPr>
        <w:t xml:space="preserve">5. </w:t>
      </w:r>
      <w:r w:rsidRPr="00F85379">
        <w:rPr>
          <w:rFonts w:ascii="Sofia Sans" w:hAnsi="Sofia Sans" w:cs="Arial"/>
          <w:b/>
          <w:lang w:val="x-none"/>
        </w:rPr>
        <w:t>УСЛОВИЯ ЗА ИЗПЪЛНЕНИЕ НА ПОРЪЧКАТА</w:t>
      </w:r>
    </w:p>
    <w:p w14:paraId="75370188" w14:textId="77777777" w:rsidR="00214FB2" w:rsidRPr="00F85379" w:rsidRDefault="00214FB2" w:rsidP="00214FB2">
      <w:pPr>
        <w:keepNext/>
        <w:tabs>
          <w:tab w:val="left" w:pos="426"/>
        </w:tabs>
        <w:spacing w:after="160" w:line="259" w:lineRule="auto"/>
        <w:contextualSpacing/>
        <w:jc w:val="both"/>
        <w:rPr>
          <w:rFonts w:ascii="Sofia Sans" w:hAnsi="Sofia Sans" w:cs="Arial"/>
          <w:b/>
          <w:lang w:val="x-none"/>
        </w:rPr>
      </w:pPr>
      <w:r w:rsidRPr="00F85379">
        <w:rPr>
          <w:rFonts w:ascii="Sofia Sans" w:hAnsi="Sofia Sans" w:cs="Arial"/>
          <w:b/>
        </w:rPr>
        <w:t xml:space="preserve">5.1.   </w:t>
      </w:r>
      <w:r w:rsidRPr="00F85379">
        <w:rPr>
          <w:rFonts w:ascii="Sofia Sans" w:hAnsi="Sofia Sans" w:cs="Arial"/>
          <w:b/>
          <w:lang w:val="x-none"/>
        </w:rPr>
        <w:t>Срок, място и условия за доставка</w:t>
      </w:r>
    </w:p>
    <w:p w14:paraId="5A42B5EA" w14:textId="37C8D166" w:rsidR="00214FB2" w:rsidRPr="00F85379" w:rsidRDefault="00214FB2" w:rsidP="00214FB2">
      <w:pPr>
        <w:spacing w:after="0" w:line="240" w:lineRule="auto"/>
        <w:jc w:val="both"/>
        <w:rPr>
          <w:rFonts w:ascii="Sofia Sans" w:eastAsia="Times New Roman" w:hAnsi="Sofia Sans" w:cs="Arial"/>
          <w:bCs/>
          <w:lang w:val="en-GB"/>
        </w:rPr>
      </w:pPr>
      <w:r w:rsidRPr="00F85379">
        <w:rPr>
          <w:rFonts w:ascii="Sofia Sans" w:eastAsia="Times New Roman" w:hAnsi="Sofia Sans" w:cs="Arial"/>
          <w:b/>
          <w:lang w:val="en-GB"/>
        </w:rPr>
        <w:t xml:space="preserve">5.1.1. </w:t>
      </w:r>
      <w:proofErr w:type="spellStart"/>
      <w:r w:rsidRPr="00F85379">
        <w:rPr>
          <w:rFonts w:ascii="Sofia Sans" w:eastAsia="Times New Roman" w:hAnsi="Sofia Sans" w:cs="Arial"/>
          <w:bCs/>
          <w:lang w:val="en-GB"/>
        </w:rPr>
        <w:t>Срок</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за</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доставка</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на</w:t>
      </w:r>
      <w:proofErr w:type="spellEnd"/>
      <w:r w:rsidRPr="00F85379">
        <w:rPr>
          <w:rFonts w:ascii="Sofia Sans" w:eastAsia="Times New Roman" w:hAnsi="Sofia Sans" w:cs="Arial"/>
          <w:bCs/>
          <w:lang w:val="en-GB"/>
        </w:rPr>
        <w:t xml:space="preserve"> </w:t>
      </w:r>
      <w:r w:rsidRPr="00F85379">
        <w:rPr>
          <w:rFonts w:ascii="Sofia Sans" w:eastAsia="Times New Roman" w:hAnsi="Sofia Sans" w:cs="Arial"/>
          <w:bCs/>
        </w:rPr>
        <w:t xml:space="preserve">стоките </w:t>
      </w:r>
      <w:proofErr w:type="spellStart"/>
      <w:r w:rsidRPr="00F85379">
        <w:rPr>
          <w:rFonts w:ascii="Sofia Sans" w:eastAsia="Times New Roman" w:hAnsi="Sofia Sans" w:cs="Arial"/>
          <w:bCs/>
          <w:lang w:val="en-GB"/>
        </w:rPr>
        <w:t>описани</w:t>
      </w:r>
      <w:proofErr w:type="spellEnd"/>
      <w:r w:rsidRPr="00F85379">
        <w:rPr>
          <w:rFonts w:ascii="Sofia Sans" w:eastAsia="Times New Roman" w:hAnsi="Sofia Sans" w:cs="Arial"/>
          <w:bCs/>
          <w:lang w:val="en-GB"/>
        </w:rPr>
        <w:t xml:space="preserve"> в </w:t>
      </w:r>
      <w:proofErr w:type="spellStart"/>
      <w:r w:rsidRPr="00F85379">
        <w:rPr>
          <w:rFonts w:ascii="Sofia Sans" w:eastAsia="Times New Roman" w:hAnsi="Sofia Sans" w:cs="Arial"/>
          <w:bCs/>
          <w:lang w:val="en-GB"/>
        </w:rPr>
        <w:t>таблицата</w:t>
      </w:r>
      <w:proofErr w:type="spellEnd"/>
      <w:r w:rsidRPr="00F85379">
        <w:rPr>
          <w:rFonts w:ascii="Sofia Sans" w:eastAsia="Times New Roman" w:hAnsi="Sofia Sans" w:cs="Arial"/>
          <w:bCs/>
          <w:lang w:val="en-GB"/>
        </w:rPr>
        <w:t xml:space="preserve"> – </w:t>
      </w:r>
      <w:proofErr w:type="spellStart"/>
      <w:r w:rsidRPr="00F85379">
        <w:rPr>
          <w:rFonts w:ascii="Sofia Sans" w:eastAsia="Times New Roman" w:hAnsi="Sofia Sans" w:cs="Arial"/>
          <w:bCs/>
          <w:lang w:val="en-GB"/>
        </w:rPr>
        <w:t>не</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повече</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от</w:t>
      </w:r>
      <w:proofErr w:type="spellEnd"/>
      <w:r w:rsidRPr="00F85379">
        <w:rPr>
          <w:rFonts w:ascii="Sofia Sans" w:eastAsia="Times New Roman" w:hAnsi="Sofia Sans" w:cs="Arial"/>
          <w:bCs/>
          <w:lang w:val="en-GB"/>
        </w:rPr>
        <w:t xml:space="preserve"> </w:t>
      </w:r>
      <w:r w:rsidRPr="00F85379">
        <w:rPr>
          <w:rFonts w:ascii="Sofia Sans" w:eastAsia="Times New Roman" w:hAnsi="Sofia Sans" w:cs="Arial"/>
          <w:bCs/>
        </w:rPr>
        <w:t>60</w:t>
      </w:r>
      <w:r w:rsidRPr="00F85379">
        <w:rPr>
          <w:rFonts w:ascii="Sofia Sans" w:eastAsia="Times New Roman" w:hAnsi="Sofia Sans" w:cs="Arial"/>
          <w:bCs/>
          <w:lang w:val="en-GB"/>
        </w:rPr>
        <w:t xml:space="preserve"> </w:t>
      </w:r>
      <w:r w:rsidRPr="00F85379">
        <w:rPr>
          <w:rFonts w:ascii="Sofia Sans" w:eastAsia="Times New Roman" w:hAnsi="Sofia Sans" w:cs="Arial"/>
          <w:bCs/>
        </w:rPr>
        <w:t>работни дни</w:t>
      </w:r>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считано</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от</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датата</w:t>
      </w:r>
      <w:proofErr w:type="spellEnd"/>
      <w:r w:rsidRPr="00F85379">
        <w:rPr>
          <w:rFonts w:ascii="Sofia Sans" w:eastAsia="Times New Roman" w:hAnsi="Sofia Sans" w:cs="Arial"/>
          <w:bCs/>
          <w:lang w:val="en-GB"/>
        </w:rPr>
        <w:t xml:space="preserve"> </w:t>
      </w:r>
      <w:proofErr w:type="spellStart"/>
      <w:r w:rsidRPr="00F85379">
        <w:rPr>
          <w:rFonts w:ascii="Sofia Sans" w:eastAsia="Times New Roman" w:hAnsi="Sofia Sans" w:cs="Arial"/>
          <w:bCs/>
          <w:lang w:val="en-GB"/>
        </w:rPr>
        <w:t>на</w:t>
      </w:r>
      <w:proofErr w:type="spellEnd"/>
      <w:r w:rsidRPr="00F85379">
        <w:rPr>
          <w:rFonts w:ascii="Sofia Sans" w:eastAsia="Times New Roman" w:hAnsi="Sofia Sans" w:cs="Arial"/>
          <w:bCs/>
          <w:lang w:val="en-GB"/>
        </w:rPr>
        <w:t xml:space="preserve"> </w:t>
      </w:r>
      <w:proofErr w:type="spellStart"/>
      <w:r w:rsidR="0031737E" w:rsidRPr="0031737E">
        <w:rPr>
          <w:rFonts w:ascii="Sofia Sans" w:eastAsia="Times New Roman" w:hAnsi="Sofia Sans" w:cs="Arial"/>
          <w:bCs/>
          <w:lang w:val="en-GB"/>
        </w:rPr>
        <w:t>от</w:t>
      </w:r>
      <w:proofErr w:type="spellEnd"/>
      <w:r w:rsidR="0031737E" w:rsidRPr="0031737E">
        <w:rPr>
          <w:rFonts w:ascii="Sofia Sans" w:eastAsia="Times New Roman" w:hAnsi="Sofia Sans" w:cs="Arial"/>
          <w:bCs/>
          <w:lang w:val="en-GB"/>
        </w:rPr>
        <w:t xml:space="preserve"> </w:t>
      </w:r>
      <w:proofErr w:type="spellStart"/>
      <w:r w:rsidR="0031737E" w:rsidRPr="0031737E">
        <w:rPr>
          <w:rFonts w:ascii="Sofia Sans" w:eastAsia="Times New Roman" w:hAnsi="Sofia Sans" w:cs="Arial"/>
          <w:bCs/>
          <w:lang w:val="en-GB"/>
        </w:rPr>
        <w:t>получаване</w:t>
      </w:r>
      <w:proofErr w:type="spellEnd"/>
      <w:r w:rsidR="0031737E" w:rsidRPr="0031737E">
        <w:rPr>
          <w:rFonts w:ascii="Sofia Sans" w:eastAsia="Times New Roman" w:hAnsi="Sofia Sans" w:cs="Arial"/>
          <w:bCs/>
          <w:lang w:val="en-GB"/>
        </w:rPr>
        <w:t xml:space="preserve"> </w:t>
      </w:r>
      <w:proofErr w:type="spellStart"/>
      <w:r w:rsidR="0031737E" w:rsidRPr="0031737E">
        <w:rPr>
          <w:rFonts w:ascii="Sofia Sans" w:eastAsia="Times New Roman" w:hAnsi="Sofia Sans" w:cs="Arial"/>
          <w:bCs/>
          <w:lang w:val="en-GB"/>
        </w:rPr>
        <w:t>на</w:t>
      </w:r>
      <w:proofErr w:type="spellEnd"/>
      <w:r w:rsidR="0031737E" w:rsidRPr="0031737E">
        <w:rPr>
          <w:rFonts w:ascii="Sofia Sans" w:eastAsia="Times New Roman" w:hAnsi="Sofia Sans" w:cs="Arial"/>
          <w:bCs/>
          <w:lang w:val="en-GB"/>
        </w:rPr>
        <w:t xml:space="preserve"> </w:t>
      </w:r>
      <w:proofErr w:type="spellStart"/>
      <w:r w:rsidR="0031737E" w:rsidRPr="0031737E">
        <w:rPr>
          <w:rFonts w:ascii="Sofia Sans" w:eastAsia="Times New Roman" w:hAnsi="Sofia Sans" w:cs="Arial"/>
          <w:bCs/>
          <w:lang w:val="en-GB"/>
        </w:rPr>
        <w:t>възлагателното</w:t>
      </w:r>
      <w:proofErr w:type="spellEnd"/>
      <w:r w:rsidR="0031737E" w:rsidRPr="0031737E">
        <w:rPr>
          <w:rFonts w:ascii="Sofia Sans" w:eastAsia="Times New Roman" w:hAnsi="Sofia Sans" w:cs="Arial"/>
          <w:bCs/>
          <w:lang w:val="en-GB"/>
        </w:rPr>
        <w:t xml:space="preserve"> </w:t>
      </w:r>
      <w:proofErr w:type="spellStart"/>
      <w:r w:rsidR="0031737E" w:rsidRPr="0031737E">
        <w:rPr>
          <w:rFonts w:ascii="Sofia Sans" w:eastAsia="Times New Roman" w:hAnsi="Sofia Sans" w:cs="Arial"/>
          <w:bCs/>
          <w:lang w:val="en-GB"/>
        </w:rPr>
        <w:t>писмо</w:t>
      </w:r>
      <w:proofErr w:type="spellEnd"/>
      <w:r w:rsidR="0031737E" w:rsidRPr="0031737E">
        <w:rPr>
          <w:rFonts w:ascii="Sofia Sans" w:eastAsia="Times New Roman" w:hAnsi="Sofia Sans" w:cs="Arial"/>
          <w:bCs/>
          <w:lang w:val="en-GB"/>
        </w:rPr>
        <w:t xml:space="preserve">. </w:t>
      </w:r>
    </w:p>
    <w:p w14:paraId="4C49C76C" w14:textId="77777777" w:rsidR="00214FB2" w:rsidRPr="00F85379" w:rsidRDefault="00214FB2" w:rsidP="00214FB2">
      <w:pPr>
        <w:spacing w:after="120" w:line="240" w:lineRule="auto"/>
        <w:jc w:val="both"/>
        <w:rPr>
          <w:rFonts w:ascii="Sofia Sans" w:eastAsia="Times New Roman" w:hAnsi="Sofia Sans" w:cs="Arial"/>
          <w:lang w:eastAsia="x-none"/>
        </w:rPr>
      </w:pPr>
      <w:r w:rsidRPr="00F85379">
        <w:rPr>
          <w:rFonts w:ascii="Sofia Sans" w:eastAsia="Times New Roman" w:hAnsi="Sofia Sans" w:cs="Arial"/>
          <w:b/>
          <w:bCs/>
          <w:lang w:val="en-GB"/>
        </w:rPr>
        <w:t>5.1.</w:t>
      </w:r>
      <w:r w:rsidRPr="00F85379">
        <w:rPr>
          <w:rFonts w:ascii="Sofia Sans" w:eastAsia="Times New Roman" w:hAnsi="Sofia Sans" w:cs="Arial"/>
          <w:b/>
          <w:bCs/>
        </w:rPr>
        <w:t>2</w:t>
      </w:r>
      <w:r w:rsidRPr="00F85379">
        <w:rPr>
          <w:rFonts w:ascii="Sofia Sans" w:eastAsia="Times New Roman" w:hAnsi="Sofia Sans" w:cs="Arial"/>
          <w:b/>
          <w:bCs/>
          <w:lang w:val="en-GB"/>
        </w:rPr>
        <w:t xml:space="preserve">. </w:t>
      </w:r>
      <w:proofErr w:type="spellStart"/>
      <w:r w:rsidRPr="00F85379">
        <w:rPr>
          <w:rFonts w:ascii="Sofia Sans" w:eastAsia="Times New Roman" w:hAnsi="Sofia Sans" w:cs="Arial"/>
          <w:lang w:val="en-GB"/>
        </w:rPr>
        <w:t>Място</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на</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доставката</w:t>
      </w:r>
      <w:proofErr w:type="spellEnd"/>
      <w:r>
        <w:rPr>
          <w:rFonts w:ascii="Sofia Sans" w:eastAsia="Times New Roman" w:hAnsi="Sofia Sans" w:cs="Arial"/>
          <w:lang w:val="en-GB"/>
        </w:rPr>
        <w:t xml:space="preserve"> </w:t>
      </w:r>
      <w:r w:rsidRPr="00F85379">
        <w:rPr>
          <w:rFonts w:ascii="Sofia Sans" w:eastAsia="Times New Roman" w:hAnsi="Sofia Sans" w:cs="Arial"/>
          <w:lang w:val="en-GB"/>
        </w:rPr>
        <w:t>–</w:t>
      </w:r>
      <w:r>
        <w:rPr>
          <w:rFonts w:ascii="Sofia Sans" w:eastAsia="Times New Roman" w:hAnsi="Sofia Sans" w:cs="Arial"/>
          <w:lang w:val="en-GB"/>
        </w:rPr>
        <w:t xml:space="preserve"> </w:t>
      </w:r>
      <w:r w:rsidRPr="00F85379">
        <w:rPr>
          <w:rFonts w:ascii="Sofia Sans" w:eastAsia="Times New Roman" w:hAnsi="Sofia Sans" w:cs="Arial"/>
          <w:bCs/>
          <w:lang w:val="ru-RU"/>
        </w:rPr>
        <w:t>Ц</w:t>
      </w:r>
      <w:proofErr w:type="spellStart"/>
      <w:r w:rsidRPr="00F85379">
        <w:rPr>
          <w:rFonts w:ascii="Sofia Sans" w:eastAsia="Times New Roman" w:hAnsi="Sofia Sans" w:cs="Arial"/>
          <w:lang w:val="en-GB"/>
        </w:rPr>
        <w:t>ентрален</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склад</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на</w:t>
      </w:r>
      <w:proofErr w:type="spellEnd"/>
      <w:r w:rsidRPr="00F85379">
        <w:rPr>
          <w:rFonts w:ascii="Sofia Sans" w:eastAsia="Times New Roman" w:hAnsi="Sofia Sans" w:cs="Arial"/>
          <w:lang w:val="en-GB"/>
        </w:rPr>
        <w:t xml:space="preserve"> НЕК ЕАД,</w:t>
      </w:r>
      <w:r>
        <w:rPr>
          <w:rFonts w:ascii="Sofia Sans" w:eastAsia="Times New Roman" w:hAnsi="Sofia Sans" w:cs="Arial"/>
          <w:lang w:val="en-GB"/>
        </w:rPr>
        <w:t xml:space="preserve"> </w:t>
      </w:r>
      <w:proofErr w:type="spellStart"/>
      <w:r w:rsidRPr="00F85379">
        <w:rPr>
          <w:rFonts w:ascii="Sofia Sans" w:eastAsia="Times New Roman" w:hAnsi="Sofia Sans" w:cs="Arial"/>
          <w:lang w:val="en-GB"/>
        </w:rPr>
        <w:t>Предприятие</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Водноелектрически</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централи</w:t>
      </w:r>
      <w:proofErr w:type="spellEnd"/>
      <w:r w:rsidRPr="00F85379">
        <w:rPr>
          <w:rFonts w:ascii="Sofia Sans" w:eastAsia="Times New Roman" w:hAnsi="Sofia Sans" w:cs="Arial"/>
          <w:lang w:val="en-GB"/>
        </w:rPr>
        <w:t>”,</w:t>
      </w:r>
      <w:r>
        <w:rPr>
          <w:rFonts w:ascii="Sofia Sans" w:eastAsia="Times New Roman" w:hAnsi="Sofia Sans" w:cs="Arial"/>
          <w:lang w:val="en-GB"/>
        </w:rPr>
        <w:t xml:space="preserve"> </w:t>
      </w:r>
      <w:proofErr w:type="spellStart"/>
      <w:r w:rsidRPr="00F85379">
        <w:rPr>
          <w:rFonts w:ascii="Sofia Sans" w:eastAsia="Times New Roman" w:hAnsi="Sofia Sans" w:cs="Arial"/>
          <w:lang w:val="en-GB"/>
        </w:rPr>
        <w:t>гр</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Пловдив</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ул</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Васил</w:t>
      </w:r>
      <w:proofErr w:type="spellEnd"/>
      <w:r w:rsidRPr="00F85379">
        <w:rPr>
          <w:rFonts w:ascii="Sofia Sans" w:eastAsia="Times New Roman" w:hAnsi="Sofia Sans" w:cs="Arial"/>
          <w:lang w:val="en-GB"/>
        </w:rPr>
        <w:t xml:space="preserve"> </w:t>
      </w:r>
      <w:proofErr w:type="spellStart"/>
      <w:r w:rsidRPr="00F85379">
        <w:rPr>
          <w:rFonts w:ascii="Sofia Sans" w:eastAsia="Times New Roman" w:hAnsi="Sofia Sans" w:cs="Arial"/>
          <w:lang w:val="en-GB"/>
        </w:rPr>
        <w:t>Левски</w:t>
      </w:r>
      <w:proofErr w:type="spellEnd"/>
      <w:r w:rsidRPr="00F85379">
        <w:rPr>
          <w:rFonts w:ascii="Sofia Sans" w:eastAsia="Times New Roman" w:hAnsi="Sofia Sans" w:cs="Arial"/>
          <w:lang w:val="en-GB"/>
        </w:rPr>
        <w:t xml:space="preserve"> № 244. </w:t>
      </w:r>
    </w:p>
    <w:p w14:paraId="457445E9" w14:textId="77777777" w:rsidR="00214FB2" w:rsidRPr="00F85379" w:rsidRDefault="00214FB2" w:rsidP="00214FB2">
      <w:pPr>
        <w:keepNext/>
        <w:tabs>
          <w:tab w:val="left" w:pos="426"/>
        </w:tabs>
        <w:spacing w:after="0" w:line="259" w:lineRule="auto"/>
        <w:rPr>
          <w:rFonts w:ascii="Sofia Sans" w:hAnsi="Sofia Sans" w:cs="Arial"/>
          <w:b/>
          <w:lang w:val="x-none"/>
        </w:rPr>
      </w:pPr>
      <w:r w:rsidRPr="00F85379">
        <w:rPr>
          <w:rFonts w:ascii="Sofia Sans" w:hAnsi="Sofia Sans" w:cs="Arial"/>
          <w:b/>
        </w:rPr>
        <w:t xml:space="preserve">5.2.  </w:t>
      </w:r>
      <w:r w:rsidRPr="00F85379">
        <w:rPr>
          <w:rFonts w:ascii="Sofia Sans" w:hAnsi="Sofia Sans" w:cs="Arial"/>
          <w:b/>
          <w:lang w:val="x-none"/>
        </w:rPr>
        <w:t xml:space="preserve">Контрол на доставка при получаването и </w:t>
      </w:r>
    </w:p>
    <w:p w14:paraId="18AAE705" w14:textId="77777777" w:rsidR="00214FB2" w:rsidRPr="00F85379" w:rsidRDefault="00214FB2" w:rsidP="00214FB2">
      <w:pPr>
        <w:keepNext/>
        <w:spacing w:after="120" w:line="240" w:lineRule="auto"/>
        <w:jc w:val="both"/>
        <w:rPr>
          <w:rFonts w:ascii="Sofia Sans" w:hAnsi="Sofia Sans" w:cs="Arial"/>
          <w:iCs/>
        </w:rPr>
      </w:pPr>
      <w:r w:rsidRPr="00F85379">
        <w:rPr>
          <w:rFonts w:ascii="Sofia Sans" w:hAnsi="Sofia Sans" w:cs="Arial"/>
          <w:bCs/>
        </w:rPr>
        <w:t xml:space="preserve">Извършването на </w:t>
      </w:r>
      <w:r w:rsidRPr="00F85379">
        <w:rPr>
          <w:rFonts w:ascii="Sofia Sans" w:hAnsi="Sofia Sans" w:cs="Arial"/>
          <w:bCs/>
          <w:lang w:val="x-none"/>
        </w:rPr>
        <w:t>доставката се</w:t>
      </w:r>
      <w:r w:rsidRPr="00F85379">
        <w:rPr>
          <w:rFonts w:ascii="Sofia Sans" w:hAnsi="Sofia Sans" w:cs="Arial"/>
          <w:iCs/>
          <w:lang w:val="x-none"/>
        </w:rPr>
        <w:t xml:space="preserve"> удостоверява с двустранно подписан приемо-предавателен протокол без забележки</w:t>
      </w:r>
      <w:r w:rsidRPr="00F85379">
        <w:rPr>
          <w:rFonts w:ascii="Sofia Sans" w:hAnsi="Sofia Sans" w:cs="Arial"/>
          <w:iCs/>
        </w:rPr>
        <w:t xml:space="preserve"> от страна на Възложителя и Изпълнителя, след извършен входящ контрол.</w:t>
      </w:r>
    </w:p>
    <w:p w14:paraId="6F6D6974" w14:textId="77777777" w:rsidR="00214FB2" w:rsidRPr="00F85379" w:rsidRDefault="00214FB2" w:rsidP="00214FB2">
      <w:pPr>
        <w:keepNext/>
        <w:spacing w:after="0" w:line="240" w:lineRule="auto"/>
        <w:jc w:val="both"/>
        <w:rPr>
          <w:rFonts w:ascii="Sofia Sans" w:hAnsi="Sofia Sans" w:cs="Arial"/>
          <w:b/>
          <w:lang w:val="x-none"/>
        </w:rPr>
      </w:pPr>
      <w:r w:rsidRPr="00F85379">
        <w:rPr>
          <w:rFonts w:ascii="Sofia Sans" w:hAnsi="Sofia Sans" w:cs="Arial"/>
          <w:b/>
        </w:rPr>
        <w:t>5</w:t>
      </w:r>
      <w:r w:rsidRPr="00F85379">
        <w:rPr>
          <w:rFonts w:ascii="Sofia Sans" w:hAnsi="Sofia Sans" w:cs="Arial"/>
          <w:b/>
          <w:lang w:val="en-GB"/>
        </w:rPr>
        <w:t>.</w:t>
      </w:r>
      <w:r w:rsidRPr="00F85379">
        <w:rPr>
          <w:rFonts w:ascii="Sofia Sans" w:hAnsi="Sofia Sans" w:cs="Arial"/>
          <w:b/>
        </w:rPr>
        <w:t>3</w:t>
      </w:r>
      <w:r w:rsidRPr="00F85379">
        <w:rPr>
          <w:rFonts w:ascii="Sofia Sans" w:hAnsi="Sofia Sans" w:cs="Arial"/>
          <w:b/>
          <w:lang w:val="en-GB"/>
        </w:rPr>
        <w:t xml:space="preserve">. </w:t>
      </w:r>
      <w:r w:rsidRPr="00F85379">
        <w:rPr>
          <w:rFonts w:ascii="Sofia Sans" w:hAnsi="Sofia Sans" w:cs="Arial"/>
          <w:b/>
        </w:rPr>
        <w:t xml:space="preserve"> </w:t>
      </w:r>
      <w:r w:rsidRPr="00F85379">
        <w:rPr>
          <w:rFonts w:ascii="Sofia Sans" w:hAnsi="Sofia Sans" w:cs="Arial"/>
          <w:b/>
          <w:lang w:val="x-none"/>
        </w:rPr>
        <w:t>Други изисквания</w:t>
      </w:r>
    </w:p>
    <w:p w14:paraId="537381A6" w14:textId="77777777" w:rsidR="00214FB2" w:rsidRPr="00F85379" w:rsidRDefault="00214FB2" w:rsidP="00214FB2">
      <w:pPr>
        <w:widowControl w:val="0"/>
        <w:autoSpaceDE w:val="0"/>
        <w:autoSpaceDN w:val="0"/>
        <w:adjustRightInd w:val="0"/>
        <w:spacing w:after="120" w:line="240" w:lineRule="auto"/>
        <w:jc w:val="both"/>
        <w:rPr>
          <w:rFonts w:ascii="Sofia Sans" w:eastAsia="Times New Roman" w:hAnsi="Sofia Sans" w:cs="Arial"/>
          <w:iCs/>
        </w:rPr>
      </w:pPr>
      <w:proofErr w:type="spellStart"/>
      <w:r w:rsidRPr="00F85379">
        <w:rPr>
          <w:rFonts w:ascii="Sofia Sans" w:eastAsia="Times New Roman" w:hAnsi="Sofia Sans" w:cs="Arial"/>
          <w:iCs/>
          <w:lang w:val="en-US"/>
        </w:rPr>
        <w:t>Неприложимо</w:t>
      </w:r>
      <w:proofErr w:type="spellEnd"/>
      <w:r w:rsidRPr="00F85379">
        <w:rPr>
          <w:rFonts w:ascii="Sofia Sans" w:eastAsia="Times New Roman" w:hAnsi="Sofia Sans" w:cs="Arial"/>
          <w:iCs/>
          <w:lang w:val="en-US"/>
        </w:rPr>
        <w:t xml:space="preserve"> </w:t>
      </w:r>
      <w:proofErr w:type="spellStart"/>
      <w:r w:rsidRPr="00F85379">
        <w:rPr>
          <w:rFonts w:ascii="Sofia Sans" w:eastAsia="Times New Roman" w:hAnsi="Sofia Sans" w:cs="Arial"/>
          <w:iCs/>
          <w:lang w:val="en-US"/>
        </w:rPr>
        <w:t>за</w:t>
      </w:r>
      <w:proofErr w:type="spellEnd"/>
      <w:r w:rsidRPr="00F85379">
        <w:rPr>
          <w:rFonts w:ascii="Sofia Sans" w:eastAsia="Times New Roman" w:hAnsi="Sofia Sans" w:cs="Arial"/>
          <w:iCs/>
          <w:lang w:val="en-US"/>
        </w:rPr>
        <w:t xml:space="preserve"> </w:t>
      </w:r>
      <w:proofErr w:type="spellStart"/>
      <w:r w:rsidRPr="00F85379">
        <w:rPr>
          <w:rFonts w:ascii="Sofia Sans" w:eastAsia="Times New Roman" w:hAnsi="Sofia Sans" w:cs="Arial"/>
          <w:iCs/>
          <w:lang w:val="en-US"/>
        </w:rPr>
        <w:t>предмета</w:t>
      </w:r>
      <w:proofErr w:type="spellEnd"/>
      <w:r w:rsidRPr="00F85379">
        <w:rPr>
          <w:rFonts w:ascii="Sofia Sans" w:eastAsia="Times New Roman" w:hAnsi="Sofia Sans" w:cs="Arial"/>
          <w:iCs/>
          <w:lang w:val="en-US"/>
        </w:rPr>
        <w:t xml:space="preserve"> </w:t>
      </w:r>
      <w:proofErr w:type="spellStart"/>
      <w:r w:rsidRPr="00F85379">
        <w:rPr>
          <w:rFonts w:ascii="Sofia Sans" w:eastAsia="Times New Roman" w:hAnsi="Sofia Sans" w:cs="Arial"/>
          <w:iCs/>
          <w:lang w:val="en-US"/>
        </w:rPr>
        <w:t>на</w:t>
      </w:r>
      <w:proofErr w:type="spellEnd"/>
      <w:r w:rsidRPr="00F85379">
        <w:rPr>
          <w:rFonts w:ascii="Sofia Sans" w:eastAsia="Times New Roman" w:hAnsi="Sofia Sans" w:cs="Arial"/>
          <w:iCs/>
          <w:lang w:val="en-US"/>
        </w:rPr>
        <w:t xml:space="preserve"> </w:t>
      </w:r>
      <w:proofErr w:type="spellStart"/>
      <w:r w:rsidRPr="00F85379">
        <w:rPr>
          <w:rFonts w:ascii="Sofia Sans" w:eastAsia="Times New Roman" w:hAnsi="Sofia Sans" w:cs="Arial"/>
          <w:iCs/>
          <w:lang w:val="en-US"/>
        </w:rPr>
        <w:t>поръчката</w:t>
      </w:r>
      <w:proofErr w:type="spellEnd"/>
      <w:r w:rsidRPr="00F85379">
        <w:rPr>
          <w:rFonts w:ascii="Sofia Sans" w:eastAsia="Times New Roman" w:hAnsi="Sofia Sans" w:cs="Arial"/>
          <w:iCs/>
          <w:lang w:val="en-US"/>
        </w:rPr>
        <w:t>.</w:t>
      </w:r>
    </w:p>
    <w:p w14:paraId="1141968C" w14:textId="77777777" w:rsidR="00214FB2" w:rsidRPr="00F85379" w:rsidRDefault="00214FB2" w:rsidP="00214FB2">
      <w:pPr>
        <w:spacing w:after="160" w:line="259" w:lineRule="auto"/>
        <w:contextualSpacing/>
        <w:jc w:val="both"/>
        <w:rPr>
          <w:rFonts w:ascii="Sofia Sans" w:hAnsi="Sofia Sans" w:cs="Arial"/>
          <w:b/>
          <w:lang w:val="x-none"/>
        </w:rPr>
      </w:pPr>
      <w:r w:rsidRPr="00F85379">
        <w:rPr>
          <w:rFonts w:ascii="Sofia Sans" w:hAnsi="Sofia Sans" w:cs="Arial"/>
          <w:b/>
        </w:rPr>
        <w:t xml:space="preserve">6. </w:t>
      </w:r>
      <w:r w:rsidRPr="00F85379">
        <w:rPr>
          <w:rFonts w:ascii="Sofia Sans" w:hAnsi="Sofia Sans" w:cs="Arial"/>
          <w:b/>
          <w:lang w:val="x-none"/>
        </w:rPr>
        <w:t>ПРИЛОЖЕНИЯ</w:t>
      </w:r>
    </w:p>
    <w:p w14:paraId="1C393926" w14:textId="77777777" w:rsidR="00214FB2" w:rsidRPr="00F85379" w:rsidRDefault="00214FB2" w:rsidP="00214FB2">
      <w:pPr>
        <w:widowControl w:val="0"/>
        <w:autoSpaceDE w:val="0"/>
        <w:autoSpaceDN w:val="0"/>
        <w:adjustRightInd w:val="0"/>
        <w:spacing w:after="0" w:line="240" w:lineRule="auto"/>
        <w:jc w:val="both"/>
        <w:rPr>
          <w:rFonts w:ascii="Sofia Sans" w:eastAsia="Times New Roman" w:hAnsi="Sofia Sans" w:cs="Arial"/>
          <w:lang w:eastAsia="bg-BG"/>
        </w:rPr>
      </w:pPr>
      <w:r w:rsidRPr="00F85379">
        <w:rPr>
          <w:rFonts w:ascii="Sofia Sans" w:hAnsi="Sofia Sans" w:cs="Arial"/>
          <w:bCs/>
          <w:iCs/>
        </w:rPr>
        <w:t>Неприложимо за предмета на поръчката</w:t>
      </w:r>
    </w:p>
    <w:p w14:paraId="1DC53544"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5AE0CB22"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607BCF9E"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7F22742C"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257F25B0"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34394F26"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5F82837B"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307D5C6C"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02F59D7F"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78C96EB4"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0410E202"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24F716E6"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58B6B3B9"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14433B07" w14:textId="77777777" w:rsid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0A96DC79" w14:textId="77777777" w:rsidR="00214FB2" w:rsidRPr="00214FB2" w:rsidRDefault="00214FB2"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709FCB16" w14:textId="77777777" w:rsidR="008826A8" w:rsidRDefault="008826A8" w:rsidP="001E4312">
      <w:pPr>
        <w:widowControl w:val="0"/>
        <w:tabs>
          <w:tab w:val="left" w:pos="7797"/>
        </w:tabs>
        <w:spacing w:after="0" w:line="240" w:lineRule="auto"/>
        <w:ind w:right="283"/>
        <w:jc w:val="right"/>
        <w:outlineLvl w:val="0"/>
        <w:rPr>
          <w:rFonts w:ascii="Sofia Sans" w:hAnsi="Sofia Sans" w:cs="Arial"/>
          <w:b/>
          <w:iCs/>
          <w:kern w:val="32"/>
          <w:lang w:eastAsia="bg-BG"/>
        </w:rPr>
      </w:pPr>
    </w:p>
    <w:p w14:paraId="5CB29DB7" w14:textId="77777777" w:rsidR="001C219C" w:rsidRDefault="001C219C"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3C5BCD6D" w14:textId="77777777" w:rsidR="001C219C" w:rsidRDefault="001C219C" w:rsidP="001E4312">
      <w:pPr>
        <w:widowControl w:val="0"/>
        <w:tabs>
          <w:tab w:val="left" w:pos="7797"/>
        </w:tabs>
        <w:spacing w:after="0" w:line="240" w:lineRule="auto"/>
        <w:ind w:right="283"/>
        <w:jc w:val="right"/>
        <w:outlineLvl w:val="0"/>
        <w:rPr>
          <w:rFonts w:ascii="Sofia Sans" w:hAnsi="Sofia Sans" w:cs="Arial"/>
          <w:b/>
          <w:iCs/>
          <w:kern w:val="32"/>
          <w:lang w:val="en-US" w:eastAsia="bg-BG"/>
        </w:rPr>
      </w:pPr>
    </w:p>
    <w:p w14:paraId="462EBD1D" w14:textId="4B594FEB" w:rsidR="00802851" w:rsidRPr="0067476D" w:rsidRDefault="007720BF" w:rsidP="001E4312">
      <w:pPr>
        <w:widowControl w:val="0"/>
        <w:tabs>
          <w:tab w:val="left" w:pos="7797"/>
        </w:tabs>
        <w:spacing w:after="0" w:line="240" w:lineRule="auto"/>
        <w:ind w:right="283"/>
        <w:jc w:val="right"/>
        <w:outlineLvl w:val="0"/>
        <w:rPr>
          <w:rFonts w:ascii="Sofia Sans" w:hAnsi="Sofia Sans" w:cs="Arial"/>
          <w:b/>
          <w:iCs/>
          <w:kern w:val="32"/>
          <w:lang w:eastAsia="bg-BG"/>
        </w:rPr>
      </w:pPr>
      <w:r w:rsidRPr="0067476D">
        <w:rPr>
          <w:rFonts w:ascii="Sofia Sans" w:hAnsi="Sofia Sans" w:cs="Arial"/>
          <w:b/>
          <w:iCs/>
          <w:kern w:val="32"/>
          <w:lang w:val="en-US" w:eastAsia="bg-BG"/>
        </w:rPr>
        <w:t xml:space="preserve"> </w:t>
      </w:r>
      <w:r w:rsidR="00802851" w:rsidRPr="0067476D">
        <w:rPr>
          <w:rFonts w:ascii="Sofia Sans" w:hAnsi="Sofia Sans" w:cs="Arial"/>
          <w:b/>
          <w:iCs/>
          <w:kern w:val="32"/>
          <w:lang w:eastAsia="bg-BG"/>
        </w:rPr>
        <w:t>Приложение 2</w:t>
      </w:r>
    </w:p>
    <w:p w14:paraId="0A19E172" w14:textId="77777777" w:rsidR="00802851" w:rsidRPr="0067476D" w:rsidRDefault="00802851" w:rsidP="001E4312">
      <w:pPr>
        <w:spacing w:after="0" w:line="240" w:lineRule="auto"/>
        <w:ind w:left="5760" w:right="283" w:firstLine="720"/>
        <w:jc w:val="right"/>
        <w:rPr>
          <w:rFonts w:ascii="Sofia Sans" w:hAnsi="Sofia Sans" w:cs="Arial"/>
          <w:i/>
          <w:lang w:eastAsia="bg-BG"/>
        </w:rPr>
      </w:pPr>
      <w:r w:rsidRPr="0067476D">
        <w:rPr>
          <w:rFonts w:ascii="Sofia Sans" w:hAnsi="Sofia Sans" w:cs="Arial"/>
          <w:i/>
          <w:lang w:eastAsia="bg-BG"/>
        </w:rPr>
        <w:t>(образец)</w:t>
      </w:r>
    </w:p>
    <w:p w14:paraId="1DEA9913" w14:textId="77777777" w:rsidR="00802851" w:rsidRPr="0067476D" w:rsidRDefault="00802851" w:rsidP="00802851">
      <w:pPr>
        <w:spacing w:after="0" w:line="240" w:lineRule="auto"/>
        <w:jc w:val="both"/>
        <w:rPr>
          <w:rFonts w:ascii="Sofia Sans" w:eastAsia="Times New Roman" w:hAnsi="Sofia Sans" w:cs="Arial"/>
          <w:i/>
          <w:iCs/>
        </w:rPr>
      </w:pPr>
    </w:p>
    <w:p w14:paraId="1801B84E" w14:textId="77777777" w:rsidR="00802851" w:rsidRPr="0067476D" w:rsidRDefault="00802851" w:rsidP="00802851">
      <w:pPr>
        <w:spacing w:after="0" w:line="240" w:lineRule="auto"/>
        <w:rPr>
          <w:rFonts w:ascii="Sofia Sans" w:eastAsia="Times New Roman" w:hAnsi="Sofia Sans" w:cs="Arial"/>
        </w:rPr>
      </w:pPr>
    </w:p>
    <w:p w14:paraId="7004EE9A" w14:textId="77777777" w:rsidR="00AD3967" w:rsidRPr="0067476D" w:rsidRDefault="00AD3967" w:rsidP="00AD3967">
      <w:pPr>
        <w:suppressAutoHyphens/>
        <w:spacing w:after="0"/>
        <w:jc w:val="center"/>
        <w:rPr>
          <w:rFonts w:ascii="Sofia Sans" w:eastAsia="Times New Roman" w:hAnsi="Sofia Sans" w:cs="Arial"/>
          <w:b/>
          <w:lang w:eastAsia="ar-SA"/>
        </w:rPr>
      </w:pPr>
      <w:r w:rsidRPr="0067476D">
        <w:rPr>
          <w:rFonts w:ascii="Sofia Sans" w:eastAsia="Times New Roman" w:hAnsi="Sofia Sans" w:cs="Arial"/>
          <w:b/>
          <w:lang w:eastAsia="ar-SA"/>
        </w:rPr>
        <w:t>ИНФОРМАЦИОНЕН ЛИСТ ЗА УЧАСТНИКА</w:t>
      </w:r>
    </w:p>
    <w:p w14:paraId="08427FD0" w14:textId="77777777" w:rsidR="00AD3967" w:rsidRPr="0067476D" w:rsidRDefault="00AD3967" w:rsidP="00AD3967">
      <w:pPr>
        <w:spacing w:after="0"/>
        <w:rPr>
          <w:rFonts w:ascii="Sofia Sans" w:eastAsia="Times New Roman" w:hAnsi="Sofia Sans" w:cs="Arial"/>
          <w:lang w:eastAsia="bg-BG"/>
        </w:rPr>
      </w:pPr>
    </w:p>
    <w:p w14:paraId="7A2DF765" w14:textId="77777777" w:rsidR="00AD3967" w:rsidRPr="0067476D" w:rsidRDefault="00AD3967" w:rsidP="00AD3967">
      <w:pPr>
        <w:spacing w:after="0"/>
        <w:rPr>
          <w:rFonts w:ascii="Sofia Sans" w:eastAsia="Times New Roman" w:hAnsi="Sofia Sans" w:cs="Arial"/>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6679"/>
      </w:tblGrid>
      <w:tr w:rsidR="00AD3967" w:rsidRPr="0067476D" w14:paraId="7C949900" w14:textId="77777777" w:rsidTr="003246A1">
        <w:tc>
          <w:tcPr>
            <w:tcW w:w="2950" w:type="dxa"/>
          </w:tcPr>
          <w:p w14:paraId="5078DDAB"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Наименование на Участника:</w:t>
            </w:r>
          </w:p>
        </w:tc>
        <w:tc>
          <w:tcPr>
            <w:tcW w:w="6679" w:type="dxa"/>
          </w:tcPr>
          <w:p w14:paraId="47DCCC40"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точното наименование на дружеството, според регистрацията</w:t>
            </w:r>
          </w:p>
        </w:tc>
      </w:tr>
      <w:tr w:rsidR="00AD3967" w:rsidRPr="0067476D" w14:paraId="3DABA53C" w14:textId="77777777" w:rsidTr="003246A1">
        <w:tc>
          <w:tcPr>
            <w:tcW w:w="2950" w:type="dxa"/>
          </w:tcPr>
          <w:p w14:paraId="6BBE8876"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Седалище по регистрация:</w:t>
            </w:r>
          </w:p>
        </w:tc>
        <w:tc>
          <w:tcPr>
            <w:tcW w:w="6679" w:type="dxa"/>
          </w:tcPr>
          <w:p w14:paraId="078613A0"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държавата и адрес на седалището на участника</w:t>
            </w:r>
          </w:p>
        </w:tc>
      </w:tr>
      <w:tr w:rsidR="00AD3967" w:rsidRPr="0067476D" w14:paraId="25BAFFB3" w14:textId="77777777" w:rsidTr="003246A1">
        <w:tc>
          <w:tcPr>
            <w:tcW w:w="2950" w:type="dxa"/>
          </w:tcPr>
          <w:p w14:paraId="7CEECCE7"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Точен адрес за кореспонденция</w:t>
            </w:r>
          </w:p>
        </w:tc>
        <w:tc>
          <w:tcPr>
            <w:tcW w:w="6679" w:type="dxa"/>
          </w:tcPr>
          <w:p w14:paraId="7037BF83"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улица, град, пощенски код, държава</w:t>
            </w:r>
          </w:p>
        </w:tc>
      </w:tr>
      <w:tr w:rsidR="00AD3967" w:rsidRPr="0067476D" w14:paraId="33E507AB" w14:textId="77777777" w:rsidTr="003246A1">
        <w:tc>
          <w:tcPr>
            <w:tcW w:w="2950" w:type="dxa"/>
          </w:tcPr>
          <w:p w14:paraId="11F03A4A" w14:textId="77777777" w:rsidR="00AD3967" w:rsidRPr="0067476D" w:rsidRDefault="00AD3967" w:rsidP="00AD3967">
            <w:pPr>
              <w:spacing w:after="0"/>
              <w:jc w:val="both"/>
              <w:rPr>
                <w:rFonts w:ascii="Sofia Sans" w:eastAsia="Times New Roman" w:hAnsi="Sofia Sans" w:cs="Arial"/>
                <w:b/>
                <w:bCs/>
                <w:lang w:eastAsia="bg-BG"/>
              </w:rPr>
            </w:pPr>
            <w:r w:rsidRPr="0067476D">
              <w:rPr>
                <w:rFonts w:ascii="Sofia Sans" w:eastAsia="Times New Roman" w:hAnsi="Sofia Sans" w:cs="Arial"/>
                <w:b/>
                <w:bCs/>
                <w:lang w:eastAsia="bg-BG"/>
              </w:rPr>
              <w:t>Лице за контакти</w:t>
            </w:r>
          </w:p>
        </w:tc>
        <w:tc>
          <w:tcPr>
            <w:tcW w:w="6679" w:type="dxa"/>
          </w:tcPr>
          <w:p w14:paraId="47F8EE91"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име, фамилия и длъжност</w:t>
            </w:r>
          </w:p>
        </w:tc>
      </w:tr>
      <w:tr w:rsidR="00AD3967" w:rsidRPr="0067476D" w14:paraId="2755A88D" w14:textId="77777777" w:rsidTr="003246A1">
        <w:tc>
          <w:tcPr>
            <w:tcW w:w="2950" w:type="dxa"/>
          </w:tcPr>
          <w:p w14:paraId="74640089" w14:textId="77777777" w:rsidR="00AD3967" w:rsidRPr="0067476D" w:rsidRDefault="00AD3967" w:rsidP="00AD3967">
            <w:pPr>
              <w:spacing w:after="0"/>
              <w:jc w:val="both"/>
              <w:rPr>
                <w:rFonts w:ascii="Sofia Sans" w:eastAsia="Times New Roman" w:hAnsi="Sofia Sans" w:cs="Arial"/>
                <w:b/>
                <w:bCs/>
                <w:lang w:eastAsia="bg-BG"/>
              </w:rPr>
            </w:pPr>
            <w:r w:rsidRPr="0067476D">
              <w:rPr>
                <w:rFonts w:ascii="Sofia Sans" w:eastAsia="Times New Roman" w:hAnsi="Sofia Sans" w:cs="Arial"/>
                <w:b/>
                <w:bCs/>
                <w:lang w:eastAsia="bg-BG"/>
              </w:rPr>
              <w:t>Телефонен номер</w:t>
            </w:r>
          </w:p>
        </w:tc>
        <w:tc>
          <w:tcPr>
            <w:tcW w:w="6679" w:type="dxa"/>
          </w:tcPr>
          <w:p w14:paraId="3B758AAB"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код на населеното място и телефонен номер</w:t>
            </w:r>
          </w:p>
        </w:tc>
      </w:tr>
      <w:tr w:rsidR="00AD3967" w:rsidRPr="0067476D" w14:paraId="66533D37" w14:textId="77777777" w:rsidTr="003246A1">
        <w:tc>
          <w:tcPr>
            <w:tcW w:w="2950" w:type="dxa"/>
          </w:tcPr>
          <w:p w14:paraId="1245F287" w14:textId="77777777" w:rsidR="00AD3967" w:rsidRPr="0067476D" w:rsidRDefault="00AD3967" w:rsidP="00AD3967">
            <w:pPr>
              <w:spacing w:after="0"/>
              <w:jc w:val="both"/>
              <w:rPr>
                <w:rFonts w:ascii="Sofia Sans" w:eastAsia="Times New Roman" w:hAnsi="Sofia Sans" w:cs="Arial"/>
                <w:b/>
                <w:bCs/>
                <w:lang w:eastAsia="bg-BG"/>
              </w:rPr>
            </w:pPr>
            <w:r w:rsidRPr="0067476D">
              <w:rPr>
                <w:rFonts w:ascii="Sofia Sans" w:eastAsia="Times New Roman" w:hAnsi="Sofia Sans" w:cs="Arial"/>
                <w:b/>
                <w:bCs/>
                <w:lang w:eastAsia="bg-BG"/>
              </w:rPr>
              <w:t>Електронен адрес</w:t>
            </w:r>
          </w:p>
        </w:tc>
        <w:tc>
          <w:tcPr>
            <w:tcW w:w="6679" w:type="dxa"/>
          </w:tcPr>
          <w:p w14:paraId="2075E808" w14:textId="77777777" w:rsidR="00AD3967" w:rsidRPr="0067476D" w:rsidRDefault="00AD3967" w:rsidP="00AD3967">
            <w:pPr>
              <w:spacing w:after="0"/>
              <w:ind w:left="252"/>
              <w:jc w:val="both"/>
              <w:rPr>
                <w:rFonts w:ascii="Sofia Sans" w:eastAsia="Times New Roman" w:hAnsi="Sofia Sans" w:cs="Arial"/>
                <w:i/>
                <w:iCs/>
                <w:lang w:eastAsia="bg-BG"/>
              </w:rPr>
            </w:pPr>
          </w:p>
        </w:tc>
      </w:tr>
      <w:tr w:rsidR="00AD3967" w:rsidRPr="0067476D" w14:paraId="31D5BBAA" w14:textId="77777777" w:rsidTr="003246A1">
        <w:tc>
          <w:tcPr>
            <w:tcW w:w="2950" w:type="dxa"/>
          </w:tcPr>
          <w:p w14:paraId="22605DAB" w14:textId="77777777" w:rsidR="00AD3967" w:rsidRPr="0067476D" w:rsidRDefault="00AD3967" w:rsidP="00AD3967">
            <w:pPr>
              <w:spacing w:after="0"/>
              <w:jc w:val="both"/>
              <w:rPr>
                <w:rFonts w:ascii="Sofia Sans" w:eastAsia="Times New Roman" w:hAnsi="Sofia Sans" w:cs="Arial"/>
                <w:b/>
                <w:bCs/>
                <w:lang w:eastAsia="bg-BG"/>
              </w:rPr>
            </w:pPr>
            <w:r w:rsidRPr="0067476D">
              <w:rPr>
                <w:rFonts w:ascii="Sofia Sans" w:eastAsia="Times New Roman" w:hAnsi="Sofia Sans" w:cs="Arial"/>
                <w:b/>
                <w:bCs/>
                <w:lang w:eastAsia="bg-BG"/>
              </w:rPr>
              <w:t>Интернет адрес</w:t>
            </w:r>
          </w:p>
        </w:tc>
        <w:tc>
          <w:tcPr>
            <w:tcW w:w="6679" w:type="dxa"/>
          </w:tcPr>
          <w:p w14:paraId="65F6382B" w14:textId="77777777" w:rsidR="00AD3967" w:rsidRPr="0067476D" w:rsidRDefault="00AD3967" w:rsidP="00AD3967">
            <w:pPr>
              <w:spacing w:after="0"/>
              <w:ind w:left="252"/>
              <w:jc w:val="both"/>
              <w:rPr>
                <w:rFonts w:ascii="Sofia Sans" w:eastAsia="Times New Roman" w:hAnsi="Sofia Sans" w:cs="Arial"/>
                <w:i/>
                <w:iCs/>
                <w:lang w:eastAsia="bg-BG"/>
              </w:rPr>
            </w:pPr>
          </w:p>
        </w:tc>
      </w:tr>
      <w:tr w:rsidR="00AD3967" w:rsidRPr="0067476D" w14:paraId="2298CE67" w14:textId="77777777" w:rsidTr="003246A1">
        <w:tc>
          <w:tcPr>
            <w:tcW w:w="2950" w:type="dxa"/>
            <w:vAlign w:val="center"/>
          </w:tcPr>
          <w:p w14:paraId="6F8D2DC4"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Правен статус</w:t>
            </w:r>
          </w:p>
        </w:tc>
        <w:tc>
          <w:tcPr>
            <w:tcW w:w="6679" w:type="dxa"/>
          </w:tcPr>
          <w:p w14:paraId="16219D36"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търговското дружество или обединения или друга правна форма, дата на учредяване или номера и датата на вписване и къде</w:t>
            </w:r>
          </w:p>
        </w:tc>
      </w:tr>
      <w:tr w:rsidR="00AD3967" w:rsidRPr="0067476D" w14:paraId="5DFC50A8" w14:textId="77777777" w:rsidTr="003246A1">
        <w:tc>
          <w:tcPr>
            <w:tcW w:w="2950" w:type="dxa"/>
          </w:tcPr>
          <w:p w14:paraId="5B32F838"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ИН по ЗДДС № и държава на данъчна регистрация съгласно данъчната декларация</w:t>
            </w:r>
          </w:p>
        </w:tc>
        <w:tc>
          <w:tcPr>
            <w:tcW w:w="6679" w:type="dxa"/>
          </w:tcPr>
          <w:p w14:paraId="4D695C07"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Посочете номер по ЗДДС и наименованието на държавата, например: България .........</w:t>
            </w:r>
          </w:p>
        </w:tc>
      </w:tr>
      <w:tr w:rsidR="00AD3967" w:rsidRPr="0067476D" w14:paraId="7F6232D9" w14:textId="77777777" w:rsidTr="003246A1">
        <w:tc>
          <w:tcPr>
            <w:tcW w:w="2950" w:type="dxa"/>
          </w:tcPr>
          <w:p w14:paraId="33AF2E40" w14:textId="77777777" w:rsidR="00AD3967" w:rsidRPr="0067476D" w:rsidRDefault="00AD3967" w:rsidP="00AD3967">
            <w:pPr>
              <w:spacing w:after="0"/>
              <w:jc w:val="both"/>
              <w:rPr>
                <w:rFonts w:ascii="Sofia Sans" w:eastAsia="Times New Roman" w:hAnsi="Sofia Sans" w:cs="Arial"/>
                <w:b/>
                <w:bCs/>
                <w:lang w:eastAsia="bg-BG"/>
              </w:rPr>
            </w:pPr>
            <w:r w:rsidRPr="0067476D">
              <w:rPr>
                <w:rFonts w:ascii="Sofia Sans" w:eastAsia="Times New Roman" w:hAnsi="Sofia Sans" w:cs="Arial"/>
                <w:b/>
                <w:bCs/>
                <w:lang w:eastAsia="bg-BG"/>
              </w:rPr>
              <w:t>ИН/ЕИК</w:t>
            </w:r>
          </w:p>
        </w:tc>
        <w:tc>
          <w:tcPr>
            <w:tcW w:w="6679" w:type="dxa"/>
          </w:tcPr>
          <w:p w14:paraId="628E1255" w14:textId="77777777" w:rsidR="00AD3967" w:rsidRPr="0067476D" w:rsidRDefault="00AD3967" w:rsidP="00AD3967">
            <w:pPr>
              <w:spacing w:after="0"/>
              <w:ind w:left="252"/>
              <w:jc w:val="both"/>
              <w:rPr>
                <w:rFonts w:ascii="Sofia Sans" w:eastAsia="Times New Roman" w:hAnsi="Sofia Sans" w:cs="Arial"/>
                <w:i/>
                <w:iCs/>
                <w:lang w:eastAsia="bg-BG"/>
              </w:rPr>
            </w:pPr>
          </w:p>
        </w:tc>
      </w:tr>
      <w:tr w:rsidR="00AD3967" w:rsidRPr="0067476D" w14:paraId="2F3D0899" w14:textId="77777777" w:rsidTr="003246A1">
        <w:tc>
          <w:tcPr>
            <w:tcW w:w="2950" w:type="dxa"/>
            <w:vAlign w:val="center"/>
          </w:tcPr>
          <w:p w14:paraId="7545A537"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Банкови реквизити</w:t>
            </w:r>
          </w:p>
        </w:tc>
        <w:tc>
          <w:tcPr>
            <w:tcW w:w="6679" w:type="dxa"/>
          </w:tcPr>
          <w:p w14:paraId="0BE02EE3"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Банка:</w:t>
            </w:r>
          </w:p>
          <w:p w14:paraId="32737057"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IBAN:</w:t>
            </w:r>
          </w:p>
          <w:p w14:paraId="11A98416" w14:textId="77777777" w:rsidR="00AD3967" w:rsidRPr="0067476D" w:rsidRDefault="00AD3967" w:rsidP="00AD3967">
            <w:pPr>
              <w:spacing w:after="0"/>
              <w:ind w:left="252"/>
              <w:jc w:val="both"/>
              <w:rPr>
                <w:rFonts w:ascii="Sofia Sans" w:eastAsia="Times New Roman" w:hAnsi="Sofia Sans" w:cs="Arial"/>
                <w:i/>
                <w:iCs/>
                <w:lang w:eastAsia="bg-BG"/>
              </w:rPr>
            </w:pPr>
            <w:r w:rsidRPr="0067476D">
              <w:rPr>
                <w:rFonts w:ascii="Sofia Sans" w:eastAsia="Times New Roman" w:hAnsi="Sofia Sans" w:cs="Arial"/>
                <w:i/>
                <w:iCs/>
                <w:lang w:eastAsia="bg-BG"/>
              </w:rPr>
              <w:t>BIC:</w:t>
            </w:r>
          </w:p>
        </w:tc>
      </w:tr>
      <w:tr w:rsidR="00AD3967" w:rsidRPr="0067476D" w14:paraId="4E8C1620" w14:textId="77777777" w:rsidTr="003246A1">
        <w:trPr>
          <w:trHeight w:val="573"/>
        </w:trPr>
        <w:tc>
          <w:tcPr>
            <w:tcW w:w="2950" w:type="dxa"/>
            <w:vAlign w:val="center"/>
          </w:tcPr>
          <w:p w14:paraId="537FAFCB" w14:textId="77777777" w:rsidR="00AD3967" w:rsidRPr="0067476D" w:rsidRDefault="00AD3967" w:rsidP="00AD3967">
            <w:pPr>
              <w:spacing w:after="0"/>
              <w:rPr>
                <w:rFonts w:ascii="Sofia Sans" w:eastAsia="Times New Roman" w:hAnsi="Sofia Sans" w:cs="Arial"/>
                <w:b/>
                <w:bCs/>
                <w:lang w:eastAsia="bg-BG"/>
              </w:rPr>
            </w:pPr>
            <w:r w:rsidRPr="0067476D">
              <w:rPr>
                <w:rFonts w:ascii="Sofia Sans" w:eastAsia="Times New Roman" w:hAnsi="Sofia Sans" w:cs="Arial"/>
                <w:b/>
                <w:bCs/>
                <w:lang w:eastAsia="bg-BG"/>
              </w:rPr>
              <w:t>Предмет на поръчката</w:t>
            </w:r>
          </w:p>
        </w:tc>
        <w:tc>
          <w:tcPr>
            <w:tcW w:w="6679" w:type="dxa"/>
            <w:vAlign w:val="center"/>
          </w:tcPr>
          <w:p w14:paraId="6487F342" w14:textId="745B8DA2" w:rsidR="00AD3967" w:rsidRPr="0067476D" w:rsidRDefault="008826A8" w:rsidP="00D23054">
            <w:pPr>
              <w:rPr>
                <w:rFonts w:ascii="Sofia Sans" w:eastAsia="Times New Roman" w:hAnsi="Sofia Sans" w:cs="Arial"/>
                <w:b/>
                <w:iCs/>
                <w:lang w:val="en-US" w:eastAsia="bg-BG"/>
              </w:rPr>
            </w:pPr>
            <w:r w:rsidRPr="00E34A9B">
              <w:rPr>
                <w:rFonts w:ascii="Sofia Sans" w:hAnsi="Sofia Sans" w:cs="Arial"/>
                <w:b/>
                <w:bCs/>
                <w:sz w:val="24"/>
                <w:szCs w:val="24"/>
              </w:rPr>
              <w:t xml:space="preserve">„Доставка на </w:t>
            </w:r>
            <w:r w:rsidR="00214FB2">
              <w:rPr>
                <w:rFonts w:ascii="Sofia Sans" w:hAnsi="Sofia Sans" w:cs="Arial"/>
                <w:b/>
                <w:bCs/>
                <w:sz w:val="24"/>
                <w:szCs w:val="24"/>
              </w:rPr>
              <w:t>хидравличен крик за ВЕЦ „Алеко</w:t>
            </w:r>
            <w:r w:rsidRPr="00E34A9B">
              <w:rPr>
                <w:rFonts w:ascii="Sofia Sans" w:hAnsi="Sofia Sans" w:cs="Arial"/>
                <w:b/>
                <w:bCs/>
                <w:sz w:val="24"/>
                <w:szCs w:val="24"/>
              </w:rPr>
              <w:t xml:space="preserve">“ с реф. </w:t>
            </w:r>
            <w:r w:rsidRPr="001F76A8">
              <w:rPr>
                <w:rFonts w:ascii="Sofia Sans" w:hAnsi="Sofia Sans"/>
                <w:b/>
                <w:bCs/>
              </w:rPr>
              <w:t>26ИП-П50А</w:t>
            </w:r>
            <w:r w:rsidR="00214FB2">
              <w:rPr>
                <w:rFonts w:ascii="Sofia Sans" w:hAnsi="Sofia Sans"/>
                <w:b/>
                <w:bCs/>
              </w:rPr>
              <w:t>110</w:t>
            </w:r>
          </w:p>
        </w:tc>
      </w:tr>
    </w:tbl>
    <w:p w14:paraId="13DA45E3" w14:textId="77777777" w:rsidR="00AD3967" w:rsidRPr="0067476D" w:rsidRDefault="00AD3967" w:rsidP="00AD3967">
      <w:pPr>
        <w:spacing w:after="0"/>
        <w:jc w:val="both"/>
        <w:rPr>
          <w:rFonts w:ascii="Sofia Sans" w:eastAsia="Times New Roman" w:hAnsi="Sofia Sans" w:cs="Arial"/>
          <w:i/>
          <w:iCs/>
          <w:lang w:eastAsia="bg-BG"/>
        </w:rPr>
      </w:pPr>
    </w:p>
    <w:p w14:paraId="77562408" w14:textId="77777777" w:rsidR="00A25747" w:rsidRPr="0067476D" w:rsidRDefault="00A25747" w:rsidP="00AD3967">
      <w:pPr>
        <w:spacing w:after="0"/>
        <w:ind w:firstLine="567"/>
        <w:rPr>
          <w:rFonts w:ascii="Sofia Sans" w:eastAsia="Times New Roman" w:hAnsi="Sofia Sans" w:cs="Arial"/>
          <w:b/>
          <w:color w:val="000000"/>
          <w:u w:val="single"/>
          <w:lang w:eastAsia="bg-BG"/>
        </w:rPr>
      </w:pPr>
    </w:p>
    <w:p w14:paraId="2DDD1EB7" w14:textId="77777777" w:rsidR="00A25747" w:rsidRPr="0067476D" w:rsidRDefault="00A25747" w:rsidP="00AD3967">
      <w:pPr>
        <w:spacing w:after="0"/>
        <w:ind w:firstLine="567"/>
        <w:rPr>
          <w:rFonts w:ascii="Sofia Sans" w:eastAsia="Times New Roman" w:hAnsi="Sofia Sans" w:cs="Arial"/>
          <w:b/>
          <w:color w:val="000000"/>
          <w:u w:val="single"/>
          <w:lang w:eastAsia="bg-BG"/>
        </w:rPr>
      </w:pPr>
    </w:p>
    <w:p w14:paraId="0EDEFD6C" w14:textId="3EB12B76" w:rsidR="00AD3967" w:rsidRPr="0067476D" w:rsidRDefault="00AD3967" w:rsidP="00AD3967">
      <w:pPr>
        <w:spacing w:after="0"/>
        <w:ind w:firstLine="567"/>
        <w:rPr>
          <w:rFonts w:ascii="Sofia Sans" w:eastAsia="Times New Roman" w:hAnsi="Sofia Sans" w:cs="Arial"/>
          <w:b/>
          <w:color w:val="000000"/>
          <w:u w:val="single"/>
          <w:lang w:eastAsia="bg-BG"/>
        </w:rPr>
      </w:pPr>
      <w:r w:rsidRPr="0067476D">
        <w:rPr>
          <w:rFonts w:ascii="Sofia Sans" w:eastAsia="Times New Roman" w:hAnsi="Sofia Sans" w:cs="Arial"/>
          <w:b/>
          <w:color w:val="000000"/>
          <w:u w:val="single"/>
          <w:lang w:eastAsia="bg-BG"/>
        </w:rPr>
        <w:t>ПОДПИС:</w:t>
      </w:r>
    </w:p>
    <w:p w14:paraId="1BACCF9C" w14:textId="77777777" w:rsidR="00AD3967" w:rsidRPr="0067476D" w:rsidRDefault="00AD3967" w:rsidP="00AD3967">
      <w:pPr>
        <w:spacing w:after="0"/>
        <w:ind w:left="567"/>
        <w:jc w:val="both"/>
        <w:rPr>
          <w:rFonts w:ascii="Sofia Sans" w:eastAsia="Times New Roman" w:hAnsi="Sofia Sans" w:cs="Arial"/>
          <w:lang w:eastAsia="bg-BG"/>
        </w:rPr>
      </w:pPr>
    </w:p>
    <w:p w14:paraId="0BFF2BEE" w14:textId="77777777" w:rsidR="003246A1" w:rsidRPr="0067476D" w:rsidRDefault="003246A1" w:rsidP="00AD3967">
      <w:pPr>
        <w:spacing w:after="0"/>
        <w:ind w:left="567"/>
        <w:jc w:val="both"/>
        <w:rPr>
          <w:rFonts w:ascii="Sofia Sans" w:eastAsia="Times New Roman" w:hAnsi="Sofia Sans" w:cs="Arial"/>
          <w:lang w:eastAsia="bg-BG"/>
        </w:rPr>
      </w:pPr>
    </w:p>
    <w:p w14:paraId="0C26FAAF" w14:textId="77777777" w:rsidR="003246A1" w:rsidRPr="0067476D" w:rsidRDefault="003246A1" w:rsidP="00AD3967">
      <w:pPr>
        <w:spacing w:after="0"/>
        <w:ind w:left="567"/>
        <w:jc w:val="both"/>
        <w:rPr>
          <w:rFonts w:ascii="Sofia Sans" w:eastAsia="Times New Roman" w:hAnsi="Sofia Sans" w:cs="Arial"/>
          <w:lang w:eastAsia="bg-BG"/>
        </w:rPr>
      </w:pPr>
    </w:p>
    <w:p w14:paraId="4FA55010" w14:textId="77777777" w:rsidR="00AD3967" w:rsidRPr="0067476D" w:rsidRDefault="00AD3967" w:rsidP="00AD3967">
      <w:pPr>
        <w:spacing w:after="0"/>
        <w:ind w:left="567"/>
        <w:jc w:val="both"/>
        <w:rPr>
          <w:rFonts w:ascii="Sofia Sans" w:eastAsia="Times New Roman" w:hAnsi="Sofia Sans" w:cs="Arial"/>
          <w:lang w:eastAsia="bg-BG"/>
        </w:rPr>
      </w:pPr>
      <w:r w:rsidRPr="0067476D">
        <w:rPr>
          <w:rFonts w:ascii="Sofia Sans" w:eastAsia="Times New Roman" w:hAnsi="Sofia Sans" w:cs="Arial"/>
          <w:lang w:eastAsia="bg-BG"/>
        </w:rPr>
        <w:t>______________________ (име и фамилия)</w:t>
      </w:r>
    </w:p>
    <w:p w14:paraId="13FD5F17" w14:textId="77777777" w:rsidR="00AD3967" w:rsidRPr="0067476D" w:rsidRDefault="00AD3967" w:rsidP="00AD3967">
      <w:pPr>
        <w:spacing w:after="0"/>
        <w:ind w:left="567"/>
        <w:jc w:val="both"/>
        <w:rPr>
          <w:rFonts w:ascii="Sofia Sans" w:eastAsia="Times New Roman" w:hAnsi="Sofia Sans" w:cs="Arial"/>
          <w:lang w:eastAsia="bg-BG"/>
        </w:rPr>
      </w:pPr>
    </w:p>
    <w:p w14:paraId="7A35B0B2" w14:textId="77777777" w:rsidR="00AD3967" w:rsidRPr="0067476D" w:rsidRDefault="00AD3967" w:rsidP="00AD3967">
      <w:pPr>
        <w:spacing w:after="0"/>
        <w:ind w:left="567"/>
        <w:jc w:val="both"/>
        <w:rPr>
          <w:rFonts w:ascii="Sofia Sans" w:eastAsia="Times New Roman" w:hAnsi="Sofia Sans" w:cs="Arial"/>
          <w:lang w:eastAsia="bg-BG"/>
        </w:rPr>
      </w:pPr>
      <w:r w:rsidRPr="0067476D">
        <w:rPr>
          <w:rFonts w:ascii="Sofia Sans" w:eastAsia="Times New Roman" w:hAnsi="Sofia Sans" w:cs="Arial"/>
          <w:lang w:eastAsia="bg-BG"/>
        </w:rPr>
        <w:t>______________________ (дата)</w:t>
      </w:r>
    </w:p>
    <w:p w14:paraId="78C89778" w14:textId="77777777" w:rsidR="00AD3967" w:rsidRDefault="00AD3967" w:rsidP="00AD3967">
      <w:pPr>
        <w:spacing w:after="0"/>
        <w:ind w:left="567"/>
        <w:jc w:val="both"/>
        <w:rPr>
          <w:rFonts w:ascii="Sofia Sans" w:eastAsia="Times New Roman" w:hAnsi="Sofia Sans" w:cs="Arial"/>
          <w:lang w:eastAsia="bg-BG"/>
        </w:rPr>
      </w:pPr>
    </w:p>
    <w:p w14:paraId="3C5AD2FB" w14:textId="77777777" w:rsidR="00877DDC" w:rsidRDefault="00877DDC" w:rsidP="00AD3967">
      <w:pPr>
        <w:spacing w:after="0"/>
        <w:ind w:left="567"/>
        <w:jc w:val="both"/>
        <w:rPr>
          <w:rFonts w:ascii="Sofia Sans" w:eastAsia="Times New Roman" w:hAnsi="Sofia Sans" w:cs="Arial"/>
          <w:lang w:eastAsia="bg-BG"/>
        </w:rPr>
      </w:pPr>
    </w:p>
    <w:p w14:paraId="2663BB7A" w14:textId="633AB119" w:rsidR="00802851" w:rsidRPr="00AE1660" w:rsidRDefault="00802851" w:rsidP="00AD3967">
      <w:pPr>
        <w:spacing w:after="0" w:line="240" w:lineRule="auto"/>
        <w:jc w:val="right"/>
        <w:rPr>
          <w:rFonts w:ascii="Sofia Sans" w:hAnsi="Sofia Sans" w:cs="Arial"/>
          <w:b/>
          <w:iCs/>
          <w:kern w:val="32"/>
          <w:lang w:eastAsia="bg-BG"/>
        </w:rPr>
      </w:pPr>
      <w:r w:rsidRPr="00AE1660">
        <w:rPr>
          <w:rFonts w:ascii="Sofia Sans" w:hAnsi="Sofia Sans" w:cs="Arial"/>
          <w:b/>
          <w:iCs/>
          <w:kern w:val="32"/>
          <w:lang w:eastAsia="bg-BG"/>
        </w:rPr>
        <w:lastRenderedPageBreak/>
        <w:t>Приложение 3</w:t>
      </w:r>
    </w:p>
    <w:p w14:paraId="5B1C0073" w14:textId="77777777" w:rsidR="00802851" w:rsidRPr="0067476D" w:rsidRDefault="00802851" w:rsidP="00802851">
      <w:pPr>
        <w:tabs>
          <w:tab w:val="left" w:pos="9781"/>
        </w:tabs>
        <w:spacing w:after="0" w:line="360" w:lineRule="auto"/>
        <w:ind w:left="5760" w:firstLine="720"/>
        <w:jc w:val="right"/>
        <w:rPr>
          <w:rFonts w:ascii="Sofia Sans" w:hAnsi="Sofia Sans" w:cs="Arial"/>
          <w:i/>
          <w:lang w:eastAsia="bg-BG"/>
        </w:rPr>
      </w:pPr>
      <w:r w:rsidRPr="0067476D">
        <w:rPr>
          <w:rFonts w:ascii="Sofia Sans" w:hAnsi="Sofia Sans" w:cs="Arial"/>
          <w:i/>
          <w:lang w:eastAsia="bg-BG"/>
        </w:rPr>
        <w:t>(образец)</w:t>
      </w:r>
    </w:p>
    <w:p w14:paraId="4840C539" w14:textId="77777777" w:rsidR="007C13EF" w:rsidRPr="0067476D" w:rsidRDefault="007C13EF" w:rsidP="00802851">
      <w:pPr>
        <w:tabs>
          <w:tab w:val="left" w:pos="9781"/>
        </w:tabs>
        <w:spacing w:after="0" w:line="360" w:lineRule="auto"/>
        <w:ind w:left="5760" w:firstLine="720"/>
        <w:jc w:val="right"/>
        <w:rPr>
          <w:rFonts w:ascii="Sofia Sans" w:hAnsi="Sofia Sans" w:cs="Arial"/>
          <w:i/>
          <w:lang w:eastAsia="bg-BG"/>
        </w:rPr>
      </w:pPr>
    </w:p>
    <w:p w14:paraId="6D15635A" w14:textId="13EA33A0" w:rsidR="004472FF" w:rsidRPr="0067476D" w:rsidRDefault="00C00D1C" w:rsidP="004472FF">
      <w:pPr>
        <w:autoSpaceDE w:val="0"/>
        <w:autoSpaceDN w:val="0"/>
        <w:spacing w:after="0" w:line="360" w:lineRule="auto"/>
        <w:ind w:right="-1"/>
        <w:jc w:val="center"/>
        <w:rPr>
          <w:rFonts w:ascii="Sofia Sans" w:eastAsia="Times New Roman" w:hAnsi="Sofia Sans" w:cs="Arial"/>
          <w:b/>
          <w:bCs/>
          <w:spacing w:val="100"/>
        </w:rPr>
      </w:pPr>
      <w:r w:rsidRPr="0067476D">
        <w:rPr>
          <w:rFonts w:ascii="Sofia Sans" w:eastAsia="Times New Roman" w:hAnsi="Sofia Sans" w:cs="Arial"/>
          <w:b/>
          <w:lang w:eastAsia="bg-BG"/>
        </w:rPr>
        <w:t>ОФЕРТА</w:t>
      </w:r>
    </w:p>
    <w:p w14:paraId="2F011156" w14:textId="77777777" w:rsidR="004472FF" w:rsidRPr="0067476D" w:rsidRDefault="004472FF" w:rsidP="004472FF">
      <w:pPr>
        <w:spacing w:after="0" w:line="360" w:lineRule="auto"/>
        <w:ind w:right="-1"/>
        <w:jc w:val="both"/>
        <w:rPr>
          <w:rFonts w:ascii="Sofia Sans" w:hAnsi="Sofia Sans" w:cs="Arial"/>
          <w:lang w:eastAsia="bg-BG"/>
        </w:rPr>
      </w:pPr>
      <w:r w:rsidRPr="0067476D">
        <w:rPr>
          <w:rFonts w:ascii="Sofia Sans" w:hAnsi="Sofia Sans" w:cs="Arial"/>
          <w:lang w:eastAsia="bg-BG"/>
        </w:rPr>
        <w:t>От .......................................................................................................................................................,</w:t>
      </w:r>
    </w:p>
    <w:p w14:paraId="5702EB34" w14:textId="77777777" w:rsidR="004472FF" w:rsidRPr="0067476D" w:rsidRDefault="004472FF" w:rsidP="004472FF">
      <w:pPr>
        <w:spacing w:after="0" w:line="360" w:lineRule="auto"/>
        <w:ind w:right="-1"/>
        <w:jc w:val="center"/>
        <w:rPr>
          <w:rFonts w:ascii="Sofia Sans" w:hAnsi="Sofia Sans" w:cs="Arial"/>
          <w:i/>
          <w:lang w:eastAsia="bg-BG"/>
        </w:rPr>
      </w:pPr>
      <w:r w:rsidRPr="0067476D">
        <w:rPr>
          <w:rFonts w:ascii="Sofia Sans" w:hAnsi="Sofia Sans" w:cs="Arial"/>
          <w:i/>
          <w:lang w:eastAsia="bg-BG"/>
        </w:rPr>
        <w:t>(наименование на участника)</w:t>
      </w:r>
    </w:p>
    <w:p w14:paraId="3C3A0231" w14:textId="77777777" w:rsidR="004472FF" w:rsidRPr="0067476D" w:rsidRDefault="004472FF" w:rsidP="004472FF">
      <w:pPr>
        <w:spacing w:after="0" w:line="240" w:lineRule="auto"/>
        <w:jc w:val="both"/>
        <w:rPr>
          <w:rFonts w:ascii="Sofia Sans" w:hAnsi="Sofia Sans" w:cs="Arial"/>
          <w:iCs/>
          <w:lang w:eastAsia="bg-BG"/>
        </w:rPr>
      </w:pPr>
    </w:p>
    <w:p w14:paraId="0D64B1A1" w14:textId="11F73C77" w:rsidR="004472FF" w:rsidRPr="0067476D" w:rsidRDefault="004472FF" w:rsidP="004472FF">
      <w:pPr>
        <w:spacing w:after="240" w:line="240" w:lineRule="auto"/>
        <w:ind w:right="-1"/>
        <w:jc w:val="both"/>
        <w:rPr>
          <w:rFonts w:ascii="Sofia Sans" w:hAnsi="Sofia Sans" w:cs="Arial"/>
          <w:b/>
          <w:lang w:eastAsia="bg-BG"/>
        </w:rPr>
      </w:pPr>
      <w:r w:rsidRPr="0067476D">
        <w:rPr>
          <w:rFonts w:ascii="Sofia Sans" w:hAnsi="Sofia Sans" w:cs="Arial"/>
          <w:b/>
          <w:lang w:eastAsia="bg-BG"/>
        </w:rPr>
        <w:t xml:space="preserve">УВАЖАЕМИ ДАМИ И ГОСПОДА, </w:t>
      </w:r>
    </w:p>
    <w:p w14:paraId="7F70D6DB" w14:textId="2EABC413" w:rsidR="000A34CE" w:rsidRPr="0067476D" w:rsidRDefault="000A34CE" w:rsidP="000A34CE">
      <w:pPr>
        <w:spacing w:after="120" w:line="240" w:lineRule="auto"/>
        <w:jc w:val="both"/>
        <w:rPr>
          <w:rFonts w:ascii="Sofia Sans" w:hAnsi="Sofia Sans" w:cs="Arial"/>
          <w:bCs/>
        </w:rPr>
      </w:pPr>
      <w:r w:rsidRPr="0067476D">
        <w:rPr>
          <w:rFonts w:ascii="Sofia Sans" w:hAnsi="Sofia Sans" w:cs="Arial"/>
          <w:bCs/>
        </w:rPr>
        <w:t xml:space="preserve">След като се запознахме с изискванията от </w:t>
      </w:r>
      <w:r w:rsidR="0000319A" w:rsidRPr="0067476D">
        <w:rPr>
          <w:rFonts w:ascii="Sofia Sans" w:hAnsi="Sofia Sans" w:cs="Arial"/>
          <w:bCs/>
        </w:rPr>
        <w:t>поканата</w:t>
      </w:r>
      <w:r w:rsidRPr="0067476D">
        <w:rPr>
          <w:rFonts w:ascii="Sofia Sans" w:hAnsi="Sofia Sans" w:cs="Arial"/>
          <w:bCs/>
        </w:rPr>
        <w:t xml:space="preserve"> за възлагане на обществена поръчка с предмет: </w:t>
      </w:r>
      <w:r w:rsidR="002C1F11" w:rsidRPr="0067476D">
        <w:rPr>
          <w:rFonts w:ascii="Sofia Sans" w:hAnsi="Sofia Sans" w:cs="Arial"/>
          <w:b/>
          <w:bCs/>
        </w:rPr>
        <w:t xml:space="preserve">„Доставка на </w:t>
      </w:r>
      <w:r w:rsidR="00214FB2">
        <w:rPr>
          <w:rFonts w:ascii="Sofia Sans" w:hAnsi="Sofia Sans" w:cs="Arial"/>
          <w:b/>
          <w:bCs/>
        </w:rPr>
        <w:t>хидравличен крик за ВЕЦ „Алеко</w:t>
      </w:r>
      <w:r w:rsidR="002C1F11" w:rsidRPr="0067476D">
        <w:rPr>
          <w:rFonts w:ascii="Sofia Sans" w:hAnsi="Sofia Sans" w:cs="Arial"/>
          <w:b/>
          <w:bCs/>
        </w:rPr>
        <w:t xml:space="preserve">“ с реф. </w:t>
      </w:r>
      <w:r w:rsidR="001A6E7E" w:rsidRPr="001A6E7E">
        <w:rPr>
          <w:rFonts w:ascii="Sofia Sans" w:hAnsi="Sofia Sans"/>
          <w:b/>
          <w:bCs/>
        </w:rPr>
        <w:t>26ИП-П50А</w:t>
      </w:r>
      <w:r w:rsidR="00214FB2">
        <w:rPr>
          <w:rFonts w:ascii="Sofia Sans" w:hAnsi="Sofia Sans"/>
          <w:b/>
          <w:bCs/>
        </w:rPr>
        <w:t>110</w:t>
      </w:r>
      <w:r w:rsidRPr="0067476D">
        <w:rPr>
          <w:rFonts w:ascii="Sofia Sans" w:hAnsi="Sofia Sans" w:cs="Arial"/>
          <w:bCs/>
        </w:rPr>
        <w:t>, заявяваме следното:</w:t>
      </w:r>
    </w:p>
    <w:p w14:paraId="78AC2AEF" w14:textId="30CBB39E" w:rsidR="00C00D1C" w:rsidRDefault="00142463" w:rsidP="00C00D1C">
      <w:pPr>
        <w:pStyle w:val="a4"/>
        <w:spacing w:after="120" w:line="240" w:lineRule="auto"/>
        <w:ind w:left="0"/>
        <w:contextualSpacing w:val="0"/>
        <w:jc w:val="both"/>
        <w:rPr>
          <w:rFonts w:ascii="Sofia Sans" w:hAnsi="Sofia Sans" w:cs="Arial"/>
          <w:bCs/>
        </w:rPr>
      </w:pPr>
      <w:r w:rsidRPr="0067476D">
        <w:rPr>
          <w:rFonts w:ascii="Sofia Sans" w:hAnsi="Sofia Sans" w:cs="Arial"/>
          <w:b/>
          <w:lang w:val="en-US"/>
        </w:rPr>
        <w:t>1.</w:t>
      </w:r>
      <w:r w:rsidR="008B743D">
        <w:rPr>
          <w:rFonts w:ascii="Sofia Sans" w:hAnsi="Sofia Sans" w:cs="Arial"/>
          <w:b/>
        </w:rPr>
        <w:t xml:space="preserve"> </w:t>
      </w:r>
      <w:r w:rsidR="000A34CE" w:rsidRPr="0067476D">
        <w:rPr>
          <w:rFonts w:ascii="Sofia Sans" w:hAnsi="Sofia Sans" w:cs="Arial"/>
          <w:bCs/>
        </w:rPr>
        <w:t>Желаем да участваме в избора на Изпълнител на поръчка с по-горе цитирания предмет, като приемаме всички условия за нейното изпълнение.</w:t>
      </w:r>
    </w:p>
    <w:p w14:paraId="34796250" w14:textId="074EA2E1" w:rsidR="008B743D" w:rsidRDefault="00C00D1C" w:rsidP="008B743D">
      <w:pPr>
        <w:pStyle w:val="a4"/>
        <w:spacing w:before="240" w:after="120" w:line="240" w:lineRule="auto"/>
        <w:ind w:left="0"/>
        <w:jc w:val="both"/>
        <w:rPr>
          <w:rFonts w:ascii="Sofia Sans" w:hAnsi="Sofia Sans" w:cs="Arial"/>
          <w:lang w:eastAsia="bg-BG"/>
        </w:rPr>
      </w:pPr>
      <w:r w:rsidRPr="0067476D">
        <w:rPr>
          <w:rFonts w:ascii="Sofia Sans" w:hAnsi="Sofia Sans" w:cs="Arial"/>
          <w:b/>
          <w:bCs/>
          <w:lang w:eastAsia="bg-BG"/>
        </w:rPr>
        <w:t>2.</w:t>
      </w:r>
      <w:r w:rsidR="008B743D">
        <w:rPr>
          <w:rFonts w:ascii="Sofia Sans" w:hAnsi="Sofia Sans" w:cs="Arial"/>
          <w:b/>
          <w:bCs/>
          <w:lang w:eastAsia="bg-BG"/>
        </w:rPr>
        <w:t xml:space="preserve"> </w:t>
      </w:r>
      <w:r w:rsidRPr="0067476D">
        <w:rPr>
          <w:rFonts w:ascii="Sofia Sans" w:hAnsi="Sofia Sans" w:cs="Arial"/>
          <w:lang w:eastAsia="bg-BG"/>
        </w:rPr>
        <w:t>Предлагаме да изпълним поръчката както е описано в поканата, за обща стойност в размер на ……………………. (словом:…………………) евро без ДДС.</w:t>
      </w:r>
    </w:p>
    <w:p w14:paraId="7238BCE6" w14:textId="010BDD82" w:rsidR="008B743D" w:rsidRPr="0067476D" w:rsidRDefault="008B743D" w:rsidP="008B743D">
      <w:pPr>
        <w:pStyle w:val="a4"/>
        <w:spacing w:before="240" w:after="120" w:line="240" w:lineRule="auto"/>
        <w:ind w:left="0"/>
        <w:jc w:val="both"/>
        <w:rPr>
          <w:rFonts w:ascii="Sofia Sans" w:hAnsi="Sofia Sans" w:cs="Arial"/>
          <w:bCs/>
        </w:rPr>
      </w:pPr>
      <w:r w:rsidRPr="00167A7A">
        <w:rPr>
          <w:rFonts w:ascii="Sofia Sans" w:eastAsia="Times New Roman" w:hAnsi="Sofia Sans" w:cs="Arial"/>
          <w:kern w:val="1"/>
          <w:lang w:eastAsia="ar-SA"/>
        </w:rPr>
        <w:t>За времето на изпълнение на обществената поръчка всички цени са фиксирани и не подлежат на изменение, освен в случаите, предвидени по закон.</w:t>
      </w:r>
    </w:p>
    <w:p w14:paraId="48681B86" w14:textId="151C0711" w:rsidR="000A34CE" w:rsidRPr="0067476D" w:rsidRDefault="00C00D1C" w:rsidP="00142463">
      <w:pPr>
        <w:tabs>
          <w:tab w:val="num" w:pos="850"/>
        </w:tabs>
        <w:spacing w:after="120" w:line="240" w:lineRule="auto"/>
        <w:jc w:val="both"/>
        <w:rPr>
          <w:rFonts w:ascii="Sofia Sans" w:hAnsi="Sofia Sans" w:cs="Arial"/>
          <w:bCs/>
        </w:rPr>
      </w:pPr>
      <w:r w:rsidRPr="0067476D">
        <w:rPr>
          <w:rFonts w:ascii="Sofia Sans" w:hAnsi="Sofia Sans" w:cs="Arial"/>
          <w:b/>
        </w:rPr>
        <w:t>3</w:t>
      </w:r>
      <w:r w:rsidR="00142463" w:rsidRPr="0067476D">
        <w:rPr>
          <w:rFonts w:ascii="Sofia Sans" w:hAnsi="Sofia Sans" w:cs="Arial"/>
          <w:b/>
          <w:lang w:val="en-US"/>
        </w:rPr>
        <w:t>.</w:t>
      </w:r>
      <w:r w:rsidR="008B743D">
        <w:rPr>
          <w:rFonts w:ascii="Sofia Sans" w:hAnsi="Sofia Sans" w:cs="Arial"/>
          <w:b/>
        </w:rPr>
        <w:t xml:space="preserve"> </w:t>
      </w:r>
      <w:r w:rsidR="000A34CE" w:rsidRPr="0067476D">
        <w:rPr>
          <w:rFonts w:ascii="Sofia Sans" w:hAnsi="Sofia Sans" w:cs="Arial"/>
          <w:bCs/>
        </w:rPr>
        <w:t>Предлаган</w:t>
      </w:r>
      <w:r w:rsidR="002C1F11" w:rsidRPr="0067476D">
        <w:rPr>
          <w:rFonts w:ascii="Sofia Sans" w:hAnsi="Sofia Sans" w:cs="Arial"/>
          <w:bCs/>
        </w:rPr>
        <w:t>ата</w:t>
      </w:r>
      <w:r w:rsidR="000A34CE" w:rsidRPr="0067476D">
        <w:rPr>
          <w:rFonts w:ascii="Sofia Sans" w:hAnsi="Sofia Sans" w:cs="Arial"/>
          <w:bCs/>
        </w:rPr>
        <w:t xml:space="preserve"> от нас сток</w:t>
      </w:r>
      <w:r w:rsidR="002C1F11" w:rsidRPr="0067476D">
        <w:rPr>
          <w:rFonts w:ascii="Sofia Sans" w:hAnsi="Sofia Sans" w:cs="Arial"/>
          <w:bCs/>
        </w:rPr>
        <w:t>а</w:t>
      </w:r>
      <w:r w:rsidR="000A34CE" w:rsidRPr="0067476D">
        <w:rPr>
          <w:rFonts w:ascii="Sofia Sans" w:hAnsi="Sofia Sans" w:cs="Arial"/>
          <w:bCs/>
        </w:rPr>
        <w:t xml:space="preserve"> </w:t>
      </w:r>
      <w:r w:rsidR="002C1F11" w:rsidRPr="0067476D">
        <w:rPr>
          <w:rFonts w:ascii="Sofia Sans" w:hAnsi="Sofia Sans" w:cs="Arial"/>
          <w:bCs/>
        </w:rPr>
        <w:t>е</w:t>
      </w:r>
      <w:r w:rsidR="000A34CE" w:rsidRPr="0067476D">
        <w:rPr>
          <w:rFonts w:ascii="Sofia Sans" w:hAnsi="Sofia Sans" w:cs="Arial"/>
          <w:bCs/>
        </w:rPr>
        <w:t xml:space="preserve"> нов</w:t>
      </w:r>
      <w:r w:rsidR="002C1F11" w:rsidRPr="0067476D">
        <w:rPr>
          <w:rFonts w:ascii="Sofia Sans" w:hAnsi="Sofia Sans" w:cs="Arial"/>
          <w:bCs/>
        </w:rPr>
        <w:t>а</w:t>
      </w:r>
      <w:r w:rsidR="000A34CE" w:rsidRPr="0067476D">
        <w:rPr>
          <w:rFonts w:ascii="Sofia Sans" w:hAnsi="Sofia Sans" w:cs="Arial"/>
          <w:bCs/>
        </w:rPr>
        <w:t>, неупотребяван</w:t>
      </w:r>
      <w:r w:rsidR="002C1F11" w:rsidRPr="0067476D">
        <w:rPr>
          <w:rFonts w:ascii="Sofia Sans" w:hAnsi="Sofia Sans" w:cs="Arial"/>
          <w:bCs/>
        </w:rPr>
        <w:t>а</w:t>
      </w:r>
      <w:r w:rsidR="000A34CE" w:rsidRPr="0067476D">
        <w:rPr>
          <w:rFonts w:ascii="Sofia Sans" w:hAnsi="Sofia Sans" w:cs="Arial"/>
          <w:bCs/>
        </w:rPr>
        <w:t>, оборудван</w:t>
      </w:r>
      <w:r w:rsidR="002C2D0D" w:rsidRPr="0067476D">
        <w:rPr>
          <w:rFonts w:ascii="Sofia Sans" w:hAnsi="Sofia Sans" w:cs="Arial"/>
          <w:bCs/>
        </w:rPr>
        <w:t>а</w:t>
      </w:r>
      <w:r w:rsidR="000A34CE" w:rsidRPr="0067476D">
        <w:rPr>
          <w:rFonts w:ascii="Sofia Sans" w:hAnsi="Sofia Sans" w:cs="Arial"/>
          <w:bCs/>
        </w:rPr>
        <w:t xml:space="preserve"> (окомплектован</w:t>
      </w:r>
      <w:r w:rsidR="002C2D0D" w:rsidRPr="0067476D">
        <w:rPr>
          <w:rFonts w:ascii="Sofia Sans" w:hAnsi="Sofia Sans" w:cs="Arial"/>
          <w:bCs/>
        </w:rPr>
        <w:t>а</w:t>
      </w:r>
      <w:r w:rsidR="000A34CE" w:rsidRPr="0067476D">
        <w:rPr>
          <w:rFonts w:ascii="Sofia Sans" w:hAnsi="Sofia Sans" w:cs="Arial"/>
          <w:bCs/>
        </w:rPr>
        <w:t xml:space="preserve">), в състояние годно за ползване и ще съответства на всички изисквания на </w:t>
      </w:r>
      <w:r w:rsidR="0067476D" w:rsidRPr="0067476D">
        <w:rPr>
          <w:rFonts w:ascii="Sofia Sans" w:hAnsi="Sofia Sans" w:cs="Arial"/>
          <w:bCs/>
        </w:rPr>
        <w:t>В</w:t>
      </w:r>
      <w:r w:rsidR="000A34CE" w:rsidRPr="0067476D">
        <w:rPr>
          <w:rFonts w:ascii="Sofia Sans" w:hAnsi="Sofia Sans" w:cs="Arial"/>
          <w:bCs/>
        </w:rPr>
        <w:t xml:space="preserve">ъзложителя, посочени в </w:t>
      </w:r>
      <w:r w:rsidR="0067476D" w:rsidRPr="0067476D">
        <w:rPr>
          <w:rFonts w:ascii="Sofia Sans" w:hAnsi="Sofia Sans" w:cs="Arial"/>
          <w:bCs/>
        </w:rPr>
        <w:t>Т</w:t>
      </w:r>
      <w:r w:rsidR="000A34CE" w:rsidRPr="0067476D">
        <w:rPr>
          <w:rFonts w:ascii="Sofia Sans" w:hAnsi="Sofia Sans" w:cs="Arial"/>
          <w:bCs/>
        </w:rPr>
        <w:t>ехническата спецификация.</w:t>
      </w:r>
    </w:p>
    <w:p w14:paraId="451F20F5" w14:textId="7BB620FA" w:rsidR="0027553C" w:rsidRPr="0067476D" w:rsidRDefault="00C00D1C" w:rsidP="00142463">
      <w:pPr>
        <w:pStyle w:val="NumPar1"/>
        <w:numPr>
          <w:ilvl w:val="0"/>
          <w:numId w:val="0"/>
        </w:numPr>
        <w:tabs>
          <w:tab w:val="left" w:pos="284"/>
        </w:tabs>
        <w:rPr>
          <w:rFonts w:ascii="Sofia Sans" w:hAnsi="Sofia Sans" w:cs="Arial"/>
          <w:bCs/>
          <w:sz w:val="22"/>
          <w:lang w:val="en-US"/>
        </w:rPr>
      </w:pPr>
      <w:r w:rsidRPr="0067476D">
        <w:rPr>
          <w:rFonts w:ascii="Sofia Sans" w:hAnsi="Sofia Sans" w:cs="Arial"/>
          <w:b/>
          <w:sz w:val="22"/>
        </w:rPr>
        <w:t>4</w:t>
      </w:r>
      <w:r w:rsidR="00142463" w:rsidRPr="0067476D">
        <w:rPr>
          <w:rFonts w:ascii="Sofia Sans" w:hAnsi="Sofia Sans" w:cs="Arial"/>
          <w:b/>
          <w:sz w:val="22"/>
          <w:lang w:val="en-US"/>
        </w:rPr>
        <w:t>.</w:t>
      </w:r>
      <w:r w:rsidR="008B743D">
        <w:rPr>
          <w:rFonts w:ascii="Sofia Sans" w:hAnsi="Sofia Sans" w:cs="Arial"/>
          <w:b/>
          <w:sz w:val="22"/>
        </w:rPr>
        <w:t xml:space="preserve"> </w:t>
      </w:r>
      <w:r w:rsidR="0027553C" w:rsidRPr="0067476D">
        <w:rPr>
          <w:rFonts w:ascii="Sofia Sans" w:hAnsi="Sofia Sans" w:cs="Arial"/>
          <w:bCs/>
          <w:sz w:val="22"/>
        </w:rPr>
        <w:t>Декларираме, че доставе</w:t>
      </w:r>
      <w:r w:rsidR="002C2D0D" w:rsidRPr="0067476D">
        <w:rPr>
          <w:rFonts w:ascii="Sofia Sans" w:hAnsi="Sofia Sans" w:cs="Arial"/>
          <w:bCs/>
          <w:sz w:val="22"/>
        </w:rPr>
        <w:t>ния</w:t>
      </w:r>
      <w:r w:rsidR="0027553C" w:rsidRPr="0067476D">
        <w:rPr>
          <w:rFonts w:ascii="Sofia Sans" w:hAnsi="Sofia Sans" w:cs="Arial"/>
          <w:bCs/>
          <w:sz w:val="22"/>
        </w:rPr>
        <w:t xml:space="preserve"> продукт ще </w:t>
      </w:r>
      <w:r w:rsidR="002C2D0D" w:rsidRPr="0067476D">
        <w:rPr>
          <w:rFonts w:ascii="Sofia Sans" w:hAnsi="Sofia Sans" w:cs="Arial"/>
          <w:bCs/>
          <w:sz w:val="22"/>
        </w:rPr>
        <w:t>е</w:t>
      </w:r>
      <w:r w:rsidR="0027553C" w:rsidRPr="0067476D">
        <w:rPr>
          <w:rFonts w:ascii="Sofia Sans" w:hAnsi="Sofia Sans" w:cs="Arial"/>
          <w:bCs/>
          <w:sz w:val="22"/>
        </w:rPr>
        <w:t xml:space="preserve"> окомплектован и съпроводен с необходимите документи, съгласно т. 4.1.3 от </w:t>
      </w:r>
      <w:r w:rsidR="0067476D" w:rsidRPr="0067476D">
        <w:rPr>
          <w:rFonts w:ascii="Sofia Sans" w:hAnsi="Sofia Sans" w:cs="Arial"/>
          <w:bCs/>
          <w:sz w:val="22"/>
        </w:rPr>
        <w:t>Т</w:t>
      </w:r>
      <w:r w:rsidR="0027553C" w:rsidRPr="0067476D">
        <w:rPr>
          <w:rFonts w:ascii="Sofia Sans" w:hAnsi="Sofia Sans" w:cs="Arial"/>
          <w:bCs/>
          <w:sz w:val="22"/>
        </w:rPr>
        <w:t>ехническата спецификация.</w:t>
      </w:r>
    </w:p>
    <w:p w14:paraId="208BF938" w14:textId="11B67776" w:rsidR="00142463" w:rsidRPr="0067476D" w:rsidRDefault="00C00D1C" w:rsidP="00142463">
      <w:pPr>
        <w:pStyle w:val="NumPar1"/>
        <w:numPr>
          <w:ilvl w:val="0"/>
          <w:numId w:val="0"/>
        </w:numPr>
        <w:ind w:right="140"/>
        <w:rPr>
          <w:rFonts w:ascii="Sofia Sans" w:hAnsi="Sofia Sans" w:cs="Arial"/>
          <w:sz w:val="22"/>
        </w:rPr>
      </w:pPr>
      <w:r w:rsidRPr="0067476D">
        <w:rPr>
          <w:rFonts w:ascii="Sofia Sans" w:hAnsi="Sofia Sans" w:cs="Arial"/>
          <w:b/>
          <w:bCs/>
          <w:sz w:val="22"/>
        </w:rPr>
        <w:t>5</w:t>
      </w:r>
      <w:r w:rsidR="00142463" w:rsidRPr="0067476D">
        <w:rPr>
          <w:rFonts w:ascii="Sofia Sans" w:hAnsi="Sofia Sans" w:cs="Arial"/>
          <w:b/>
          <w:bCs/>
          <w:sz w:val="22"/>
        </w:rPr>
        <w:t>.</w:t>
      </w:r>
      <w:r w:rsidR="008B743D">
        <w:rPr>
          <w:rFonts w:ascii="Sofia Sans" w:hAnsi="Sofia Sans" w:cs="Arial"/>
          <w:b/>
          <w:bCs/>
          <w:sz w:val="22"/>
        </w:rPr>
        <w:t xml:space="preserve"> </w:t>
      </w:r>
      <w:r w:rsidR="00142463" w:rsidRPr="0067476D">
        <w:rPr>
          <w:rFonts w:ascii="Sofia Sans" w:hAnsi="Sofia Sans" w:cs="Arial"/>
          <w:sz w:val="22"/>
        </w:rPr>
        <w:t>Декларираме, че ще изпълним поръчката в съответствие с изискванията на Възложителя, посочени в Техническата спецификация (Приложение № 1 към поканата) и условията за участие, посочени в поканата.</w:t>
      </w:r>
    </w:p>
    <w:p w14:paraId="0699FD48" w14:textId="2011B326" w:rsidR="000A34CE" w:rsidRPr="0067476D" w:rsidRDefault="00C00D1C" w:rsidP="00142463">
      <w:pPr>
        <w:pStyle w:val="NumPar1"/>
        <w:numPr>
          <w:ilvl w:val="0"/>
          <w:numId w:val="0"/>
        </w:numPr>
        <w:rPr>
          <w:rFonts w:ascii="Sofia Sans" w:hAnsi="Sofia Sans" w:cs="Arial"/>
          <w:iCs/>
          <w:sz w:val="22"/>
        </w:rPr>
      </w:pPr>
      <w:r w:rsidRPr="0067476D">
        <w:rPr>
          <w:rFonts w:ascii="Sofia Sans" w:hAnsi="Sofia Sans" w:cs="Arial"/>
          <w:b/>
          <w:sz w:val="22"/>
        </w:rPr>
        <w:t>6</w:t>
      </w:r>
      <w:r w:rsidR="00142463" w:rsidRPr="0067476D">
        <w:rPr>
          <w:rFonts w:ascii="Sofia Sans" w:hAnsi="Sofia Sans" w:cs="Arial"/>
          <w:b/>
          <w:sz w:val="22"/>
          <w:lang w:val="en-US"/>
        </w:rPr>
        <w:t>.</w:t>
      </w:r>
      <w:r w:rsidR="008B743D">
        <w:rPr>
          <w:rFonts w:ascii="Sofia Sans" w:hAnsi="Sofia Sans" w:cs="Arial"/>
          <w:b/>
          <w:sz w:val="22"/>
        </w:rPr>
        <w:t xml:space="preserve"> </w:t>
      </w:r>
      <w:r w:rsidR="000A34CE" w:rsidRPr="0067476D">
        <w:rPr>
          <w:rFonts w:ascii="Sofia Sans" w:hAnsi="Sofia Sans" w:cs="Arial"/>
          <w:bCs/>
          <w:sz w:val="22"/>
        </w:rPr>
        <w:t xml:space="preserve">Място за доставка: </w:t>
      </w:r>
      <w:r w:rsidR="0027553C" w:rsidRPr="0067476D">
        <w:rPr>
          <w:rFonts w:ascii="Sofia Sans" w:hAnsi="Sofia Sans" w:cs="Arial"/>
          <w:iCs/>
          <w:sz w:val="22"/>
        </w:rPr>
        <w:t xml:space="preserve">Централен склад на НЕК ЕАД, гр. Пловдив, ул. Васил Левски </w:t>
      </w:r>
      <w:r w:rsidR="0027553C" w:rsidRPr="0067476D">
        <w:rPr>
          <w:rFonts w:ascii="Sofia Sans" w:hAnsi="Sofia Sans" w:cs="Arial"/>
          <w:iCs/>
          <w:sz w:val="22"/>
          <w:lang w:bidi="bg-BG"/>
        </w:rPr>
        <w:t xml:space="preserve">№ 244. </w:t>
      </w:r>
    </w:p>
    <w:p w14:paraId="0262EC00" w14:textId="0455E6E4" w:rsidR="00142463" w:rsidRPr="00167A7A" w:rsidRDefault="00C00D1C" w:rsidP="00142463">
      <w:pPr>
        <w:pStyle w:val="NumPar1"/>
        <w:numPr>
          <w:ilvl w:val="0"/>
          <w:numId w:val="0"/>
        </w:numPr>
        <w:ind w:right="140"/>
        <w:rPr>
          <w:rFonts w:ascii="Sofia Sans" w:hAnsi="Sofia Sans" w:cs="Arial"/>
          <w:sz w:val="22"/>
        </w:rPr>
      </w:pPr>
      <w:r w:rsidRPr="0067476D">
        <w:rPr>
          <w:rFonts w:ascii="Sofia Sans" w:hAnsi="Sofia Sans" w:cs="Arial"/>
          <w:b/>
          <w:bCs/>
          <w:sz w:val="22"/>
        </w:rPr>
        <w:t>7</w:t>
      </w:r>
      <w:r w:rsidR="00142463" w:rsidRPr="0067476D">
        <w:rPr>
          <w:rFonts w:ascii="Sofia Sans" w:hAnsi="Sofia Sans" w:cs="Arial"/>
          <w:b/>
          <w:bCs/>
          <w:sz w:val="22"/>
          <w:lang w:val="en-US"/>
        </w:rPr>
        <w:t>.</w:t>
      </w:r>
      <w:r w:rsidR="008B743D">
        <w:rPr>
          <w:rFonts w:ascii="Sofia Sans" w:hAnsi="Sofia Sans" w:cs="Arial"/>
          <w:b/>
          <w:bCs/>
          <w:sz w:val="22"/>
        </w:rPr>
        <w:t xml:space="preserve"> </w:t>
      </w:r>
      <w:r w:rsidR="00142463" w:rsidRPr="0067476D">
        <w:rPr>
          <w:rFonts w:ascii="Sofia Sans" w:hAnsi="Sofia Sans" w:cs="Arial"/>
          <w:sz w:val="22"/>
        </w:rPr>
        <w:t xml:space="preserve">Предлаганият от мен/нас срок за доставка е </w:t>
      </w:r>
      <w:r w:rsidR="00142463" w:rsidRPr="00167A7A">
        <w:rPr>
          <w:rFonts w:ascii="Sofia Sans" w:hAnsi="Sofia Sans" w:cs="Arial"/>
          <w:sz w:val="22"/>
        </w:rPr>
        <w:t>……...………..</w:t>
      </w:r>
      <w:r w:rsidR="0067476D" w:rsidRPr="00167A7A">
        <w:rPr>
          <w:rFonts w:ascii="Sofia Sans" w:hAnsi="Sofia Sans" w:cs="Arial"/>
          <w:sz w:val="22"/>
        </w:rPr>
        <w:t xml:space="preserve"> (словом:......................................................) </w:t>
      </w:r>
      <w:r w:rsidR="00142463" w:rsidRPr="00167A7A">
        <w:rPr>
          <w:rFonts w:ascii="Sofia Sans" w:hAnsi="Sofia Sans" w:cs="Arial"/>
          <w:sz w:val="22"/>
        </w:rPr>
        <w:t xml:space="preserve"> </w:t>
      </w:r>
      <w:r w:rsidR="0031737E">
        <w:rPr>
          <w:rFonts w:ascii="Sofia Sans" w:hAnsi="Sofia Sans" w:cs="Arial"/>
          <w:sz w:val="22"/>
        </w:rPr>
        <w:t xml:space="preserve"> работни</w:t>
      </w:r>
      <w:r w:rsidR="0031737E" w:rsidRPr="00167A7A">
        <w:rPr>
          <w:rFonts w:ascii="Sofia Sans" w:hAnsi="Sofia Sans" w:cs="Arial"/>
          <w:sz w:val="22"/>
        </w:rPr>
        <w:t xml:space="preserve"> </w:t>
      </w:r>
      <w:r w:rsidR="00142463" w:rsidRPr="00167A7A">
        <w:rPr>
          <w:rFonts w:ascii="Sofia Sans" w:hAnsi="Sofia Sans" w:cs="Arial"/>
          <w:sz w:val="22"/>
        </w:rPr>
        <w:t xml:space="preserve">дни </w:t>
      </w:r>
      <w:r w:rsidR="00142463" w:rsidRPr="00167A7A">
        <w:rPr>
          <w:rFonts w:ascii="Sofia Sans" w:hAnsi="Sofia Sans" w:cs="Arial"/>
          <w:i/>
          <w:iCs/>
          <w:sz w:val="22"/>
        </w:rPr>
        <w:t xml:space="preserve">(не повече от </w:t>
      </w:r>
      <w:r w:rsidR="001B75E1" w:rsidRPr="00167A7A">
        <w:rPr>
          <w:rFonts w:ascii="Sofia Sans" w:hAnsi="Sofia Sans" w:cs="Arial"/>
          <w:i/>
          <w:iCs/>
          <w:sz w:val="22"/>
        </w:rPr>
        <w:t>6</w:t>
      </w:r>
      <w:r w:rsidR="00142463" w:rsidRPr="00167A7A">
        <w:rPr>
          <w:rFonts w:ascii="Sofia Sans" w:hAnsi="Sofia Sans" w:cs="Arial"/>
          <w:i/>
          <w:iCs/>
          <w:sz w:val="22"/>
        </w:rPr>
        <w:t>0 /</w:t>
      </w:r>
      <w:r w:rsidR="001B75E1" w:rsidRPr="00167A7A">
        <w:rPr>
          <w:rFonts w:ascii="Sofia Sans" w:hAnsi="Sofia Sans" w:cs="Arial"/>
          <w:i/>
          <w:iCs/>
          <w:sz w:val="22"/>
        </w:rPr>
        <w:t>шестдесет</w:t>
      </w:r>
      <w:r w:rsidR="00142463" w:rsidRPr="00167A7A">
        <w:rPr>
          <w:rFonts w:ascii="Sofia Sans" w:hAnsi="Sofia Sans" w:cs="Arial"/>
          <w:i/>
          <w:iCs/>
          <w:sz w:val="22"/>
        </w:rPr>
        <w:t>/</w:t>
      </w:r>
      <w:r w:rsidR="00214FB2">
        <w:rPr>
          <w:rFonts w:ascii="Sofia Sans" w:hAnsi="Sofia Sans" w:cs="Arial"/>
          <w:i/>
          <w:iCs/>
          <w:sz w:val="22"/>
        </w:rPr>
        <w:t>работни</w:t>
      </w:r>
      <w:r w:rsidR="00142463" w:rsidRPr="00167A7A">
        <w:rPr>
          <w:rFonts w:ascii="Sofia Sans" w:hAnsi="Sofia Sans" w:cs="Arial"/>
          <w:i/>
          <w:iCs/>
          <w:sz w:val="22"/>
        </w:rPr>
        <w:t xml:space="preserve"> дни)</w:t>
      </w:r>
      <w:r w:rsidR="00142463" w:rsidRPr="00167A7A">
        <w:rPr>
          <w:rFonts w:ascii="Sofia Sans" w:hAnsi="Sofia Sans" w:cs="Arial"/>
          <w:sz w:val="22"/>
        </w:rPr>
        <w:t xml:space="preserve">, считано от датата на получаване на </w:t>
      </w:r>
      <w:r w:rsidR="0067476D" w:rsidRPr="00167A7A">
        <w:rPr>
          <w:rFonts w:ascii="Sofia Sans" w:hAnsi="Sofia Sans" w:cs="Arial"/>
          <w:sz w:val="22"/>
        </w:rPr>
        <w:t>В</w:t>
      </w:r>
      <w:r w:rsidR="00142463" w:rsidRPr="00167A7A">
        <w:rPr>
          <w:rFonts w:ascii="Sofia Sans" w:hAnsi="Sofia Sans" w:cs="Arial"/>
          <w:sz w:val="22"/>
        </w:rPr>
        <w:t>ъзлагателно писмо от наша страна за изпълнение на поръчката.</w:t>
      </w:r>
    </w:p>
    <w:p w14:paraId="73DC846B" w14:textId="54BB527B" w:rsidR="0067476D" w:rsidRDefault="00C00D1C" w:rsidP="0067476D">
      <w:pPr>
        <w:jc w:val="both"/>
        <w:rPr>
          <w:rFonts w:ascii="Sofia Sans" w:eastAsiaTheme="minorHAnsi" w:hAnsi="Sofia Sans" w:cs="Arial"/>
          <w:iCs/>
        </w:rPr>
      </w:pPr>
      <w:r w:rsidRPr="00167A7A">
        <w:rPr>
          <w:rFonts w:ascii="Sofia Sans" w:hAnsi="Sofia Sans" w:cs="Arial"/>
          <w:b/>
          <w:bCs/>
        </w:rPr>
        <w:t>8</w:t>
      </w:r>
      <w:r w:rsidR="00142463" w:rsidRPr="00167A7A">
        <w:rPr>
          <w:rFonts w:ascii="Sofia Sans" w:hAnsi="Sofia Sans" w:cs="Arial"/>
          <w:b/>
          <w:bCs/>
          <w:lang w:val="en-US"/>
        </w:rPr>
        <w:t>.</w:t>
      </w:r>
      <w:r w:rsidR="008B743D" w:rsidRPr="00167A7A">
        <w:rPr>
          <w:rFonts w:ascii="Sofia Sans" w:hAnsi="Sofia Sans" w:cs="Arial"/>
          <w:b/>
          <w:bCs/>
        </w:rPr>
        <w:t xml:space="preserve"> </w:t>
      </w:r>
      <w:r w:rsidR="00142463" w:rsidRPr="00167A7A">
        <w:rPr>
          <w:rFonts w:ascii="Sofia Sans" w:hAnsi="Sofia Sans" w:cs="Arial"/>
        </w:rPr>
        <w:t>Предлаганият от мен/нас гаранционен срок на доставеното</w:t>
      </w:r>
      <w:r w:rsidR="001B75E1" w:rsidRPr="00167A7A">
        <w:rPr>
          <w:rFonts w:ascii="Sofia Sans" w:hAnsi="Sofia Sans" w:cs="Arial"/>
        </w:rPr>
        <w:t xml:space="preserve"> изделие</w:t>
      </w:r>
      <w:r w:rsidR="00142463" w:rsidRPr="00167A7A">
        <w:rPr>
          <w:rFonts w:ascii="Sofia Sans" w:hAnsi="Sofia Sans" w:cs="Arial"/>
        </w:rPr>
        <w:t xml:space="preserve"> е ……………………</w:t>
      </w:r>
      <w:r w:rsidR="0067476D" w:rsidRPr="00167A7A">
        <w:rPr>
          <w:rFonts w:ascii="Sofia Sans" w:hAnsi="Sofia Sans" w:cs="Arial"/>
        </w:rPr>
        <w:t xml:space="preserve"> </w:t>
      </w:r>
      <w:r w:rsidR="0067476D" w:rsidRPr="00167A7A">
        <w:rPr>
          <w:rFonts w:ascii="Sofia Sans" w:hAnsi="Sofia Sans" w:cs="Arial"/>
          <w:lang w:eastAsia="bg-BG"/>
        </w:rPr>
        <w:t xml:space="preserve">(словом:......................................................) </w:t>
      </w:r>
      <w:r w:rsidR="00142463" w:rsidRPr="00167A7A">
        <w:rPr>
          <w:rFonts w:ascii="Sofia Sans" w:hAnsi="Sofia Sans" w:cs="Arial"/>
        </w:rPr>
        <w:t xml:space="preserve"> месеца </w:t>
      </w:r>
      <w:r w:rsidR="00142463" w:rsidRPr="00167A7A">
        <w:rPr>
          <w:rFonts w:ascii="Sofia Sans" w:hAnsi="Sofia Sans" w:cs="Arial"/>
          <w:i/>
          <w:iCs/>
        </w:rPr>
        <w:t xml:space="preserve">(не по-малко от </w:t>
      </w:r>
      <w:r w:rsidR="00214FB2">
        <w:rPr>
          <w:rFonts w:ascii="Sofia Sans" w:hAnsi="Sofia Sans" w:cs="Arial"/>
          <w:i/>
          <w:iCs/>
        </w:rPr>
        <w:t>12</w:t>
      </w:r>
      <w:r w:rsidR="00142463" w:rsidRPr="00167A7A">
        <w:rPr>
          <w:rFonts w:ascii="Sofia Sans" w:hAnsi="Sofia Sans" w:cs="Arial"/>
          <w:i/>
          <w:iCs/>
        </w:rPr>
        <w:t xml:space="preserve"> (</w:t>
      </w:r>
      <w:r w:rsidR="001A6E7E">
        <w:rPr>
          <w:rFonts w:ascii="Sofia Sans" w:hAnsi="Sofia Sans" w:cs="Arial"/>
          <w:i/>
          <w:iCs/>
        </w:rPr>
        <w:t>два</w:t>
      </w:r>
      <w:r w:rsidR="00214FB2">
        <w:rPr>
          <w:rFonts w:ascii="Sofia Sans" w:hAnsi="Sofia Sans" w:cs="Arial"/>
          <w:i/>
          <w:iCs/>
        </w:rPr>
        <w:t xml:space="preserve">надесет </w:t>
      </w:r>
      <w:r w:rsidR="00C15711" w:rsidRPr="00167A7A">
        <w:rPr>
          <w:rFonts w:ascii="Sofia Sans" w:hAnsi="Sofia Sans" w:cs="Arial"/>
          <w:i/>
          <w:iCs/>
        </w:rPr>
        <w:t>месеца</w:t>
      </w:r>
      <w:r w:rsidR="0067476D" w:rsidRPr="00167A7A">
        <w:rPr>
          <w:rFonts w:ascii="Sofia Sans" w:hAnsi="Sofia Sans" w:cs="Arial"/>
          <w:i/>
          <w:iCs/>
        </w:rPr>
        <w:t>)</w:t>
      </w:r>
      <w:r w:rsidR="00142463" w:rsidRPr="00167A7A">
        <w:rPr>
          <w:rFonts w:ascii="Sofia Sans" w:hAnsi="Sofia Sans" w:cs="Arial"/>
        </w:rPr>
        <w:t xml:space="preserve">, </w:t>
      </w:r>
      <w:r w:rsidR="00C15711" w:rsidRPr="00167A7A">
        <w:rPr>
          <w:rFonts w:ascii="Sofia Sans" w:eastAsiaTheme="minorHAnsi" w:hAnsi="Sofia Sans" w:cs="Arial"/>
          <w:iCs/>
        </w:rPr>
        <w:t>след подписване на приемо-предавателен протокол за доставката, без</w:t>
      </w:r>
      <w:r w:rsidR="00C15711" w:rsidRPr="0067476D">
        <w:rPr>
          <w:rFonts w:ascii="Sofia Sans" w:eastAsiaTheme="minorHAnsi" w:hAnsi="Sofia Sans" w:cs="Arial"/>
          <w:iCs/>
        </w:rPr>
        <w:t xml:space="preserve"> забележки.</w:t>
      </w:r>
    </w:p>
    <w:p w14:paraId="4B60E213" w14:textId="78C1561A" w:rsidR="00142463" w:rsidRPr="0067476D" w:rsidRDefault="00C00D1C" w:rsidP="0067476D">
      <w:pPr>
        <w:jc w:val="both"/>
        <w:rPr>
          <w:rFonts w:ascii="Sofia Sans" w:hAnsi="Sofia Sans" w:cs="Arial"/>
          <w:bCs/>
        </w:rPr>
      </w:pPr>
      <w:r w:rsidRPr="0067476D">
        <w:rPr>
          <w:rFonts w:ascii="Sofia Sans" w:hAnsi="Sofia Sans" w:cs="Arial"/>
          <w:b/>
        </w:rPr>
        <w:t>9</w:t>
      </w:r>
      <w:r w:rsidR="00142463" w:rsidRPr="0067476D">
        <w:rPr>
          <w:rFonts w:ascii="Sofia Sans" w:hAnsi="Sofia Sans" w:cs="Arial"/>
          <w:b/>
          <w:lang w:val="en-US"/>
        </w:rPr>
        <w:t>.</w:t>
      </w:r>
      <w:r w:rsidR="008B743D">
        <w:rPr>
          <w:rFonts w:ascii="Sofia Sans" w:hAnsi="Sofia Sans" w:cs="Arial"/>
          <w:b/>
        </w:rPr>
        <w:t xml:space="preserve"> </w:t>
      </w:r>
      <w:r w:rsidR="00142463" w:rsidRPr="0067476D">
        <w:rPr>
          <w:rFonts w:ascii="Sofia Sans" w:hAnsi="Sofia Sans" w:cs="Arial"/>
          <w:bCs/>
        </w:rPr>
        <w:t xml:space="preserve">Тази оферта е със срок на валидност </w:t>
      </w:r>
      <w:r w:rsidR="00214FB2">
        <w:rPr>
          <w:rFonts w:ascii="Sofia Sans" w:hAnsi="Sofia Sans" w:cs="Arial"/>
          <w:bCs/>
        </w:rPr>
        <w:t>90</w:t>
      </w:r>
      <w:r w:rsidR="00142463" w:rsidRPr="0067476D">
        <w:rPr>
          <w:rFonts w:ascii="Sofia Sans" w:hAnsi="Sofia Sans" w:cs="Arial"/>
          <w:bCs/>
        </w:rPr>
        <w:t xml:space="preserve"> </w:t>
      </w:r>
      <w:r w:rsidR="00142463" w:rsidRPr="0067476D">
        <w:rPr>
          <w:rFonts w:ascii="Sofia Sans" w:hAnsi="Sofia Sans" w:cs="Arial"/>
          <w:bCs/>
          <w:i/>
          <w:iCs/>
        </w:rPr>
        <w:t>(</w:t>
      </w:r>
      <w:r w:rsidR="00214FB2">
        <w:rPr>
          <w:rFonts w:ascii="Sofia Sans" w:hAnsi="Sofia Sans" w:cs="Arial"/>
          <w:bCs/>
          <w:i/>
          <w:iCs/>
        </w:rPr>
        <w:t>деветдесет</w:t>
      </w:r>
      <w:r w:rsidR="00142463" w:rsidRPr="0067476D">
        <w:rPr>
          <w:rFonts w:ascii="Sofia Sans" w:hAnsi="Sofia Sans" w:cs="Arial"/>
          <w:bCs/>
          <w:i/>
          <w:iCs/>
        </w:rPr>
        <w:t>)</w:t>
      </w:r>
      <w:r w:rsidR="00142463" w:rsidRPr="0067476D">
        <w:rPr>
          <w:rFonts w:ascii="Sofia Sans" w:hAnsi="Sofia Sans" w:cs="Arial"/>
          <w:bCs/>
        </w:rPr>
        <w:t xml:space="preserve"> календарни дни, считано от крайния срок за получаване на оферти.</w:t>
      </w:r>
    </w:p>
    <w:p w14:paraId="5ECDD07C" w14:textId="0267331B" w:rsidR="00142463" w:rsidRPr="0067476D" w:rsidRDefault="00C00D1C" w:rsidP="00142463">
      <w:pPr>
        <w:pStyle w:val="NumPar1"/>
        <w:numPr>
          <w:ilvl w:val="0"/>
          <w:numId w:val="0"/>
        </w:numPr>
        <w:tabs>
          <w:tab w:val="left" w:pos="540"/>
        </w:tabs>
        <w:ind w:left="850" w:hanging="850"/>
        <w:outlineLvl w:val="6"/>
        <w:rPr>
          <w:rFonts w:ascii="Sofia Sans" w:hAnsi="Sofia Sans" w:cs="Arial"/>
          <w:bCs/>
          <w:sz w:val="22"/>
        </w:rPr>
      </w:pPr>
      <w:r w:rsidRPr="00167A7A">
        <w:rPr>
          <w:rFonts w:ascii="Sofia Sans" w:hAnsi="Sofia Sans" w:cs="Arial"/>
          <w:b/>
          <w:sz w:val="22"/>
        </w:rPr>
        <w:t>10</w:t>
      </w:r>
      <w:r w:rsidR="00142463" w:rsidRPr="00167A7A">
        <w:rPr>
          <w:rFonts w:ascii="Sofia Sans" w:hAnsi="Sofia Sans" w:cs="Arial"/>
          <w:b/>
          <w:sz w:val="22"/>
          <w:lang w:val="en-US"/>
        </w:rPr>
        <w:t>.</w:t>
      </w:r>
      <w:r w:rsidR="008B743D" w:rsidRPr="00167A7A">
        <w:rPr>
          <w:rFonts w:ascii="Sofia Sans" w:hAnsi="Sofia Sans" w:cs="Arial"/>
          <w:b/>
          <w:sz w:val="22"/>
        </w:rPr>
        <w:t xml:space="preserve"> </w:t>
      </w:r>
      <w:r w:rsidR="00142463" w:rsidRPr="00167A7A">
        <w:rPr>
          <w:rFonts w:ascii="Sofia Sans" w:hAnsi="Sofia Sans" w:cs="Arial"/>
          <w:bCs/>
          <w:sz w:val="22"/>
        </w:rPr>
        <w:t>Таблица на</w:t>
      </w:r>
      <w:r w:rsidR="007C74A6" w:rsidRPr="007C74A6">
        <w:rPr>
          <w:rFonts w:ascii="Sofia Sans" w:hAnsi="Sofia Sans" w:cs="Arial"/>
          <w:bCs/>
          <w:sz w:val="22"/>
        </w:rPr>
        <w:t xml:space="preserve"> </w:t>
      </w:r>
      <w:r w:rsidR="0067476D" w:rsidRPr="00167A7A">
        <w:rPr>
          <w:rFonts w:ascii="Sofia Sans" w:hAnsi="Sofia Sans" w:cs="Arial"/>
          <w:bCs/>
          <w:sz w:val="22"/>
        </w:rPr>
        <w:t>съответствието:</w:t>
      </w:r>
      <w:r w:rsidR="0067476D">
        <w:rPr>
          <w:rFonts w:ascii="Sofia Sans" w:hAnsi="Sofia Sans" w:cs="Arial"/>
          <w:bCs/>
          <w:sz w:val="22"/>
        </w:rPr>
        <w:t xml:space="preserve"> </w:t>
      </w:r>
    </w:p>
    <w:tbl>
      <w:tblPr>
        <w:tblStyle w:val="a6"/>
        <w:tblW w:w="0" w:type="auto"/>
        <w:tblInd w:w="-5" w:type="dxa"/>
        <w:tblLook w:val="04A0" w:firstRow="1" w:lastRow="0" w:firstColumn="1" w:lastColumn="0" w:noHBand="0" w:noVBand="1"/>
      </w:tblPr>
      <w:tblGrid>
        <w:gridCol w:w="436"/>
        <w:gridCol w:w="2051"/>
        <w:gridCol w:w="3750"/>
        <w:gridCol w:w="3397"/>
      </w:tblGrid>
      <w:tr w:rsidR="001B75E1" w:rsidRPr="0067476D" w14:paraId="7FF1CA1B" w14:textId="77777777" w:rsidTr="0067476D">
        <w:tc>
          <w:tcPr>
            <w:tcW w:w="436" w:type="dxa"/>
            <w:vAlign w:val="center"/>
          </w:tcPr>
          <w:p w14:paraId="58DC24AE" w14:textId="3F679CA6" w:rsidR="001B75E1" w:rsidRPr="0067476D" w:rsidRDefault="001B75E1" w:rsidP="001B75E1">
            <w:pPr>
              <w:spacing w:after="0" w:line="240" w:lineRule="auto"/>
              <w:rPr>
                <w:rFonts w:ascii="Sofia Sans" w:hAnsi="Sofia Sans" w:cs="Arial"/>
                <w:sz w:val="22"/>
                <w:szCs w:val="22"/>
              </w:rPr>
            </w:pPr>
            <w:r w:rsidRPr="0067476D">
              <w:rPr>
                <w:rFonts w:ascii="Sofia Sans" w:hAnsi="Sofia Sans" w:cs="Arial"/>
                <w:b/>
                <w:color w:val="000000"/>
                <w:sz w:val="22"/>
                <w:szCs w:val="22"/>
              </w:rPr>
              <w:t>№</w:t>
            </w:r>
          </w:p>
        </w:tc>
        <w:tc>
          <w:tcPr>
            <w:tcW w:w="2051" w:type="dxa"/>
            <w:vAlign w:val="center"/>
          </w:tcPr>
          <w:p w14:paraId="10780D57" w14:textId="04F15D88" w:rsidR="001B75E1" w:rsidRPr="0067476D" w:rsidRDefault="001B75E1" w:rsidP="001B75E1">
            <w:pPr>
              <w:spacing w:after="0" w:line="240" w:lineRule="auto"/>
              <w:rPr>
                <w:rFonts w:ascii="Sofia Sans" w:hAnsi="Sofia Sans" w:cs="Arial"/>
                <w:sz w:val="22"/>
                <w:szCs w:val="22"/>
              </w:rPr>
            </w:pPr>
            <w:r w:rsidRPr="0067476D">
              <w:rPr>
                <w:rFonts w:ascii="Sofia Sans" w:hAnsi="Sofia Sans" w:cs="Arial"/>
                <w:b/>
                <w:color w:val="000000"/>
                <w:sz w:val="22"/>
                <w:szCs w:val="22"/>
              </w:rPr>
              <w:t>ТЕХНИЧЕСКИ ХАРАКТЕРИСТИКИ</w:t>
            </w:r>
          </w:p>
        </w:tc>
        <w:tc>
          <w:tcPr>
            <w:tcW w:w="3750" w:type="dxa"/>
            <w:vAlign w:val="center"/>
          </w:tcPr>
          <w:p w14:paraId="68A48C2F" w14:textId="3A9DD9FD" w:rsidR="001B75E1" w:rsidRPr="0067476D" w:rsidRDefault="001B75E1" w:rsidP="001B75E1">
            <w:pPr>
              <w:spacing w:after="0" w:line="240" w:lineRule="auto"/>
              <w:rPr>
                <w:rFonts w:ascii="Sofia Sans" w:hAnsi="Sofia Sans" w:cs="Arial"/>
                <w:sz w:val="22"/>
                <w:szCs w:val="22"/>
              </w:rPr>
            </w:pPr>
            <w:r w:rsidRPr="0067476D">
              <w:rPr>
                <w:rFonts w:ascii="Sofia Sans" w:hAnsi="Sofia Sans" w:cs="Arial"/>
                <w:b/>
                <w:color w:val="000000"/>
                <w:sz w:val="22"/>
                <w:szCs w:val="22"/>
              </w:rPr>
              <w:t>МИНИМАЛНИ ИЗИСКВАНИЯ</w:t>
            </w:r>
          </w:p>
        </w:tc>
        <w:tc>
          <w:tcPr>
            <w:tcW w:w="3397" w:type="dxa"/>
          </w:tcPr>
          <w:p w14:paraId="0BA2CF27" w14:textId="15D8CFD0" w:rsidR="001B75E1" w:rsidRPr="0067476D" w:rsidRDefault="001B75E1" w:rsidP="001B75E1">
            <w:pPr>
              <w:spacing w:after="0" w:line="240" w:lineRule="auto"/>
              <w:rPr>
                <w:rFonts w:ascii="Sofia Sans" w:hAnsi="Sofia Sans" w:cs="Arial"/>
                <w:sz w:val="22"/>
                <w:szCs w:val="22"/>
              </w:rPr>
            </w:pPr>
            <w:r w:rsidRPr="0067476D">
              <w:rPr>
                <w:rFonts w:ascii="Sofia Sans" w:hAnsi="Sofia Sans" w:cs="Arial"/>
                <w:b/>
                <w:color w:val="000000"/>
                <w:sz w:val="22"/>
                <w:szCs w:val="22"/>
              </w:rPr>
              <w:t>ПРЕДЛОЖЕНИЕ НА УЧАСТНИКА</w:t>
            </w:r>
            <w:r w:rsidR="00436CAD">
              <w:rPr>
                <w:rFonts w:ascii="Sofia Sans" w:hAnsi="Sofia Sans" w:cs="Arial"/>
                <w:b/>
                <w:color w:val="000000"/>
                <w:sz w:val="22"/>
                <w:szCs w:val="22"/>
              </w:rPr>
              <w:t>, с посочване на страна на произход и производител</w:t>
            </w:r>
          </w:p>
        </w:tc>
      </w:tr>
      <w:tr w:rsidR="00214FB2" w:rsidRPr="0067476D" w14:paraId="0801568B" w14:textId="77777777" w:rsidTr="00951E88">
        <w:trPr>
          <w:trHeight w:val="490"/>
        </w:trPr>
        <w:tc>
          <w:tcPr>
            <w:tcW w:w="436" w:type="dxa"/>
          </w:tcPr>
          <w:p w14:paraId="3D981EB6" w14:textId="77777777" w:rsidR="00214FB2" w:rsidRPr="0067476D" w:rsidRDefault="00214FB2" w:rsidP="00214FB2">
            <w:pPr>
              <w:spacing w:after="0" w:line="240" w:lineRule="auto"/>
              <w:rPr>
                <w:rFonts w:ascii="Sofia Sans" w:hAnsi="Sofia Sans" w:cs="Arial"/>
                <w:sz w:val="22"/>
                <w:szCs w:val="22"/>
              </w:rPr>
            </w:pPr>
          </w:p>
          <w:p w14:paraId="79E35DD3" w14:textId="71E6C81E" w:rsidR="00214FB2" w:rsidRPr="0067476D" w:rsidRDefault="00214FB2" w:rsidP="00214FB2">
            <w:pPr>
              <w:spacing w:after="0" w:line="240" w:lineRule="auto"/>
              <w:jc w:val="center"/>
              <w:rPr>
                <w:rFonts w:ascii="Sofia Sans" w:hAnsi="Sofia Sans" w:cs="Arial"/>
                <w:sz w:val="22"/>
                <w:szCs w:val="22"/>
              </w:rPr>
            </w:pPr>
            <w:r w:rsidRPr="0067476D">
              <w:rPr>
                <w:rFonts w:ascii="Sofia Sans" w:hAnsi="Sofia Sans" w:cs="Arial"/>
                <w:sz w:val="22"/>
                <w:szCs w:val="22"/>
              </w:rPr>
              <w:t>1</w:t>
            </w:r>
          </w:p>
        </w:tc>
        <w:tc>
          <w:tcPr>
            <w:tcW w:w="2051" w:type="dxa"/>
            <w:vAlign w:val="center"/>
          </w:tcPr>
          <w:p w14:paraId="229356C6" w14:textId="6E877B5D" w:rsidR="00214FB2" w:rsidRPr="00214FB2" w:rsidRDefault="00214FB2" w:rsidP="00214FB2">
            <w:pPr>
              <w:spacing w:after="0" w:line="240" w:lineRule="auto"/>
              <w:rPr>
                <w:rFonts w:ascii="Sofia Sans" w:hAnsi="Sofia Sans" w:cs="Arial"/>
                <w:sz w:val="22"/>
                <w:szCs w:val="22"/>
              </w:rPr>
            </w:pPr>
            <w:r w:rsidRPr="00214FB2">
              <w:rPr>
                <w:rFonts w:ascii="Sofia Sans" w:eastAsia="Times New Roman" w:hAnsi="Sofia Sans" w:cs="Arial"/>
                <w:sz w:val="22"/>
                <w:szCs w:val="22"/>
                <w:lang w:eastAsia="bg-BG"/>
              </w:rPr>
              <w:t xml:space="preserve">Хидравличен крик - </w:t>
            </w:r>
            <w:r w:rsidRPr="00214FB2">
              <w:rPr>
                <w:rFonts w:ascii="Sofia Sans" w:hAnsi="Sofia Sans"/>
                <w:sz w:val="22"/>
                <w:szCs w:val="22"/>
              </w:rPr>
              <w:t xml:space="preserve">  </w:t>
            </w:r>
            <w:proofErr w:type="spellStart"/>
            <w:r w:rsidRPr="00214FB2">
              <w:rPr>
                <w:rFonts w:ascii="Sofia Sans" w:hAnsi="Sofia Sans"/>
                <w:sz w:val="22"/>
                <w:szCs w:val="22"/>
                <w:lang w:val="en-US"/>
              </w:rPr>
              <w:t>хидравличен</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крик</w:t>
            </w:r>
            <w:proofErr w:type="spellEnd"/>
            <w:r w:rsidRPr="00214FB2">
              <w:rPr>
                <w:rFonts w:ascii="Sofia Sans" w:hAnsi="Sofia Sans"/>
                <w:sz w:val="22"/>
                <w:szCs w:val="22"/>
                <w:lang w:val="en-US"/>
              </w:rPr>
              <w:t xml:space="preserve"> – </w:t>
            </w:r>
            <w:proofErr w:type="spellStart"/>
            <w:r w:rsidRPr="00214FB2">
              <w:rPr>
                <w:rFonts w:ascii="Sofia Sans" w:hAnsi="Sofia Sans"/>
                <w:sz w:val="22"/>
                <w:szCs w:val="22"/>
                <w:lang w:val="en-US"/>
              </w:rPr>
              <w:t>комплект</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хидравличен</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цилиндър</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lastRenderedPageBreak/>
              <w:t>хидравлична</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помпа</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aдаптер</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за</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монтаж</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на</w:t>
            </w:r>
            <w:proofErr w:type="spellEnd"/>
            <w:r w:rsidRPr="00214FB2">
              <w:rPr>
                <w:rFonts w:ascii="Sofia Sans" w:hAnsi="Sofia Sans"/>
                <w:sz w:val="22"/>
                <w:szCs w:val="22"/>
                <w:lang w:val="en-US"/>
              </w:rPr>
              <w:t xml:space="preserve"> </w:t>
            </w:r>
            <w:proofErr w:type="spellStart"/>
            <w:r w:rsidR="00EE4B04" w:rsidRPr="00214FB2">
              <w:rPr>
                <w:rFonts w:ascii="Sofia Sans" w:hAnsi="Sofia Sans"/>
                <w:sz w:val="22"/>
                <w:szCs w:val="22"/>
                <w:lang w:val="en-US"/>
              </w:rPr>
              <w:t>ма</w:t>
            </w:r>
            <w:proofErr w:type="spellEnd"/>
            <w:r w:rsidR="00EE4B04">
              <w:rPr>
                <w:rFonts w:ascii="Sofia Sans" w:hAnsi="Sofia Sans"/>
                <w:sz w:val="22"/>
                <w:szCs w:val="22"/>
              </w:rPr>
              <w:t>н</w:t>
            </w:r>
            <w:proofErr w:type="spellStart"/>
            <w:r w:rsidR="00EE4B04" w:rsidRPr="00214FB2">
              <w:rPr>
                <w:rFonts w:ascii="Sofia Sans" w:hAnsi="Sofia Sans"/>
                <w:sz w:val="22"/>
                <w:szCs w:val="22"/>
                <w:lang w:val="en-US"/>
              </w:rPr>
              <w:t>ометър</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манометър</w:t>
            </w:r>
            <w:proofErr w:type="spellEnd"/>
            <w:r w:rsidRPr="00214FB2">
              <w:rPr>
                <w:rFonts w:ascii="Sofia Sans" w:hAnsi="Sofia Sans"/>
                <w:sz w:val="22"/>
                <w:szCs w:val="22"/>
                <w:lang w:val="en-US"/>
              </w:rPr>
              <w:t xml:space="preserve"> и </w:t>
            </w:r>
            <w:proofErr w:type="spellStart"/>
            <w:r w:rsidRPr="00214FB2">
              <w:rPr>
                <w:rFonts w:ascii="Sofia Sans" w:hAnsi="Sofia Sans"/>
                <w:sz w:val="22"/>
                <w:szCs w:val="22"/>
                <w:lang w:val="en-US"/>
              </w:rPr>
              <w:t>хидравличен</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маркуч</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за</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високо</w:t>
            </w:r>
            <w:proofErr w:type="spellEnd"/>
            <w:r w:rsidRPr="00214FB2">
              <w:rPr>
                <w:rFonts w:ascii="Sofia Sans" w:hAnsi="Sofia Sans"/>
                <w:sz w:val="22"/>
                <w:szCs w:val="22"/>
                <w:lang w:val="en-US"/>
              </w:rPr>
              <w:t xml:space="preserve"> </w:t>
            </w:r>
            <w:proofErr w:type="spellStart"/>
            <w:r w:rsidRPr="00214FB2">
              <w:rPr>
                <w:rFonts w:ascii="Sofia Sans" w:hAnsi="Sofia Sans"/>
                <w:sz w:val="22"/>
                <w:szCs w:val="22"/>
                <w:lang w:val="en-US"/>
              </w:rPr>
              <w:t>налягане</w:t>
            </w:r>
            <w:proofErr w:type="spellEnd"/>
            <w:r w:rsidRPr="00214FB2">
              <w:rPr>
                <w:rFonts w:ascii="Sofia Sans" w:hAnsi="Sofia Sans"/>
                <w:sz w:val="22"/>
                <w:szCs w:val="22"/>
                <w:lang w:val="en-US"/>
              </w:rPr>
              <w:t>.</w:t>
            </w:r>
          </w:p>
        </w:tc>
        <w:tc>
          <w:tcPr>
            <w:tcW w:w="3750" w:type="dxa"/>
          </w:tcPr>
          <w:p w14:paraId="751F96EE" w14:textId="77777777" w:rsidR="00214FB2" w:rsidRPr="00214FB2" w:rsidRDefault="00214FB2" w:rsidP="00214FB2">
            <w:pPr>
              <w:pStyle w:val="13"/>
              <w:tabs>
                <w:tab w:val="left" w:pos="820"/>
              </w:tabs>
              <w:spacing w:after="0" w:line="240" w:lineRule="auto"/>
              <w:rPr>
                <w:rFonts w:ascii="Sofia Sans" w:hAnsi="Sofia Sans"/>
                <w:b w:val="0"/>
                <w:bCs w:val="0"/>
                <w:sz w:val="22"/>
                <w:szCs w:val="22"/>
              </w:rPr>
            </w:pPr>
            <w:proofErr w:type="spellStart"/>
            <w:r w:rsidRPr="00214FB2">
              <w:rPr>
                <w:rStyle w:val="afb"/>
                <w:rFonts w:ascii="Sofia Sans" w:hAnsi="Sofia Sans"/>
                <w:b/>
                <w:bCs/>
                <w:sz w:val="22"/>
                <w:szCs w:val="22"/>
              </w:rPr>
              <w:lastRenderedPageBreak/>
              <w:t>Еднодействащ</w:t>
            </w:r>
            <w:proofErr w:type="spellEnd"/>
            <w:r w:rsidRPr="00214FB2">
              <w:rPr>
                <w:rStyle w:val="afb"/>
                <w:rFonts w:ascii="Sofia Sans" w:hAnsi="Sofia Sans"/>
                <w:b/>
                <w:bCs/>
                <w:sz w:val="22"/>
                <w:szCs w:val="22"/>
              </w:rPr>
              <w:t xml:space="preserve"> </w:t>
            </w:r>
            <w:proofErr w:type="spellStart"/>
            <w:r w:rsidRPr="00214FB2">
              <w:rPr>
                <w:rStyle w:val="afb"/>
                <w:rFonts w:ascii="Sofia Sans" w:hAnsi="Sofia Sans"/>
                <w:b/>
                <w:bCs/>
                <w:sz w:val="22"/>
                <w:szCs w:val="22"/>
              </w:rPr>
              <w:t>цилиндър</w:t>
            </w:r>
            <w:proofErr w:type="spellEnd"/>
            <w:r w:rsidRPr="00214FB2">
              <w:rPr>
                <w:rStyle w:val="afb"/>
                <w:rFonts w:ascii="Sofia Sans" w:hAnsi="Sofia Sans"/>
                <w:b/>
                <w:bCs/>
                <w:sz w:val="22"/>
                <w:szCs w:val="22"/>
              </w:rPr>
              <w:t xml:space="preserve"> с </w:t>
            </w:r>
            <w:proofErr w:type="spellStart"/>
            <w:r w:rsidRPr="00214FB2">
              <w:rPr>
                <w:rStyle w:val="afb"/>
                <w:rFonts w:ascii="Sofia Sans" w:hAnsi="Sofia Sans"/>
                <w:b/>
                <w:bCs/>
                <w:sz w:val="22"/>
                <w:szCs w:val="22"/>
              </w:rPr>
              <w:t>пружина</w:t>
            </w:r>
            <w:proofErr w:type="spellEnd"/>
            <w:r w:rsidRPr="00214FB2">
              <w:rPr>
                <w:rStyle w:val="afb"/>
                <w:rFonts w:ascii="Sofia Sans" w:hAnsi="Sofia Sans"/>
                <w:b/>
                <w:bCs/>
                <w:sz w:val="22"/>
                <w:szCs w:val="22"/>
              </w:rPr>
              <w:t xml:space="preserve"> </w:t>
            </w:r>
            <w:proofErr w:type="spellStart"/>
            <w:r w:rsidRPr="00214FB2">
              <w:rPr>
                <w:rStyle w:val="afb"/>
                <w:rFonts w:ascii="Sofia Sans" w:hAnsi="Sofia Sans"/>
                <w:b/>
                <w:bCs/>
                <w:sz w:val="22"/>
                <w:szCs w:val="22"/>
              </w:rPr>
              <w:t>за</w:t>
            </w:r>
            <w:proofErr w:type="spellEnd"/>
            <w:r w:rsidRPr="00214FB2">
              <w:rPr>
                <w:rStyle w:val="afb"/>
                <w:rFonts w:ascii="Sofia Sans" w:hAnsi="Sofia Sans"/>
                <w:b/>
                <w:bCs/>
                <w:sz w:val="22"/>
                <w:szCs w:val="22"/>
              </w:rPr>
              <w:t xml:space="preserve"> </w:t>
            </w:r>
            <w:proofErr w:type="spellStart"/>
            <w:r w:rsidRPr="00214FB2">
              <w:rPr>
                <w:rStyle w:val="afb"/>
                <w:rFonts w:ascii="Sofia Sans" w:hAnsi="Sofia Sans"/>
                <w:b/>
                <w:bCs/>
                <w:sz w:val="22"/>
                <w:szCs w:val="22"/>
              </w:rPr>
              <w:t>обратно</w:t>
            </w:r>
            <w:proofErr w:type="spellEnd"/>
            <w:r w:rsidRPr="00214FB2">
              <w:rPr>
                <w:rStyle w:val="afb"/>
                <w:rFonts w:ascii="Sofia Sans" w:hAnsi="Sofia Sans"/>
                <w:b/>
                <w:bCs/>
                <w:sz w:val="22"/>
                <w:szCs w:val="22"/>
              </w:rPr>
              <w:t xml:space="preserve"> </w:t>
            </w:r>
            <w:proofErr w:type="spellStart"/>
            <w:r w:rsidRPr="00214FB2">
              <w:rPr>
                <w:rStyle w:val="afb"/>
                <w:rFonts w:ascii="Sofia Sans" w:hAnsi="Sofia Sans"/>
                <w:b/>
                <w:bCs/>
                <w:sz w:val="22"/>
                <w:szCs w:val="22"/>
              </w:rPr>
              <w:t>връщане</w:t>
            </w:r>
            <w:proofErr w:type="spellEnd"/>
            <w:r w:rsidRPr="00214FB2">
              <w:rPr>
                <w:rStyle w:val="afb"/>
                <w:rFonts w:ascii="Sofia Sans" w:hAnsi="Sofia Sans"/>
                <w:b/>
                <w:bCs/>
                <w:sz w:val="22"/>
                <w:szCs w:val="22"/>
              </w:rPr>
              <w:t>:</w:t>
            </w:r>
          </w:p>
          <w:p w14:paraId="57EE1AE0"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lastRenderedPageBreak/>
              <w:t>Максимално работно налягане</w:t>
            </w:r>
            <w:r w:rsidRPr="00214FB2">
              <w:rPr>
                <w:rFonts w:ascii="Sofia Sans" w:eastAsia="Times New Roman" w:hAnsi="Sofia Sans"/>
                <w:color w:val="000000"/>
                <w:spacing w:val="2"/>
                <w:sz w:val="22"/>
                <w:szCs w:val="22"/>
                <w:lang w:val="en-US" w:eastAsia="bg-BG"/>
              </w:rPr>
              <w:t xml:space="preserve">: </w:t>
            </w:r>
            <w:r w:rsidRPr="00214FB2">
              <w:rPr>
                <w:rFonts w:ascii="Sofia Sans" w:eastAsia="Times New Roman" w:hAnsi="Sofia Sans"/>
                <w:color w:val="000000"/>
                <w:spacing w:val="2"/>
                <w:sz w:val="22"/>
                <w:szCs w:val="22"/>
                <w:lang w:eastAsia="bg-BG"/>
              </w:rPr>
              <w:t xml:space="preserve">700 </w:t>
            </w:r>
            <w:r w:rsidRPr="00214FB2">
              <w:rPr>
                <w:rFonts w:ascii="Sofia Sans" w:eastAsia="Times New Roman" w:hAnsi="Sofia Sans"/>
                <w:color w:val="000000"/>
                <w:spacing w:val="2"/>
                <w:sz w:val="22"/>
                <w:szCs w:val="22"/>
                <w:lang w:val="en-US" w:eastAsia="bg-BG"/>
              </w:rPr>
              <w:t>bar;</w:t>
            </w:r>
          </w:p>
          <w:p w14:paraId="6489EB4C"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Капацитет</w:t>
            </w:r>
            <w:r w:rsidRPr="00214FB2">
              <w:rPr>
                <w:rFonts w:ascii="Sofia Sans" w:eastAsia="Times New Roman" w:hAnsi="Sofia Sans"/>
                <w:color w:val="000000"/>
                <w:spacing w:val="2"/>
                <w:sz w:val="22"/>
                <w:szCs w:val="22"/>
                <w:lang w:val="en-US" w:eastAsia="bg-BG"/>
              </w:rPr>
              <w:t xml:space="preserve">: </w:t>
            </w:r>
            <w:r w:rsidRPr="00214FB2">
              <w:rPr>
                <w:rFonts w:ascii="Sofia Sans" w:eastAsia="Times New Roman" w:hAnsi="Sofia Sans"/>
                <w:color w:val="000000"/>
                <w:spacing w:val="2"/>
                <w:sz w:val="22"/>
                <w:szCs w:val="22"/>
                <w:lang w:eastAsia="bg-BG"/>
              </w:rPr>
              <w:t xml:space="preserve">50 </w:t>
            </w:r>
            <w:r w:rsidRPr="00214FB2">
              <w:rPr>
                <w:rFonts w:ascii="Sofia Sans" w:eastAsia="Times New Roman" w:hAnsi="Sofia Sans"/>
                <w:color w:val="000000"/>
                <w:spacing w:val="2"/>
                <w:sz w:val="22"/>
                <w:szCs w:val="22"/>
                <w:lang w:val="en-US" w:eastAsia="bg-BG"/>
              </w:rPr>
              <w:t>ton;</w:t>
            </w:r>
          </w:p>
          <w:p w14:paraId="1A14C057"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Максимално усилие</w:t>
            </w:r>
            <w:r w:rsidRPr="00214FB2">
              <w:rPr>
                <w:rFonts w:ascii="Sofia Sans" w:eastAsia="Times New Roman" w:hAnsi="Sofia Sans"/>
                <w:color w:val="000000"/>
                <w:spacing w:val="2"/>
                <w:sz w:val="22"/>
                <w:szCs w:val="22"/>
                <w:lang w:val="en-US" w:eastAsia="bg-BG"/>
              </w:rPr>
              <w:t>: 4</w:t>
            </w:r>
            <w:r w:rsidRPr="00214FB2">
              <w:rPr>
                <w:rFonts w:ascii="Sofia Sans" w:eastAsia="Times New Roman" w:hAnsi="Sofia Sans"/>
                <w:color w:val="000000"/>
                <w:spacing w:val="2"/>
                <w:sz w:val="22"/>
                <w:szCs w:val="22"/>
                <w:lang w:eastAsia="bg-BG"/>
              </w:rPr>
              <w:t>90</w:t>
            </w:r>
            <w:r w:rsidRPr="00214FB2">
              <w:rPr>
                <w:rFonts w:ascii="Sofia Sans" w:eastAsia="Times New Roman" w:hAnsi="Sofia Sans"/>
                <w:color w:val="000000"/>
                <w:spacing w:val="2"/>
                <w:sz w:val="22"/>
                <w:szCs w:val="22"/>
                <w:lang w:val="en-US" w:eastAsia="bg-BG"/>
              </w:rPr>
              <w:t xml:space="preserve"> ÷ </w:t>
            </w:r>
            <w:r w:rsidRPr="00214FB2">
              <w:rPr>
                <w:rFonts w:ascii="Sofia Sans" w:eastAsia="Times New Roman" w:hAnsi="Sofia Sans"/>
                <w:color w:val="000000"/>
                <w:spacing w:val="2"/>
                <w:sz w:val="22"/>
                <w:szCs w:val="22"/>
                <w:lang w:eastAsia="bg-BG"/>
              </w:rPr>
              <w:t xml:space="preserve">510 </w:t>
            </w:r>
            <w:proofErr w:type="spellStart"/>
            <w:r w:rsidRPr="00214FB2">
              <w:rPr>
                <w:rFonts w:ascii="Sofia Sans" w:eastAsia="Times New Roman" w:hAnsi="Sofia Sans"/>
                <w:color w:val="000000"/>
                <w:spacing w:val="2"/>
                <w:sz w:val="22"/>
                <w:szCs w:val="22"/>
                <w:lang w:eastAsia="bg-BG"/>
              </w:rPr>
              <w:t>kN</w:t>
            </w:r>
            <w:proofErr w:type="spellEnd"/>
            <w:r w:rsidRPr="00214FB2">
              <w:rPr>
                <w:rFonts w:ascii="Sofia Sans" w:eastAsia="Times New Roman" w:hAnsi="Sofia Sans"/>
                <w:color w:val="000000"/>
                <w:spacing w:val="2"/>
                <w:sz w:val="22"/>
                <w:szCs w:val="22"/>
                <w:lang w:val="en-US" w:eastAsia="bg-BG"/>
              </w:rPr>
              <w:t>;</w:t>
            </w:r>
          </w:p>
          <w:p w14:paraId="29239B81"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Ход на цилиндъра</w:t>
            </w:r>
            <w:r w:rsidRPr="00214FB2">
              <w:rPr>
                <w:rFonts w:ascii="Sofia Sans" w:eastAsia="Times New Roman" w:hAnsi="Sofia Sans"/>
                <w:color w:val="000000"/>
                <w:spacing w:val="2"/>
                <w:sz w:val="22"/>
                <w:szCs w:val="22"/>
                <w:lang w:val="en-US" w:eastAsia="bg-BG"/>
              </w:rPr>
              <w:t>:</w:t>
            </w:r>
            <w:r w:rsidRPr="00214FB2">
              <w:rPr>
                <w:rFonts w:ascii="Sofia Sans" w:eastAsia="Times New Roman" w:hAnsi="Sofia Sans"/>
                <w:color w:val="000000"/>
                <w:spacing w:val="2"/>
                <w:sz w:val="22"/>
                <w:szCs w:val="22"/>
                <w:lang w:eastAsia="bg-BG"/>
              </w:rPr>
              <w:t xml:space="preserve"> </w:t>
            </w:r>
            <w:r w:rsidRPr="00214FB2">
              <w:rPr>
                <w:rFonts w:ascii="Sofia Sans" w:eastAsia="Times New Roman" w:hAnsi="Sofia Sans"/>
                <w:color w:val="000000"/>
                <w:spacing w:val="2"/>
                <w:sz w:val="22"/>
                <w:szCs w:val="22"/>
                <w:lang w:val="en-US" w:eastAsia="bg-BG"/>
              </w:rPr>
              <w:t xml:space="preserve">148 ÷ </w:t>
            </w:r>
            <w:r w:rsidRPr="00214FB2">
              <w:rPr>
                <w:rFonts w:ascii="Sofia Sans" w:eastAsia="Times New Roman" w:hAnsi="Sofia Sans"/>
                <w:color w:val="000000"/>
                <w:spacing w:val="2"/>
                <w:sz w:val="22"/>
                <w:szCs w:val="22"/>
                <w:lang w:eastAsia="bg-BG"/>
              </w:rPr>
              <w:t>1</w:t>
            </w:r>
            <w:r w:rsidRPr="00214FB2">
              <w:rPr>
                <w:rFonts w:ascii="Sofia Sans" w:eastAsia="Times New Roman" w:hAnsi="Sofia Sans"/>
                <w:color w:val="000000"/>
                <w:spacing w:val="2"/>
                <w:sz w:val="22"/>
                <w:szCs w:val="22"/>
                <w:lang w:val="en-US" w:eastAsia="bg-BG"/>
              </w:rPr>
              <w:t>65 mm;</w:t>
            </w:r>
          </w:p>
          <w:p w14:paraId="56116BCB"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hAnsi="Sofia Sans" w:cs="Arial"/>
                <w:color w:val="000000"/>
                <w:sz w:val="22"/>
                <w:szCs w:val="22"/>
              </w:rPr>
              <w:t xml:space="preserve">Ефективна площ на цилиндъра: </w:t>
            </w:r>
            <w:r w:rsidRPr="00214FB2">
              <w:rPr>
                <w:rFonts w:ascii="Sofia Sans" w:hAnsi="Sofia Sans" w:cs="Arial"/>
                <w:color w:val="000000"/>
                <w:sz w:val="22"/>
                <w:szCs w:val="22"/>
                <w:lang w:val="en-US"/>
              </w:rPr>
              <w:t>68</w:t>
            </w:r>
            <w:r w:rsidRPr="00214FB2">
              <w:rPr>
                <w:rFonts w:ascii="Sofia Sans" w:hAnsi="Sofia Sans" w:cs="Arial"/>
                <w:color w:val="000000"/>
                <w:sz w:val="22"/>
                <w:szCs w:val="22"/>
              </w:rPr>
              <w:t xml:space="preserve"> ÷ </w:t>
            </w:r>
            <w:r w:rsidRPr="00214FB2">
              <w:rPr>
                <w:rFonts w:ascii="Sofia Sans" w:hAnsi="Sofia Sans" w:cs="Arial"/>
                <w:color w:val="000000"/>
                <w:sz w:val="22"/>
                <w:szCs w:val="22"/>
                <w:lang w:val="en-US"/>
              </w:rPr>
              <w:t>74</w:t>
            </w:r>
            <w:r w:rsidRPr="00214FB2">
              <w:rPr>
                <w:rFonts w:ascii="Sofia Sans" w:hAnsi="Sofia Sans" w:cs="Arial"/>
                <w:color w:val="000000"/>
                <w:sz w:val="22"/>
                <w:szCs w:val="22"/>
              </w:rPr>
              <w:t xml:space="preserve"> </w:t>
            </w:r>
            <w:r w:rsidRPr="00214FB2">
              <w:rPr>
                <w:rFonts w:ascii="Sofia Sans" w:hAnsi="Sofia Sans" w:cs="Arial"/>
                <w:color w:val="000000"/>
                <w:sz w:val="22"/>
                <w:szCs w:val="22"/>
                <w:lang w:val="en-US"/>
              </w:rPr>
              <w:t>cm</w:t>
            </w:r>
            <w:r w:rsidRPr="00214FB2">
              <w:rPr>
                <w:rFonts w:ascii="Sofia Sans" w:hAnsi="Sofia Sans" w:cs="Arial"/>
                <w:color w:val="000000"/>
                <w:sz w:val="22"/>
                <w:szCs w:val="22"/>
                <w:vertAlign w:val="superscript"/>
                <w:lang w:val="en-US"/>
              </w:rPr>
              <w:t>2</w:t>
            </w:r>
            <w:r w:rsidRPr="00214FB2">
              <w:rPr>
                <w:rFonts w:ascii="Sofia Sans" w:hAnsi="Sofia Sans" w:cs="Arial"/>
                <w:color w:val="000000"/>
                <w:sz w:val="22"/>
                <w:szCs w:val="22"/>
                <w:lang w:val="en-US"/>
              </w:rPr>
              <w:t>;</w:t>
            </w:r>
          </w:p>
          <w:p w14:paraId="756132F8"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Височина в свито положение</w:t>
            </w:r>
            <w:r w:rsidRPr="00214FB2">
              <w:rPr>
                <w:rFonts w:ascii="Sofia Sans" w:eastAsia="Times New Roman" w:hAnsi="Sofia Sans"/>
                <w:color w:val="000000"/>
                <w:spacing w:val="2"/>
                <w:sz w:val="22"/>
                <w:szCs w:val="22"/>
                <w:lang w:val="en-US" w:eastAsia="bg-BG"/>
              </w:rPr>
              <w:t>: 275 ÷</w:t>
            </w:r>
            <w:r w:rsidRPr="00214FB2">
              <w:rPr>
                <w:rFonts w:ascii="Sofia Sans" w:eastAsia="Times New Roman" w:hAnsi="Sofia Sans"/>
                <w:color w:val="000000"/>
                <w:spacing w:val="2"/>
                <w:sz w:val="22"/>
                <w:szCs w:val="22"/>
                <w:lang w:eastAsia="bg-BG"/>
              </w:rPr>
              <w:t xml:space="preserve"> </w:t>
            </w:r>
            <w:r w:rsidRPr="00214FB2">
              <w:rPr>
                <w:rFonts w:ascii="Sofia Sans" w:eastAsia="Times New Roman" w:hAnsi="Sofia Sans"/>
                <w:color w:val="000000"/>
                <w:spacing w:val="2"/>
                <w:sz w:val="22"/>
                <w:szCs w:val="22"/>
                <w:lang w:val="en-US" w:eastAsia="bg-BG"/>
              </w:rPr>
              <w:t>295 mm;</w:t>
            </w:r>
          </w:p>
          <w:p w14:paraId="2CED4756"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Височина в разгънато положение</w:t>
            </w:r>
            <w:r w:rsidRPr="00214FB2">
              <w:rPr>
                <w:rFonts w:ascii="Sofia Sans" w:eastAsia="Times New Roman" w:hAnsi="Sofia Sans"/>
                <w:color w:val="000000"/>
                <w:spacing w:val="2"/>
                <w:sz w:val="22"/>
                <w:szCs w:val="22"/>
                <w:lang w:val="en-US" w:eastAsia="bg-BG"/>
              </w:rPr>
              <w:t>: 435 ÷ 450</w:t>
            </w:r>
            <w:r w:rsidRPr="00214FB2">
              <w:rPr>
                <w:rFonts w:ascii="Sofia Sans" w:eastAsia="Times New Roman" w:hAnsi="Sofia Sans"/>
                <w:color w:val="000000"/>
                <w:spacing w:val="2"/>
                <w:sz w:val="22"/>
                <w:szCs w:val="22"/>
                <w:lang w:eastAsia="bg-BG"/>
              </w:rPr>
              <w:t xml:space="preserve"> </w:t>
            </w:r>
            <w:r w:rsidRPr="00214FB2">
              <w:rPr>
                <w:rFonts w:ascii="Sofia Sans" w:eastAsia="Times New Roman" w:hAnsi="Sofia Sans"/>
                <w:color w:val="000000"/>
                <w:spacing w:val="2"/>
                <w:sz w:val="22"/>
                <w:szCs w:val="22"/>
                <w:lang w:val="en-US" w:eastAsia="bg-BG"/>
              </w:rPr>
              <w:t>mm;</w:t>
            </w:r>
          </w:p>
          <w:p w14:paraId="25D66FCE"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 xml:space="preserve">Материал: стомана; </w:t>
            </w:r>
          </w:p>
          <w:p w14:paraId="2E8C0934"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Максимален обем масло</w:t>
            </w:r>
            <w:r w:rsidRPr="00214FB2">
              <w:rPr>
                <w:rFonts w:ascii="Sofia Sans" w:eastAsia="Times New Roman" w:hAnsi="Sofia Sans"/>
                <w:color w:val="000000"/>
                <w:spacing w:val="2"/>
                <w:sz w:val="22"/>
                <w:szCs w:val="22"/>
                <w:lang w:val="en-US" w:eastAsia="bg-BG"/>
              </w:rPr>
              <w:t xml:space="preserve">: 1100÷ 1180 </w:t>
            </w:r>
            <w:r w:rsidRPr="00214FB2">
              <w:rPr>
                <w:rFonts w:ascii="Sofia Sans" w:eastAsia="Times New Roman" w:hAnsi="Sofia Sans"/>
                <w:color w:val="000000"/>
                <w:spacing w:val="2"/>
                <w:sz w:val="22"/>
                <w:szCs w:val="22"/>
                <w:lang w:eastAsia="bg-BG"/>
              </w:rPr>
              <w:t>cm</w:t>
            </w:r>
            <w:r w:rsidRPr="00214FB2">
              <w:rPr>
                <w:rFonts w:ascii="Sofia Sans" w:eastAsia="Times New Roman" w:hAnsi="Sofia Sans"/>
                <w:color w:val="000000"/>
                <w:spacing w:val="2"/>
                <w:sz w:val="22"/>
                <w:szCs w:val="22"/>
                <w:vertAlign w:val="superscript"/>
                <w:lang w:eastAsia="bg-BG"/>
              </w:rPr>
              <w:t>3</w:t>
            </w:r>
            <w:r w:rsidRPr="00214FB2">
              <w:rPr>
                <w:rFonts w:ascii="Sofia Sans" w:eastAsia="Times New Roman" w:hAnsi="Sofia Sans"/>
                <w:color w:val="000000"/>
                <w:spacing w:val="2"/>
                <w:sz w:val="22"/>
                <w:szCs w:val="22"/>
                <w:lang w:val="en-US" w:eastAsia="bg-BG"/>
              </w:rPr>
              <w:t>;</w:t>
            </w:r>
          </w:p>
          <w:p w14:paraId="4D49E1C9" w14:textId="77777777" w:rsidR="00214FB2" w:rsidRPr="00214FB2" w:rsidRDefault="00214FB2" w:rsidP="00D66000">
            <w:pPr>
              <w:pStyle w:val="a4"/>
              <w:keepNext/>
              <w:numPr>
                <w:ilvl w:val="0"/>
                <w:numId w:val="7"/>
              </w:numPr>
              <w:tabs>
                <w:tab w:val="left" w:pos="180"/>
              </w:tabs>
              <w:spacing w:after="0" w:line="240" w:lineRule="auto"/>
              <w:ind w:left="0" w:firstLine="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Повърхностно покритие</w:t>
            </w:r>
            <w:r w:rsidRPr="00214FB2">
              <w:rPr>
                <w:rFonts w:ascii="Sofia Sans" w:eastAsia="Times New Roman" w:hAnsi="Sofia Sans"/>
                <w:color w:val="000000"/>
                <w:spacing w:val="2"/>
                <w:sz w:val="22"/>
                <w:szCs w:val="22"/>
                <w:lang w:val="en-US" w:eastAsia="bg-BG"/>
              </w:rPr>
              <w:t xml:space="preserve">: </w:t>
            </w:r>
            <w:r w:rsidRPr="00214FB2">
              <w:rPr>
                <w:rFonts w:ascii="Sofia Sans" w:eastAsia="Times New Roman" w:hAnsi="Sofia Sans"/>
                <w:color w:val="000000"/>
                <w:spacing w:val="2"/>
                <w:sz w:val="22"/>
                <w:szCs w:val="22"/>
                <w:lang w:eastAsia="bg-BG"/>
              </w:rPr>
              <w:t>боя</w:t>
            </w:r>
            <w:r w:rsidRPr="00214FB2">
              <w:rPr>
                <w:rFonts w:ascii="Sofia Sans" w:eastAsia="Times New Roman" w:hAnsi="Sofia Sans"/>
                <w:color w:val="000000"/>
                <w:spacing w:val="2"/>
                <w:sz w:val="22"/>
                <w:szCs w:val="22"/>
                <w:lang w:val="en-US" w:eastAsia="bg-BG"/>
              </w:rPr>
              <w:t xml:space="preserve"> </w:t>
            </w:r>
            <w:r w:rsidRPr="00214FB2">
              <w:rPr>
                <w:rFonts w:ascii="Sofia Sans" w:eastAsia="Times New Roman" w:hAnsi="Sofia Sans"/>
                <w:color w:val="000000"/>
                <w:spacing w:val="2"/>
                <w:sz w:val="22"/>
                <w:szCs w:val="22"/>
                <w:lang w:eastAsia="bg-BG"/>
              </w:rPr>
              <w:t>устойчива на корозия;</w:t>
            </w:r>
          </w:p>
          <w:p w14:paraId="2667CA51" w14:textId="77777777" w:rsidR="00214FB2" w:rsidRPr="00214FB2" w:rsidRDefault="00214FB2" w:rsidP="00D66000">
            <w:pPr>
              <w:pStyle w:val="a4"/>
              <w:keepNext/>
              <w:numPr>
                <w:ilvl w:val="0"/>
                <w:numId w:val="7"/>
              </w:numPr>
              <w:tabs>
                <w:tab w:val="left" w:pos="180"/>
              </w:tabs>
              <w:spacing w:after="120" w:line="240" w:lineRule="auto"/>
              <w:ind w:left="0" w:firstLine="0"/>
              <w:contextualSpacing w:val="0"/>
              <w:jc w:val="both"/>
              <w:outlineLvl w:val="0"/>
              <w:rPr>
                <w:rFonts w:ascii="Sofia Sans" w:hAnsi="Sofia Sans" w:cs="Arial"/>
                <w:color w:val="000000"/>
                <w:sz w:val="22"/>
                <w:szCs w:val="22"/>
              </w:rPr>
            </w:pPr>
            <w:r w:rsidRPr="00214FB2">
              <w:rPr>
                <w:rFonts w:ascii="Sofia Sans" w:eastAsia="Times New Roman" w:hAnsi="Sofia Sans"/>
                <w:color w:val="000000"/>
                <w:spacing w:val="2"/>
                <w:sz w:val="22"/>
                <w:szCs w:val="22"/>
                <w:lang w:eastAsia="bg-BG"/>
              </w:rPr>
              <w:t>Тегло</w:t>
            </w:r>
            <w:r w:rsidRPr="00214FB2">
              <w:rPr>
                <w:rFonts w:ascii="Sofia Sans" w:eastAsia="Times New Roman" w:hAnsi="Sofia Sans"/>
                <w:color w:val="000000"/>
                <w:spacing w:val="2"/>
                <w:sz w:val="22"/>
                <w:szCs w:val="22"/>
                <w:lang w:val="en-US" w:eastAsia="bg-BG"/>
              </w:rPr>
              <w:t>: 20 ÷ 26</w:t>
            </w:r>
            <w:r w:rsidRPr="00214FB2">
              <w:rPr>
                <w:rFonts w:ascii="Sofia Sans" w:eastAsia="Times New Roman" w:hAnsi="Sofia Sans"/>
                <w:color w:val="000000"/>
                <w:spacing w:val="2"/>
                <w:sz w:val="22"/>
                <w:szCs w:val="22"/>
                <w:lang w:eastAsia="bg-BG"/>
              </w:rPr>
              <w:t xml:space="preserve"> </w:t>
            </w:r>
            <w:proofErr w:type="spellStart"/>
            <w:r w:rsidRPr="00214FB2">
              <w:rPr>
                <w:rFonts w:ascii="Sofia Sans" w:eastAsia="Times New Roman" w:hAnsi="Sofia Sans"/>
                <w:color w:val="000000"/>
                <w:spacing w:val="2"/>
                <w:sz w:val="22"/>
                <w:szCs w:val="22"/>
                <w:lang w:eastAsia="bg-BG"/>
              </w:rPr>
              <w:t>kg</w:t>
            </w:r>
            <w:proofErr w:type="spellEnd"/>
            <w:r w:rsidRPr="00214FB2">
              <w:rPr>
                <w:rFonts w:ascii="Sofia Sans" w:eastAsia="Times New Roman" w:hAnsi="Sofia Sans"/>
                <w:color w:val="000000"/>
                <w:spacing w:val="2"/>
                <w:sz w:val="22"/>
                <w:szCs w:val="22"/>
                <w:lang w:val="en-US" w:eastAsia="bg-BG"/>
              </w:rPr>
              <w:t>.</w:t>
            </w:r>
          </w:p>
          <w:p w14:paraId="76C94749" w14:textId="77777777" w:rsidR="00214FB2" w:rsidRPr="00214FB2" w:rsidRDefault="00214FB2" w:rsidP="00214FB2">
            <w:pPr>
              <w:pStyle w:val="a4"/>
              <w:keepNext/>
              <w:tabs>
                <w:tab w:val="left" w:pos="180"/>
              </w:tabs>
              <w:spacing w:after="0" w:line="240" w:lineRule="auto"/>
              <w:ind w:left="0"/>
              <w:jc w:val="both"/>
              <w:outlineLvl w:val="0"/>
              <w:rPr>
                <w:rFonts w:ascii="Sofia Sans" w:hAnsi="Sofia Sans" w:cs="Arial"/>
                <w:b/>
                <w:bCs/>
                <w:color w:val="000000"/>
                <w:sz w:val="22"/>
                <w:szCs w:val="22"/>
              </w:rPr>
            </w:pPr>
            <w:proofErr w:type="spellStart"/>
            <w:r w:rsidRPr="00214FB2">
              <w:rPr>
                <w:rFonts w:ascii="Sofia Sans" w:hAnsi="Sofia Sans" w:cs="Arial"/>
                <w:b/>
                <w:bCs/>
                <w:color w:val="000000"/>
                <w:sz w:val="22"/>
                <w:szCs w:val="22"/>
              </w:rPr>
              <w:t>Еднодействаща</w:t>
            </w:r>
            <w:proofErr w:type="spellEnd"/>
            <w:r w:rsidRPr="00214FB2">
              <w:rPr>
                <w:rFonts w:ascii="Sofia Sans" w:hAnsi="Sofia Sans" w:cs="Arial"/>
                <w:b/>
                <w:bCs/>
                <w:color w:val="000000"/>
                <w:sz w:val="22"/>
                <w:szCs w:val="22"/>
              </w:rPr>
              <w:t xml:space="preserve"> двустепенна помпа:</w:t>
            </w:r>
          </w:p>
          <w:p w14:paraId="22C0AEC3" w14:textId="77777777" w:rsidR="00214FB2" w:rsidRPr="00214FB2" w:rsidRDefault="00214FB2" w:rsidP="00D66000">
            <w:pPr>
              <w:pStyle w:val="a4"/>
              <w:numPr>
                <w:ilvl w:val="0"/>
                <w:numId w:val="7"/>
              </w:numPr>
              <w:spacing w:line="240" w:lineRule="auto"/>
              <w:ind w:left="175" w:hanging="175"/>
              <w:rPr>
                <w:rFonts w:ascii="Sofia Sans" w:hAnsi="Sofia Sans" w:cs="Arial"/>
                <w:color w:val="000000"/>
                <w:sz w:val="22"/>
                <w:szCs w:val="22"/>
              </w:rPr>
            </w:pPr>
            <w:r w:rsidRPr="00214FB2">
              <w:rPr>
                <w:rFonts w:ascii="Sofia Sans" w:hAnsi="Sofia Sans" w:cs="Arial"/>
                <w:color w:val="000000"/>
                <w:sz w:val="22"/>
                <w:szCs w:val="22"/>
              </w:rPr>
              <w:t xml:space="preserve">Максимално работно налягане: 700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54FD3067" w14:textId="77777777" w:rsidR="00214FB2" w:rsidRPr="00214FB2" w:rsidRDefault="00214FB2" w:rsidP="00D66000">
            <w:pPr>
              <w:pStyle w:val="a4"/>
              <w:numPr>
                <w:ilvl w:val="0"/>
                <w:numId w:val="7"/>
              </w:numPr>
              <w:spacing w:line="240" w:lineRule="auto"/>
              <w:ind w:left="175" w:hanging="175"/>
              <w:rPr>
                <w:rFonts w:ascii="Sofia Sans" w:hAnsi="Sofia Sans" w:cs="Arial"/>
                <w:color w:val="000000"/>
                <w:sz w:val="22"/>
                <w:szCs w:val="22"/>
              </w:rPr>
            </w:pPr>
            <w:r w:rsidRPr="00214FB2">
              <w:rPr>
                <w:rFonts w:ascii="Sofia Sans" w:hAnsi="Sofia Sans" w:cs="Arial"/>
                <w:color w:val="000000"/>
                <w:sz w:val="22"/>
                <w:szCs w:val="22"/>
              </w:rPr>
              <w:t xml:space="preserve">Номинално налягане 1-ви етап: 34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1036B6CA" w14:textId="77777777" w:rsidR="00214FB2" w:rsidRPr="00214FB2" w:rsidRDefault="00214FB2" w:rsidP="00D66000">
            <w:pPr>
              <w:pStyle w:val="a4"/>
              <w:numPr>
                <w:ilvl w:val="0"/>
                <w:numId w:val="7"/>
              </w:numPr>
              <w:spacing w:line="240" w:lineRule="auto"/>
              <w:ind w:left="175" w:hanging="175"/>
              <w:rPr>
                <w:rFonts w:ascii="Sofia Sans" w:hAnsi="Sofia Sans" w:cs="Arial"/>
                <w:color w:val="000000"/>
                <w:sz w:val="22"/>
                <w:szCs w:val="22"/>
              </w:rPr>
            </w:pPr>
            <w:r w:rsidRPr="00214FB2">
              <w:rPr>
                <w:rFonts w:ascii="Sofia Sans" w:hAnsi="Sofia Sans" w:cs="Arial"/>
                <w:color w:val="000000"/>
                <w:sz w:val="22"/>
                <w:szCs w:val="22"/>
              </w:rPr>
              <w:t xml:space="preserve">Номинално налягане 2-ра степен: 700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1E0F0EEB"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 xml:space="preserve">Съвместимост на цилиндъра: </w:t>
            </w:r>
            <w:proofErr w:type="spellStart"/>
            <w:r w:rsidRPr="00214FB2">
              <w:rPr>
                <w:rFonts w:ascii="Sofia Sans" w:hAnsi="Sofia Sans" w:cs="Arial"/>
                <w:color w:val="000000"/>
                <w:sz w:val="22"/>
                <w:szCs w:val="22"/>
              </w:rPr>
              <w:t>Еднодействаща</w:t>
            </w:r>
            <w:proofErr w:type="spellEnd"/>
            <w:r w:rsidRPr="00214FB2">
              <w:rPr>
                <w:rFonts w:ascii="Sofia Sans" w:hAnsi="Sofia Sans" w:cs="Arial"/>
                <w:color w:val="000000"/>
                <w:sz w:val="22"/>
                <w:szCs w:val="22"/>
              </w:rPr>
              <w:t>;</w:t>
            </w:r>
          </w:p>
          <w:p w14:paraId="42BC154D"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Тип помпа:  Двускоростна;</w:t>
            </w:r>
          </w:p>
          <w:p w14:paraId="448A1333"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Вместимост на резервоара: 2000÷2210 cm3;</w:t>
            </w:r>
          </w:p>
          <w:p w14:paraId="000F5868"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Полезен капацитет за масло: 2000÷2210 cm3;</w:t>
            </w:r>
          </w:p>
          <w:p w14:paraId="67BF4F31" w14:textId="77777777" w:rsidR="00214FB2" w:rsidRPr="00214FB2" w:rsidRDefault="00214FB2" w:rsidP="00D66000">
            <w:pPr>
              <w:pStyle w:val="a4"/>
              <w:keepNext/>
              <w:numPr>
                <w:ilvl w:val="0"/>
                <w:numId w:val="7"/>
              </w:numPr>
              <w:tabs>
                <w:tab w:val="left" w:pos="175"/>
              </w:tabs>
              <w:spacing w:line="240" w:lineRule="auto"/>
              <w:ind w:left="0" w:firstLine="0"/>
              <w:jc w:val="both"/>
              <w:outlineLvl w:val="0"/>
              <w:rPr>
                <w:rFonts w:ascii="Sofia Sans" w:hAnsi="Sofia Sans" w:cs="Arial"/>
                <w:color w:val="000000"/>
                <w:sz w:val="22"/>
                <w:szCs w:val="22"/>
              </w:rPr>
            </w:pPr>
            <w:r w:rsidRPr="00214FB2">
              <w:rPr>
                <w:rFonts w:ascii="Sofia Sans" w:hAnsi="Sofia Sans" w:cs="Arial"/>
                <w:color w:val="000000"/>
                <w:sz w:val="22"/>
                <w:szCs w:val="22"/>
              </w:rPr>
              <w:t>Максимален поток при номинално налягане: 2,45÷2.49  cm3/ход;</w:t>
            </w:r>
          </w:p>
          <w:p w14:paraId="314DFA99"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Изместване на масло за ход 1-ви етап: 11÷17 cm3;</w:t>
            </w:r>
          </w:p>
          <w:p w14:paraId="179380FF"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Изместване на масло за ход 2-ра степен: 2,00÷2,49  cm3;</w:t>
            </w:r>
          </w:p>
          <w:p w14:paraId="10C88012"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Максимално усилие на дръжката: 34 ÷36 кг;</w:t>
            </w:r>
          </w:p>
          <w:p w14:paraId="76E5E650"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Ход на буталото: 25÷26 mm;</w:t>
            </w:r>
          </w:p>
          <w:p w14:paraId="6CC1789B" w14:textId="77777777" w:rsidR="00214FB2" w:rsidRPr="00214FB2" w:rsidRDefault="00214FB2" w:rsidP="00D66000">
            <w:pPr>
              <w:pStyle w:val="a4"/>
              <w:keepNext/>
              <w:numPr>
                <w:ilvl w:val="0"/>
                <w:numId w:val="7"/>
              </w:numPr>
              <w:spacing w:line="240" w:lineRule="auto"/>
              <w:ind w:left="175" w:hanging="175"/>
              <w:jc w:val="both"/>
              <w:outlineLvl w:val="0"/>
              <w:rPr>
                <w:rFonts w:ascii="Sofia Sans" w:hAnsi="Sofia Sans" w:cs="Arial"/>
                <w:color w:val="000000"/>
                <w:sz w:val="22"/>
                <w:szCs w:val="22"/>
              </w:rPr>
            </w:pPr>
            <w:r w:rsidRPr="00214FB2">
              <w:rPr>
                <w:rFonts w:ascii="Sofia Sans" w:hAnsi="Sofia Sans" w:cs="Arial"/>
                <w:color w:val="000000"/>
                <w:sz w:val="22"/>
                <w:szCs w:val="22"/>
              </w:rPr>
              <w:t>Работа на клапана: Ръчно;</w:t>
            </w:r>
          </w:p>
          <w:p w14:paraId="553CC1BA" w14:textId="77777777" w:rsidR="00214FB2" w:rsidRPr="00214FB2" w:rsidRDefault="00214FB2" w:rsidP="00D66000">
            <w:pPr>
              <w:pStyle w:val="a4"/>
              <w:numPr>
                <w:ilvl w:val="0"/>
                <w:numId w:val="7"/>
              </w:numPr>
              <w:spacing w:line="240" w:lineRule="auto"/>
              <w:ind w:left="175" w:hanging="175"/>
              <w:rPr>
                <w:rFonts w:ascii="Sofia Sans" w:hAnsi="Sofia Sans" w:cs="Arial"/>
                <w:color w:val="000000"/>
                <w:sz w:val="22"/>
                <w:szCs w:val="22"/>
              </w:rPr>
            </w:pPr>
            <w:r w:rsidRPr="00214FB2">
              <w:rPr>
                <w:rFonts w:ascii="Sofia Sans" w:hAnsi="Sofia Sans" w:cs="Arial"/>
                <w:color w:val="000000"/>
                <w:sz w:val="22"/>
                <w:szCs w:val="22"/>
              </w:rPr>
              <w:t>Вградена защита от свръхналягане на резервоара;</w:t>
            </w:r>
          </w:p>
          <w:p w14:paraId="16E0DA4F" w14:textId="77777777" w:rsidR="00214FB2" w:rsidRPr="00214FB2" w:rsidRDefault="00214FB2" w:rsidP="00D66000">
            <w:pPr>
              <w:pStyle w:val="a4"/>
              <w:numPr>
                <w:ilvl w:val="0"/>
                <w:numId w:val="7"/>
              </w:numPr>
              <w:spacing w:line="240" w:lineRule="auto"/>
              <w:ind w:left="175" w:hanging="175"/>
              <w:rPr>
                <w:rFonts w:ascii="Sofia Sans" w:hAnsi="Sofia Sans" w:cs="Arial"/>
                <w:color w:val="000000"/>
                <w:sz w:val="22"/>
                <w:szCs w:val="22"/>
              </w:rPr>
            </w:pPr>
            <w:r w:rsidRPr="00214FB2">
              <w:rPr>
                <w:rFonts w:ascii="Sofia Sans" w:hAnsi="Sofia Sans" w:cs="Arial"/>
                <w:color w:val="000000"/>
                <w:sz w:val="22"/>
                <w:szCs w:val="22"/>
              </w:rPr>
              <w:t>Възможност за монтиране на манометър;</w:t>
            </w:r>
          </w:p>
          <w:p w14:paraId="4B23C517" w14:textId="77777777" w:rsidR="00214FB2" w:rsidRPr="00214FB2" w:rsidRDefault="00214FB2" w:rsidP="00D66000">
            <w:pPr>
              <w:pStyle w:val="a4"/>
              <w:keepNext/>
              <w:numPr>
                <w:ilvl w:val="0"/>
                <w:numId w:val="7"/>
              </w:numPr>
              <w:spacing w:after="120" w:line="240" w:lineRule="auto"/>
              <w:ind w:left="176" w:hanging="176"/>
              <w:contextualSpacing w:val="0"/>
              <w:jc w:val="both"/>
              <w:outlineLvl w:val="0"/>
              <w:rPr>
                <w:rFonts w:ascii="Sofia Sans" w:hAnsi="Sofia Sans" w:cs="Arial"/>
                <w:color w:val="000000"/>
                <w:sz w:val="22"/>
                <w:szCs w:val="22"/>
              </w:rPr>
            </w:pPr>
            <w:r w:rsidRPr="00214FB2">
              <w:rPr>
                <w:rFonts w:ascii="Sofia Sans" w:hAnsi="Sofia Sans" w:cs="Arial"/>
                <w:color w:val="000000"/>
                <w:sz w:val="22"/>
                <w:szCs w:val="22"/>
              </w:rPr>
              <w:lastRenderedPageBreak/>
              <w:t>Тегло: 10÷12 кг.</w:t>
            </w:r>
          </w:p>
          <w:p w14:paraId="364CECA1" w14:textId="5E948403" w:rsidR="00214FB2" w:rsidRPr="00214FB2" w:rsidRDefault="00214FB2" w:rsidP="00214FB2">
            <w:pPr>
              <w:spacing w:after="0" w:line="240" w:lineRule="auto"/>
              <w:rPr>
                <w:rFonts w:ascii="Sofia Sans" w:hAnsi="Sofia Sans" w:cs="Arial"/>
                <w:b/>
                <w:bCs/>
                <w:color w:val="000000"/>
                <w:sz w:val="22"/>
                <w:szCs w:val="22"/>
              </w:rPr>
            </w:pPr>
            <w:r w:rsidRPr="00214FB2">
              <w:rPr>
                <w:rFonts w:ascii="Sofia Sans" w:hAnsi="Sofia Sans" w:cs="Arial"/>
                <w:b/>
                <w:bCs/>
                <w:color w:val="000000"/>
                <w:sz w:val="22"/>
                <w:szCs w:val="22"/>
              </w:rPr>
              <w:t xml:space="preserve">Адаптер за монтаж на </w:t>
            </w:r>
            <w:r w:rsidR="00EE4B04" w:rsidRPr="00214FB2">
              <w:rPr>
                <w:rFonts w:ascii="Sofia Sans" w:hAnsi="Sofia Sans" w:cs="Arial"/>
                <w:b/>
                <w:bCs/>
                <w:color w:val="000000"/>
                <w:sz w:val="22"/>
                <w:szCs w:val="22"/>
              </w:rPr>
              <w:t>ма</w:t>
            </w:r>
            <w:r w:rsidR="00EE4B04">
              <w:rPr>
                <w:rFonts w:ascii="Sofia Sans" w:hAnsi="Sofia Sans" w:cs="Arial"/>
                <w:b/>
                <w:bCs/>
                <w:color w:val="000000"/>
                <w:sz w:val="22"/>
                <w:szCs w:val="22"/>
              </w:rPr>
              <w:t>н</w:t>
            </w:r>
            <w:r w:rsidR="00EE4B04" w:rsidRPr="00214FB2">
              <w:rPr>
                <w:rFonts w:ascii="Sofia Sans" w:hAnsi="Sofia Sans" w:cs="Arial"/>
                <w:b/>
                <w:bCs/>
                <w:color w:val="000000"/>
                <w:sz w:val="22"/>
                <w:szCs w:val="22"/>
              </w:rPr>
              <w:t>ометър</w:t>
            </w:r>
            <w:r w:rsidRPr="00214FB2">
              <w:rPr>
                <w:rFonts w:ascii="Sofia Sans" w:hAnsi="Sofia Sans" w:cs="Arial"/>
                <w:b/>
                <w:bCs/>
                <w:color w:val="000000"/>
                <w:sz w:val="22"/>
                <w:szCs w:val="22"/>
              </w:rPr>
              <w:t xml:space="preserve">: </w:t>
            </w:r>
          </w:p>
          <w:p w14:paraId="401EBE32" w14:textId="77777777" w:rsidR="00214FB2" w:rsidRPr="00214FB2" w:rsidRDefault="00214FB2" w:rsidP="00D66000">
            <w:pPr>
              <w:pStyle w:val="a4"/>
              <w:numPr>
                <w:ilvl w:val="0"/>
                <w:numId w:val="9"/>
              </w:numPr>
              <w:spacing w:after="0"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 xml:space="preserve">Максимално работно налягане: 700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7673589B" w14:textId="77777777" w:rsidR="00214FB2" w:rsidRPr="00214FB2" w:rsidRDefault="00214FB2" w:rsidP="00D66000">
            <w:pPr>
              <w:pStyle w:val="a4"/>
              <w:numPr>
                <w:ilvl w:val="0"/>
                <w:numId w:val="9"/>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Размер на накрайника за измервателен уред:  1/2</w:t>
            </w:r>
            <w:r w:rsidRPr="00214FB2">
              <w:rPr>
                <w:rFonts w:ascii="Times New Roman" w:hAnsi="Times New Roman"/>
                <w:color w:val="000000"/>
                <w:sz w:val="22"/>
                <w:szCs w:val="22"/>
              </w:rPr>
              <w:t>″</w:t>
            </w:r>
            <w:r w:rsidRPr="00214FB2">
              <w:rPr>
                <w:rFonts w:ascii="Sofia Sans" w:hAnsi="Sofia Sans" w:cs="Arial"/>
                <w:color w:val="000000"/>
                <w:sz w:val="22"/>
                <w:szCs w:val="22"/>
              </w:rPr>
              <w:t xml:space="preserve"> NPTF;</w:t>
            </w:r>
          </w:p>
          <w:p w14:paraId="421B2759" w14:textId="77777777" w:rsidR="00214FB2" w:rsidRPr="00214FB2" w:rsidRDefault="00214FB2" w:rsidP="00D66000">
            <w:pPr>
              <w:pStyle w:val="a4"/>
              <w:numPr>
                <w:ilvl w:val="0"/>
                <w:numId w:val="9"/>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Размер на присъединяване (Мъжки край):  3/8</w:t>
            </w:r>
            <w:r w:rsidRPr="00214FB2">
              <w:rPr>
                <w:rFonts w:ascii="Times New Roman" w:hAnsi="Times New Roman"/>
                <w:color w:val="000000"/>
                <w:sz w:val="22"/>
                <w:szCs w:val="22"/>
              </w:rPr>
              <w:t>″</w:t>
            </w:r>
            <w:r w:rsidRPr="00214FB2">
              <w:rPr>
                <w:rFonts w:ascii="Sofia Sans" w:hAnsi="Sofia Sans" w:cs="Arial"/>
                <w:color w:val="000000"/>
                <w:sz w:val="22"/>
                <w:szCs w:val="22"/>
              </w:rPr>
              <w:t xml:space="preserve"> NPTF;</w:t>
            </w:r>
          </w:p>
          <w:p w14:paraId="26C150AF" w14:textId="77777777" w:rsidR="00214FB2" w:rsidRPr="00214FB2" w:rsidRDefault="00214FB2" w:rsidP="00D66000">
            <w:pPr>
              <w:pStyle w:val="a4"/>
              <w:numPr>
                <w:ilvl w:val="0"/>
                <w:numId w:val="9"/>
              </w:numPr>
              <w:spacing w:after="120" w:line="240" w:lineRule="auto"/>
              <w:ind w:left="318" w:hanging="284"/>
              <w:contextualSpacing w:val="0"/>
              <w:rPr>
                <w:rFonts w:ascii="Sofia Sans" w:hAnsi="Sofia Sans" w:cs="Arial"/>
                <w:color w:val="000000"/>
                <w:sz w:val="22"/>
                <w:szCs w:val="22"/>
              </w:rPr>
            </w:pPr>
            <w:r w:rsidRPr="00214FB2">
              <w:rPr>
                <w:rFonts w:ascii="Sofia Sans" w:hAnsi="Sofia Sans" w:cs="Arial"/>
                <w:color w:val="000000"/>
                <w:sz w:val="22"/>
                <w:szCs w:val="22"/>
              </w:rPr>
              <w:t>Размер на присъединяване (Женски край):  3/8</w:t>
            </w:r>
            <w:r w:rsidRPr="00214FB2">
              <w:rPr>
                <w:rFonts w:ascii="Times New Roman" w:hAnsi="Times New Roman"/>
                <w:color w:val="000000"/>
                <w:sz w:val="22"/>
                <w:szCs w:val="22"/>
              </w:rPr>
              <w:t>″</w:t>
            </w:r>
            <w:r w:rsidRPr="00214FB2">
              <w:rPr>
                <w:rFonts w:ascii="Sofia Sans" w:hAnsi="Sofia Sans" w:cs="Arial"/>
                <w:color w:val="000000"/>
                <w:sz w:val="22"/>
                <w:szCs w:val="22"/>
              </w:rPr>
              <w:t xml:space="preserve"> NPTF.</w:t>
            </w:r>
          </w:p>
          <w:p w14:paraId="61410AC3" w14:textId="77777777" w:rsidR="00214FB2" w:rsidRPr="00214FB2" w:rsidRDefault="00214FB2" w:rsidP="00214FB2">
            <w:pPr>
              <w:tabs>
                <w:tab w:val="left" w:pos="180"/>
              </w:tabs>
              <w:spacing w:after="0" w:line="240" w:lineRule="auto"/>
              <w:rPr>
                <w:rFonts w:ascii="Sofia Sans" w:hAnsi="Sofia Sans" w:cs="Arial"/>
                <w:b/>
                <w:bCs/>
                <w:color w:val="000000"/>
                <w:sz w:val="22"/>
                <w:szCs w:val="22"/>
              </w:rPr>
            </w:pPr>
            <w:r w:rsidRPr="00214FB2">
              <w:rPr>
                <w:rFonts w:ascii="Sofia Sans" w:hAnsi="Sofia Sans" w:cs="Arial"/>
                <w:b/>
                <w:bCs/>
                <w:color w:val="000000"/>
                <w:sz w:val="22"/>
                <w:szCs w:val="22"/>
              </w:rPr>
              <w:t xml:space="preserve">Манометър: </w:t>
            </w:r>
          </w:p>
          <w:p w14:paraId="1746B5BB" w14:textId="77777777" w:rsidR="00214FB2" w:rsidRPr="00214FB2" w:rsidRDefault="00214FB2" w:rsidP="00D66000">
            <w:pPr>
              <w:pStyle w:val="a4"/>
              <w:numPr>
                <w:ilvl w:val="0"/>
                <w:numId w:val="10"/>
              </w:numPr>
              <w:spacing w:after="0"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 xml:space="preserve">Максимално работно налягане: 700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0EB68713" w14:textId="77777777" w:rsidR="00214FB2" w:rsidRPr="00214FB2" w:rsidRDefault="00214FB2" w:rsidP="00D66000">
            <w:pPr>
              <w:pStyle w:val="a4"/>
              <w:numPr>
                <w:ilvl w:val="0"/>
                <w:numId w:val="10"/>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Тип: Сух;</w:t>
            </w:r>
          </w:p>
          <w:p w14:paraId="0B68A9F7" w14:textId="02995038" w:rsidR="00214FB2" w:rsidRPr="00214FB2" w:rsidRDefault="00214FB2" w:rsidP="00D66000">
            <w:pPr>
              <w:pStyle w:val="a4"/>
              <w:numPr>
                <w:ilvl w:val="0"/>
                <w:numId w:val="10"/>
              </w:numPr>
              <w:tabs>
                <w:tab w:val="left" w:pos="316"/>
              </w:tabs>
              <w:spacing w:line="240" w:lineRule="auto"/>
              <w:ind w:left="33" w:firstLine="0"/>
              <w:rPr>
                <w:rFonts w:ascii="Sofia Sans" w:hAnsi="Sofia Sans" w:cs="Arial"/>
                <w:color w:val="000000"/>
                <w:sz w:val="22"/>
                <w:szCs w:val="22"/>
              </w:rPr>
            </w:pPr>
            <w:r w:rsidRPr="00214FB2">
              <w:rPr>
                <w:rFonts w:ascii="Sofia Sans" w:hAnsi="Sofia Sans" w:cs="Arial"/>
                <w:color w:val="000000"/>
                <w:sz w:val="22"/>
                <w:szCs w:val="22"/>
              </w:rPr>
              <w:t>Присъединяване: 1/2</w:t>
            </w:r>
            <w:r w:rsidRPr="00214FB2">
              <w:rPr>
                <w:rFonts w:ascii="Times New Roman" w:hAnsi="Times New Roman"/>
                <w:color w:val="000000"/>
                <w:sz w:val="22"/>
                <w:szCs w:val="22"/>
              </w:rPr>
              <w:t>″</w:t>
            </w:r>
            <w:r w:rsidRPr="00214FB2">
              <w:rPr>
                <w:rFonts w:ascii="Sofia Sans" w:hAnsi="Sofia Sans" w:cs="Arial"/>
                <w:color w:val="000000"/>
                <w:sz w:val="22"/>
                <w:szCs w:val="22"/>
              </w:rPr>
              <w:t xml:space="preserve"> NPTF (съгласно адаптер за монтаж на </w:t>
            </w:r>
            <w:r w:rsidR="00EE4B04" w:rsidRPr="00214FB2">
              <w:rPr>
                <w:rFonts w:ascii="Sofia Sans" w:hAnsi="Sofia Sans" w:cs="Arial"/>
                <w:color w:val="000000"/>
                <w:sz w:val="22"/>
                <w:szCs w:val="22"/>
              </w:rPr>
              <w:t>ма</w:t>
            </w:r>
            <w:r w:rsidR="00EE4B04">
              <w:rPr>
                <w:rFonts w:ascii="Sofia Sans" w:hAnsi="Sofia Sans" w:cs="Arial"/>
                <w:color w:val="000000"/>
                <w:sz w:val="22"/>
                <w:szCs w:val="22"/>
              </w:rPr>
              <w:t>н</w:t>
            </w:r>
            <w:r w:rsidR="00EE4B04" w:rsidRPr="00214FB2">
              <w:rPr>
                <w:rFonts w:ascii="Sofia Sans" w:hAnsi="Sofia Sans" w:cs="Arial"/>
                <w:color w:val="000000"/>
                <w:sz w:val="22"/>
                <w:szCs w:val="22"/>
              </w:rPr>
              <w:t>ометър</w:t>
            </w:r>
            <w:r w:rsidRPr="00214FB2">
              <w:rPr>
                <w:rFonts w:ascii="Sofia Sans" w:hAnsi="Sofia Sans" w:cs="Arial"/>
                <w:color w:val="000000"/>
                <w:sz w:val="22"/>
                <w:szCs w:val="22"/>
              </w:rPr>
              <w:t>);</w:t>
            </w:r>
          </w:p>
          <w:p w14:paraId="494D15D6" w14:textId="77777777" w:rsidR="00214FB2" w:rsidRPr="00214FB2" w:rsidRDefault="00214FB2" w:rsidP="00D66000">
            <w:pPr>
              <w:pStyle w:val="a4"/>
              <w:numPr>
                <w:ilvl w:val="0"/>
                <w:numId w:val="10"/>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Диаметър на лицевата страна: 100 mm;</w:t>
            </w:r>
          </w:p>
          <w:p w14:paraId="2D4B99EB" w14:textId="77777777" w:rsidR="00214FB2" w:rsidRPr="00214FB2" w:rsidRDefault="00214FB2" w:rsidP="00D66000">
            <w:pPr>
              <w:pStyle w:val="a4"/>
              <w:numPr>
                <w:ilvl w:val="0"/>
                <w:numId w:val="10"/>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Клас на точност от пълната скала: 1;</w:t>
            </w:r>
          </w:p>
          <w:p w14:paraId="485CAAC8" w14:textId="77777777" w:rsidR="00214FB2" w:rsidRPr="00214FB2" w:rsidRDefault="00214FB2" w:rsidP="00D66000">
            <w:pPr>
              <w:pStyle w:val="a4"/>
              <w:numPr>
                <w:ilvl w:val="0"/>
                <w:numId w:val="10"/>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 xml:space="preserve">Единици на разделение:  10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 xml:space="preserve">, 100 </w:t>
            </w:r>
            <w:proofErr w:type="spellStart"/>
            <w:r w:rsidRPr="00214FB2">
              <w:rPr>
                <w:rFonts w:ascii="Sofia Sans" w:hAnsi="Sofia Sans" w:cs="Arial"/>
                <w:color w:val="000000"/>
                <w:sz w:val="22"/>
                <w:szCs w:val="22"/>
              </w:rPr>
              <w:t>psi</w:t>
            </w:r>
            <w:proofErr w:type="spellEnd"/>
            <w:r w:rsidRPr="00214FB2">
              <w:rPr>
                <w:rFonts w:ascii="Sofia Sans" w:hAnsi="Sofia Sans" w:cs="Arial"/>
                <w:color w:val="000000"/>
                <w:sz w:val="22"/>
                <w:szCs w:val="22"/>
              </w:rPr>
              <w:t>;</w:t>
            </w:r>
          </w:p>
          <w:p w14:paraId="26108F67" w14:textId="77777777" w:rsidR="00214FB2" w:rsidRPr="00214FB2" w:rsidRDefault="00214FB2" w:rsidP="00D66000">
            <w:pPr>
              <w:pStyle w:val="a4"/>
              <w:numPr>
                <w:ilvl w:val="0"/>
                <w:numId w:val="10"/>
              </w:numPr>
              <w:spacing w:line="240" w:lineRule="auto"/>
              <w:ind w:left="316" w:hanging="283"/>
              <w:rPr>
                <w:rFonts w:ascii="Sofia Sans" w:hAnsi="Sofia Sans" w:cs="Arial"/>
                <w:color w:val="000000"/>
                <w:sz w:val="22"/>
                <w:szCs w:val="22"/>
              </w:rPr>
            </w:pPr>
            <w:r w:rsidRPr="00214FB2">
              <w:rPr>
                <w:rFonts w:ascii="Sofia Sans" w:hAnsi="Sofia Sans" w:cs="Arial"/>
                <w:color w:val="000000"/>
                <w:sz w:val="22"/>
                <w:szCs w:val="22"/>
              </w:rPr>
              <w:t>Монтиране: Долно;</w:t>
            </w:r>
          </w:p>
          <w:p w14:paraId="645A269A" w14:textId="77777777" w:rsidR="00214FB2" w:rsidRPr="00214FB2" w:rsidRDefault="00214FB2" w:rsidP="00D66000">
            <w:pPr>
              <w:pStyle w:val="a4"/>
              <w:numPr>
                <w:ilvl w:val="0"/>
                <w:numId w:val="10"/>
              </w:numPr>
              <w:spacing w:after="120" w:line="240" w:lineRule="auto"/>
              <w:ind w:left="318" w:hanging="284"/>
              <w:contextualSpacing w:val="0"/>
              <w:rPr>
                <w:rFonts w:ascii="Sofia Sans" w:hAnsi="Sofia Sans" w:cs="Arial"/>
                <w:color w:val="000000"/>
                <w:sz w:val="22"/>
                <w:szCs w:val="22"/>
              </w:rPr>
            </w:pPr>
            <w:r w:rsidRPr="00214FB2">
              <w:rPr>
                <w:rFonts w:ascii="Sofia Sans" w:hAnsi="Sofia Sans" w:cs="Arial"/>
                <w:color w:val="000000"/>
                <w:sz w:val="22"/>
                <w:szCs w:val="22"/>
              </w:rPr>
              <w:t>Материал: Неръждаема стомана.</w:t>
            </w:r>
          </w:p>
          <w:p w14:paraId="7187C705" w14:textId="77777777" w:rsidR="00214FB2" w:rsidRPr="00214FB2" w:rsidRDefault="00214FB2" w:rsidP="00214FB2">
            <w:pPr>
              <w:keepNext/>
              <w:tabs>
                <w:tab w:val="left" w:pos="180"/>
              </w:tabs>
              <w:spacing w:after="0" w:line="240" w:lineRule="auto"/>
              <w:jc w:val="both"/>
              <w:outlineLvl w:val="0"/>
              <w:rPr>
                <w:rFonts w:ascii="Sofia Sans" w:hAnsi="Sofia Sans" w:cs="Arial"/>
                <w:b/>
                <w:bCs/>
                <w:color w:val="000000"/>
                <w:sz w:val="22"/>
                <w:szCs w:val="22"/>
              </w:rPr>
            </w:pPr>
            <w:r w:rsidRPr="00214FB2">
              <w:rPr>
                <w:rFonts w:ascii="Sofia Sans" w:hAnsi="Sofia Sans" w:cs="Arial"/>
                <w:color w:val="000000"/>
                <w:sz w:val="22"/>
                <w:szCs w:val="22"/>
              </w:rPr>
              <w:t xml:space="preserve"> </w:t>
            </w:r>
            <w:r w:rsidRPr="00214FB2">
              <w:rPr>
                <w:rFonts w:ascii="Sofia Sans" w:hAnsi="Sofia Sans" w:cs="Arial"/>
                <w:b/>
                <w:bCs/>
                <w:color w:val="000000"/>
                <w:sz w:val="22"/>
                <w:szCs w:val="22"/>
              </w:rPr>
              <w:t>Хидравличен маркуч за високо налягане:</w:t>
            </w:r>
          </w:p>
          <w:p w14:paraId="00EB0C4C" w14:textId="77777777" w:rsidR="00214FB2" w:rsidRPr="00214FB2" w:rsidRDefault="00214FB2" w:rsidP="00D66000">
            <w:pPr>
              <w:pStyle w:val="a4"/>
              <w:keepNext/>
              <w:numPr>
                <w:ilvl w:val="0"/>
                <w:numId w:val="11"/>
              </w:numPr>
              <w:tabs>
                <w:tab w:val="left" w:pos="180"/>
              </w:tabs>
              <w:spacing w:after="0" w:line="240" w:lineRule="auto"/>
              <w:ind w:hanging="720"/>
              <w:jc w:val="both"/>
              <w:outlineLvl w:val="0"/>
              <w:rPr>
                <w:rFonts w:ascii="Sofia Sans" w:hAnsi="Sofia Sans" w:cs="Arial"/>
                <w:color w:val="000000"/>
                <w:sz w:val="22"/>
                <w:szCs w:val="22"/>
              </w:rPr>
            </w:pPr>
            <w:r w:rsidRPr="00214FB2">
              <w:rPr>
                <w:rFonts w:ascii="Sofia Sans" w:hAnsi="Sofia Sans" w:cs="Arial"/>
                <w:color w:val="000000"/>
                <w:sz w:val="22"/>
                <w:szCs w:val="22"/>
              </w:rPr>
              <w:t xml:space="preserve">   Максимално работно налягане: 700 </w:t>
            </w:r>
            <w:proofErr w:type="spellStart"/>
            <w:r w:rsidRPr="00214FB2">
              <w:rPr>
                <w:rFonts w:ascii="Sofia Sans" w:hAnsi="Sofia Sans" w:cs="Arial"/>
                <w:color w:val="000000"/>
                <w:sz w:val="22"/>
                <w:szCs w:val="22"/>
              </w:rPr>
              <w:t>bar</w:t>
            </w:r>
            <w:proofErr w:type="spellEnd"/>
            <w:r w:rsidRPr="00214FB2">
              <w:rPr>
                <w:rFonts w:ascii="Sofia Sans" w:hAnsi="Sofia Sans" w:cs="Arial"/>
                <w:color w:val="000000"/>
                <w:sz w:val="22"/>
                <w:szCs w:val="22"/>
              </w:rPr>
              <w:t>;</w:t>
            </w:r>
          </w:p>
          <w:p w14:paraId="54436E4A" w14:textId="77777777" w:rsidR="00214FB2" w:rsidRPr="00214FB2" w:rsidRDefault="00214FB2" w:rsidP="00D66000">
            <w:pPr>
              <w:pStyle w:val="a4"/>
              <w:keepNext/>
              <w:numPr>
                <w:ilvl w:val="0"/>
                <w:numId w:val="11"/>
              </w:numPr>
              <w:tabs>
                <w:tab w:val="left" w:pos="180"/>
              </w:tabs>
              <w:spacing w:after="0" w:line="240" w:lineRule="auto"/>
              <w:ind w:hanging="720"/>
              <w:jc w:val="both"/>
              <w:outlineLvl w:val="0"/>
              <w:rPr>
                <w:rFonts w:ascii="Sofia Sans" w:hAnsi="Sofia Sans" w:cs="Arial"/>
                <w:color w:val="000000"/>
                <w:sz w:val="22"/>
                <w:szCs w:val="22"/>
              </w:rPr>
            </w:pPr>
            <w:r w:rsidRPr="00214FB2">
              <w:rPr>
                <w:rFonts w:ascii="Sofia Sans" w:hAnsi="Sofia Sans" w:cs="Arial"/>
                <w:color w:val="000000"/>
                <w:sz w:val="22"/>
                <w:szCs w:val="22"/>
              </w:rPr>
              <w:t xml:space="preserve">   Дължина: 1,6 ÷ 2 </w:t>
            </w:r>
            <w:r w:rsidRPr="00214FB2">
              <w:rPr>
                <w:rFonts w:ascii="Sofia Sans" w:hAnsi="Sofia Sans" w:cs="Arial"/>
                <w:color w:val="000000"/>
                <w:sz w:val="22"/>
                <w:szCs w:val="22"/>
                <w:lang w:val="en-US"/>
              </w:rPr>
              <w:t>m;</w:t>
            </w:r>
          </w:p>
          <w:p w14:paraId="0974ABCC" w14:textId="39EAECF1" w:rsidR="00214FB2" w:rsidRPr="00214FB2" w:rsidRDefault="00214FB2" w:rsidP="00214FB2">
            <w:pPr>
              <w:rPr>
                <w:rFonts w:ascii="Sofia Sans" w:eastAsiaTheme="minorHAnsi" w:hAnsi="Sofia Sans" w:cs="Arial"/>
                <w:bCs/>
                <w:sz w:val="22"/>
                <w:szCs w:val="22"/>
              </w:rPr>
            </w:pPr>
            <w:r w:rsidRPr="00214FB2">
              <w:rPr>
                <w:rFonts w:ascii="Sofia Sans" w:hAnsi="Sofia Sans" w:cs="Arial"/>
                <w:color w:val="000000"/>
                <w:sz w:val="22"/>
                <w:szCs w:val="22"/>
                <w:lang w:val="en-US"/>
              </w:rPr>
              <w:t xml:space="preserve">   </w:t>
            </w:r>
            <w:r w:rsidRPr="00214FB2">
              <w:rPr>
                <w:rFonts w:ascii="Sofia Sans" w:hAnsi="Sofia Sans" w:cs="Arial"/>
                <w:color w:val="000000"/>
                <w:sz w:val="22"/>
                <w:szCs w:val="22"/>
              </w:rPr>
              <w:t>Размер на присъединяване</w:t>
            </w:r>
            <w:r w:rsidRPr="00214FB2">
              <w:rPr>
                <w:rFonts w:ascii="Sofia Sans" w:hAnsi="Sofia Sans" w:cs="Arial"/>
                <w:color w:val="000000"/>
                <w:sz w:val="22"/>
                <w:szCs w:val="22"/>
                <w:lang w:val="en-US"/>
              </w:rPr>
              <w:t xml:space="preserve">: </w:t>
            </w:r>
            <w:r w:rsidRPr="00214FB2">
              <w:rPr>
                <w:rFonts w:ascii="Sofia Sans" w:hAnsi="Sofia Sans" w:cs="Arial"/>
                <w:color w:val="000000"/>
                <w:sz w:val="22"/>
                <w:szCs w:val="22"/>
              </w:rPr>
              <w:t>3/8</w:t>
            </w:r>
            <w:r w:rsidRPr="00214FB2">
              <w:rPr>
                <w:rFonts w:ascii="Times New Roman" w:hAnsi="Times New Roman"/>
                <w:color w:val="000000"/>
                <w:sz w:val="22"/>
                <w:szCs w:val="22"/>
              </w:rPr>
              <w:t>″</w:t>
            </w:r>
            <w:r w:rsidRPr="00214FB2">
              <w:rPr>
                <w:rFonts w:ascii="Sofia Sans" w:hAnsi="Sofia Sans" w:cs="Arial"/>
                <w:color w:val="000000"/>
                <w:sz w:val="22"/>
                <w:szCs w:val="22"/>
              </w:rPr>
              <w:t xml:space="preserve"> NPTF</w:t>
            </w:r>
            <w:r w:rsidRPr="00214FB2">
              <w:rPr>
                <w:rFonts w:ascii="Sofia Sans" w:hAnsi="Sofia Sans" w:cs="Arial"/>
                <w:color w:val="000000"/>
                <w:sz w:val="22"/>
                <w:szCs w:val="22"/>
                <w:lang w:val="en-US"/>
              </w:rPr>
              <w:t>.</w:t>
            </w:r>
          </w:p>
        </w:tc>
        <w:tc>
          <w:tcPr>
            <w:tcW w:w="3397" w:type="dxa"/>
          </w:tcPr>
          <w:p w14:paraId="5BEF579F" w14:textId="77777777" w:rsidR="00214FB2" w:rsidRPr="0067476D" w:rsidRDefault="00214FB2" w:rsidP="00214FB2">
            <w:pPr>
              <w:spacing w:after="0" w:line="240" w:lineRule="auto"/>
              <w:rPr>
                <w:rFonts w:ascii="Sofia Sans" w:hAnsi="Sofia Sans" w:cs="Arial"/>
                <w:sz w:val="22"/>
                <w:szCs w:val="22"/>
              </w:rPr>
            </w:pPr>
          </w:p>
        </w:tc>
      </w:tr>
    </w:tbl>
    <w:p w14:paraId="02FF8B79" w14:textId="77777777" w:rsidR="004472FF" w:rsidRPr="0067476D" w:rsidRDefault="004472FF" w:rsidP="004472FF">
      <w:pPr>
        <w:spacing w:after="0" w:line="240" w:lineRule="auto"/>
        <w:ind w:left="7785" w:firstLine="135"/>
        <w:rPr>
          <w:rFonts w:ascii="Sofia Sans" w:hAnsi="Sofia Sans" w:cs="Arial"/>
        </w:rPr>
      </w:pPr>
    </w:p>
    <w:p w14:paraId="1D25A9C1" w14:textId="77777777" w:rsidR="00C15711" w:rsidRDefault="00C15711" w:rsidP="001B75E1">
      <w:pPr>
        <w:tabs>
          <w:tab w:val="left" w:pos="90"/>
        </w:tabs>
        <w:spacing w:after="0"/>
        <w:jc w:val="both"/>
        <w:rPr>
          <w:rFonts w:ascii="Sofia Sans" w:hAnsi="Sofia Sans" w:cs="Arial"/>
          <w:bCs/>
          <w:i/>
          <w:color w:val="000000"/>
        </w:rPr>
      </w:pPr>
    </w:p>
    <w:p w14:paraId="2CA2DA06" w14:textId="3A850BE2" w:rsidR="001B75E1" w:rsidRPr="00EF3999" w:rsidRDefault="001B75E1" w:rsidP="001B75E1">
      <w:pPr>
        <w:tabs>
          <w:tab w:val="left" w:pos="90"/>
        </w:tabs>
        <w:spacing w:after="0"/>
        <w:jc w:val="both"/>
        <w:rPr>
          <w:rFonts w:ascii="Sofia Sans" w:hAnsi="Sofia Sans" w:cs="Arial"/>
          <w:bCs/>
          <w:i/>
          <w:color w:val="000000"/>
        </w:rPr>
      </w:pPr>
      <w:r w:rsidRPr="00EF3999">
        <w:rPr>
          <w:rFonts w:ascii="Sofia Sans" w:hAnsi="Sofia Sans" w:cs="Arial"/>
          <w:bCs/>
          <w:i/>
          <w:color w:val="000000"/>
        </w:rPr>
        <w:t>Забележки:</w:t>
      </w:r>
    </w:p>
    <w:p w14:paraId="7E92EA86" w14:textId="77777777" w:rsidR="001B75E1" w:rsidRPr="00EF3999" w:rsidRDefault="001B75E1" w:rsidP="001B75E1">
      <w:pPr>
        <w:tabs>
          <w:tab w:val="left" w:pos="90"/>
        </w:tabs>
        <w:spacing w:after="0"/>
        <w:jc w:val="both"/>
        <w:rPr>
          <w:rFonts w:ascii="Sofia Sans" w:hAnsi="Sofia Sans" w:cs="Arial"/>
          <w:bCs/>
          <w:i/>
          <w:iCs/>
          <w:color w:val="000000"/>
        </w:rPr>
      </w:pPr>
      <w:r w:rsidRPr="00EF3999">
        <w:rPr>
          <w:rFonts w:ascii="Sofia Sans" w:hAnsi="Sofia Sans" w:cs="Arial"/>
          <w:bCs/>
          <w:i/>
          <w:iCs/>
          <w:color w:val="000000"/>
        </w:rPr>
        <w:t>1. Участникът трябва да попълни всички редове от колона "Предложение на участника".</w:t>
      </w:r>
    </w:p>
    <w:p w14:paraId="653C086B" w14:textId="77777777" w:rsidR="001B75E1" w:rsidRPr="00EF3999" w:rsidRDefault="001B75E1" w:rsidP="001B75E1">
      <w:pPr>
        <w:tabs>
          <w:tab w:val="left" w:pos="90"/>
        </w:tabs>
        <w:spacing w:after="0"/>
        <w:jc w:val="both"/>
        <w:rPr>
          <w:rFonts w:ascii="Sofia Sans" w:hAnsi="Sofia Sans" w:cs="Arial"/>
          <w:bCs/>
          <w:i/>
          <w:iCs/>
          <w:color w:val="000000"/>
        </w:rPr>
      </w:pPr>
      <w:r w:rsidRPr="00EF3999">
        <w:rPr>
          <w:rFonts w:ascii="Sofia Sans" w:hAnsi="Sofia Sans" w:cs="Arial"/>
          <w:bCs/>
          <w:i/>
          <w:iCs/>
          <w:color w:val="000000"/>
        </w:rPr>
        <w:t>2</w:t>
      </w:r>
      <w:r>
        <w:rPr>
          <w:rFonts w:ascii="Sofia Sans" w:hAnsi="Sofia Sans" w:cs="Arial"/>
          <w:bCs/>
          <w:i/>
          <w:iCs/>
          <w:color w:val="000000"/>
        </w:rPr>
        <w:t>.</w:t>
      </w:r>
      <w:r w:rsidRPr="00EF3999">
        <w:rPr>
          <w:rFonts w:ascii="Sofia Sans" w:hAnsi="Sofia Sans" w:cs="Arial"/>
          <w:bCs/>
          <w:i/>
          <w:iCs/>
          <w:color w:val="000000"/>
        </w:rPr>
        <w:t>Минималните изисквания на Възложителя са задължителни. Неизпълнението на което и да е от тези условия води до отстраняване на Участника.</w:t>
      </w:r>
    </w:p>
    <w:p w14:paraId="4B1BE6E2" w14:textId="02E0B0EC" w:rsidR="001B75E1" w:rsidRPr="00EF3999" w:rsidRDefault="001B75E1" w:rsidP="001B75E1">
      <w:pPr>
        <w:tabs>
          <w:tab w:val="left" w:pos="90"/>
        </w:tabs>
        <w:spacing w:after="0"/>
        <w:jc w:val="both"/>
        <w:rPr>
          <w:rFonts w:ascii="Sofia Sans" w:hAnsi="Sofia Sans" w:cs="Arial"/>
          <w:bCs/>
          <w:color w:val="000000"/>
        </w:rPr>
      </w:pPr>
      <w:r w:rsidRPr="00EF3999">
        <w:rPr>
          <w:rFonts w:ascii="Sofia Sans" w:hAnsi="Sofia Sans" w:cs="Arial"/>
          <w:bCs/>
          <w:i/>
          <w:iCs/>
          <w:color w:val="000000"/>
        </w:rPr>
        <w:t>3</w:t>
      </w:r>
      <w:r>
        <w:rPr>
          <w:rFonts w:ascii="Sofia Sans" w:hAnsi="Sofia Sans" w:cs="Arial"/>
          <w:bCs/>
          <w:i/>
          <w:iCs/>
          <w:color w:val="000000"/>
        </w:rPr>
        <w:t>.</w:t>
      </w:r>
      <w:r w:rsidRPr="00EF3999">
        <w:rPr>
          <w:rFonts w:ascii="Sofia Sans" w:hAnsi="Sofia Sans" w:cs="Arial"/>
          <w:bCs/>
          <w:i/>
          <w:iCs/>
          <w:color w:val="000000"/>
        </w:rPr>
        <w:t xml:space="preserve">Предложенията на участниците в обществената поръчка трябва да съответстват на посочените от Възложителя в </w:t>
      </w:r>
      <w:r w:rsidR="0067476D">
        <w:rPr>
          <w:rFonts w:ascii="Sofia Sans" w:hAnsi="Sofia Sans" w:cs="Arial"/>
          <w:bCs/>
          <w:i/>
          <w:iCs/>
          <w:color w:val="000000"/>
        </w:rPr>
        <w:t>Т</w:t>
      </w:r>
      <w:r w:rsidRPr="00EF3999">
        <w:rPr>
          <w:rFonts w:ascii="Sofia Sans" w:hAnsi="Sofia Sans" w:cs="Arial"/>
          <w:bCs/>
          <w:i/>
          <w:iCs/>
          <w:color w:val="000000"/>
        </w:rPr>
        <w:t>ехническ</w:t>
      </w:r>
      <w:r w:rsidR="0067476D">
        <w:rPr>
          <w:rFonts w:ascii="Sofia Sans" w:hAnsi="Sofia Sans" w:cs="Arial"/>
          <w:bCs/>
          <w:i/>
          <w:iCs/>
          <w:color w:val="000000"/>
        </w:rPr>
        <w:t>ата</w:t>
      </w:r>
      <w:r w:rsidRPr="00EF3999">
        <w:rPr>
          <w:rFonts w:ascii="Sofia Sans" w:hAnsi="Sofia Sans" w:cs="Arial"/>
          <w:bCs/>
          <w:i/>
          <w:iCs/>
          <w:color w:val="000000"/>
        </w:rPr>
        <w:t xml:space="preserve"> спецификаци</w:t>
      </w:r>
      <w:r w:rsidR="0067476D">
        <w:rPr>
          <w:rFonts w:ascii="Sofia Sans" w:hAnsi="Sofia Sans" w:cs="Arial"/>
          <w:bCs/>
          <w:i/>
          <w:iCs/>
          <w:color w:val="000000"/>
        </w:rPr>
        <w:t>я</w:t>
      </w:r>
      <w:r w:rsidRPr="00EF3999">
        <w:rPr>
          <w:rFonts w:ascii="Sofia Sans" w:hAnsi="Sofia Sans" w:cs="Arial"/>
          <w:bCs/>
          <w:i/>
          <w:iCs/>
          <w:color w:val="000000"/>
        </w:rPr>
        <w:t xml:space="preserve"> стандарти, характеристики, функционални изисквания, параметри, сертификати и др. или да са еквивалентни на тях. Доказването на еквивалентност (включително пълна съвместимост) е задължение на съответния участник.</w:t>
      </w:r>
      <w:r w:rsidRPr="00EF3999">
        <w:rPr>
          <w:rFonts w:ascii="Sofia Sans" w:hAnsi="Sofia Sans" w:cs="Arial"/>
          <w:bCs/>
          <w:color w:val="000000"/>
        </w:rPr>
        <w:tab/>
      </w:r>
    </w:p>
    <w:p w14:paraId="0875492B" w14:textId="4DA28F25" w:rsidR="001B75E1" w:rsidRPr="00167A7A" w:rsidRDefault="001B75E1" w:rsidP="001B75E1">
      <w:pPr>
        <w:tabs>
          <w:tab w:val="left" w:pos="90"/>
        </w:tabs>
        <w:spacing w:after="0"/>
        <w:jc w:val="both"/>
        <w:rPr>
          <w:rFonts w:ascii="Sofia Sans" w:hAnsi="Sofia Sans" w:cs="Arial"/>
          <w:bCs/>
          <w:i/>
          <w:iCs/>
          <w:color w:val="000000"/>
          <w:lang w:val="en-US"/>
        </w:rPr>
      </w:pPr>
      <w:r w:rsidRPr="00EF3999">
        <w:rPr>
          <w:rFonts w:ascii="Sofia Sans" w:hAnsi="Sofia Sans" w:cs="Arial"/>
          <w:bCs/>
          <w:i/>
          <w:iCs/>
          <w:color w:val="000000"/>
        </w:rPr>
        <w:t>4.</w:t>
      </w:r>
      <w:r w:rsidR="00167A7A" w:rsidRPr="00167A7A">
        <w:rPr>
          <w:rFonts w:ascii="Segoe UI" w:eastAsia="Times New Roman" w:hAnsi="Segoe UI" w:cs="Segoe UI"/>
          <w:i/>
          <w:iCs/>
          <w:sz w:val="18"/>
          <w:szCs w:val="18"/>
          <w:lang w:eastAsia="bg-BG"/>
        </w:rPr>
        <w:t xml:space="preserve"> </w:t>
      </w:r>
      <w:r w:rsidR="00167A7A" w:rsidRPr="00167A7A">
        <w:rPr>
          <w:rFonts w:ascii="Sofia Sans" w:hAnsi="Sofia Sans" w:cs="Arial"/>
          <w:bCs/>
          <w:i/>
          <w:iCs/>
          <w:color w:val="000000"/>
        </w:rPr>
        <w:t>За редовете, за които Възложителят е посочил диапазони или минимални/максимални стойности, Участникът трябва да попълни конкретна стойност, където е приложимо.</w:t>
      </w:r>
    </w:p>
    <w:p w14:paraId="16849AAA" w14:textId="77777777" w:rsidR="001B75E1" w:rsidRPr="00EF3999" w:rsidRDefault="001B75E1" w:rsidP="001B75E1">
      <w:pPr>
        <w:tabs>
          <w:tab w:val="left" w:pos="90"/>
        </w:tabs>
        <w:spacing w:after="0"/>
        <w:jc w:val="both"/>
        <w:rPr>
          <w:rFonts w:ascii="Sofia Sans" w:hAnsi="Sofia Sans" w:cs="Arial"/>
          <w:bCs/>
          <w:i/>
          <w:iCs/>
          <w:color w:val="000000"/>
        </w:rPr>
      </w:pPr>
      <w:r w:rsidRPr="00EF3999">
        <w:rPr>
          <w:rFonts w:ascii="Sofia Sans" w:hAnsi="Sofia Sans" w:cs="Arial"/>
          <w:bCs/>
          <w:i/>
          <w:iCs/>
          <w:color w:val="000000"/>
        </w:rPr>
        <w:lastRenderedPageBreak/>
        <w:t>5. След всеки конкретно посочен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79E00AE5" w14:textId="77777777" w:rsidR="00877DDC" w:rsidRDefault="00877DDC" w:rsidP="004472FF">
      <w:pPr>
        <w:suppressAutoHyphens/>
        <w:spacing w:after="0" w:line="240" w:lineRule="auto"/>
        <w:jc w:val="center"/>
        <w:rPr>
          <w:rFonts w:ascii="Sofia Sans" w:eastAsia="Times New Roman" w:hAnsi="Sofia Sans" w:cs="Arial"/>
          <w:kern w:val="2"/>
          <w:lang w:eastAsia="ar-SA"/>
        </w:rPr>
      </w:pPr>
    </w:p>
    <w:p w14:paraId="0E7148E4" w14:textId="77777777" w:rsidR="00877DDC" w:rsidRDefault="00877DDC" w:rsidP="004472FF">
      <w:pPr>
        <w:suppressAutoHyphens/>
        <w:spacing w:after="0" w:line="240" w:lineRule="auto"/>
        <w:jc w:val="center"/>
        <w:rPr>
          <w:rFonts w:ascii="Sofia Sans" w:eastAsia="Times New Roman" w:hAnsi="Sofia Sans" w:cs="Arial"/>
          <w:kern w:val="2"/>
          <w:lang w:eastAsia="ar-SA"/>
        </w:rPr>
      </w:pPr>
    </w:p>
    <w:p w14:paraId="20964CF1" w14:textId="230EEB9A" w:rsidR="004472FF" w:rsidRPr="00AE1660" w:rsidRDefault="004472FF" w:rsidP="004472FF">
      <w:pPr>
        <w:suppressAutoHyphens/>
        <w:spacing w:after="0" w:line="240" w:lineRule="auto"/>
        <w:jc w:val="center"/>
        <w:rPr>
          <w:rFonts w:ascii="Sofia Sans" w:eastAsia="Times New Roman" w:hAnsi="Sofia Sans" w:cs="Arial"/>
          <w:kern w:val="2"/>
          <w:lang w:eastAsia="ar-SA"/>
        </w:rPr>
      </w:pPr>
      <w:r w:rsidRPr="00AE1660">
        <w:rPr>
          <w:rFonts w:ascii="Sofia Sans" w:eastAsia="Times New Roman" w:hAnsi="Sofia Sans" w:cs="Arial"/>
          <w:kern w:val="2"/>
          <w:lang w:eastAsia="ar-SA"/>
        </w:rPr>
        <w:t xml:space="preserve">Дата: _________  </w:t>
      </w:r>
      <w:r w:rsidRPr="00AE1660">
        <w:rPr>
          <w:rFonts w:ascii="Sofia Sans" w:eastAsia="Times New Roman" w:hAnsi="Sofia Sans" w:cs="Arial"/>
          <w:kern w:val="2"/>
          <w:lang w:eastAsia="ar-SA"/>
        </w:rPr>
        <w:tab/>
      </w:r>
      <w:r w:rsidRPr="00AE1660">
        <w:rPr>
          <w:rFonts w:ascii="Sofia Sans" w:eastAsia="Times New Roman" w:hAnsi="Sofia Sans" w:cs="Arial"/>
          <w:kern w:val="2"/>
          <w:lang w:eastAsia="ar-SA"/>
        </w:rPr>
        <w:tab/>
      </w:r>
      <w:r w:rsidRPr="00AE1660">
        <w:rPr>
          <w:rFonts w:ascii="Sofia Sans" w:eastAsia="Times New Roman" w:hAnsi="Sofia Sans" w:cs="Arial"/>
          <w:kern w:val="2"/>
          <w:lang w:eastAsia="ar-SA"/>
        </w:rPr>
        <w:tab/>
      </w:r>
      <w:r w:rsidRPr="00AE1660">
        <w:rPr>
          <w:rFonts w:ascii="Sofia Sans" w:eastAsia="Times New Roman" w:hAnsi="Sofia Sans" w:cs="Arial"/>
          <w:kern w:val="2"/>
          <w:lang w:eastAsia="ar-SA"/>
        </w:rPr>
        <w:tab/>
      </w:r>
      <w:r w:rsidRPr="00AE1660">
        <w:rPr>
          <w:rFonts w:ascii="Sofia Sans" w:eastAsia="Times New Roman" w:hAnsi="Sofia Sans" w:cs="Arial"/>
          <w:kern w:val="2"/>
          <w:lang w:eastAsia="ar-SA"/>
        </w:rPr>
        <w:tab/>
        <w:t xml:space="preserve">    Подпис: ___________________</w:t>
      </w:r>
    </w:p>
    <w:p w14:paraId="411284EE" w14:textId="77777777" w:rsidR="004472FF" w:rsidRPr="00AE1660" w:rsidRDefault="004472FF" w:rsidP="004472FF">
      <w:pPr>
        <w:suppressAutoHyphens/>
        <w:spacing w:after="0" w:line="240" w:lineRule="auto"/>
        <w:jc w:val="center"/>
        <w:rPr>
          <w:rFonts w:ascii="Sofia Sans" w:eastAsia="Times New Roman" w:hAnsi="Sofia Sans" w:cs="Arial"/>
          <w:i/>
          <w:kern w:val="2"/>
          <w:lang w:eastAsia="ar-SA"/>
        </w:rPr>
      </w:pPr>
      <w:r w:rsidRPr="00AE1660">
        <w:rPr>
          <w:rFonts w:ascii="Sofia Sans" w:eastAsia="Times New Roman" w:hAnsi="Sofia Sans" w:cs="Arial"/>
          <w:i/>
          <w:kern w:val="2"/>
          <w:lang w:eastAsia="ar-SA"/>
        </w:rPr>
        <w:t xml:space="preserve">                                                                                                      </w:t>
      </w:r>
    </w:p>
    <w:p w14:paraId="7E8284F6" w14:textId="6E9FC1DE" w:rsidR="004472FF" w:rsidRPr="00AE1660" w:rsidRDefault="004472FF" w:rsidP="004472FF">
      <w:pPr>
        <w:suppressAutoHyphens/>
        <w:spacing w:after="0" w:line="240" w:lineRule="auto"/>
        <w:jc w:val="center"/>
        <w:rPr>
          <w:rFonts w:ascii="Sofia Sans" w:eastAsia="Times New Roman" w:hAnsi="Sofia Sans" w:cs="Arial"/>
          <w:i/>
          <w:kern w:val="2"/>
          <w:lang w:eastAsia="ar-SA"/>
        </w:rPr>
      </w:pPr>
      <w:r w:rsidRPr="00AE1660">
        <w:rPr>
          <w:rFonts w:ascii="Sofia Sans" w:eastAsia="Times New Roman" w:hAnsi="Sofia Sans" w:cs="Arial"/>
          <w:i/>
          <w:kern w:val="2"/>
          <w:lang w:eastAsia="ar-SA"/>
        </w:rPr>
        <w:t xml:space="preserve">                                                                                      (име, длъжност, подпис)</w:t>
      </w:r>
    </w:p>
    <w:p w14:paraId="7033BDC9" w14:textId="77777777" w:rsidR="004472FF" w:rsidRPr="00AE1660" w:rsidRDefault="004472FF" w:rsidP="004472FF">
      <w:pPr>
        <w:spacing w:after="0" w:line="240" w:lineRule="auto"/>
        <w:jc w:val="right"/>
        <w:rPr>
          <w:rFonts w:ascii="Sofia Sans" w:hAnsi="Sofia Sans" w:cs="Arial"/>
        </w:rPr>
      </w:pPr>
    </w:p>
    <w:p w14:paraId="337CCFFE" w14:textId="77777777" w:rsidR="00877DDC" w:rsidRDefault="00877DDC" w:rsidP="00FB3F38">
      <w:pPr>
        <w:spacing w:after="0" w:line="240" w:lineRule="auto"/>
        <w:jc w:val="right"/>
        <w:rPr>
          <w:rFonts w:ascii="Sofia Sans" w:hAnsi="Sofia Sans" w:cs="Arial"/>
          <w:b/>
          <w:iCs/>
          <w:kern w:val="32"/>
          <w:lang w:eastAsia="bg-BG"/>
        </w:rPr>
      </w:pPr>
    </w:p>
    <w:p w14:paraId="0A3E907D" w14:textId="77777777" w:rsidR="00375391" w:rsidRDefault="00375391" w:rsidP="003C4A2E">
      <w:pPr>
        <w:spacing w:after="0" w:line="240" w:lineRule="auto"/>
        <w:jc w:val="right"/>
        <w:rPr>
          <w:rFonts w:ascii="Sofia Sans" w:hAnsi="Sofia Sans" w:cs="Arial"/>
          <w:b/>
          <w:iCs/>
          <w:kern w:val="32"/>
          <w:lang w:eastAsia="bg-BG"/>
        </w:rPr>
      </w:pPr>
    </w:p>
    <w:p w14:paraId="4E289BEF" w14:textId="77777777" w:rsidR="00375391" w:rsidRDefault="00375391" w:rsidP="003C4A2E">
      <w:pPr>
        <w:spacing w:after="0" w:line="240" w:lineRule="auto"/>
        <w:jc w:val="right"/>
        <w:rPr>
          <w:rFonts w:ascii="Sofia Sans" w:hAnsi="Sofia Sans" w:cs="Arial"/>
          <w:b/>
          <w:iCs/>
          <w:kern w:val="32"/>
          <w:lang w:eastAsia="bg-BG"/>
        </w:rPr>
      </w:pPr>
    </w:p>
    <w:p w14:paraId="60A359BE" w14:textId="77777777" w:rsidR="00C15711" w:rsidRDefault="00C15711" w:rsidP="00D95B0F">
      <w:pPr>
        <w:spacing w:after="0" w:line="240" w:lineRule="auto"/>
        <w:rPr>
          <w:rFonts w:ascii="Sofia Sans" w:hAnsi="Sofia Sans" w:cs="Arial"/>
          <w:b/>
          <w:iCs/>
          <w:kern w:val="32"/>
          <w:lang w:eastAsia="bg-BG"/>
        </w:rPr>
      </w:pPr>
    </w:p>
    <w:sectPr w:rsidR="00C15711" w:rsidSect="001A6E7E">
      <w:headerReference w:type="default" r:id="rId8"/>
      <w:footerReference w:type="default" r:id="rId9"/>
      <w:pgSz w:w="11907" w:h="16839" w:code="9"/>
      <w:pgMar w:top="1701" w:right="992" w:bottom="709" w:left="1276" w:header="142"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2420" w14:textId="77777777" w:rsidR="001E31CC" w:rsidRDefault="001E31CC">
      <w:pPr>
        <w:spacing w:after="0" w:line="240" w:lineRule="auto"/>
      </w:pPr>
      <w:r>
        <w:separator/>
      </w:r>
    </w:p>
  </w:endnote>
  <w:endnote w:type="continuationSeparator" w:id="0">
    <w:p w14:paraId="65B1C610" w14:textId="77777777" w:rsidR="001E31CC" w:rsidRDefault="001E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
    <w:altName w:val="Arial Narrow"/>
    <w:panose1 w:val="00000000000000000000"/>
    <w:charset w:val="00"/>
    <w:family w:val="swiss"/>
    <w:notTrueType/>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ofia Sans">
    <w:altName w:val="Times New Roman"/>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35872272"/>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40A1A66E" w14:textId="23FCE7B4" w:rsidR="00A23661" w:rsidRPr="007076DC" w:rsidRDefault="00B663B5">
            <w:pPr>
              <w:pStyle w:val="a7"/>
              <w:jc w:val="center"/>
              <w:rPr>
                <w:sz w:val="18"/>
                <w:szCs w:val="18"/>
              </w:rPr>
            </w:pPr>
            <w:r>
              <w:rPr>
                <w:rFonts w:ascii="Arial" w:hAnsi="Arial" w:cs="Arial"/>
                <w:b/>
                <w:noProof/>
              </w:rPr>
              <w:drawing>
                <wp:inline distT="0" distB="0" distL="0" distR="0" wp14:anchorId="3851A08F" wp14:editId="2E896252">
                  <wp:extent cx="6102350" cy="18415"/>
                  <wp:effectExtent l="0" t="0" r="0" b="0"/>
                  <wp:docPr id="52928763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0" cy="18415"/>
                          </a:xfrm>
                          <a:prstGeom prst="rect">
                            <a:avLst/>
                          </a:prstGeom>
                          <a:noFill/>
                        </pic:spPr>
                      </pic:pic>
                    </a:graphicData>
                  </a:graphic>
                </wp:inline>
              </w:drawing>
            </w:r>
            <w:r w:rsidR="00A23661" w:rsidRPr="007076DC">
              <w:rPr>
                <w:sz w:val="18"/>
                <w:szCs w:val="18"/>
              </w:rPr>
              <w:t xml:space="preserve">Страница </w:t>
            </w:r>
            <w:r w:rsidR="00A23661" w:rsidRPr="007076DC">
              <w:rPr>
                <w:sz w:val="18"/>
                <w:szCs w:val="18"/>
              </w:rPr>
              <w:fldChar w:fldCharType="begin"/>
            </w:r>
            <w:r w:rsidR="00A23661" w:rsidRPr="007076DC">
              <w:rPr>
                <w:sz w:val="18"/>
                <w:szCs w:val="18"/>
              </w:rPr>
              <w:instrText>PAGE</w:instrText>
            </w:r>
            <w:r w:rsidR="00A23661" w:rsidRPr="007076DC">
              <w:rPr>
                <w:sz w:val="18"/>
                <w:szCs w:val="18"/>
              </w:rPr>
              <w:fldChar w:fldCharType="separate"/>
            </w:r>
            <w:r w:rsidR="00A23661" w:rsidRPr="007076DC">
              <w:rPr>
                <w:sz w:val="18"/>
                <w:szCs w:val="18"/>
              </w:rPr>
              <w:t>2</w:t>
            </w:r>
            <w:r w:rsidR="00A23661" w:rsidRPr="007076DC">
              <w:rPr>
                <w:sz w:val="18"/>
                <w:szCs w:val="18"/>
              </w:rPr>
              <w:fldChar w:fldCharType="end"/>
            </w:r>
            <w:r w:rsidR="00A23661" w:rsidRPr="007076DC">
              <w:rPr>
                <w:sz w:val="18"/>
                <w:szCs w:val="18"/>
              </w:rPr>
              <w:t xml:space="preserve"> от </w:t>
            </w:r>
            <w:r w:rsidR="00A23661" w:rsidRPr="007076DC">
              <w:rPr>
                <w:sz w:val="18"/>
                <w:szCs w:val="18"/>
              </w:rPr>
              <w:fldChar w:fldCharType="begin"/>
            </w:r>
            <w:r w:rsidR="00A23661" w:rsidRPr="007076DC">
              <w:rPr>
                <w:sz w:val="18"/>
                <w:szCs w:val="18"/>
              </w:rPr>
              <w:instrText>NUMPAGES</w:instrText>
            </w:r>
            <w:r w:rsidR="00A23661" w:rsidRPr="007076DC">
              <w:rPr>
                <w:sz w:val="18"/>
                <w:szCs w:val="18"/>
              </w:rPr>
              <w:fldChar w:fldCharType="separate"/>
            </w:r>
            <w:r w:rsidR="00A23661" w:rsidRPr="007076DC">
              <w:rPr>
                <w:sz w:val="18"/>
                <w:szCs w:val="18"/>
              </w:rPr>
              <w:t>2</w:t>
            </w:r>
            <w:r w:rsidR="00A23661" w:rsidRPr="007076DC">
              <w:rPr>
                <w:sz w:val="18"/>
                <w:szCs w:val="18"/>
              </w:rPr>
              <w:fldChar w:fldCharType="end"/>
            </w:r>
          </w:p>
        </w:sdtContent>
      </w:sdt>
    </w:sdtContent>
  </w:sdt>
  <w:p w14:paraId="5FDB1D60" w14:textId="232EB20F" w:rsidR="007616DD" w:rsidRPr="00A23661" w:rsidRDefault="007616DD" w:rsidP="00A2366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ED02" w14:textId="77777777" w:rsidR="001E31CC" w:rsidRDefault="001E31CC">
      <w:pPr>
        <w:spacing w:after="0" w:line="240" w:lineRule="auto"/>
      </w:pPr>
      <w:r>
        <w:separator/>
      </w:r>
    </w:p>
  </w:footnote>
  <w:footnote w:type="continuationSeparator" w:id="0">
    <w:p w14:paraId="379EFF46" w14:textId="77777777" w:rsidR="001E31CC" w:rsidRDefault="001E3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275C0" w14:textId="77777777" w:rsidR="00FA4B04" w:rsidRDefault="00FA4B04" w:rsidP="00FA4B04">
    <w:pPr>
      <w:spacing w:after="0"/>
      <w:jc w:val="right"/>
      <w:rPr>
        <w:rFonts w:ascii="Sofia Sans" w:hAnsi="Sofia Sans"/>
        <w:b/>
        <w:bCs/>
        <w:color w:val="00A2AB"/>
        <w:lang w:val="en-US"/>
      </w:rPr>
    </w:pPr>
    <w:bookmarkStart w:id="3" w:name="_Hlk164339152"/>
  </w:p>
  <w:p w14:paraId="098B4E39" w14:textId="20D589C1" w:rsidR="00FA4B04" w:rsidRDefault="00FA4B04" w:rsidP="00FA4B04">
    <w:pPr>
      <w:spacing w:after="0"/>
      <w:jc w:val="right"/>
      <w:rPr>
        <w:rFonts w:ascii="Sofia Sans" w:hAnsi="Sofia Sans"/>
        <w:b/>
        <w:bCs/>
        <w:color w:val="00A2AB"/>
      </w:rPr>
    </w:pPr>
    <w:r>
      <w:rPr>
        <w:noProof/>
        <w14:ligatures w14:val="standardContextual"/>
      </w:rPr>
      <w:drawing>
        <wp:anchor distT="0" distB="0" distL="114300" distR="114300" simplePos="0" relativeHeight="251660288" behindDoc="0" locked="0" layoutInCell="1" allowOverlap="1" wp14:anchorId="55054E5C" wp14:editId="479BEF85">
          <wp:simplePos x="0" y="0"/>
          <wp:positionH relativeFrom="column">
            <wp:posOffset>34290</wp:posOffset>
          </wp:positionH>
          <wp:positionV relativeFrom="paragraph">
            <wp:posOffset>-147056</wp:posOffset>
          </wp:positionV>
          <wp:extent cx="2667000" cy="571500"/>
          <wp:effectExtent l="0" t="0" r="0" b="0"/>
          <wp:wrapSquare wrapText="bothSides"/>
          <wp:docPr id="353627265"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40449382" w14:textId="77777777" w:rsidR="00FA4B04" w:rsidRPr="00B712A5" w:rsidRDefault="00FA4B04" w:rsidP="00FA4B04">
    <w:pPr>
      <w:spacing w:after="0"/>
      <w:jc w:val="right"/>
      <w:rPr>
        <w:rFonts w:ascii="Sofia Sans" w:hAnsi="Sofia Sans"/>
        <w:b/>
        <w:bCs/>
        <w:color w:val="00A2AB"/>
        <w:sz w:val="23"/>
        <w:szCs w:val="23"/>
      </w:rPr>
    </w:pPr>
  </w:p>
  <w:p w14:paraId="331DCDAA" w14:textId="4AAB788D" w:rsidR="00FA4B04" w:rsidRDefault="00FA4B04" w:rsidP="00FA4B04">
    <w:pPr>
      <w:jc w:val="right"/>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59264" behindDoc="0" locked="1" layoutInCell="1" allowOverlap="0" wp14:anchorId="4440A1D3" wp14:editId="7E8CF3B1">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374315" id="Straight Connector 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435A4"/>
    <w:multiLevelType w:val="hybridMultilevel"/>
    <w:tmpl w:val="DF28A128"/>
    <w:lvl w:ilvl="0" w:tplc="5642A2A4">
      <w:start w:val="1"/>
      <w:numFmt w:val="bullet"/>
      <w:pStyle w:val="a"/>
      <w:lvlText w:val="-"/>
      <w:lvlJc w:val="left"/>
      <w:pPr>
        <w:ind w:left="360" w:hanging="360"/>
      </w:pPr>
      <w:rPr>
        <w:rFonts w:ascii="Arial" w:hAnsi="Aria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15:restartNumberingAfterBreak="0">
    <w:nsid w:val="22276010"/>
    <w:multiLevelType w:val="multilevel"/>
    <w:tmpl w:val="3CF85BCE"/>
    <w:name w:val="NumPar3"/>
    <w:lvl w:ilvl="0">
      <w:start w:val="3"/>
      <w:numFmt w:val="decimal"/>
      <w:lvlText w:val="%1."/>
      <w:lvlJc w:val="left"/>
      <w:pPr>
        <w:tabs>
          <w:tab w:val="num" w:pos="850"/>
        </w:tabs>
        <w:ind w:left="850" w:hanging="850"/>
      </w:pPr>
      <w:rPr>
        <w:rFonts w:ascii="Arial" w:hAnsi="Arial" w:cs="Arial" w:hint="default"/>
        <w:b/>
        <w:sz w:val="22"/>
        <w:szCs w:val="22"/>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22E44180"/>
    <w:multiLevelType w:val="multilevel"/>
    <w:tmpl w:val="FB1E677C"/>
    <w:name w:val="NumPar"/>
    <w:lvl w:ilvl="0">
      <w:start w:val="1"/>
      <w:numFmt w:val="decimal"/>
      <w:lvlText w:val="%1."/>
      <w:lvlJc w:val="left"/>
      <w:pPr>
        <w:tabs>
          <w:tab w:val="num" w:pos="850"/>
        </w:tabs>
        <w:ind w:left="850" w:hanging="850"/>
      </w:pPr>
      <w:rPr>
        <w:rFonts w:ascii="Arial" w:hAnsi="Arial" w:cs="Arial" w:hint="default"/>
        <w:b/>
        <w:sz w:val="22"/>
        <w:szCs w:val="22"/>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2B8A7AEB"/>
    <w:multiLevelType w:val="hybridMultilevel"/>
    <w:tmpl w:val="A2C026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03D7792"/>
    <w:multiLevelType w:val="hybridMultilevel"/>
    <w:tmpl w:val="DAAED67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55FE3C4F"/>
    <w:multiLevelType w:val="hybridMultilevel"/>
    <w:tmpl w:val="C37C1E32"/>
    <w:lvl w:ilvl="0" w:tplc="04020001">
      <w:start w:val="1"/>
      <w:numFmt w:val="bullet"/>
      <w:lvlText w:val=""/>
      <w:lvlJc w:val="left"/>
      <w:pPr>
        <w:ind w:left="765" w:hanging="360"/>
      </w:pPr>
      <w:rPr>
        <w:rFonts w:ascii="Symbol" w:hAnsi="Symbol"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6" w15:restartNumberingAfterBreak="0">
    <w:nsid w:val="675D2559"/>
    <w:multiLevelType w:val="hybridMultilevel"/>
    <w:tmpl w:val="9B521AA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6C77596E"/>
    <w:multiLevelType w:val="multilevel"/>
    <w:tmpl w:val="998E793C"/>
    <w:name w:val="NumPar2222222"/>
    <w:lvl w:ilvl="0">
      <w:start w:val="1"/>
      <w:numFmt w:val="decimal"/>
      <w:pStyle w:val="NumPar1"/>
      <w:lvlText w:val="%1."/>
      <w:lvlJc w:val="left"/>
      <w:pPr>
        <w:tabs>
          <w:tab w:val="num" w:pos="850"/>
        </w:tabs>
        <w:ind w:left="850" w:hanging="850"/>
      </w:pPr>
      <w:rPr>
        <w:rFonts w:ascii="Arial" w:hAnsi="Arial" w:cs="Arial" w:hint="default"/>
        <w:b/>
        <w:sz w:val="22"/>
        <w:szCs w:val="22"/>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907ED3"/>
    <w:multiLevelType w:val="multilevel"/>
    <w:tmpl w:val="ECFE6CE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81F0D41"/>
    <w:multiLevelType w:val="hybridMultilevel"/>
    <w:tmpl w:val="74A0A934"/>
    <w:lvl w:ilvl="0" w:tplc="9B9A02FA">
      <w:start w:val="1"/>
      <w:numFmt w:val="decimal"/>
      <w:lvlText w:val="4.1.%1."/>
      <w:lvlJc w:val="left"/>
      <w:pPr>
        <w:ind w:left="360" w:hanging="360"/>
      </w:pPr>
      <w:rPr>
        <w:rFonts w:hint="default"/>
        <w:b/>
        <w:bCs/>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BB638A4"/>
    <w:multiLevelType w:val="hybridMultilevel"/>
    <w:tmpl w:val="802C99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7F3C6980"/>
    <w:multiLevelType w:val="hybridMultilevel"/>
    <w:tmpl w:val="650A8B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F413AC3"/>
    <w:multiLevelType w:val="hybridMultilevel"/>
    <w:tmpl w:val="65FE41C8"/>
    <w:lvl w:ilvl="0" w:tplc="FFFFFFFF">
      <w:start w:val="1"/>
      <w:numFmt w:val="decimal"/>
      <w:lvlText w:val="%1."/>
      <w:lvlJc w:val="right"/>
      <w:pPr>
        <w:tabs>
          <w:tab w:val="num" w:pos="221"/>
        </w:tabs>
        <w:ind w:left="-136" w:firstLine="454"/>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941455391">
    <w:abstractNumId w:val="9"/>
  </w:num>
  <w:num w:numId="2" w16cid:durableId="133726508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4911557">
    <w:abstractNumId w:val="0"/>
  </w:num>
  <w:num w:numId="4" w16cid:durableId="123348397">
    <w:abstractNumId w:val="3"/>
  </w:num>
  <w:num w:numId="5" w16cid:durableId="468674745">
    <w:abstractNumId w:val="5"/>
  </w:num>
  <w:num w:numId="6" w16cid:durableId="69274563">
    <w:abstractNumId w:val="8"/>
  </w:num>
  <w:num w:numId="7" w16cid:durableId="1441685972">
    <w:abstractNumId w:val="10"/>
  </w:num>
  <w:num w:numId="8" w16cid:durableId="1321150493">
    <w:abstractNumId w:val="12"/>
  </w:num>
  <w:num w:numId="9" w16cid:durableId="788358330">
    <w:abstractNumId w:val="4"/>
  </w:num>
  <w:num w:numId="10" w16cid:durableId="1889607556">
    <w:abstractNumId w:val="6"/>
  </w:num>
  <w:num w:numId="11" w16cid:durableId="112257645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AD"/>
    <w:rsid w:val="00001306"/>
    <w:rsid w:val="0000319A"/>
    <w:rsid w:val="000033F7"/>
    <w:rsid w:val="00005D9B"/>
    <w:rsid w:val="0001794C"/>
    <w:rsid w:val="00026EDF"/>
    <w:rsid w:val="000308E1"/>
    <w:rsid w:val="000315CA"/>
    <w:rsid w:val="00033C40"/>
    <w:rsid w:val="00035BC9"/>
    <w:rsid w:val="000511EC"/>
    <w:rsid w:val="00055AB3"/>
    <w:rsid w:val="000608C8"/>
    <w:rsid w:val="000729F9"/>
    <w:rsid w:val="00076D4F"/>
    <w:rsid w:val="00077896"/>
    <w:rsid w:val="0008134E"/>
    <w:rsid w:val="00081DD7"/>
    <w:rsid w:val="00092812"/>
    <w:rsid w:val="000948E8"/>
    <w:rsid w:val="000964F5"/>
    <w:rsid w:val="00097D83"/>
    <w:rsid w:val="000A34CE"/>
    <w:rsid w:val="000C0775"/>
    <w:rsid w:val="000C2F4C"/>
    <w:rsid w:val="000D2C26"/>
    <w:rsid w:val="000E6D75"/>
    <w:rsid w:val="000E7D18"/>
    <w:rsid w:val="000F218E"/>
    <w:rsid w:val="000F2794"/>
    <w:rsid w:val="000F5A42"/>
    <w:rsid w:val="00100DCE"/>
    <w:rsid w:val="00112350"/>
    <w:rsid w:val="00121D77"/>
    <w:rsid w:val="001226F3"/>
    <w:rsid w:val="0013064E"/>
    <w:rsid w:val="00132732"/>
    <w:rsid w:val="0014236F"/>
    <w:rsid w:val="00142463"/>
    <w:rsid w:val="00153DED"/>
    <w:rsid w:val="00167A7A"/>
    <w:rsid w:val="001714AF"/>
    <w:rsid w:val="001764AA"/>
    <w:rsid w:val="00184D56"/>
    <w:rsid w:val="00185BD6"/>
    <w:rsid w:val="00195F69"/>
    <w:rsid w:val="00197C3E"/>
    <w:rsid w:val="001A145B"/>
    <w:rsid w:val="001A6E7E"/>
    <w:rsid w:val="001B14FB"/>
    <w:rsid w:val="001B28FF"/>
    <w:rsid w:val="001B4311"/>
    <w:rsid w:val="001B4ED3"/>
    <w:rsid w:val="001B6C7F"/>
    <w:rsid w:val="001B75E1"/>
    <w:rsid w:val="001C219C"/>
    <w:rsid w:val="001D01BA"/>
    <w:rsid w:val="001D66CC"/>
    <w:rsid w:val="001D6971"/>
    <w:rsid w:val="001E11A1"/>
    <w:rsid w:val="001E264E"/>
    <w:rsid w:val="001E31CC"/>
    <w:rsid w:val="001E4312"/>
    <w:rsid w:val="001E5B42"/>
    <w:rsid w:val="001E77C8"/>
    <w:rsid w:val="001F2E00"/>
    <w:rsid w:val="001F6F4D"/>
    <w:rsid w:val="002044BE"/>
    <w:rsid w:val="00204C46"/>
    <w:rsid w:val="00214FB2"/>
    <w:rsid w:val="00215FB8"/>
    <w:rsid w:val="00217931"/>
    <w:rsid w:val="00223D39"/>
    <w:rsid w:val="00224FAE"/>
    <w:rsid w:val="00226D80"/>
    <w:rsid w:val="0023346D"/>
    <w:rsid w:val="00233A4F"/>
    <w:rsid w:val="0024547B"/>
    <w:rsid w:val="00247641"/>
    <w:rsid w:val="00252565"/>
    <w:rsid w:val="00254A3D"/>
    <w:rsid w:val="00255144"/>
    <w:rsid w:val="002657A9"/>
    <w:rsid w:val="002666C2"/>
    <w:rsid w:val="00271A80"/>
    <w:rsid w:val="0027553C"/>
    <w:rsid w:val="00284C0B"/>
    <w:rsid w:val="0029363A"/>
    <w:rsid w:val="002948B0"/>
    <w:rsid w:val="002A5B99"/>
    <w:rsid w:val="002A5C79"/>
    <w:rsid w:val="002B4C58"/>
    <w:rsid w:val="002B5371"/>
    <w:rsid w:val="002C1F11"/>
    <w:rsid w:val="002C2C78"/>
    <w:rsid w:val="002C2D0D"/>
    <w:rsid w:val="002C358D"/>
    <w:rsid w:val="002C41B3"/>
    <w:rsid w:val="002C622C"/>
    <w:rsid w:val="002C6FAB"/>
    <w:rsid w:val="002D1C98"/>
    <w:rsid w:val="002D29E0"/>
    <w:rsid w:val="002D51DE"/>
    <w:rsid w:val="002E2A74"/>
    <w:rsid w:val="002E7C82"/>
    <w:rsid w:val="002F494F"/>
    <w:rsid w:val="002F6C18"/>
    <w:rsid w:val="00300DD0"/>
    <w:rsid w:val="003016B4"/>
    <w:rsid w:val="00304483"/>
    <w:rsid w:val="00305723"/>
    <w:rsid w:val="0031313E"/>
    <w:rsid w:val="0031515E"/>
    <w:rsid w:val="0031737E"/>
    <w:rsid w:val="0032150D"/>
    <w:rsid w:val="00321A00"/>
    <w:rsid w:val="003246A1"/>
    <w:rsid w:val="0034022C"/>
    <w:rsid w:val="00344DCF"/>
    <w:rsid w:val="00344F6A"/>
    <w:rsid w:val="00346454"/>
    <w:rsid w:val="00351AAB"/>
    <w:rsid w:val="00352FBB"/>
    <w:rsid w:val="003534A5"/>
    <w:rsid w:val="00354B33"/>
    <w:rsid w:val="00360843"/>
    <w:rsid w:val="003611FF"/>
    <w:rsid w:val="003616B9"/>
    <w:rsid w:val="0036306B"/>
    <w:rsid w:val="0037125C"/>
    <w:rsid w:val="00375391"/>
    <w:rsid w:val="00382A9D"/>
    <w:rsid w:val="00393925"/>
    <w:rsid w:val="0039596A"/>
    <w:rsid w:val="003A2BE9"/>
    <w:rsid w:val="003B7A7B"/>
    <w:rsid w:val="003C4A2E"/>
    <w:rsid w:val="003D4DB1"/>
    <w:rsid w:val="003E279A"/>
    <w:rsid w:val="003E4AE1"/>
    <w:rsid w:val="003E519A"/>
    <w:rsid w:val="003E7586"/>
    <w:rsid w:val="003F70FB"/>
    <w:rsid w:val="00400560"/>
    <w:rsid w:val="004024EF"/>
    <w:rsid w:val="004066F0"/>
    <w:rsid w:val="0041031D"/>
    <w:rsid w:val="00414538"/>
    <w:rsid w:val="00422D06"/>
    <w:rsid w:val="00430163"/>
    <w:rsid w:val="00431997"/>
    <w:rsid w:val="004321D1"/>
    <w:rsid w:val="00432ECE"/>
    <w:rsid w:val="00436CAD"/>
    <w:rsid w:val="004472C2"/>
    <w:rsid w:val="004472FF"/>
    <w:rsid w:val="004475C4"/>
    <w:rsid w:val="00450D8E"/>
    <w:rsid w:val="00451BF8"/>
    <w:rsid w:val="00455F38"/>
    <w:rsid w:val="004566A6"/>
    <w:rsid w:val="00464154"/>
    <w:rsid w:val="00466211"/>
    <w:rsid w:val="00466E3C"/>
    <w:rsid w:val="004710BD"/>
    <w:rsid w:val="00476E38"/>
    <w:rsid w:val="004779CF"/>
    <w:rsid w:val="004930B9"/>
    <w:rsid w:val="004945F4"/>
    <w:rsid w:val="004A23E6"/>
    <w:rsid w:val="004A6691"/>
    <w:rsid w:val="004B1538"/>
    <w:rsid w:val="004B2431"/>
    <w:rsid w:val="004C3181"/>
    <w:rsid w:val="004C4AB9"/>
    <w:rsid w:val="004C71AB"/>
    <w:rsid w:val="004D2358"/>
    <w:rsid w:val="004D3C2D"/>
    <w:rsid w:val="004D63A0"/>
    <w:rsid w:val="004E639E"/>
    <w:rsid w:val="004F35F8"/>
    <w:rsid w:val="004F6B9C"/>
    <w:rsid w:val="00504950"/>
    <w:rsid w:val="00510A97"/>
    <w:rsid w:val="005152C4"/>
    <w:rsid w:val="00521C03"/>
    <w:rsid w:val="00531A95"/>
    <w:rsid w:val="005365B0"/>
    <w:rsid w:val="00537E7B"/>
    <w:rsid w:val="0054062F"/>
    <w:rsid w:val="0054081E"/>
    <w:rsid w:val="00550387"/>
    <w:rsid w:val="00550BD0"/>
    <w:rsid w:val="00556275"/>
    <w:rsid w:val="00560365"/>
    <w:rsid w:val="005614AE"/>
    <w:rsid w:val="005669C2"/>
    <w:rsid w:val="00566CCD"/>
    <w:rsid w:val="00570A3F"/>
    <w:rsid w:val="005723FB"/>
    <w:rsid w:val="00573C55"/>
    <w:rsid w:val="00574423"/>
    <w:rsid w:val="00582808"/>
    <w:rsid w:val="005830B8"/>
    <w:rsid w:val="00592A13"/>
    <w:rsid w:val="005A5882"/>
    <w:rsid w:val="005A7968"/>
    <w:rsid w:val="005B1F2F"/>
    <w:rsid w:val="005C6C52"/>
    <w:rsid w:val="005E033E"/>
    <w:rsid w:val="005E12C6"/>
    <w:rsid w:val="005E7D3A"/>
    <w:rsid w:val="005F301C"/>
    <w:rsid w:val="005F61AC"/>
    <w:rsid w:val="005F6454"/>
    <w:rsid w:val="005F6DA2"/>
    <w:rsid w:val="005F73BD"/>
    <w:rsid w:val="005F751F"/>
    <w:rsid w:val="00604AFE"/>
    <w:rsid w:val="006051EA"/>
    <w:rsid w:val="006175A0"/>
    <w:rsid w:val="00621113"/>
    <w:rsid w:val="00626A95"/>
    <w:rsid w:val="00633D51"/>
    <w:rsid w:val="006448ED"/>
    <w:rsid w:val="0064717F"/>
    <w:rsid w:val="00660193"/>
    <w:rsid w:val="006606FA"/>
    <w:rsid w:val="00664028"/>
    <w:rsid w:val="0067476D"/>
    <w:rsid w:val="00674EEF"/>
    <w:rsid w:val="00682688"/>
    <w:rsid w:val="006A38C5"/>
    <w:rsid w:val="006A5A92"/>
    <w:rsid w:val="006A5FBF"/>
    <w:rsid w:val="006B171C"/>
    <w:rsid w:val="006B3EA2"/>
    <w:rsid w:val="006B3FFE"/>
    <w:rsid w:val="006B4E21"/>
    <w:rsid w:val="006B6B66"/>
    <w:rsid w:val="006C0836"/>
    <w:rsid w:val="006C1CA7"/>
    <w:rsid w:val="006C36E3"/>
    <w:rsid w:val="006C5ABE"/>
    <w:rsid w:val="006D6494"/>
    <w:rsid w:val="006D6B4F"/>
    <w:rsid w:val="006E02C6"/>
    <w:rsid w:val="006E0D1A"/>
    <w:rsid w:val="006E4770"/>
    <w:rsid w:val="006E5345"/>
    <w:rsid w:val="006F064A"/>
    <w:rsid w:val="006F2C2F"/>
    <w:rsid w:val="007069C7"/>
    <w:rsid w:val="007076DC"/>
    <w:rsid w:val="00707D60"/>
    <w:rsid w:val="007130A1"/>
    <w:rsid w:val="00721D7E"/>
    <w:rsid w:val="00725C45"/>
    <w:rsid w:val="00727473"/>
    <w:rsid w:val="00737299"/>
    <w:rsid w:val="007373A9"/>
    <w:rsid w:val="007501D9"/>
    <w:rsid w:val="007552DE"/>
    <w:rsid w:val="0076008E"/>
    <w:rsid w:val="007616DD"/>
    <w:rsid w:val="007653C4"/>
    <w:rsid w:val="00770122"/>
    <w:rsid w:val="007720BF"/>
    <w:rsid w:val="00773C76"/>
    <w:rsid w:val="00790A82"/>
    <w:rsid w:val="007A21C2"/>
    <w:rsid w:val="007A6515"/>
    <w:rsid w:val="007B1B69"/>
    <w:rsid w:val="007B26F4"/>
    <w:rsid w:val="007B746A"/>
    <w:rsid w:val="007B79E1"/>
    <w:rsid w:val="007C13EF"/>
    <w:rsid w:val="007C4458"/>
    <w:rsid w:val="007C452A"/>
    <w:rsid w:val="007C543B"/>
    <w:rsid w:val="007C74A6"/>
    <w:rsid w:val="007D494B"/>
    <w:rsid w:val="007E5AC0"/>
    <w:rsid w:val="007E677B"/>
    <w:rsid w:val="007E7E37"/>
    <w:rsid w:val="007F1C0B"/>
    <w:rsid w:val="007F1F77"/>
    <w:rsid w:val="007F5621"/>
    <w:rsid w:val="00800EB3"/>
    <w:rsid w:val="008020FB"/>
    <w:rsid w:val="00802371"/>
    <w:rsid w:val="008024D9"/>
    <w:rsid w:val="008025C5"/>
    <w:rsid w:val="00802851"/>
    <w:rsid w:val="00802BDB"/>
    <w:rsid w:val="00825068"/>
    <w:rsid w:val="00830A15"/>
    <w:rsid w:val="00831593"/>
    <w:rsid w:val="00840CF2"/>
    <w:rsid w:val="00841158"/>
    <w:rsid w:val="0085432B"/>
    <w:rsid w:val="008624A0"/>
    <w:rsid w:val="00862997"/>
    <w:rsid w:val="00864653"/>
    <w:rsid w:val="00873326"/>
    <w:rsid w:val="00877DDC"/>
    <w:rsid w:val="00881E58"/>
    <w:rsid w:val="008824C9"/>
    <w:rsid w:val="008826A8"/>
    <w:rsid w:val="00892B3A"/>
    <w:rsid w:val="008931AD"/>
    <w:rsid w:val="00895C71"/>
    <w:rsid w:val="008A10DA"/>
    <w:rsid w:val="008A1FBE"/>
    <w:rsid w:val="008A6EE0"/>
    <w:rsid w:val="008B743D"/>
    <w:rsid w:val="008C07B4"/>
    <w:rsid w:val="008C25A7"/>
    <w:rsid w:val="008D3285"/>
    <w:rsid w:val="008E4727"/>
    <w:rsid w:val="008E7846"/>
    <w:rsid w:val="008F11A1"/>
    <w:rsid w:val="008F7DE6"/>
    <w:rsid w:val="0091703E"/>
    <w:rsid w:val="009174CB"/>
    <w:rsid w:val="00925DAC"/>
    <w:rsid w:val="00934446"/>
    <w:rsid w:val="00934AB4"/>
    <w:rsid w:val="00943BA9"/>
    <w:rsid w:val="009605B2"/>
    <w:rsid w:val="009652C3"/>
    <w:rsid w:val="00965398"/>
    <w:rsid w:val="00972BA9"/>
    <w:rsid w:val="00972C3D"/>
    <w:rsid w:val="00980D00"/>
    <w:rsid w:val="009828CF"/>
    <w:rsid w:val="00983957"/>
    <w:rsid w:val="0098449A"/>
    <w:rsid w:val="00987744"/>
    <w:rsid w:val="00993791"/>
    <w:rsid w:val="0099449B"/>
    <w:rsid w:val="0099532F"/>
    <w:rsid w:val="009A525F"/>
    <w:rsid w:val="009A5A9C"/>
    <w:rsid w:val="009B5B83"/>
    <w:rsid w:val="009D7644"/>
    <w:rsid w:val="009E122B"/>
    <w:rsid w:val="009E3025"/>
    <w:rsid w:val="009E6CE8"/>
    <w:rsid w:val="009F2C5B"/>
    <w:rsid w:val="009F5067"/>
    <w:rsid w:val="009F6B6A"/>
    <w:rsid w:val="00A0062D"/>
    <w:rsid w:val="00A04121"/>
    <w:rsid w:val="00A123CF"/>
    <w:rsid w:val="00A1756F"/>
    <w:rsid w:val="00A23661"/>
    <w:rsid w:val="00A25747"/>
    <w:rsid w:val="00A2734A"/>
    <w:rsid w:val="00A3095A"/>
    <w:rsid w:val="00A30D12"/>
    <w:rsid w:val="00A355D3"/>
    <w:rsid w:val="00A40002"/>
    <w:rsid w:val="00A714D3"/>
    <w:rsid w:val="00A72A8F"/>
    <w:rsid w:val="00A72D41"/>
    <w:rsid w:val="00A732AD"/>
    <w:rsid w:val="00A77AE1"/>
    <w:rsid w:val="00A86420"/>
    <w:rsid w:val="00AA2564"/>
    <w:rsid w:val="00AA315E"/>
    <w:rsid w:val="00AB319A"/>
    <w:rsid w:val="00AC3167"/>
    <w:rsid w:val="00AC47D5"/>
    <w:rsid w:val="00AD300B"/>
    <w:rsid w:val="00AD3967"/>
    <w:rsid w:val="00AD6440"/>
    <w:rsid w:val="00AD6D33"/>
    <w:rsid w:val="00AE1660"/>
    <w:rsid w:val="00AE3635"/>
    <w:rsid w:val="00AF69AB"/>
    <w:rsid w:val="00B034AA"/>
    <w:rsid w:val="00B13C7E"/>
    <w:rsid w:val="00B206D6"/>
    <w:rsid w:val="00B30B3B"/>
    <w:rsid w:val="00B40ACB"/>
    <w:rsid w:val="00B466BF"/>
    <w:rsid w:val="00B46C05"/>
    <w:rsid w:val="00B46F5F"/>
    <w:rsid w:val="00B52E50"/>
    <w:rsid w:val="00B600E9"/>
    <w:rsid w:val="00B61CCD"/>
    <w:rsid w:val="00B636A0"/>
    <w:rsid w:val="00B663B5"/>
    <w:rsid w:val="00B71C83"/>
    <w:rsid w:val="00B75E31"/>
    <w:rsid w:val="00B862F1"/>
    <w:rsid w:val="00B86368"/>
    <w:rsid w:val="00B90704"/>
    <w:rsid w:val="00B9620B"/>
    <w:rsid w:val="00BA0195"/>
    <w:rsid w:val="00BB34DF"/>
    <w:rsid w:val="00BC0BB1"/>
    <w:rsid w:val="00BC243A"/>
    <w:rsid w:val="00BC35A6"/>
    <w:rsid w:val="00BC4E23"/>
    <w:rsid w:val="00BC5FD1"/>
    <w:rsid w:val="00BD1CFF"/>
    <w:rsid w:val="00BF0A53"/>
    <w:rsid w:val="00BF3372"/>
    <w:rsid w:val="00BF524D"/>
    <w:rsid w:val="00BF69BF"/>
    <w:rsid w:val="00BF712F"/>
    <w:rsid w:val="00C00D1C"/>
    <w:rsid w:val="00C0241A"/>
    <w:rsid w:val="00C05987"/>
    <w:rsid w:val="00C06AE6"/>
    <w:rsid w:val="00C14A73"/>
    <w:rsid w:val="00C15711"/>
    <w:rsid w:val="00C2472F"/>
    <w:rsid w:val="00C249AE"/>
    <w:rsid w:val="00C37B0A"/>
    <w:rsid w:val="00C43BAA"/>
    <w:rsid w:val="00C45A6F"/>
    <w:rsid w:val="00C46510"/>
    <w:rsid w:val="00C50C82"/>
    <w:rsid w:val="00C60E8C"/>
    <w:rsid w:val="00C64173"/>
    <w:rsid w:val="00C666D3"/>
    <w:rsid w:val="00C70937"/>
    <w:rsid w:val="00C70DD7"/>
    <w:rsid w:val="00C84737"/>
    <w:rsid w:val="00C90222"/>
    <w:rsid w:val="00C96FFD"/>
    <w:rsid w:val="00CA63F2"/>
    <w:rsid w:val="00CB0922"/>
    <w:rsid w:val="00CB2F73"/>
    <w:rsid w:val="00CB570B"/>
    <w:rsid w:val="00CB5AFC"/>
    <w:rsid w:val="00CC31A3"/>
    <w:rsid w:val="00CD1DEA"/>
    <w:rsid w:val="00CD575C"/>
    <w:rsid w:val="00CD6D69"/>
    <w:rsid w:val="00CE0EB4"/>
    <w:rsid w:val="00CE37A1"/>
    <w:rsid w:val="00CF3D65"/>
    <w:rsid w:val="00CF4553"/>
    <w:rsid w:val="00CF52A4"/>
    <w:rsid w:val="00CF65C9"/>
    <w:rsid w:val="00D01FBB"/>
    <w:rsid w:val="00D02E4A"/>
    <w:rsid w:val="00D03A63"/>
    <w:rsid w:val="00D046CC"/>
    <w:rsid w:val="00D05F80"/>
    <w:rsid w:val="00D1036B"/>
    <w:rsid w:val="00D208B8"/>
    <w:rsid w:val="00D23054"/>
    <w:rsid w:val="00D25CF9"/>
    <w:rsid w:val="00D26623"/>
    <w:rsid w:val="00D2741F"/>
    <w:rsid w:val="00D3005B"/>
    <w:rsid w:val="00D370C3"/>
    <w:rsid w:val="00D37DB8"/>
    <w:rsid w:val="00D47FBC"/>
    <w:rsid w:val="00D5736E"/>
    <w:rsid w:val="00D65A41"/>
    <w:rsid w:val="00D66000"/>
    <w:rsid w:val="00D66AF2"/>
    <w:rsid w:val="00D74BDC"/>
    <w:rsid w:val="00D74D61"/>
    <w:rsid w:val="00D80D04"/>
    <w:rsid w:val="00D81BEE"/>
    <w:rsid w:val="00D830AC"/>
    <w:rsid w:val="00D84301"/>
    <w:rsid w:val="00D844CB"/>
    <w:rsid w:val="00D95B0F"/>
    <w:rsid w:val="00D97823"/>
    <w:rsid w:val="00DA091A"/>
    <w:rsid w:val="00DA12C1"/>
    <w:rsid w:val="00DA240F"/>
    <w:rsid w:val="00DA2F7A"/>
    <w:rsid w:val="00DA3B59"/>
    <w:rsid w:val="00DA63B2"/>
    <w:rsid w:val="00DB3ABC"/>
    <w:rsid w:val="00DB64B2"/>
    <w:rsid w:val="00DB6B56"/>
    <w:rsid w:val="00DC2BA8"/>
    <w:rsid w:val="00DD629D"/>
    <w:rsid w:val="00DD7A8E"/>
    <w:rsid w:val="00DE6825"/>
    <w:rsid w:val="00DF0E18"/>
    <w:rsid w:val="00DF3A0D"/>
    <w:rsid w:val="00DF7C1B"/>
    <w:rsid w:val="00E00789"/>
    <w:rsid w:val="00E03770"/>
    <w:rsid w:val="00E12FC9"/>
    <w:rsid w:val="00E14C49"/>
    <w:rsid w:val="00E17033"/>
    <w:rsid w:val="00E17934"/>
    <w:rsid w:val="00E20A1C"/>
    <w:rsid w:val="00E2232D"/>
    <w:rsid w:val="00E27FF6"/>
    <w:rsid w:val="00E330E5"/>
    <w:rsid w:val="00E33F10"/>
    <w:rsid w:val="00E359A0"/>
    <w:rsid w:val="00E362CC"/>
    <w:rsid w:val="00E4745E"/>
    <w:rsid w:val="00E501AD"/>
    <w:rsid w:val="00E511E7"/>
    <w:rsid w:val="00E57C32"/>
    <w:rsid w:val="00E60597"/>
    <w:rsid w:val="00E61F5C"/>
    <w:rsid w:val="00E6624C"/>
    <w:rsid w:val="00E67417"/>
    <w:rsid w:val="00E70570"/>
    <w:rsid w:val="00E76492"/>
    <w:rsid w:val="00E81E52"/>
    <w:rsid w:val="00E833C0"/>
    <w:rsid w:val="00E874F3"/>
    <w:rsid w:val="00E97C40"/>
    <w:rsid w:val="00EA685C"/>
    <w:rsid w:val="00EA7806"/>
    <w:rsid w:val="00EB17FB"/>
    <w:rsid w:val="00EB27AD"/>
    <w:rsid w:val="00EB38E8"/>
    <w:rsid w:val="00EB6F14"/>
    <w:rsid w:val="00EB7D53"/>
    <w:rsid w:val="00EB7F2E"/>
    <w:rsid w:val="00EC01CA"/>
    <w:rsid w:val="00EC63EC"/>
    <w:rsid w:val="00ED1394"/>
    <w:rsid w:val="00ED741D"/>
    <w:rsid w:val="00EE0543"/>
    <w:rsid w:val="00EE2FE8"/>
    <w:rsid w:val="00EE4B04"/>
    <w:rsid w:val="00EF7546"/>
    <w:rsid w:val="00F020D5"/>
    <w:rsid w:val="00F02EAE"/>
    <w:rsid w:val="00F10767"/>
    <w:rsid w:val="00F13C5E"/>
    <w:rsid w:val="00F144AC"/>
    <w:rsid w:val="00F207A3"/>
    <w:rsid w:val="00F20FDC"/>
    <w:rsid w:val="00F25A71"/>
    <w:rsid w:val="00F40667"/>
    <w:rsid w:val="00F42164"/>
    <w:rsid w:val="00F521B9"/>
    <w:rsid w:val="00F57304"/>
    <w:rsid w:val="00F80926"/>
    <w:rsid w:val="00F828EE"/>
    <w:rsid w:val="00F97C2B"/>
    <w:rsid w:val="00FA4B04"/>
    <w:rsid w:val="00FB03D0"/>
    <w:rsid w:val="00FB3F38"/>
    <w:rsid w:val="00FB5F6B"/>
    <w:rsid w:val="00FC1AAA"/>
    <w:rsid w:val="00FC5539"/>
    <w:rsid w:val="00FD0B6D"/>
    <w:rsid w:val="00FD29BD"/>
    <w:rsid w:val="00FE076C"/>
    <w:rsid w:val="00FF11DB"/>
    <w:rsid w:val="00FF1AD6"/>
    <w:rsid w:val="00FF4EA8"/>
    <w:rsid w:val="00FF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1A364"/>
  <w15:docId w15:val="{4963530E-5C6B-4BB2-B0C8-8713388A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4028"/>
    <w:pPr>
      <w:spacing w:after="200" w:line="276" w:lineRule="auto"/>
    </w:pPr>
    <w:rPr>
      <w:rFonts w:ascii="Calibri" w:eastAsia="Calibri" w:hAnsi="Calibri" w:cs="Times New Roman"/>
      <w:lang w:val="bg-BG"/>
    </w:rPr>
  </w:style>
  <w:style w:type="paragraph" w:styleId="1">
    <w:name w:val="heading 1"/>
    <w:basedOn w:val="a0"/>
    <w:next w:val="a0"/>
    <w:link w:val="10"/>
    <w:uiPriority w:val="9"/>
    <w:qFormat/>
    <w:rsid w:val="00D65A41"/>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802851"/>
    <w:pPr>
      <w:ind w:left="720"/>
      <w:contextualSpacing/>
    </w:pPr>
  </w:style>
  <w:style w:type="table" w:styleId="a6">
    <w:name w:val="Table Grid"/>
    <w:basedOn w:val="a2"/>
    <w:uiPriority w:val="39"/>
    <w:rsid w:val="0080285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aliases w:val="Char"/>
    <w:basedOn w:val="a0"/>
    <w:link w:val="a8"/>
    <w:uiPriority w:val="99"/>
    <w:rsid w:val="00802851"/>
    <w:pPr>
      <w:tabs>
        <w:tab w:val="center" w:pos="4703"/>
        <w:tab w:val="right" w:pos="9406"/>
      </w:tabs>
      <w:spacing w:after="0" w:line="240" w:lineRule="auto"/>
    </w:pPr>
  </w:style>
  <w:style w:type="character" w:customStyle="1" w:styleId="a8">
    <w:name w:val="Долен колонтитул Знак"/>
    <w:aliases w:val="Char Знак"/>
    <w:basedOn w:val="a1"/>
    <w:link w:val="a7"/>
    <w:uiPriority w:val="99"/>
    <w:rsid w:val="00802851"/>
    <w:rPr>
      <w:rFonts w:ascii="Calibri" w:eastAsia="Calibri" w:hAnsi="Calibri" w:cs="Times New Roman"/>
      <w:lang w:val="bg-BG"/>
    </w:rPr>
  </w:style>
  <w:style w:type="paragraph" w:styleId="3">
    <w:name w:val="Body Text Indent 3"/>
    <w:basedOn w:val="a0"/>
    <w:link w:val="30"/>
    <w:uiPriority w:val="99"/>
    <w:unhideWhenUsed/>
    <w:rsid w:val="00802851"/>
    <w:pPr>
      <w:spacing w:after="120"/>
      <w:ind w:left="283"/>
    </w:pPr>
    <w:rPr>
      <w:sz w:val="16"/>
      <w:szCs w:val="16"/>
    </w:rPr>
  </w:style>
  <w:style w:type="character" w:customStyle="1" w:styleId="30">
    <w:name w:val="Основен текст с отстъп 3 Знак"/>
    <w:basedOn w:val="a1"/>
    <w:link w:val="3"/>
    <w:uiPriority w:val="99"/>
    <w:rsid w:val="00802851"/>
    <w:rPr>
      <w:rFonts w:ascii="Calibri" w:eastAsia="Calibri" w:hAnsi="Calibri" w:cs="Times New Roman"/>
      <w:sz w:val="16"/>
      <w:szCs w:val="16"/>
      <w:lang w:val="bg-BG"/>
    </w:rPr>
  </w:style>
  <w:style w:type="paragraph" w:styleId="a9">
    <w:name w:val="No Spacing"/>
    <w:link w:val="aa"/>
    <w:qFormat/>
    <w:rsid w:val="00802851"/>
    <w:pPr>
      <w:spacing w:after="0" w:line="240" w:lineRule="auto"/>
    </w:pPr>
    <w:rPr>
      <w:rFonts w:ascii="Calibri" w:eastAsia="Calibri" w:hAnsi="Calibri" w:cs="Times New Roman"/>
      <w:lang w:val="bg-BG"/>
    </w:rPr>
  </w:style>
  <w:style w:type="character" w:customStyle="1" w:styleId="aa">
    <w:name w:val="Без разредка Знак"/>
    <w:link w:val="a9"/>
    <w:locked/>
    <w:rsid w:val="00802851"/>
    <w:rPr>
      <w:rFonts w:ascii="Calibri" w:eastAsia="Calibri" w:hAnsi="Calibri" w:cs="Times New Roman"/>
      <w:lang w:val="bg-BG"/>
    </w:rPr>
  </w:style>
  <w:style w:type="paragraph" w:customStyle="1" w:styleId="2">
    <w:name w:val="Основен текст2"/>
    <w:basedOn w:val="a0"/>
    <w:rsid w:val="00802851"/>
    <w:pPr>
      <w:shd w:val="clear" w:color="auto" w:fill="FFFFFF"/>
      <w:spacing w:after="240" w:line="0" w:lineRule="atLeast"/>
      <w:ind w:hanging="580"/>
    </w:pPr>
    <w:rPr>
      <w:rFonts w:ascii="Arial" w:eastAsia="Arial" w:hAnsi="Arial" w:cs="Arial"/>
      <w:sz w:val="19"/>
      <w:szCs w:val="19"/>
    </w:rPr>
  </w:style>
  <w:style w:type="character" w:customStyle="1" w:styleId="a5">
    <w:name w:val="Списък на абзаци Знак"/>
    <w:link w:val="a4"/>
    <w:uiPriority w:val="34"/>
    <w:qFormat/>
    <w:locked/>
    <w:rsid w:val="00802851"/>
    <w:rPr>
      <w:rFonts w:ascii="Calibri" w:eastAsia="Calibri" w:hAnsi="Calibri" w:cs="Times New Roman"/>
      <w:lang w:val="bg-BG"/>
    </w:rPr>
  </w:style>
  <w:style w:type="paragraph" w:styleId="ab">
    <w:name w:val="header"/>
    <w:basedOn w:val="a0"/>
    <w:link w:val="ac"/>
    <w:unhideWhenUsed/>
    <w:rsid w:val="00414538"/>
    <w:pPr>
      <w:tabs>
        <w:tab w:val="center" w:pos="4536"/>
        <w:tab w:val="right" w:pos="9072"/>
      </w:tabs>
      <w:spacing w:after="0" w:line="240" w:lineRule="auto"/>
    </w:pPr>
  </w:style>
  <w:style w:type="character" w:customStyle="1" w:styleId="ac">
    <w:name w:val="Горен колонтитул Знак"/>
    <w:basedOn w:val="a1"/>
    <w:link w:val="ab"/>
    <w:rsid w:val="00414538"/>
    <w:rPr>
      <w:rFonts w:ascii="Calibri" w:eastAsia="Calibri" w:hAnsi="Calibri" w:cs="Times New Roman"/>
      <w:lang w:val="bg-BG"/>
    </w:rPr>
  </w:style>
  <w:style w:type="character" w:styleId="ad">
    <w:name w:val="annotation reference"/>
    <w:basedOn w:val="a1"/>
    <w:uiPriority w:val="99"/>
    <w:semiHidden/>
    <w:unhideWhenUsed/>
    <w:rsid w:val="00252565"/>
    <w:rPr>
      <w:sz w:val="16"/>
      <w:szCs w:val="16"/>
    </w:rPr>
  </w:style>
  <w:style w:type="paragraph" w:styleId="ae">
    <w:name w:val="annotation text"/>
    <w:basedOn w:val="a0"/>
    <w:link w:val="af"/>
    <w:uiPriority w:val="99"/>
    <w:unhideWhenUsed/>
    <w:rsid w:val="00252565"/>
    <w:pPr>
      <w:spacing w:line="240" w:lineRule="auto"/>
    </w:pPr>
    <w:rPr>
      <w:sz w:val="20"/>
      <w:szCs w:val="20"/>
    </w:rPr>
  </w:style>
  <w:style w:type="character" w:customStyle="1" w:styleId="af">
    <w:name w:val="Текст на коментар Знак"/>
    <w:basedOn w:val="a1"/>
    <w:link w:val="ae"/>
    <w:uiPriority w:val="99"/>
    <w:rsid w:val="00252565"/>
    <w:rPr>
      <w:rFonts w:ascii="Calibri" w:eastAsia="Calibri" w:hAnsi="Calibri" w:cs="Times New Roman"/>
      <w:sz w:val="20"/>
      <w:szCs w:val="20"/>
      <w:lang w:val="bg-BG"/>
    </w:rPr>
  </w:style>
  <w:style w:type="paragraph" w:styleId="af0">
    <w:name w:val="annotation subject"/>
    <w:basedOn w:val="ae"/>
    <w:next w:val="ae"/>
    <w:link w:val="af1"/>
    <w:uiPriority w:val="99"/>
    <w:semiHidden/>
    <w:unhideWhenUsed/>
    <w:rsid w:val="00252565"/>
    <w:rPr>
      <w:b/>
      <w:bCs/>
    </w:rPr>
  </w:style>
  <w:style w:type="character" w:customStyle="1" w:styleId="af1">
    <w:name w:val="Предмет на коментар Знак"/>
    <w:basedOn w:val="af"/>
    <w:link w:val="af0"/>
    <w:uiPriority w:val="99"/>
    <w:semiHidden/>
    <w:rsid w:val="00252565"/>
    <w:rPr>
      <w:rFonts w:ascii="Calibri" w:eastAsia="Calibri" w:hAnsi="Calibri" w:cs="Times New Roman"/>
      <w:b/>
      <w:bCs/>
      <w:sz w:val="20"/>
      <w:szCs w:val="20"/>
      <w:lang w:val="bg-BG"/>
    </w:rPr>
  </w:style>
  <w:style w:type="paragraph" w:styleId="af2">
    <w:name w:val="Balloon Text"/>
    <w:basedOn w:val="a0"/>
    <w:link w:val="af3"/>
    <w:uiPriority w:val="99"/>
    <w:semiHidden/>
    <w:unhideWhenUsed/>
    <w:rsid w:val="00252565"/>
    <w:pPr>
      <w:spacing w:after="0" w:line="240" w:lineRule="auto"/>
    </w:pPr>
    <w:rPr>
      <w:rFonts w:ascii="Segoe UI" w:hAnsi="Segoe UI" w:cs="Segoe UI"/>
      <w:sz w:val="18"/>
      <w:szCs w:val="18"/>
    </w:rPr>
  </w:style>
  <w:style w:type="character" w:customStyle="1" w:styleId="af3">
    <w:name w:val="Изнесен текст Знак"/>
    <w:basedOn w:val="a1"/>
    <w:link w:val="af2"/>
    <w:uiPriority w:val="99"/>
    <w:semiHidden/>
    <w:rsid w:val="00252565"/>
    <w:rPr>
      <w:rFonts w:ascii="Segoe UI" w:eastAsia="Calibri" w:hAnsi="Segoe UI" w:cs="Segoe UI"/>
      <w:sz w:val="18"/>
      <w:szCs w:val="18"/>
      <w:lang w:val="bg-BG"/>
    </w:rPr>
  </w:style>
  <w:style w:type="character" w:customStyle="1" w:styleId="fontstyle01">
    <w:name w:val="fontstyle01"/>
    <w:basedOn w:val="a1"/>
    <w:rsid w:val="0076008E"/>
    <w:rPr>
      <w:rFonts w:ascii="Times New Roman" w:hAnsi="Times New Roman" w:cs="Times New Roman" w:hint="default"/>
      <w:b w:val="0"/>
      <w:bCs w:val="0"/>
      <w:i w:val="0"/>
      <w:iCs w:val="0"/>
      <w:color w:val="000000"/>
      <w:sz w:val="24"/>
      <w:szCs w:val="24"/>
    </w:rPr>
  </w:style>
  <w:style w:type="numbering" w:customStyle="1" w:styleId="NoList1">
    <w:name w:val="No List1"/>
    <w:next w:val="a3"/>
    <w:semiHidden/>
    <w:rsid w:val="00451BF8"/>
  </w:style>
  <w:style w:type="paragraph" w:styleId="11">
    <w:name w:val="index 1"/>
    <w:basedOn w:val="a0"/>
    <w:next w:val="a0"/>
    <w:semiHidden/>
    <w:rsid w:val="00451BF8"/>
    <w:pPr>
      <w:tabs>
        <w:tab w:val="right" w:leader="dot" w:pos="8309"/>
      </w:tabs>
      <w:spacing w:after="0" w:line="240" w:lineRule="auto"/>
      <w:ind w:left="240" w:hanging="240"/>
    </w:pPr>
    <w:rPr>
      <w:rFonts w:ascii="Hebar" w:eastAsia="Times New Roman" w:hAnsi="Hebar"/>
      <w:sz w:val="24"/>
      <w:szCs w:val="20"/>
      <w:lang w:val="en-GB"/>
    </w:rPr>
  </w:style>
  <w:style w:type="character" w:styleId="af4">
    <w:name w:val="page number"/>
    <w:basedOn w:val="a1"/>
    <w:rsid w:val="00451BF8"/>
  </w:style>
  <w:style w:type="paragraph" w:styleId="af5">
    <w:name w:val="caption"/>
    <w:basedOn w:val="a0"/>
    <w:next w:val="a0"/>
    <w:qFormat/>
    <w:rsid w:val="00451BF8"/>
    <w:pPr>
      <w:pBdr>
        <w:bottom w:val="single" w:sz="24" w:space="1" w:color="auto"/>
      </w:pBdr>
      <w:spacing w:after="0" w:line="240" w:lineRule="auto"/>
      <w:ind w:left="709" w:right="522"/>
      <w:jc w:val="center"/>
    </w:pPr>
    <w:rPr>
      <w:rFonts w:ascii="HebarB" w:eastAsia="Times New Roman" w:hAnsi="HebarB"/>
      <w:sz w:val="32"/>
      <w:szCs w:val="20"/>
    </w:rPr>
  </w:style>
  <w:style w:type="paragraph" w:styleId="af6">
    <w:name w:val="Revision"/>
    <w:hidden/>
    <w:uiPriority w:val="99"/>
    <w:semiHidden/>
    <w:rsid w:val="00451BF8"/>
    <w:pPr>
      <w:spacing w:after="0" w:line="240" w:lineRule="auto"/>
    </w:pPr>
    <w:rPr>
      <w:rFonts w:ascii="Calibri" w:eastAsia="Calibri" w:hAnsi="Calibri" w:cs="Times New Roman"/>
      <w:lang w:val="bg-BG"/>
    </w:rPr>
  </w:style>
  <w:style w:type="character" w:customStyle="1" w:styleId="10">
    <w:name w:val="Заглавие 1 Знак"/>
    <w:basedOn w:val="a1"/>
    <w:link w:val="1"/>
    <w:uiPriority w:val="9"/>
    <w:rsid w:val="00D65A41"/>
    <w:rPr>
      <w:rFonts w:asciiTheme="majorHAnsi" w:eastAsiaTheme="majorEastAsia" w:hAnsiTheme="majorHAnsi" w:cstheme="majorBidi"/>
      <w:color w:val="2F5496" w:themeColor="accent1" w:themeShade="BF"/>
      <w:sz w:val="32"/>
      <w:szCs w:val="32"/>
      <w:lang w:val="bg-BG"/>
    </w:rPr>
  </w:style>
  <w:style w:type="paragraph" w:customStyle="1" w:styleId="12">
    <w:name w:val="Подраздел 1"/>
    <w:basedOn w:val="a0"/>
    <w:link w:val="1Char"/>
    <w:uiPriority w:val="99"/>
    <w:rsid w:val="00F25A71"/>
    <w:rPr>
      <w:sz w:val="20"/>
      <w:szCs w:val="20"/>
      <w:lang w:val="x-none" w:eastAsia="x-none"/>
    </w:rPr>
  </w:style>
  <w:style w:type="character" w:customStyle="1" w:styleId="1Char">
    <w:name w:val="Подраздел 1 Char"/>
    <w:link w:val="12"/>
    <w:uiPriority w:val="99"/>
    <w:locked/>
    <w:rsid w:val="00F25A71"/>
    <w:rPr>
      <w:rFonts w:ascii="Calibri" w:eastAsia="Calibri" w:hAnsi="Calibri" w:cs="Times New Roman"/>
      <w:sz w:val="20"/>
      <w:szCs w:val="20"/>
      <w:lang w:val="x-none" w:eastAsia="x-none"/>
    </w:rPr>
  </w:style>
  <w:style w:type="paragraph" w:customStyle="1" w:styleId="NumPar1">
    <w:name w:val="NumPar 1"/>
    <w:basedOn w:val="a0"/>
    <w:next w:val="a0"/>
    <w:rsid w:val="000A34CE"/>
    <w:pPr>
      <w:numPr>
        <w:numId w:val="2"/>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a0"/>
    <w:next w:val="a0"/>
    <w:rsid w:val="000A34CE"/>
    <w:pPr>
      <w:numPr>
        <w:ilvl w:val="1"/>
        <w:numId w:val="2"/>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a0"/>
    <w:next w:val="a0"/>
    <w:rsid w:val="000A34CE"/>
    <w:pPr>
      <w:numPr>
        <w:ilvl w:val="2"/>
        <w:numId w:val="2"/>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a0"/>
    <w:next w:val="a0"/>
    <w:rsid w:val="000A34CE"/>
    <w:pPr>
      <w:numPr>
        <w:ilvl w:val="3"/>
        <w:numId w:val="2"/>
      </w:numPr>
      <w:spacing w:before="120" w:after="120" w:line="240" w:lineRule="auto"/>
      <w:jc w:val="both"/>
    </w:pPr>
    <w:rPr>
      <w:rFonts w:ascii="Times New Roman" w:eastAsia="Times New Roman" w:hAnsi="Times New Roman"/>
      <w:sz w:val="24"/>
      <w:lang w:eastAsia="bg-BG"/>
    </w:rPr>
  </w:style>
  <w:style w:type="paragraph" w:styleId="af7">
    <w:name w:val="Body Text"/>
    <w:basedOn w:val="a0"/>
    <w:link w:val="af8"/>
    <w:uiPriority w:val="99"/>
    <w:semiHidden/>
    <w:unhideWhenUsed/>
    <w:rsid w:val="002C1F11"/>
    <w:pPr>
      <w:spacing w:after="120"/>
    </w:pPr>
  </w:style>
  <w:style w:type="character" w:customStyle="1" w:styleId="af8">
    <w:name w:val="Основен текст Знак"/>
    <w:basedOn w:val="a1"/>
    <w:link w:val="af7"/>
    <w:uiPriority w:val="99"/>
    <w:semiHidden/>
    <w:rsid w:val="002C1F11"/>
    <w:rPr>
      <w:rFonts w:ascii="Calibri" w:eastAsia="Calibri" w:hAnsi="Calibri" w:cs="Times New Roman"/>
      <w:lang w:val="bg-BG"/>
    </w:rPr>
  </w:style>
  <w:style w:type="paragraph" w:styleId="af9">
    <w:name w:val="Title"/>
    <w:basedOn w:val="a0"/>
    <w:link w:val="afa"/>
    <w:qFormat/>
    <w:rsid w:val="002C1F11"/>
    <w:pPr>
      <w:spacing w:before="120" w:after="120" w:line="264" w:lineRule="auto"/>
      <w:jc w:val="center"/>
    </w:pPr>
    <w:rPr>
      <w:rFonts w:ascii="Times New Roman" w:eastAsia="Times New Roman" w:hAnsi="Times New Roman"/>
      <w:b/>
      <w:bCs/>
      <w:sz w:val="24"/>
      <w:szCs w:val="24"/>
    </w:rPr>
  </w:style>
  <w:style w:type="character" w:customStyle="1" w:styleId="afa">
    <w:name w:val="Заглавие Знак"/>
    <w:basedOn w:val="a1"/>
    <w:link w:val="af9"/>
    <w:rsid w:val="002C1F11"/>
    <w:rPr>
      <w:rFonts w:ascii="Times New Roman" w:eastAsia="Times New Roman" w:hAnsi="Times New Roman" w:cs="Times New Roman"/>
      <w:b/>
      <w:bCs/>
      <w:sz w:val="24"/>
      <w:szCs w:val="24"/>
      <w:lang w:val="bg-BG"/>
    </w:rPr>
  </w:style>
  <w:style w:type="paragraph" w:styleId="a">
    <w:name w:val="List Bullet"/>
    <w:basedOn w:val="a4"/>
    <w:uiPriority w:val="99"/>
    <w:qFormat/>
    <w:rsid w:val="002C1F11"/>
    <w:pPr>
      <w:keepNext/>
      <w:numPr>
        <w:numId w:val="3"/>
      </w:numPr>
      <w:spacing w:after="0" w:line="240" w:lineRule="auto"/>
      <w:ind w:left="0" w:firstLine="0"/>
      <w:jc w:val="both"/>
    </w:pPr>
    <w:rPr>
      <w:rFonts w:ascii="Arial" w:eastAsia="PMingLiU" w:hAnsi="Arial"/>
      <w:szCs w:val="20"/>
    </w:rPr>
  </w:style>
  <w:style w:type="character" w:customStyle="1" w:styleId="afb">
    <w:name w:val="Основен текст_"/>
    <w:link w:val="13"/>
    <w:rsid w:val="00214FB2"/>
    <w:rPr>
      <w:rFonts w:ascii="Arial" w:eastAsia="Arial" w:hAnsi="Arial" w:cs="Arial"/>
      <w:b/>
      <w:bCs/>
      <w:sz w:val="19"/>
      <w:szCs w:val="19"/>
    </w:rPr>
  </w:style>
  <w:style w:type="paragraph" w:customStyle="1" w:styleId="13">
    <w:name w:val="Основен текст1"/>
    <w:basedOn w:val="a0"/>
    <w:link w:val="afb"/>
    <w:rsid w:val="00214FB2"/>
    <w:pPr>
      <w:widowControl w:val="0"/>
      <w:spacing w:after="100" w:line="259" w:lineRule="auto"/>
    </w:pPr>
    <w:rPr>
      <w:rFonts w:ascii="Arial" w:eastAsia="Arial" w:hAnsi="Arial" w:cs="Arial"/>
      <w:b/>
      <w:bCs/>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84246">
      <w:bodyDiv w:val="1"/>
      <w:marLeft w:val="0"/>
      <w:marRight w:val="0"/>
      <w:marTop w:val="0"/>
      <w:marBottom w:val="0"/>
      <w:divBdr>
        <w:top w:val="none" w:sz="0" w:space="0" w:color="auto"/>
        <w:left w:val="none" w:sz="0" w:space="0" w:color="auto"/>
        <w:bottom w:val="none" w:sz="0" w:space="0" w:color="auto"/>
        <w:right w:val="none" w:sz="0" w:space="0" w:color="auto"/>
      </w:divBdr>
    </w:div>
    <w:div w:id="482626482">
      <w:bodyDiv w:val="1"/>
      <w:marLeft w:val="0"/>
      <w:marRight w:val="0"/>
      <w:marTop w:val="0"/>
      <w:marBottom w:val="0"/>
      <w:divBdr>
        <w:top w:val="none" w:sz="0" w:space="0" w:color="auto"/>
        <w:left w:val="none" w:sz="0" w:space="0" w:color="auto"/>
        <w:bottom w:val="none" w:sz="0" w:space="0" w:color="auto"/>
        <w:right w:val="none" w:sz="0" w:space="0" w:color="auto"/>
      </w:divBdr>
    </w:div>
    <w:div w:id="519701911">
      <w:bodyDiv w:val="1"/>
      <w:marLeft w:val="0"/>
      <w:marRight w:val="0"/>
      <w:marTop w:val="0"/>
      <w:marBottom w:val="0"/>
      <w:divBdr>
        <w:top w:val="none" w:sz="0" w:space="0" w:color="auto"/>
        <w:left w:val="none" w:sz="0" w:space="0" w:color="auto"/>
        <w:bottom w:val="none" w:sz="0" w:space="0" w:color="auto"/>
        <w:right w:val="none" w:sz="0" w:space="0" w:color="auto"/>
      </w:divBdr>
    </w:div>
    <w:div w:id="522741916">
      <w:bodyDiv w:val="1"/>
      <w:marLeft w:val="0"/>
      <w:marRight w:val="0"/>
      <w:marTop w:val="0"/>
      <w:marBottom w:val="0"/>
      <w:divBdr>
        <w:top w:val="none" w:sz="0" w:space="0" w:color="auto"/>
        <w:left w:val="none" w:sz="0" w:space="0" w:color="auto"/>
        <w:bottom w:val="none" w:sz="0" w:space="0" w:color="auto"/>
        <w:right w:val="none" w:sz="0" w:space="0" w:color="auto"/>
      </w:divBdr>
    </w:div>
    <w:div w:id="709233961">
      <w:bodyDiv w:val="1"/>
      <w:marLeft w:val="0"/>
      <w:marRight w:val="0"/>
      <w:marTop w:val="0"/>
      <w:marBottom w:val="0"/>
      <w:divBdr>
        <w:top w:val="none" w:sz="0" w:space="0" w:color="auto"/>
        <w:left w:val="none" w:sz="0" w:space="0" w:color="auto"/>
        <w:bottom w:val="none" w:sz="0" w:space="0" w:color="auto"/>
        <w:right w:val="none" w:sz="0" w:space="0" w:color="auto"/>
      </w:divBdr>
    </w:div>
    <w:div w:id="953246657">
      <w:bodyDiv w:val="1"/>
      <w:marLeft w:val="0"/>
      <w:marRight w:val="0"/>
      <w:marTop w:val="0"/>
      <w:marBottom w:val="0"/>
      <w:divBdr>
        <w:top w:val="none" w:sz="0" w:space="0" w:color="auto"/>
        <w:left w:val="none" w:sz="0" w:space="0" w:color="auto"/>
        <w:bottom w:val="none" w:sz="0" w:space="0" w:color="auto"/>
        <w:right w:val="none" w:sz="0" w:space="0" w:color="auto"/>
      </w:divBdr>
    </w:div>
    <w:div w:id="1006055819">
      <w:bodyDiv w:val="1"/>
      <w:marLeft w:val="0"/>
      <w:marRight w:val="0"/>
      <w:marTop w:val="0"/>
      <w:marBottom w:val="0"/>
      <w:divBdr>
        <w:top w:val="none" w:sz="0" w:space="0" w:color="auto"/>
        <w:left w:val="none" w:sz="0" w:space="0" w:color="auto"/>
        <w:bottom w:val="none" w:sz="0" w:space="0" w:color="auto"/>
        <w:right w:val="none" w:sz="0" w:space="0" w:color="auto"/>
      </w:divBdr>
    </w:div>
    <w:div w:id="1448894732">
      <w:bodyDiv w:val="1"/>
      <w:marLeft w:val="0"/>
      <w:marRight w:val="0"/>
      <w:marTop w:val="0"/>
      <w:marBottom w:val="0"/>
      <w:divBdr>
        <w:top w:val="none" w:sz="0" w:space="0" w:color="auto"/>
        <w:left w:val="none" w:sz="0" w:space="0" w:color="auto"/>
        <w:bottom w:val="none" w:sz="0" w:space="0" w:color="auto"/>
        <w:right w:val="none" w:sz="0" w:space="0" w:color="auto"/>
      </w:divBdr>
    </w:div>
    <w:div w:id="1899854574">
      <w:bodyDiv w:val="1"/>
      <w:marLeft w:val="0"/>
      <w:marRight w:val="0"/>
      <w:marTop w:val="0"/>
      <w:marBottom w:val="0"/>
      <w:divBdr>
        <w:top w:val="none" w:sz="0" w:space="0" w:color="auto"/>
        <w:left w:val="none" w:sz="0" w:space="0" w:color="auto"/>
        <w:bottom w:val="none" w:sz="0" w:space="0" w:color="auto"/>
        <w:right w:val="none" w:sz="0" w:space="0" w:color="auto"/>
      </w:divBdr>
    </w:div>
    <w:div w:id="1935091671">
      <w:bodyDiv w:val="1"/>
      <w:marLeft w:val="0"/>
      <w:marRight w:val="0"/>
      <w:marTop w:val="0"/>
      <w:marBottom w:val="0"/>
      <w:divBdr>
        <w:top w:val="none" w:sz="0" w:space="0" w:color="auto"/>
        <w:left w:val="none" w:sz="0" w:space="0" w:color="auto"/>
        <w:bottom w:val="none" w:sz="0" w:space="0" w:color="auto"/>
        <w:right w:val="none" w:sz="0" w:space="0" w:color="auto"/>
      </w:divBdr>
    </w:div>
    <w:div w:id="1971016201">
      <w:bodyDiv w:val="1"/>
      <w:marLeft w:val="0"/>
      <w:marRight w:val="0"/>
      <w:marTop w:val="0"/>
      <w:marBottom w:val="0"/>
      <w:divBdr>
        <w:top w:val="none" w:sz="0" w:space="0" w:color="auto"/>
        <w:left w:val="none" w:sz="0" w:space="0" w:color="auto"/>
        <w:bottom w:val="none" w:sz="0" w:space="0" w:color="auto"/>
        <w:right w:val="none" w:sz="0" w:space="0" w:color="auto"/>
      </w:divBdr>
    </w:div>
    <w:div w:id="199814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B315B-48F8-4A73-A2EA-B718FD58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1839</Words>
  <Characters>10484</Characters>
  <Application>Microsoft Office Word</Application>
  <DocSecurity>0</DocSecurity>
  <Lines>87</Lines>
  <Paragraphs>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Sibila Borisova</dc:creator>
  <cp:keywords/>
  <dc:description/>
  <cp:lastModifiedBy>Petar Todorov</cp:lastModifiedBy>
  <cp:revision>5</cp:revision>
  <cp:lastPrinted>2024-04-10T12:38:00Z</cp:lastPrinted>
  <dcterms:created xsi:type="dcterms:W3CDTF">2026-10-05T14:37:00Z</dcterms:created>
  <dcterms:modified xsi:type="dcterms:W3CDTF">2026-10-07T10:54:00Z</dcterms:modified>
</cp:coreProperties>
</file>