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B590C" w14:textId="2CC4879E" w:rsidR="00E01FD0" w:rsidRPr="00DF05E8" w:rsidRDefault="00E01FD0" w:rsidP="00E01FD0">
      <w:pPr>
        <w:framePr w:hSpace="180" w:wrap="around" w:vAnchor="text" w:hAnchor="page" w:x="1059" w:y="247"/>
        <w:rPr>
          <w:rFonts w:ascii="Arial" w:hAnsi="Arial" w:cs="Arial"/>
          <w:sz w:val="22"/>
          <w:szCs w:val="22"/>
        </w:rPr>
      </w:pPr>
    </w:p>
    <w:p w14:paraId="327DA5CA" w14:textId="22F29626" w:rsidR="0055176C" w:rsidRPr="002C2A6C" w:rsidRDefault="0055176C" w:rsidP="002C2A6C">
      <w:pPr>
        <w:widowControl w:val="0"/>
        <w:tabs>
          <w:tab w:val="left" w:pos="7797"/>
        </w:tabs>
        <w:spacing w:line="276" w:lineRule="auto"/>
        <w:ind w:right="283"/>
        <w:jc w:val="right"/>
        <w:outlineLvl w:val="0"/>
        <w:rPr>
          <w:rFonts w:ascii="Sofia Sans" w:hAnsi="Sofia Sans" w:cs="Arial"/>
          <w:b/>
          <w:bCs/>
          <w:i/>
          <w:kern w:val="32"/>
          <w:u w:val="single"/>
        </w:rPr>
      </w:pPr>
      <w:bookmarkStart w:id="0" w:name="_Toc532374862"/>
      <w:r w:rsidRPr="002C2A6C">
        <w:rPr>
          <w:rFonts w:ascii="Sofia Sans" w:hAnsi="Sofia Sans" w:cs="Arial"/>
          <w:b/>
          <w:bCs/>
          <w:i/>
          <w:kern w:val="32"/>
          <w:u w:val="single"/>
        </w:rPr>
        <w:t xml:space="preserve">Приложение </w:t>
      </w:r>
      <w:r w:rsidR="00467763">
        <w:rPr>
          <w:rFonts w:ascii="Sofia Sans" w:hAnsi="Sofia Sans" w:cs="Arial"/>
          <w:b/>
          <w:bCs/>
          <w:i/>
          <w:kern w:val="32"/>
          <w:u w:val="single"/>
        </w:rPr>
        <w:t>2</w:t>
      </w:r>
    </w:p>
    <w:p w14:paraId="380586AB" w14:textId="3A5A2B18" w:rsidR="0055176C" w:rsidRPr="002C2A6C" w:rsidRDefault="005802BA" w:rsidP="002C2A6C">
      <w:pPr>
        <w:spacing w:line="276" w:lineRule="auto"/>
        <w:ind w:left="5760" w:right="283" w:firstLine="720"/>
        <w:jc w:val="both"/>
        <w:rPr>
          <w:rFonts w:ascii="Sofia Sans" w:hAnsi="Sofia Sans" w:cs="Arial"/>
          <w:i/>
        </w:rPr>
      </w:pPr>
      <w:r w:rsidRPr="002C2A6C">
        <w:rPr>
          <w:rFonts w:ascii="Sofia Sans" w:hAnsi="Sofia Sans" w:cs="Arial"/>
          <w:i/>
        </w:rPr>
        <w:t xml:space="preserve">                                </w:t>
      </w:r>
      <w:r w:rsidR="0055176C" w:rsidRPr="002C2A6C">
        <w:rPr>
          <w:rFonts w:ascii="Sofia Sans" w:hAnsi="Sofia Sans" w:cs="Arial"/>
          <w:i/>
        </w:rPr>
        <w:t>(образец)</w:t>
      </w:r>
    </w:p>
    <w:p w14:paraId="3851BAF2" w14:textId="77777777" w:rsidR="0055176C" w:rsidRPr="002C2A6C" w:rsidRDefault="0055176C" w:rsidP="002C2A6C">
      <w:pPr>
        <w:suppressAutoHyphens/>
        <w:spacing w:line="276" w:lineRule="auto"/>
        <w:jc w:val="both"/>
        <w:rPr>
          <w:rFonts w:ascii="Sofia Sans" w:hAnsi="Sofia Sans" w:cs="Arial"/>
          <w:b/>
          <w:lang w:eastAsia="ar-SA"/>
        </w:rPr>
      </w:pPr>
    </w:p>
    <w:p w14:paraId="77C33B7D" w14:textId="470C276F" w:rsidR="0055176C" w:rsidRPr="002C2A6C" w:rsidRDefault="0055176C" w:rsidP="002C2A6C">
      <w:pPr>
        <w:suppressAutoHyphens/>
        <w:spacing w:line="276" w:lineRule="auto"/>
        <w:jc w:val="both"/>
        <w:rPr>
          <w:rFonts w:ascii="Sofia Sans" w:hAnsi="Sofia Sans" w:cs="Arial"/>
          <w:b/>
          <w:lang w:eastAsia="ar-SA"/>
        </w:rPr>
      </w:pPr>
      <w:r w:rsidRPr="002C2A6C">
        <w:rPr>
          <w:rFonts w:ascii="Sofia Sans" w:hAnsi="Sofia Sans" w:cs="Arial"/>
          <w:b/>
          <w:lang w:eastAsia="ar-SA"/>
        </w:rPr>
        <w:t>ИНФОРМАЦИОНЕН ЛИСТ ЗА УЧАСТНИКА</w:t>
      </w:r>
    </w:p>
    <w:p w14:paraId="5CC109B6" w14:textId="77777777" w:rsidR="0055176C" w:rsidRPr="002C2A6C" w:rsidRDefault="0055176C" w:rsidP="002C2A6C">
      <w:pPr>
        <w:spacing w:line="276" w:lineRule="auto"/>
        <w:jc w:val="both"/>
        <w:rPr>
          <w:rFonts w:ascii="Sofia Sans" w:hAnsi="Sofia Sans"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49"/>
        <w:gridCol w:w="6678"/>
      </w:tblGrid>
      <w:tr w:rsidR="0055176C" w:rsidRPr="002C2A6C" w14:paraId="4B25A0DC" w14:textId="77777777" w:rsidTr="00002C25">
        <w:tc>
          <w:tcPr>
            <w:tcW w:w="2999" w:type="dxa"/>
          </w:tcPr>
          <w:p w14:paraId="749E6494"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Наименование на Участника:</w:t>
            </w:r>
          </w:p>
        </w:tc>
        <w:tc>
          <w:tcPr>
            <w:tcW w:w="6913" w:type="dxa"/>
          </w:tcPr>
          <w:p w14:paraId="7B857D52"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Посочете точното наименование на дружеството, според регистрацията</w:t>
            </w:r>
          </w:p>
        </w:tc>
      </w:tr>
      <w:tr w:rsidR="0055176C" w:rsidRPr="002C2A6C" w14:paraId="013CC363" w14:textId="77777777" w:rsidTr="00002C25">
        <w:tc>
          <w:tcPr>
            <w:tcW w:w="2999" w:type="dxa"/>
          </w:tcPr>
          <w:p w14:paraId="7D98EB50"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Седалище по регистрация:</w:t>
            </w:r>
          </w:p>
        </w:tc>
        <w:tc>
          <w:tcPr>
            <w:tcW w:w="6913" w:type="dxa"/>
          </w:tcPr>
          <w:p w14:paraId="6E8862A2"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Посочете държавата и адрес на седалището на участника</w:t>
            </w:r>
          </w:p>
        </w:tc>
      </w:tr>
      <w:tr w:rsidR="0055176C" w:rsidRPr="002C2A6C" w14:paraId="66F4F5F8" w14:textId="77777777" w:rsidTr="00002C25">
        <w:tc>
          <w:tcPr>
            <w:tcW w:w="2999" w:type="dxa"/>
          </w:tcPr>
          <w:p w14:paraId="13205B0C"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Точен адрес за кореспонденция</w:t>
            </w:r>
          </w:p>
        </w:tc>
        <w:tc>
          <w:tcPr>
            <w:tcW w:w="6913" w:type="dxa"/>
          </w:tcPr>
          <w:p w14:paraId="5B51AA09"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Посочете улица, град, пощенски код, държава</w:t>
            </w:r>
          </w:p>
        </w:tc>
      </w:tr>
      <w:tr w:rsidR="0055176C" w:rsidRPr="002C2A6C" w14:paraId="2B98B46D" w14:textId="77777777" w:rsidTr="00002C25">
        <w:tc>
          <w:tcPr>
            <w:tcW w:w="2999" w:type="dxa"/>
          </w:tcPr>
          <w:p w14:paraId="5E8D1364"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Лице за контакти</w:t>
            </w:r>
          </w:p>
        </w:tc>
        <w:tc>
          <w:tcPr>
            <w:tcW w:w="6913" w:type="dxa"/>
          </w:tcPr>
          <w:p w14:paraId="652DDD89"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Посочете име, фамилия и длъжност</w:t>
            </w:r>
          </w:p>
        </w:tc>
      </w:tr>
      <w:tr w:rsidR="0055176C" w:rsidRPr="002C2A6C" w14:paraId="14137B36" w14:textId="77777777" w:rsidTr="00002C25">
        <w:tc>
          <w:tcPr>
            <w:tcW w:w="2999" w:type="dxa"/>
          </w:tcPr>
          <w:p w14:paraId="1C4E8368"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Телефонен номер</w:t>
            </w:r>
          </w:p>
        </w:tc>
        <w:tc>
          <w:tcPr>
            <w:tcW w:w="6913" w:type="dxa"/>
          </w:tcPr>
          <w:p w14:paraId="0B13DD0A"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Посочете код на населеното място и телефонен номер</w:t>
            </w:r>
          </w:p>
        </w:tc>
      </w:tr>
      <w:tr w:rsidR="0055176C" w:rsidRPr="002C2A6C" w14:paraId="6704C5B6" w14:textId="77777777" w:rsidTr="00002C25">
        <w:tc>
          <w:tcPr>
            <w:tcW w:w="2999" w:type="dxa"/>
          </w:tcPr>
          <w:p w14:paraId="4A6A9165"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Факс номер</w:t>
            </w:r>
          </w:p>
        </w:tc>
        <w:tc>
          <w:tcPr>
            <w:tcW w:w="6913" w:type="dxa"/>
          </w:tcPr>
          <w:p w14:paraId="7558B42B"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Посочете код на населеното място и номер на факс</w:t>
            </w:r>
          </w:p>
        </w:tc>
      </w:tr>
      <w:tr w:rsidR="0055176C" w:rsidRPr="002C2A6C" w14:paraId="7C23E520" w14:textId="77777777" w:rsidTr="00002C25">
        <w:tc>
          <w:tcPr>
            <w:tcW w:w="2999" w:type="dxa"/>
          </w:tcPr>
          <w:p w14:paraId="3D21CD21"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Електронен адрес</w:t>
            </w:r>
          </w:p>
        </w:tc>
        <w:tc>
          <w:tcPr>
            <w:tcW w:w="6913" w:type="dxa"/>
          </w:tcPr>
          <w:p w14:paraId="54C7480C" w14:textId="77777777" w:rsidR="0055176C" w:rsidRPr="002C2A6C" w:rsidRDefault="0055176C" w:rsidP="002C2A6C">
            <w:pPr>
              <w:spacing w:line="276" w:lineRule="auto"/>
              <w:ind w:left="252"/>
              <w:jc w:val="both"/>
              <w:rPr>
                <w:rFonts w:ascii="Sofia Sans" w:hAnsi="Sofia Sans" w:cs="Arial"/>
                <w:i/>
                <w:iCs/>
              </w:rPr>
            </w:pPr>
          </w:p>
        </w:tc>
      </w:tr>
      <w:tr w:rsidR="0055176C" w:rsidRPr="002C2A6C" w14:paraId="0538F8A6" w14:textId="77777777" w:rsidTr="00002C25">
        <w:tc>
          <w:tcPr>
            <w:tcW w:w="2999" w:type="dxa"/>
          </w:tcPr>
          <w:p w14:paraId="0819E4A1"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Интернет адрес</w:t>
            </w:r>
          </w:p>
        </w:tc>
        <w:tc>
          <w:tcPr>
            <w:tcW w:w="6913" w:type="dxa"/>
          </w:tcPr>
          <w:p w14:paraId="6464AC75" w14:textId="77777777" w:rsidR="0055176C" w:rsidRPr="002C2A6C" w:rsidRDefault="0055176C" w:rsidP="002C2A6C">
            <w:pPr>
              <w:spacing w:line="276" w:lineRule="auto"/>
              <w:ind w:left="252"/>
              <w:jc w:val="both"/>
              <w:rPr>
                <w:rFonts w:ascii="Sofia Sans" w:hAnsi="Sofia Sans" w:cs="Arial"/>
                <w:i/>
                <w:iCs/>
              </w:rPr>
            </w:pPr>
          </w:p>
        </w:tc>
      </w:tr>
      <w:tr w:rsidR="0055176C" w:rsidRPr="002C2A6C" w14:paraId="46284A7D" w14:textId="77777777" w:rsidTr="00002C25">
        <w:tc>
          <w:tcPr>
            <w:tcW w:w="2999" w:type="dxa"/>
            <w:vAlign w:val="center"/>
          </w:tcPr>
          <w:p w14:paraId="75A79A3F"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Правен статус</w:t>
            </w:r>
          </w:p>
        </w:tc>
        <w:tc>
          <w:tcPr>
            <w:tcW w:w="6913" w:type="dxa"/>
          </w:tcPr>
          <w:p w14:paraId="39D54797"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Посочете търговското дружество или обединения или друга правна форма, дата на учредяване или номера и датата на вписване и къде</w:t>
            </w:r>
          </w:p>
        </w:tc>
      </w:tr>
      <w:tr w:rsidR="0055176C" w:rsidRPr="002C2A6C" w14:paraId="4833B50E" w14:textId="77777777" w:rsidTr="00002C25">
        <w:tc>
          <w:tcPr>
            <w:tcW w:w="2999" w:type="dxa"/>
          </w:tcPr>
          <w:p w14:paraId="12BE8710"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ИН по ЗДДС № и държава на данъчна регистрация съгласно данъчната декларация</w:t>
            </w:r>
          </w:p>
        </w:tc>
        <w:tc>
          <w:tcPr>
            <w:tcW w:w="6913" w:type="dxa"/>
          </w:tcPr>
          <w:p w14:paraId="325028A3"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Посочете номер по ЗДДС и наименованието на държавата, например: България .........</w:t>
            </w:r>
          </w:p>
        </w:tc>
      </w:tr>
      <w:tr w:rsidR="0055176C" w:rsidRPr="002C2A6C" w14:paraId="110C8085" w14:textId="77777777" w:rsidTr="00002C25">
        <w:tc>
          <w:tcPr>
            <w:tcW w:w="2999" w:type="dxa"/>
          </w:tcPr>
          <w:p w14:paraId="02B5AAA3"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ИН/ЕИК</w:t>
            </w:r>
          </w:p>
        </w:tc>
        <w:tc>
          <w:tcPr>
            <w:tcW w:w="6913" w:type="dxa"/>
          </w:tcPr>
          <w:p w14:paraId="0E5FECCF" w14:textId="77777777" w:rsidR="0055176C" w:rsidRPr="002C2A6C" w:rsidRDefault="0055176C" w:rsidP="002C2A6C">
            <w:pPr>
              <w:spacing w:line="276" w:lineRule="auto"/>
              <w:ind w:left="252"/>
              <w:jc w:val="both"/>
              <w:rPr>
                <w:rFonts w:ascii="Sofia Sans" w:hAnsi="Sofia Sans" w:cs="Arial"/>
                <w:i/>
                <w:iCs/>
              </w:rPr>
            </w:pPr>
          </w:p>
        </w:tc>
      </w:tr>
      <w:tr w:rsidR="0055176C" w:rsidRPr="002C2A6C" w14:paraId="282B769D" w14:textId="77777777" w:rsidTr="00002C25">
        <w:tc>
          <w:tcPr>
            <w:tcW w:w="2999" w:type="dxa"/>
            <w:vAlign w:val="center"/>
          </w:tcPr>
          <w:p w14:paraId="27AB2517"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Банкови реквизити</w:t>
            </w:r>
          </w:p>
        </w:tc>
        <w:tc>
          <w:tcPr>
            <w:tcW w:w="6913" w:type="dxa"/>
          </w:tcPr>
          <w:p w14:paraId="6BBAB4BA"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Банка:</w:t>
            </w:r>
          </w:p>
          <w:p w14:paraId="74B42772"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IBAN:</w:t>
            </w:r>
          </w:p>
          <w:p w14:paraId="3E5A4590"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BIC:</w:t>
            </w:r>
          </w:p>
        </w:tc>
      </w:tr>
      <w:tr w:rsidR="0055176C" w:rsidRPr="002C2A6C" w14:paraId="4386783F" w14:textId="77777777" w:rsidTr="00002C25">
        <w:trPr>
          <w:trHeight w:val="392"/>
        </w:trPr>
        <w:tc>
          <w:tcPr>
            <w:tcW w:w="2999" w:type="dxa"/>
            <w:vAlign w:val="center"/>
          </w:tcPr>
          <w:p w14:paraId="26721B96" w14:textId="26187D4A"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Предмет на поръчката</w:t>
            </w:r>
          </w:p>
        </w:tc>
        <w:tc>
          <w:tcPr>
            <w:tcW w:w="6913" w:type="dxa"/>
            <w:vAlign w:val="center"/>
          </w:tcPr>
          <w:p w14:paraId="029905F7" w14:textId="77777777" w:rsidR="0055176C" w:rsidRPr="002C2A6C" w:rsidRDefault="0055176C" w:rsidP="002C2A6C">
            <w:pPr>
              <w:spacing w:line="276" w:lineRule="auto"/>
              <w:ind w:left="252"/>
              <w:jc w:val="both"/>
              <w:rPr>
                <w:rFonts w:ascii="Sofia Sans" w:hAnsi="Sofia Sans" w:cs="Arial"/>
                <w:b/>
                <w:iCs/>
              </w:rPr>
            </w:pPr>
          </w:p>
        </w:tc>
      </w:tr>
      <w:tr w:rsidR="0055176C" w:rsidRPr="002C2A6C" w14:paraId="46DA09BE" w14:textId="77777777" w:rsidTr="00002C25">
        <w:tc>
          <w:tcPr>
            <w:tcW w:w="2999" w:type="dxa"/>
          </w:tcPr>
          <w:p w14:paraId="18BFE67A" w14:textId="77777777" w:rsidR="0055176C" w:rsidRPr="002C2A6C" w:rsidRDefault="0055176C" w:rsidP="002C2A6C">
            <w:pPr>
              <w:spacing w:line="276" w:lineRule="auto"/>
              <w:jc w:val="both"/>
              <w:rPr>
                <w:rFonts w:ascii="Sofia Sans" w:hAnsi="Sofia Sans" w:cs="Arial"/>
                <w:b/>
                <w:bCs/>
              </w:rPr>
            </w:pPr>
            <w:r w:rsidRPr="002C2A6C">
              <w:rPr>
                <w:rFonts w:ascii="Sofia Sans" w:hAnsi="Sofia Sans" w:cs="Arial"/>
                <w:b/>
                <w:bCs/>
              </w:rPr>
              <w:t>Дата на изготвяне на офертата</w:t>
            </w:r>
          </w:p>
        </w:tc>
        <w:tc>
          <w:tcPr>
            <w:tcW w:w="6913" w:type="dxa"/>
          </w:tcPr>
          <w:p w14:paraId="14F99BC8" w14:textId="77777777" w:rsidR="0055176C" w:rsidRPr="002C2A6C" w:rsidRDefault="0055176C" w:rsidP="002C2A6C">
            <w:pPr>
              <w:spacing w:line="276" w:lineRule="auto"/>
              <w:ind w:left="252"/>
              <w:jc w:val="both"/>
              <w:rPr>
                <w:rFonts w:ascii="Sofia Sans" w:hAnsi="Sofia Sans" w:cs="Arial"/>
                <w:i/>
                <w:iCs/>
              </w:rPr>
            </w:pPr>
            <w:r w:rsidRPr="002C2A6C">
              <w:rPr>
                <w:rFonts w:ascii="Sofia Sans" w:hAnsi="Sofia Sans" w:cs="Arial"/>
                <w:i/>
                <w:iCs/>
              </w:rPr>
              <w:t>Посочете дата, месец, година</w:t>
            </w:r>
          </w:p>
        </w:tc>
      </w:tr>
    </w:tbl>
    <w:p w14:paraId="35B49FCE" w14:textId="77777777" w:rsidR="0055176C" w:rsidRPr="002C2A6C" w:rsidRDefault="0055176C" w:rsidP="002C2A6C">
      <w:pPr>
        <w:spacing w:line="276" w:lineRule="auto"/>
        <w:jc w:val="both"/>
        <w:rPr>
          <w:rFonts w:ascii="Sofia Sans" w:hAnsi="Sofia Sans" w:cs="Arial"/>
          <w:i/>
          <w:iCs/>
        </w:rPr>
      </w:pPr>
    </w:p>
    <w:p w14:paraId="5E19107C" w14:textId="77777777" w:rsidR="0055176C" w:rsidRPr="002C2A6C" w:rsidRDefault="0055176C" w:rsidP="002C2A6C">
      <w:pPr>
        <w:spacing w:line="276" w:lineRule="auto"/>
        <w:jc w:val="both"/>
        <w:rPr>
          <w:rFonts w:ascii="Sofia Sans" w:hAnsi="Sofia Sans" w:cs="Arial"/>
          <w:i/>
          <w:iCs/>
        </w:rPr>
      </w:pPr>
    </w:p>
    <w:p w14:paraId="029A421D" w14:textId="5B0C8F31" w:rsidR="0055176C" w:rsidRPr="002C2A6C" w:rsidRDefault="0055176C" w:rsidP="002C2A6C">
      <w:pPr>
        <w:spacing w:line="276" w:lineRule="auto"/>
        <w:ind w:firstLine="567"/>
        <w:jc w:val="both"/>
        <w:rPr>
          <w:rFonts w:ascii="Sofia Sans" w:hAnsi="Sofia Sans" w:cs="Arial"/>
          <w:b/>
          <w:color w:val="000000"/>
          <w:u w:val="single"/>
        </w:rPr>
      </w:pPr>
      <w:r w:rsidRPr="002C2A6C">
        <w:rPr>
          <w:rFonts w:ascii="Sofia Sans" w:hAnsi="Sofia Sans" w:cs="Arial"/>
          <w:b/>
          <w:color w:val="000000"/>
          <w:u w:val="single"/>
        </w:rPr>
        <w:t>ПОДПИС:</w:t>
      </w:r>
    </w:p>
    <w:p w14:paraId="72E6F693" w14:textId="77777777" w:rsidR="0055176C" w:rsidRPr="002C2A6C" w:rsidRDefault="0055176C" w:rsidP="002C2A6C">
      <w:pPr>
        <w:spacing w:line="276" w:lineRule="auto"/>
        <w:ind w:left="567"/>
        <w:jc w:val="both"/>
        <w:rPr>
          <w:rFonts w:ascii="Sofia Sans" w:hAnsi="Sofia Sans" w:cs="Arial"/>
        </w:rPr>
      </w:pPr>
    </w:p>
    <w:p w14:paraId="218E4D68" w14:textId="77777777" w:rsidR="0055176C" w:rsidRPr="002C2A6C" w:rsidRDefault="0055176C" w:rsidP="002C2A6C">
      <w:pPr>
        <w:spacing w:line="276" w:lineRule="auto"/>
        <w:ind w:left="567"/>
        <w:jc w:val="both"/>
        <w:rPr>
          <w:rFonts w:ascii="Sofia Sans" w:hAnsi="Sofia Sans" w:cs="Arial"/>
        </w:rPr>
      </w:pPr>
      <w:r w:rsidRPr="002C2A6C">
        <w:rPr>
          <w:rFonts w:ascii="Sofia Sans" w:hAnsi="Sofia Sans" w:cs="Arial"/>
        </w:rPr>
        <w:t>______________________ (име и фамилия)</w:t>
      </w:r>
    </w:p>
    <w:p w14:paraId="6B3C5DD4" w14:textId="77777777" w:rsidR="0055176C" w:rsidRPr="002C2A6C" w:rsidRDefault="0055176C" w:rsidP="002C2A6C">
      <w:pPr>
        <w:spacing w:line="276" w:lineRule="auto"/>
        <w:ind w:left="567"/>
        <w:jc w:val="both"/>
        <w:rPr>
          <w:rFonts w:ascii="Sofia Sans" w:hAnsi="Sofia Sans" w:cs="Arial"/>
        </w:rPr>
      </w:pPr>
    </w:p>
    <w:p w14:paraId="05E8800F" w14:textId="77777777" w:rsidR="0055176C" w:rsidRPr="002C2A6C" w:rsidRDefault="0055176C" w:rsidP="002C2A6C">
      <w:pPr>
        <w:spacing w:line="276" w:lineRule="auto"/>
        <w:ind w:left="567"/>
        <w:jc w:val="both"/>
        <w:rPr>
          <w:rFonts w:ascii="Sofia Sans" w:hAnsi="Sofia Sans" w:cs="Arial"/>
        </w:rPr>
      </w:pPr>
      <w:r w:rsidRPr="002C2A6C">
        <w:rPr>
          <w:rFonts w:ascii="Sofia Sans" w:hAnsi="Sofia Sans" w:cs="Arial"/>
        </w:rPr>
        <w:t>______________________ (дата)</w:t>
      </w:r>
    </w:p>
    <w:p w14:paraId="4385849C" w14:textId="77777777" w:rsidR="0055176C" w:rsidRPr="002C2A6C" w:rsidRDefault="0055176C" w:rsidP="002C2A6C">
      <w:pPr>
        <w:spacing w:line="276" w:lineRule="auto"/>
        <w:ind w:left="567"/>
        <w:jc w:val="both"/>
        <w:rPr>
          <w:rFonts w:ascii="Sofia Sans" w:hAnsi="Sofia Sans" w:cs="Arial"/>
        </w:rPr>
      </w:pPr>
    </w:p>
    <w:p w14:paraId="743D213F" w14:textId="7C89D54E" w:rsidR="0055176C" w:rsidRPr="002C2A6C" w:rsidRDefault="0055176C" w:rsidP="002C2A6C">
      <w:pPr>
        <w:spacing w:line="276" w:lineRule="auto"/>
        <w:ind w:left="3366" w:hanging="2805"/>
        <w:jc w:val="both"/>
        <w:rPr>
          <w:rFonts w:ascii="Sofia Sans" w:hAnsi="Sofia Sans" w:cs="Arial"/>
        </w:rPr>
      </w:pPr>
      <w:r w:rsidRPr="002C2A6C">
        <w:rPr>
          <w:rFonts w:ascii="Sofia Sans" w:hAnsi="Sofia Sans" w:cs="Arial"/>
        </w:rPr>
        <w:t>______________________</w:t>
      </w:r>
      <w:r w:rsidR="004968F4" w:rsidRPr="002C2A6C">
        <w:rPr>
          <w:rFonts w:ascii="Sofia Sans" w:hAnsi="Sofia Sans" w:cs="Arial"/>
        </w:rPr>
        <w:t xml:space="preserve"> </w:t>
      </w:r>
      <w:r w:rsidRPr="002C2A6C">
        <w:rPr>
          <w:rFonts w:ascii="Sofia Sans" w:hAnsi="Sofia Sans" w:cs="Arial"/>
        </w:rPr>
        <w:t>(длъжност на управляващия/представляващия участника)</w:t>
      </w:r>
    </w:p>
    <w:p w14:paraId="68316026" w14:textId="77777777" w:rsidR="0055176C" w:rsidRPr="002C2A6C" w:rsidRDefault="0055176C" w:rsidP="002C2A6C">
      <w:pPr>
        <w:spacing w:line="276" w:lineRule="auto"/>
        <w:ind w:left="3366" w:hanging="2805"/>
        <w:jc w:val="both"/>
        <w:rPr>
          <w:rFonts w:ascii="Sofia Sans" w:hAnsi="Sofia Sans" w:cs="Arial"/>
        </w:rPr>
      </w:pPr>
    </w:p>
    <w:p w14:paraId="00458CC5" w14:textId="37CD7575" w:rsidR="00916E34" w:rsidRPr="002C2A6C" w:rsidRDefault="0055176C" w:rsidP="002C2A6C">
      <w:pPr>
        <w:spacing w:line="276" w:lineRule="auto"/>
        <w:ind w:left="567"/>
        <w:jc w:val="both"/>
        <w:rPr>
          <w:rFonts w:ascii="Sofia Sans" w:hAnsi="Sofia Sans" w:cs="Arial"/>
        </w:rPr>
      </w:pPr>
      <w:r w:rsidRPr="002C2A6C">
        <w:rPr>
          <w:rFonts w:ascii="Sofia Sans" w:hAnsi="Sofia Sans" w:cs="Arial"/>
        </w:rPr>
        <w:t>______________________ (наименование на участника)</w:t>
      </w:r>
    </w:p>
    <w:p w14:paraId="50638094" w14:textId="77777777" w:rsidR="00E7779B" w:rsidRPr="002C2A6C" w:rsidRDefault="00E7779B" w:rsidP="002C2A6C">
      <w:pPr>
        <w:widowControl w:val="0"/>
        <w:tabs>
          <w:tab w:val="left" w:pos="7797"/>
        </w:tabs>
        <w:spacing w:line="276" w:lineRule="auto"/>
        <w:ind w:right="283"/>
        <w:jc w:val="both"/>
        <w:outlineLvl w:val="0"/>
        <w:rPr>
          <w:rFonts w:ascii="Sofia Sans" w:hAnsi="Sofia Sans" w:cs="Arial"/>
          <w:b/>
          <w:bCs/>
          <w:i/>
          <w:kern w:val="32"/>
          <w:u w:val="single"/>
        </w:rPr>
      </w:pPr>
    </w:p>
    <w:p w14:paraId="41D6A420" w14:textId="20F3FC12" w:rsidR="0055176C" w:rsidRPr="005802BA" w:rsidRDefault="0055176C" w:rsidP="00DF3593">
      <w:pPr>
        <w:widowControl w:val="0"/>
        <w:tabs>
          <w:tab w:val="left" w:pos="7797"/>
        </w:tabs>
        <w:spacing w:line="276" w:lineRule="auto"/>
        <w:ind w:right="283"/>
        <w:jc w:val="right"/>
        <w:outlineLvl w:val="0"/>
        <w:rPr>
          <w:rFonts w:ascii="Sofia Sans" w:hAnsi="Sofia Sans" w:cs="Arial"/>
          <w:b/>
          <w:bCs/>
          <w:i/>
          <w:kern w:val="32"/>
          <w:u w:val="single"/>
        </w:rPr>
      </w:pPr>
      <w:r w:rsidRPr="005802BA">
        <w:rPr>
          <w:rFonts w:ascii="Sofia Sans" w:hAnsi="Sofia Sans" w:cs="Arial"/>
          <w:b/>
          <w:bCs/>
          <w:i/>
          <w:kern w:val="32"/>
          <w:u w:val="single"/>
        </w:rPr>
        <w:lastRenderedPageBreak/>
        <w:t xml:space="preserve">Приложение </w:t>
      </w:r>
      <w:r w:rsidR="00467763">
        <w:rPr>
          <w:rFonts w:ascii="Sofia Sans" w:hAnsi="Sofia Sans" w:cs="Arial"/>
          <w:b/>
          <w:bCs/>
          <w:i/>
          <w:kern w:val="32"/>
          <w:u w:val="single"/>
        </w:rPr>
        <w:t>3</w:t>
      </w:r>
    </w:p>
    <w:p w14:paraId="64E1B441" w14:textId="1F47DC9E" w:rsidR="00443A96" w:rsidRPr="005802BA" w:rsidRDefault="005802BA" w:rsidP="002C2A6C">
      <w:pPr>
        <w:spacing w:line="276" w:lineRule="auto"/>
        <w:ind w:left="5760" w:right="283" w:firstLine="720"/>
        <w:jc w:val="both"/>
        <w:rPr>
          <w:rFonts w:ascii="Sofia Sans" w:hAnsi="Sofia Sans" w:cs="Arial"/>
          <w:i/>
        </w:rPr>
      </w:pPr>
      <w:r>
        <w:rPr>
          <w:rFonts w:ascii="Sofia Sans" w:hAnsi="Sofia Sans" w:cs="Arial"/>
          <w:i/>
        </w:rPr>
        <w:t xml:space="preserve">                               </w:t>
      </w:r>
      <w:r w:rsidR="0055176C" w:rsidRPr="005802BA">
        <w:rPr>
          <w:rFonts w:ascii="Sofia Sans" w:hAnsi="Sofia Sans" w:cs="Arial"/>
          <w:i/>
        </w:rPr>
        <w:t>(образец)</w:t>
      </w:r>
    </w:p>
    <w:p w14:paraId="3F45AA7E" w14:textId="77777777" w:rsidR="00FB0F18" w:rsidRPr="008127D0" w:rsidRDefault="00FB0F18" w:rsidP="008127D0">
      <w:pPr>
        <w:spacing w:after="120" w:line="276" w:lineRule="auto"/>
        <w:jc w:val="both"/>
        <w:rPr>
          <w:rFonts w:ascii="Sofia Sans" w:hAnsi="Sofia Sans" w:cs="Arial"/>
          <w:b/>
        </w:rPr>
      </w:pPr>
    </w:p>
    <w:p w14:paraId="75261873" w14:textId="171C3212" w:rsidR="006337CB" w:rsidRPr="0027586F" w:rsidRDefault="0055176C" w:rsidP="0027586F">
      <w:pPr>
        <w:spacing w:after="120" w:line="276" w:lineRule="auto"/>
        <w:jc w:val="center"/>
        <w:rPr>
          <w:rFonts w:ascii="Sofia Sans" w:hAnsi="Sofia Sans" w:cs="Arial"/>
          <w:b/>
        </w:rPr>
      </w:pPr>
      <w:r w:rsidRPr="008127D0">
        <w:rPr>
          <w:rFonts w:ascii="Sofia Sans" w:hAnsi="Sofia Sans" w:cs="Arial"/>
          <w:b/>
        </w:rPr>
        <w:t>ОФЕРТА</w:t>
      </w:r>
      <w:r w:rsidR="00916E34" w:rsidRPr="008127D0">
        <w:rPr>
          <w:rFonts w:ascii="Sofia Sans" w:hAnsi="Sofia Sans" w:cs="Arial"/>
          <w:b/>
        </w:rPr>
        <w:t xml:space="preserve"> ЗА ИЗПЪЛНЕНИЕ НА ПОРЪЧКАТА</w:t>
      </w:r>
    </w:p>
    <w:p w14:paraId="7857A1F6" w14:textId="244B3B13" w:rsidR="00916E34" w:rsidRPr="009075A5" w:rsidRDefault="00916E34" w:rsidP="009075A5">
      <w:pPr>
        <w:spacing w:line="276" w:lineRule="auto"/>
        <w:jc w:val="both"/>
        <w:rPr>
          <w:rFonts w:ascii="Sofia Sans" w:hAnsi="Sofia Sans" w:cs="Arial"/>
        </w:rPr>
      </w:pPr>
      <w:r w:rsidRPr="009075A5">
        <w:rPr>
          <w:rFonts w:ascii="Sofia Sans" w:hAnsi="Sofia Sans" w:cs="Arial"/>
        </w:rPr>
        <w:t>От ..........................................................................................................................................,</w:t>
      </w:r>
    </w:p>
    <w:p w14:paraId="54ED55B3" w14:textId="77777777" w:rsidR="00916E34" w:rsidRPr="009075A5" w:rsidRDefault="00916E34" w:rsidP="009075A5">
      <w:pPr>
        <w:spacing w:line="276" w:lineRule="auto"/>
        <w:jc w:val="both"/>
        <w:rPr>
          <w:rFonts w:ascii="Sofia Sans" w:hAnsi="Sofia Sans" w:cs="Arial"/>
        </w:rPr>
      </w:pPr>
      <w:r w:rsidRPr="009075A5">
        <w:rPr>
          <w:rFonts w:ascii="Sofia Sans" w:hAnsi="Sofia Sans" w:cs="Arial"/>
        </w:rPr>
        <w:t>(наименование на участника)</w:t>
      </w:r>
    </w:p>
    <w:p w14:paraId="2FFD8D45" w14:textId="77777777" w:rsidR="00916E34" w:rsidRPr="009075A5" w:rsidRDefault="00916E34" w:rsidP="009075A5">
      <w:pPr>
        <w:spacing w:line="276" w:lineRule="auto"/>
        <w:jc w:val="both"/>
        <w:rPr>
          <w:rFonts w:ascii="Sofia Sans" w:hAnsi="Sofia Sans" w:cs="Arial"/>
        </w:rPr>
      </w:pPr>
      <w:r w:rsidRPr="009075A5">
        <w:rPr>
          <w:rFonts w:ascii="Sofia Sans" w:hAnsi="Sofia Sans" w:cs="Arial"/>
        </w:rPr>
        <w:t>представлявано от.........................................................................................................................,</w:t>
      </w:r>
    </w:p>
    <w:p w14:paraId="2D21505B" w14:textId="77777777" w:rsidR="00916E34" w:rsidRPr="009075A5" w:rsidRDefault="00916E34" w:rsidP="009075A5">
      <w:pPr>
        <w:spacing w:line="276" w:lineRule="auto"/>
        <w:jc w:val="both"/>
        <w:rPr>
          <w:rFonts w:ascii="Sofia Sans" w:hAnsi="Sofia Sans" w:cs="Arial"/>
        </w:rPr>
      </w:pPr>
      <w:r w:rsidRPr="009075A5">
        <w:rPr>
          <w:rFonts w:ascii="Sofia Sans" w:hAnsi="Sofia Sans" w:cs="Arial"/>
        </w:rPr>
        <w:t>(трите имена на законния представител или изрично упълномощеното лице на участника)</w:t>
      </w:r>
    </w:p>
    <w:p w14:paraId="7214870D" w14:textId="77777777" w:rsidR="00916E34" w:rsidRPr="009075A5" w:rsidRDefault="00916E34" w:rsidP="009075A5">
      <w:pPr>
        <w:spacing w:line="276" w:lineRule="auto"/>
        <w:jc w:val="both"/>
        <w:rPr>
          <w:rFonts w:ascii="Sofia Sans" w:hAnsi="Sofia Sans" w:cs="Arial"/>
        </w:rPr>
      </w:pPr>
      <w:r w:rsidRPr="009075A5">
        <w:rPr>
          <w:rFonts w:ascii="Sofia Sans" w:hAnsi="Sofia Sans" w:cs="Arial"/>
        </w:rPr>
        <w:t>в качеството си на .........................................................................................................</w:t>
      </w:r>
    </w:p>
    <w:p w14:paraId="188DEF51" w14:textId="77777777" w:rsidR="00916E34" w:rsidRPr="009075A5" w:rsidRDefault="00916E34" w:rsidP="009075A5">
      <w:pPr>
        <w:spacing w:line="276" w:lineRule="auto"/>
        <w:jc w:val="both"/>
        <w:rPr>
          <w:rFonts w:ascii="Sofia Sans" w:hAnsi="Sofia Sans" w:cs="Arial"/>
        </w:rPr>
      </w:pPr>
      <w:r w:rsidRPr="009075A5">
        <w:rPr>
          <w:rFonts w:ascii="Sofia Sans" w:hAnsi="Sofia Sans" w:cs="Arial"/>
        </w:rPr>
        <w:t>(посочва се длъжността на представителя на участника)</w:t>
      </w:r>
    </w:p>
    <w:p w14:paraId="1822B7FE" w14:textId="77777777" w:rsidR="00916E34" w:rsidRPr="009075A5" w:rsidRDefault="00916E34" w:rsidP="009075A5">
      <w:pPr>
        <w:spacing w:line="276" w:lineRule="auto"/>
        <w:jc w:val="both"/>
        <w:rPr>
          <w:rFonts w:ascii="Sofia Sans" w:hAnsi="Sofia Sans" w:cs="Arial"/>
          <w:b/>
        </w:rPr>
      </w:pPr>
    </w:p>
    <w:p w14:paraId="06F93C48" w14:textId="77777777" w:rsidR="00916E34" w:rsidRPr="009075A5" w:rsidRDefault="00916E34" w:rsidP="009075A5">
      <w:pPr>
        <w:spacing w:after="120" w:line="276" w:lineRule="auto"/>
        <w:jc w:val="both"/>
        <w:rPr>
          <w:rFonts w:ascii="Sofia Sans" w:hAnsi="Sofia Sans" w:cs="Arial"/>
          <w:b/>
        </w:rPr>
      </w:pPr>
      <w:r w:rsidRPr="009075A5">
        <w:rPr>
          <w:rFonts w:ascii="Sofia Sans" w:hAnsi="Sofia Sans" w:cs="Arial"/>
          <w:b/>
        </w:rPr>
        <w:t xml:space="preserve">УВАЖАЕМИ ДАМИ И ГОСПОДА, </w:t>
      </w:r>
    </w:p>
    <w:p w14:paraId="67F18C69" w14:textId="08AD63F5" w:rsidR="00467763" w:rsidRPr="009075A5" w:rsidRDefault="00467763" w:rsidP="009075A5">
      <w:pPr>
        <w:spacing w:before="120" w:after="120" w:line="276" w:lineRule="auto"/>
        <w:jc w:val="both"/>
        <w:rPr>
          <w:rFonts w:ascii="Sofia Sans" w:hAnsi="Sofia Sans" w:cs="Arial"/>
        </w:rPr>
      </w:pPr>
      <w:r w:rsidRPr="009075A5">
        <w:rPr>
          <w:rFonts w:ascii="Sofia Sans" w:hAnsi="Sofia Sans" w:cs="Arial"/>
        </w:rPr>
        <w:t>След като се запознахме с изискванията за изпълнение на поръчка с предмет: „Изработка, доставка и монтаж на офис мебели за  работни помещения в административна сграда“ реф. № 26РП-У50А063 заявяваме следното:</w:t>
      </w:r>
    </w:p>
    <w:p w14:paraId="38A49580" w14:textId="672CE8B0" w:rsidR="00467763" w:rsidRPr="009075A5" w:rsidRDefault="00467763" w:rsidP="009075A5">
      <w:pPr>
        <w:tabs>
          <w:tab w:val="left" w:leader="dot" w:pos="3710"/>
          <w:tab w:val="left" w:leader="dot" w:pos="5449"/>
          <w:tab w:val="left" w:pos="9923"/>
        </w:tabs>
        <w:spacing w:line="276" w:lineRule="auto"/>
        <w:ind w:right="-1"/>
        <w:jc w:val="both"/>
        <w:rPr>
          <w:rFonts w:ascii="Sofia Sans" w:eastAsia="SimSun" w:hAnsi="Sofia Sans" w:cs="Arial"/>
          <w:lang w:eastAsia="zh-CN"/>
        </w:rPr>
      </w:pPr>
      <w:r w:rsidRPr="009075A5">
        <w:rPr>
          <w:rFonts w:ascii="Sofia Sans" w:hAnsi="Sofia Sans" w:cs="Arial"/>
        </w:rPr>
        <w:t>1. Желаем да участваме в горецитираната поръчка</w:t>
      </w:r>
      <w:r w:rsidRPr="009075A5">
        <w:rPr>
          <w:rFonts w:ascii="Sofia Sans" w:hAnsi="Sofia Sans" w:cs="Arial"/>
          <w:i/>
        </w:rPr>
        <w:t>,</w:t>
      </w:r>
      <w:r w:rsidRPr="009075A5">
        <w:rPr>
          <w:rFonts w:ascii="Sofia Sans" w:hAnsi="Sofia Sans" w:cs="Arial"/>
        </w:rPr>
        <w:t xml:space="preserve"> като приемаме всички условия за нейното изпълнение.</w:t>
      </w:r>
    </w:p>
    <w:p w14:paraId="1D0824EC" w14:textId="1931A8EC" w:rsidR="00467763" w:rsidRPr="009075A5" w:rsidRDefault="00467763" w:rsidP="009075A5">
      <w:pPr>
        <w:pStyle w:val="1"/>
        <w:spacing w:before="120" w:after="0"/>
        <w:jc w:val="both"/>
        <w:rPr>
          <w:rFonts w:ascii="Sofia Sans" w:eastAsia="Times New Roman" w:hAnsi="Sofia Sans" w:cs="Arial"/>
          <w:bCs/>
          <w:sz w:val="24"/>
          <w:szCs w:val="24"/>
          <w:lang w:eastAsia="bg-BG"/>
        </w:rPr>
      </w:pPr>
      <w:r w:rsidRPr="009075A5">
        <w:rPr>
          <w:rFonts w:ascii="Sofia Sans" w:eastAsia="Times New Roman" w:hAnsi="Sofia Sans" w:cs="Arial"/>
          <w:bCs/>
          <w:sz w:val="24"/>
          <w:szCs w:val="24"/>
          <w:lang w:eastAsia="bg-BG"/>
        </w:rPr>
        <w:t xml:space="preserve">2. </w:t>
      </w:r>
      <w:r w:rsidRPr="009075A5">
        <w:rPr>
          <w:rFonts w:ascii="Sofia Sans" w:hAnsi="Sofia Sans" w:cs="Arial"/>
          <w:sz w:val="24"/>
          <w:szCs w:val="24"/>
          <w:lang w:eastAsia="ar-SA"/>
        </w:rPr>
        <w:t xml:space="preserve">Предлаганите от мен/нас стоки и дейности отговарят на изискванията, посочени в </w:t>
      </w:r>
      <w:r w:rsidR="00A15F0B">
        <w:rPr>
          <w:rFonts w:ascii="Sofia Sans" w:hAnsi="Sofia Sans" w:cs="Arial"/>
          <w:sz w:val="24"/>
          <w:szCs w:val="24"/>
          <w:lang w:eastAsia="ar-SA"/>
        </w:rPr>
        <w:t>Т</w:t>
      </w:r>
      <w:r w:rsidRPr="009075A5">
        <w:rPr>
          <w:rFonts w:ascii="Sofia Sans" w:hAnsi="Sofia Sans" w:cs="Arial"/>
          <w:sz w:val="24"/>
          <w:szCs w:val="24"/>
          <w:lang w:eastAsia="ar-SA"/>
        </w:rPr>
        <w:t>ехническата спецификация - Приложение 1 към Поканата за участие.</w:t>
      </w:r>
    </w:p>
    <w:p w14:paraId="5C7D27E8" w14:textId="5DF63D5E" w:rsidR="00467763" w:rsidRPr="009075A5" w:rsidRDefault="00467763" w:rsidP="009075A5">
      <w:pPr>
        <w:pStyle w:val="1"/>
        <w:spacing w:before="120" w:after="0"/>
        <w:jc w:val="both"/>
        <w:rPr>
          <w:rFonts w:ascii="Sofia Sans" w:hAnsi="Sofia Sans" w:cs="Arial"/>
          <w:bCs/>
          <w:sz w:val="24"/>
          <w:szCs w:val="24"/>
        </w:rPr>
      </w:pPr>
      <w:r w:rsidRPr="009075A5">
        <w:rPr>
          <w:rFonts w:ascii="Sofia Sans" w:hAnsi="Sofia Sans" w:cs="Arial"/>
          <w:sz w:val="24"/>
          <w:szCs w:val="24"/>
        </w:rPr>
        <w:t>3. Предлагаме общ срок за изпълнение  ………..(</w:t>
      </w:r>
      <w:r w:rsidRPr="009075A5">
        <w:rPr>
          <w:rFonts w:ascii="Sofia Sans" w:hAnsi="Sofia Sans" w:cs="Arial"/>
          <w:i/>
          <w:sz w:val="24"/>
          <w:szCs w:val="24"/>
        </w:rPr>
        <w:t>не повече от 40 кал. дни)</w:t>
      </w:r>
      <w:r w:rsidRPr="009075A5">
        <w:rPr>
          <w:rFonts w:ascii="Sofia Sans" w:hAnsi="Sofia Sans" w:cs="Arial"/>
          <w:sz w:val="24"/>
          <w:szCs w:val="24"/>
        </w:rPr>
        <w:t xml:space="preserve"> </w:t>
      </w:r>
      <w:r w:rsidRPr="009075A5">
        <w:rPr>
          <w:rFonts w:ascii="Sofia Sans" w:hAnsi="Sofia Sans" w:cs="Arial"/>
          <w:bCs/>
          <w:sz w:val="24"/>
          <w:szCs w:val="24"/>
        </w:rPr>
        <w:t xml:space="preserve">календарни дни, считано от датата на подписване на протокол за начало на дейностите, в който са описани уточнените </w:t>
      </w:r>
      <w:r w:rsidRPr="009075A5">
        <w:rPr>
          <w:rFonts w:ascii="Sofia Sans" w:hAnsi="Sofia Sans" w:cs="Arial"/>
          <w:bCs/>
          <w:sz w:val="24"/>
          <w:szCs w:val="24"/>
          <w:lang w:eastAsia="bg-BG"/>
        </w:rPr>
        <w:t>цветове на мебелите</w:t>
      </w:r>
      <w:r w:rsidRPr="009075A5">
        <w:rPr>
          <w:rFonts w:ascii="Sofia Sans" w:hAnsi="Sofia Sans" w:cs="Arial"/>
          <w:bCs/>
          <w:sz w:val="24"/>
          <w:szCs w:val="24"/>
        </w:rPr>
        <w:t>.</w:t>
      </w:r>
    </w:p>
    <w:p w14:paraId="426830FA" w14:textId="77777777" w:rsidR="00467763" w:rsidRPr="009075A5" w:rsidRDefault="00467763" w:rsidP="009075A5">
      <w:pPr>
        <w:pStyle w:val="1"/>
        <w:spacing w:before="120" w:after="0"/>
        <w:jc w:val="both"/>
        <w:rPr>
          <w:rFonts w:ascii="Sofia Sans" w:hAnsi="Sofia Sans" w:cs="Arial"/>
          <w:sz w:val="24"/>
          <w:szCs w:val="24"/>
          <w:lang w:eastAsia="ar-SA"/>
        </w:rPr>
      </w:pPr>
      <w:r w:rsidRPr="009075A5">
        <w:rPr>
          <w:rFonts w:ascii="Sofia Sans" w:hAnsi="Sofia Sans" w:cs="Arial"/>
          <w:sz w:val="24"/>
          <w:szCs w:val="24"/>
          <w:lang w:eastAsia="ar-SA"/>
        </w:rPr>
        <w:t>4</w:t>
      </w:r>
      <w:r w:rsidRPr="009075A5">
        <w:rPr>
          <w:rFonts w:ascii="Sofia Sans" w:hAnsi="Sofia Sans" w:cs="Arial"/>
          <w:sz w:val="24"/>
          <w:szCs w:val="24"/>
          <w:lang w:val="en-US" w:eastAsia="ar-SA"/>
        </w:rPr>
        <w:t>.</w:t>
      </w:r>
      <w:r w:rsidRPr="009075A5">
        <w:rPr>
          <w:rFonts w:ascii="Sofia Sans" w:hAnsi="Sofia Sans" w:cs="Arial"/>
          <w:sz w:val="24"/>
          <w:szCs w:val="24"/>
          <w:lang w:eastAsia="ar-SA"/>
        </w:rPr>
        <w:t xml:space="preserve"> Предлагаме гаранционен срок на доставените и монтирани стоки:</w:t>
      </w:r>
    </w:p>
    <w:p w14:paraId="592686C0" w14:textId="42E28760" w:rsidR="00467763" w:rsidRPr="009075A5" w:rsidRDefault="00467763" w:rsidP="009075A5">
      <w:pPr>
        <w:pStyle w:val="1"/>
        <w:spacing w:before="120" w:after="0"/>
        <w:jc w:val="both"/>
        <w:rPr>
          <w:rFonts w:ascii="Sofia Sans" w:eastAsia="Times New Roman" w:hAnsi="Sofia Sans" w:cs="Calibri"/>
          <w:color w:val="000000"/>
          <w:sz w:val="24"/>
          <w:szCs w:val="24"/>
          <w:lang w:eastAsia="bg-BG"/>
        </w:rPr>
      </w:pPr>
      <w:r w:rsidRPr="009075A5">
        <w:rPr>
          <w:rFonts w:ascii="Sofia Sans" w:hAnsi="Sofia Sans" w:cs="Arial"/>
          <w:sz w:val="24"/>
          <w:szCs w:val="24"/>
          <w:lang w:eastAsia="ar-SA"/>
        </w:rPr>
        <w:t xml:space="preserve">- </w:t>
      </w:r>
      <w:r w:rsidRPr="009075A5">
        <w:rPr>
          <w:rFonts w:ascii="Sofia Sans" w:eastAsia="Times New Roman" w:hAnsi="Sofia Sans" w:cs="Calibri"/>
          <w:color w:val="000000"/>
          <w:sz w:val="24"/>
          <w:szCs w:val="24"/>
          <w:lang w:eastAsia="bg-BG"/>
        </w:rPr>
        <w:t xml:space="preserve">Бюро работно L - профил </w:t>
      </w:r>
      <w:r w:rsidR="00FC5869" w:rsidRPr="009075A5">
        <w:rPr>
          <w:rFonts w:ascii="Sofia Sans" w:eastAsia="Times New Roman" w:hAnsi="Sofia Sans" w:cs="Calibri"/>
          <w:color w:val="000000"/>
          <w:sz w:val="24"/>
          <w:szCs w:val="24"/>
          <w:lang w:eastAsia="bg-BG"/>
        </w:rPr>
        <w:t>…………………………………………………(не по-малко от две години)</w:t>
      </w:r>
      <w:r w:rsidR="009075A5">
        <w:rPr>
          <w:rFonts w:ascii="Sofia Sans" w:eastAsia="Times New Roman" w:hAnsi="Sofia Sans" w:cs="Calibri"/>
          <w:color w:val="000000"/>
          <w:sz w:val="24"/>
          <w:szCs w:val="24"/>
          <w:lang w:eastAsia="bg-BG"/>
        </w:rPr>
        <w:t>;</w:t>
      </w:r>
    </w:p>
    <w:p w14:paraId="0A5E0A00" w14:textId="0770514F" w:rsidR="00FC5869" w:rsidRPr="009075A5" w:rsidRDefault="00FC5869" w:rsidP="009075A5">
      <w:pPr>
        <w:pStyle w:val="1"/>
        <w:spacing w:before="120" w:after="0"/>
        <w:jc w:val="both"/>
        <w:rPr>
          <w:rFonts w:ascii="Sofia Sans" w:eastAsia="Times New Roman" w:hAnsi="Sofia Sans" w:cs="Calibri"/>
          <w:color w:val="000000"/>
          <w:sz w:val="24"/>
          <w:szCs w:val="24"/>
          <w:lang w:eastAsia="bg-BG"/>
        </w:rPr>
      </w:pPr>
      <w:r w:rsidRPr="009075A5">
        <w:rPr>
          <w:rFonts w:ascii="Sofia Sans" w:eastAsia="Times New Roman" w:hAnsi="Sofia Sans" w:cs="Calibri"/>
          <w:color w:val="000000"/>
          <w:sz w:val="24"/>
          <w:szCs w:val="24"/>
          <w:lang w:eastAsia="bg-BG"/>
        </w:rPr>
        <w:t>- Контейнер размери -3 бр. чекмеджета …………………………………………………(не по-малко от две години)</w:t>
      </w:r>
      <w:r w:rsidR="009075A5">
        <w:rPr>
          <w:rFonts w:ascii="Sofia Sans" w:eastAsia="Times New Roman" w:hAnsi="Sofia Sans" w:cs="Calibri"/>
          <w:color w:val="000000"/>
          <w:sz w:val="24"/>
          <w:szCs w:val="24"/>
          <w:lang w:eastAsia="bg-BG"/>
        </w:rPr>
        <w:t>;</w:t>
      </w:r>
    </w:p>
    <w:p w14:paraId="0DE7D93E" w14:textId="7AEBF898" w:rsidR="00FC5869" w:rsidRPr="009075A5" w:rsidRDefault="00FC5869" w:rsidP="009075A5">
      <w:pPr>
        <w:pStyle w:val="1"/>
        <w:spacing w:before="120" w:after="0"/>
        <w:jc w:val="both"/>
        <w:rPr>
          <w:rFonts w:ascii="Sofia Sans" w:hAnsi="Sofia Sans" w:cs="Arial"/>
          <w:iCs/>
          <w:sz w:val="24"/>
          <w:szCs w:val="24"/>
        </w:rPr>
      </w:pPr>
      <w:r w:rsidRPr="009075A5">
        <w:rPr>
          <w:rFonts w:ascii="Sofia Sans" w:eastAsia="Times New Roman" w:hAnsi="Sofia Sans" w:cs="Calibri"/>
          <w:color w:val="000000"/>
          <w:sz w:val="24"/>
          <w:szCs w:val="24"/>
          <w:lang w:eastAsia="bg-BG"/>
        </w:rPr>
        <w:t>-</w:t>
      </w:r>
      <w:r w:rsidRPr="009075A5">
        <w:rPr>
          <w:rFonts w:ascii="Sofia Sans" w:hAnsi="Sofia Sans" w:cs="Arial"/>
          <w:iCs/>
          <w:sz w:val="24"/>
          <w:szCs w:val="24"/>
        </w:rPr>
        <w:t xml:space="preserve"> Поставка за компютър на колелца от ПДЧ</w:t>
      </w:r>
      <w:r w:rsidRPr="009075A5">
        <w:rPr>
          <w:rFonts w:ascii="Sofia Sans" w:eastAsia="Times New Roman" w:hAnsi="Sofia Sans" w:cs="Calibri"/>
          <w:color w:val="000000"/>
          <w:sz w:val="24"/>
          <w:szCs w:val="24"/>
          <w:lang w:eastAsia="bg-BG"/>
        </w:rPr>
        <w:t>…………………………………………………(не по-малко от две години)</w:t>
      </w:r>
      <w:r w:rsidR="009075A5">
        <w:rPr>
          <w:rFonts w:ascii="Sofia Sans" w:eastAsia="Times New Roman" w:hAnsi="Sofia Sans" w:cs="Calibri"/>
          <w:color w:val="000000"/>
          <w:sz w:val="24"/>
          <w:szCs w:val="24"/>
          <w:lang w:eastAsia="bg-BG"/>
        </w:rPr>
        <w:t>;</w:t>
      </w:r>
    </w:p>
    <w:p w14:paraId="35FDD136" w14:textId="49ACE890" w:rsidR="00FC5869" w:rsidRPr="009075A5" w:rsidRDefault="00FC5869" w:rsidP="009075A5">
      <w:pPr>
        <w:pStyle w:val="1"/>
        <w:spacing w:before="120" w:after="0"/>
        <w:jc w:val="both"/>
        <w:rPr>
          <w:rFonts w:ascii="Sofia Sans" w:hAnsi="Sofia Sans" w:cs="Arial"/>
          <w:sz w:val="24"/>
          <w:szCs w:val="24"/>
        </w:rPr>
      </w:pPr>
      <w:r w:rsidRPr="009075A5">
        <w:rPr>
          <w:rFonts w:ascii="Sofia Sans" w:hAnsi="Sofia Sans" w:cs="Arial"/>
          <w:iCs/>
          <w:sz w:val="24"/>
          <w:szCs w:val="24"/>
        </w:rPr>
        <w:t>-</w:t>
      </w:r>
      <w:r w:rsidRPr="009075A5">
        <w:rPr>
          <w:rFonts w:ascii="Sofia Sans" w:hAnsi="Sofia Sans" w:cs="Arial"/>
          <w:sz w:val="24"/>
          <w:szCs w:val="24"/>
        </w:rPr>
        <w:t xml:space="preserve"> Гардероб</w:t>
      </w:r>
      <w:r w:rsidRPr="009075A5">
        <w:rPr>
          <w:rFonts w:ascii="Sofia Sans" w:eastAsia="Times New Roman" w:hAnsi="Sofia Sans" w:cs="Calibri"/>
          <w:color w:val="000000"/>
          <w:sz w:val="24"/>
          <w:szCs w:val="24"/>
          <w:lang w:eastAsia="bg-BG"/>
        </w:rPr>
        <w:t>…………………………………………………(не по-малко от две години)</w:t>
      </w:r>
      <w:r w:rsidR="009075A5">
        <w:rPr>
          <w:rFonts w:ascii="Sofia Sans" w:eastAsia="Times New Roman" w:hAnsi="Sofia Sans" w:cs="Calibri"/>
          <w:color w:val="000000"/>
          <w:sz w:val="24"/>
          <w:szCs w:val="24"/>
          <w:lang w:eastAsia="bg-BG"/>
        </w:rPr>
        <w:t>;</w:t>
      </w:r>
    </w:p>
    <w:p w14:paraId="39B75EF3" w14:textId="0962B435" w:rsidR="00FC5869" w:rsidRPr="009075A5" w:rsidRDefault="00FC5869" w:rsidP="009075A5">
      <w:pPr>
        <w:pStyle w:val="1"/>
        <w:spacing w:before="120" w:after="0"/>
        <w:jc w:val="both"/>
        <w:rPr>
          <w:rFonts w:ascii="Sofia Sans" w:hAnsi="Sofia Sans" w:cs="Arial"/>
          <w:bCs/>
          <w:sz w:val="24"/>
          <w:szCs w:val="24"/>
        </w:rPr>
      </w:pPr>
      <w:r w:rsidRPr="009075A5">
        <w:rPr>
          <w:rFonts w:ascii="Sofia Sans" w:hAnsi="Sofia Sans" w:cs="Arial"/>
          <w:sz w:val="24"/>
          <w:szCs w:val="24"/>
        </w:rPr>
        <w:t>-</w:t>
      </w:r>
      <w:r w:rsidRPr="009075A5">
        <w:rPr>
          <w:rFonts w:ascii="Sofia Sans" w:hAnsi="Sofia Sans" w:cs="Arial"/>
          <w:iCs/>
          <w:sz w:val="24"/>
          <w:szCs w:val="24"/>
        </w:rPr>
        <w:t xml:space="preserve"> Шкаф затворен с размери </w:t>
      </w:r>
      <w:r w:rsidRPr="009075A5">
        <w:rPr>
          <w:rFonts w:ascii="Sofia Sans" w:hAnsi="Sofia Sans" w:cs="Arial"/>
          <w:bCs/>
          <w:sz w:val="24"/>
          <w:szCs w:val="24"/>
        </w:rPr>
        <w:t>1150/400/Н=1000 мм</w:t>
      </w:r>
      <w:r w:rsidRPr="009075A5">
        <w:rPr>
          <w:rFonts w:ascii="Sofia Sans" w:eastAsia="Times New Roman" w:hAnsi="Sofia Sans" w:cs="Calibri"/>
          <w:color w:val="000000"/>
          <w:sz w:val="24"/>
          <w:szCs w:val="24"/>
          <w:lang w:eastAsia="bg-BG"/>
        </w:rPr>
        <w:t>…………………………………………………(не по-малко от две години)</w:t>
      </w:r>
      <w:r w:rsidR="009075A5">
        <w:rPr>
          <w:rFonts w:ascii="Sofia Sans" w:eastAsia="Times New Roman" w:hAnsi="Sofia Sans" w:cs="Calibri"/>
          <w:color w:val="000000"/>
          <w:sz w:val="24"/>
          <w:szCs w:val="24"/>
          <w:lang w:eastAsia="bg-BG"/>
        </w:rPr>
        <w:t>;</w:t>
      </w:r>
    </w:p>
    <w:p w14:paraId="1A61F88F" w14:textId="2AA80B34" w:rsidR="00FC5869" w:rsidRPr="009075A5" w:rsidRDefault="00FC5869" w:rsidP="009075A5">
      <w:pPr>
        <w:pStyle w:val="1"/>
        <w:spacing w:before="120" w:after="0"/>
        <w:jc w:val="both"/>
        <w:rPr>
          <w:rFonts w:ascii="Sofia Sans" w:hAnsi="Sofia Sans" w:cs="Arial"/>
          <w:sz w:val="24"/>
          <w:szCs w:val="24"/>
        </w:rPr>
      </w:pPr>
      <w:r w:rsidRPr="009075A5">
        <w:rPr>
          <w:rFonts w:ascii="Sofia Sans" w:hAnsi="Sofia Sans" w:cs="Arial"/>
          <w:bCs/>
          <w:sz w:val="24"/>
          <w:szCs w:val="24"/>
        </w:rPr>
        <w:t>-</w:t>
      </w:r>
      <w:r w:rsidRPr="009075A5">
        <w:rPr>
          <w:rFonts w:ascii="Sofia Sans" w:hAnsi="Sofia Sans" w:cs="Arial"/>
          <w:iCs/>
          <w:sz w:val="24"/>
          <w:szCs w:val="24"/>
        </w:rPr>
        <w:t xml:space="preserve"> Шкаф затворен с размери </w:t>
      </w:r>
      <w:r w:rsidRPr="009075A5">
        <w:rPr>
          <w:rFonts w:ascii="Sofia Sans" w:hAnsi="Sofia Sans" w:cs="Arial"/>
          <w:sz w:val="24"/>
          <w:szCs w:val="24"/>
        </w:rPr>
        <w:t>700/300/Н=1000 мм.</w:t>
      </w:r>
      <w:r w:rsidRPr="009075A5">
        <w:rPr>
          <w:rFonts w:ascii="Sofia Sans" w:eastAsia="Times New Roman" w:hAnsi="Sofia Sans" w:cs="Calibri"/>
          <w:color w:val="000000"/>
          <w:sz w:val="24"/>
          <w:szCs w:val="24"/>
          <w:lang w:eastAsia="bg-BG"/>
        </w:rPr>
        <w:t xml:space="preserve"> …………………………………………………(не по-малко от две години)</w:t>
      </w:r>
      <w:r w:rsidR="009075A5">
        <w:rPr>
          <w:rFonts w:ascii="Sofia Sans" w:eastAsia="Times New Roman" w:hAnsi="Sofia Sans" w:cs="Calibri"/>
          <w:color w:val="000000"/>
          <w:sz w:val="24"/>
          <w:szCs w:val="24"/>
          <w:lang w:eastAsia="bg-BG"/>
        </w:rPr>
        <w:t>;</w:t>
      </w:r>
    </w:p>
    <w:p w14:paraId="40A52D63" w14:textId="0BC29B57" w:rsidR="00FC5869" w:rsidRPr="009075A5" w:rsidRDefault="00FC5869" w:rsidP="009075A5">
      <w:pPr>
        <w:pStyle w:val="1"/>
        <w:spacing w:before="120" w:after="0"/>
        <w:jc w:val="both"/>
        <w:rPr>
          <w:rFonts w:ascii="Sofia Sans" w:hAnsi="Sofia Sans" w:cs="Arial"/>
          <w:bCs/>
          <w:sz w:val="24"/>
          <w:szCs w:val="24"/>
        </w:rPr>
      </w:pPr>
      <w:r w:rsidRPr="009075A5">
        <w:rPr>
          <w:rFonts w:ascii="Sofia Sans" w:hAnsi="Sofia Sans" w:cs="Arial"/>
          <w:sz w:val="24"/>
          <w:szCs w:val="24"/>
        </w:rPr>
        <w:t>-</w:t>
      </w:r>
      <w:r w:rsidRPr="009075A5">
        <w:rPr>
          <w:rFonts w:ascii="Sofia Sans" w:eastAsia="Times New Roman" w:hAnsi="Sofia Sans" w:cs="Calibri"/>
          <w:color w:val="000000"/>
          <w:sz w:val="24"/>
          <w:szCs w:val="24"/>
          <w:lang w:eastAsia="bg-BG"/>
        </w:rPr>
        <w:t xml:space="preserve"> Шкаф нисък затворен с размери </w:t>
      </w:r>
      <w:r w:rsidRPr="009075A5">
        <w:rPr>
          <w:rFonts w:ascii="Sofia Sans" w:hAnsi="Sofia Sans" w:cs="Arial"/>
          <w:bCs/>
          <w:sz w:val="24"/>
          <w:szCs w:val="24"/>
        </w:rPr>
        <w:t>800/600/Н=750 мм</w:t>
      </w:r>
      <w:r w:rsidRPr="009075A5">
        <w:rPr>
          <w:rFonts w:ascii="Sofia Sans" w:eastAsia="Times New Roman" w:hAnsi="Sofia Sans" w:cs="Calibri"/>
          <w:color w:val="000000"/>
          <w:sz w:val="24"/>
          <w:szCs w:val="24"/>
          <w:lang w:eastAsia="bg-BG"/>
        </w:rPr>
        <w:t>…………………………………………………(не по-малко от две години)</w:t>
      </w:r>
      <w:r w:rsidR="009075A5">
        <w:rPr>
          <w:rFonts w:ascii="Sofia Sans" w:eastAsia="Times New Roman" w:hAnsi="Sofia Sans" w:cs="Calibri"/>
          <w:color w:val="000000"/>
          <w:sz w:val="24"/>
          <w:szCs w:val="24"/>
          <w:lang w:eastAsia="bg-BG"/>
        </w:rPr>
        <w:t>;</w:t>
      </w:r>
    </w:p>
    <w:p w14:paraId="09B548F2" w14:textId="43CE1D17" w:rsidR="00FC5869" w:rsidRPr="009075A5" w:rsidRDefault="00FC5869" w:rsidP="009075A5">
      <w:pPr>
        <w:pStyle w:val="1"/>
        <w:spacing w:before="120" w:after="0"/>
        <w:jc w:val="both"/>
        <w:rPr>
          <w:rFonts w:ascii="Sofia Sans" w:hAnsi="Sofia Sans" w:cs="Arial"/>
          <w:sz w:val="24"/>
          <w:szCs w:val="24"/>
        </w:rPr>
      </w:pPr>
      <w:r w:rsidRPr="009075A5">
        <w:rPr>
          <w:rFonts w:ascii="Sofia Sans" w:hAnsi="Sofia Sans" w:cs="Arial"/>
          <w:bCs/>
          <w:sz w:val="24"/>
          <w:szCs w:val="24"/>
        </w:rPr>
        <w:t>-</w:t>
      </w:r>
      <w:r w:rsidRPr="009075A5">
        <w:rPr>
          <w:rFonts w:ascii="Sofia Sans" w:hAnsi="Sofia Sans" w:cs="Arial"/>
          <w:sz w:val="24"/>
          <w:szCs w:val="24"/>
        </w:rPr>
        <w:t xml:space="preserve"> Кръгла маса Ф100</w:t>
      </w:r>
      <w:r w:rsidRPr="009075A5">
        <w:rPr>
          <w:rFonts w:ascii="Sofia Sans" w:eastAsia="Times New Roman" w:hAnsi="Sofia Sans" w:cs="Calibri"/>
          <w:color w:val="000000"/>
          <w:sz w:val="24"/>
          <w:szCs w:val="24"/>
          <w:lang w:eastAsia="bg-BG"/>
        </w:rPr>
        <w:t>…………………………………………………(не по-малко от две години)</w:t>
      </w:r>
      <w:r w:rsidR="009075A5">
        <w:rPr>
          <w:rFonts w:ascii="Sofia Sans" w:eastAsia="Times New Roman" w:hAnsi="Sofia Sans" w:cs="Calibri"/>
          <w:color w:val="000000"/>
          <w:sz w:val="24"/>
          <w:szCs w:val="24"/>
          <w:lang w:eastAsia="bg-BG"/>
        </w:rPr>
        <w:t>;</w:t>
      </w:r>
    </w:p>
    <w:p w14:paraId="56F531B0" w14:textId="553ED5F1" w:rsidR="00FC5869" w:rsidRPr="009075A5" w:rsidRDefault="00FC5869" w:rsidP="009075A5">
      <w:pPr>
        <w:pStyle w:val="1"/>
        <w:spacing w:before="120" w:after="0"/>
        <w:jc w:val="both"/>
        <w:rPr>
          <w:rFonts w:ascii="Sofia Sans" w:eastAsia="Times New Roman" w:hAnsi="Sofia Sans" w:cs="Calibri"/>
          <w:color w:val="000000"/>
          <w:sz w:val="24"/>
          <w:szCs w:val="24"/>
          <w:lang w:eastAsia="bg-BG"/>
        </w:rPr>
      </w:pPr>
      <w:r w:rsidRPr="009075A5">
        <w:rPr>
          <w:rFonts w:ascii="Sofia Sans" w:hAnsi="Sofia Sans" w:cs="Arial"/>
          <w:sz w:val="24"/>
          <w:szCs w:val="24"/>
        </w:rPr>
        <w:t>-</w:t>
      </w:r>
      <w:r w:rsidRPr="009075A5">
        <w:rPr>
          <w:rFonts w:ascii="Sofia Sans" w:eastAsia="Times New Roman" w:hAnsi="Sofia Sans" w:cs="Calibri"/>
          <w:color w:val="000000"/>
          <w:sz w:val="24"/>
          <w:szCs w:val="24"/>
          <w:lang w:eastAsia="bg-BG"/>
        </w:rPr>
        <w:t xml:space="preserve"> Канапе 3 местно…………………………………………………(не по-малко от две години)</w:t>
      </w:r>
      <w:r w:rsidR="009075A5">
        <w:rPr>
          <w:rFonts w:ascii="Sofia Sans" w:eastAsia="Times New Roman" w:hAnsi="Sofia Sans" w:cs="Calibri"/>
          <w:color w:val="000000"/>
          <w:sz w:val="24"/>
          <w:szCs w:val="24"/>
          <w:lang w:eastAsia="bg-BG"/>
        </w:rPr>
        <w:t>;</w:t>
      </w:r>
    </w:p>
    <w:p w14:paraId="01780001" w14:textId="2D942303" w:rsidR="00FC5869" w:rsidRPr="009075A5" w:rsidRDefault="00FC5869" w:rsidP="009075A5">
      <w:pPr>
        <w:pStyle w:val="1"/>
        <w:spacing w:before="120" w:after="0"/>
        <w:jc w:val="both"/>
        <w:rPr>
          <w:rFonts w:ascii="Sofia Sans" w:hAnsi="Sofia Sans" w:cs="Arial"/>
          <w:iCs/>
          <w:sz w:val="24"/>
          <w:szCs w:val="24"/>
        </w:rPr>
      </w:pPr>
      <w:r w:rsidRPr="009075A5">
        <w:rPr>
          <w:rFonts w:ascii="Sofia Sans" w:eastAsia="Times New Roman" w:hAnsi="Sofia Sans" w:cs="Calibri"/>
          <w:color w:val="000000"/>
          <w:sz w:val="24"/>
          <w:szCs w:val="24"/>
          <w:lang w:eastAsia="bg-BG"/>
        </w:rPr>
        <w:lastRenderedPageBreak/>
        <w:t>-Офис шкаф</w:t>
      </w:r>
      <w:r w:rsidR="009075A5">
        <w:rPr>
          <w:rFonts w:ascii="Sofia Sans" w:eastAsia="Times New Roman" w:hAnsi="Sofia Sans" w:cs="Calibri"/>
          <w:color w:val="000000"/>
          <w:sz w:val="24"/>
          <w:szCs w:val="24"/>
          <w:lang w:eastAsia="bg-BG"/>
        </w:rPr>
        <w:t xml:space="preserve"> </w:t>
      </w:r>
      <w:r w:rsidRPr="009075A5">
        <w:rPr>
          <w:rFonts w:ascii="Sofia Sans" w:eastAsia="Times New Roman" w:hAnsi="Sofia Sans" w:cs="Calibri"/>
          <w:color w:val="000000"/>
          <w:sz w:val="24"/>
          <w:szCs w:val="24"/>
          <w:lang w:eastAsia="bg-BG"/>
        </w:rPr>
        <w:t>-</w:t>
      </w:r>
      <w:r w:rsidR="009075A5">
        <w:rPr>
          <w:rFonts w:ascii="Sofia Sans" w:eastAsia="Times New Roman" w:hAnsi="Sofia Sans" w:cs="Calibri"/>
          <w:color w:val="000000"/>
          <w:sz w:val="24"/>
          <w:szCs w:val="24"/>
          <w:lang w:eastAsia="bg-BG"/>
        </w:rPr>
        <w:t xml:space="preserve"> </w:t>
      </w:r>
      <w:r w:rsidRPr="009075A5">
        <w:rPr>
          <w:rFonts w:ascii="Sofia Sans" w:eastAsia="Times New Roman" w:hAnsi="Sofia Sans" w:cs="Calibri"/>
          <w:color w:val="000000"/>
          <w:sz w:val="24"/>
          <w:szCs w:val="24"/>
          <w:lang w:eastAsia="bg-BG"/>
        </w:rPr>
        <w:t xml:space="preserve">гардероб с вградена мивка с размери </w:t>
      </w:r>
      <w:r w:rsidRPr="009075A5">
        <w:rPr>
          <w:rFonts w:ascii="Sofia Sans" w:hAnsi="Sofia Sans" w:cs="Arial"/>
          <w:iCs/>
          <w:sz w:val="24"/>
          <w:szCs w:val="24"/>
        </w:rPr>
        <w:t>700/550/1970Н</w:t>
      </w:r>
      <w:r w:rsidR="009075A5">
        <w:rPr>
          <w:rFonts w:ascii="Sofia Sans" w:hAnsi="Sofia Sans" w:cs="Arial"/>
          <w:iCs/>
          <w:sz w:val="24"/>
          <w:szCs w:val="24"/>
        </w:rPr>
        <w:t xml:space="preserve"> </w:t>
      </w:r>
      <w:r w:rsidRPr="009075A5">
        <w:rPr>
          <w:rFonts w:ascii="Sofia Sans" w:eastAsia="Times New Roman" w:hAnsi="Sofia Sans" w:cs="Calibri"/>
          <w:color w:val="000000"/>
          <w:sz w:val="24"/>
          <w:szCs w:val="24"/>
          <w:lang w:eastAsia="bg-BG"/>
        </w:rPr>
        <w:t>…………………………………………………(не по-малко от две години)</w:t>
      </w:r>
      <w:r w:rsidR="009075A5">
        <w:rPr>
          <w:rFonts w:ascii="Sofia Sans" w:eastAsia="Times New Roman" w:hAnsi="Sofia Sans" w:cs="Calibri"/>
          <w:color w:val="000000"/>
          <w:sz w:val="24"/>
          <w:szCs w:val="24"/>
          <w:lang w:eastAsia="bg-BG"/>
        </w:rPr>
        <w:t>;</w:t>
      </w:r>
    </w:p>
    <w:p w14:paraId="175D0600" w14:textId="0DC70EDD" w:rsidR="00FC5869" w:rsidRPr="009075A5" w:rsidRDefault="00FC5869" w:rsidP="009075A5">
      <w:pPr>
        <w:pStyle w:val="1"/>
        <w:numPr>
          <w:ilvl w:val="0"/>
          <w:numId w:val="22"/>
        </w:numPr>
        <w:spacing w:before="120" w:after="0"/>
        <w:jc w:val="both"/>
        <w:rPr>
          <w:rFonts w:ascii="Sofia Sans" w:hAnsi="Sofia Sans" w:cs="Arial"/>
          <w:iCs/>
          <w:sz w:val="24"/>
          <w:szCs w:val="24"/>
        </w:rPr>
      </w:pPr>
      <w:r w:rsidRPr="009075A5">
        <w:rPr>
          <w:rFonts w:ascii="Sofia Sans" w:hAnsi="Sofia Sans" w:cs="Arial"/>
          <w:iCs/>
          <w:sz w:val="24"/>
          <w:szCs w:val="24"/>
        </w:rPr>
        <w:t>Мивка от неръждаема стомана със сифон</w:t>
      </w:r>
      <w:r w:rsidR="009075A5">
        <w:rPr>
          <w:rFonts w:ascii="Sofia Sans" w:hAnsi="Sofia Sans" w:cs="Arial"/>
          <w:iCs/>
          <w:sz w:val="24"/>
          <w:szCs w:val="24"/>
        </w:rPr>
        <w:t xml:space="preserve"> (монтирана в офис шкафа) </w:t>
      </w:r>
      <w:r w:rsidRPr="009075A5">
        <w:rPr>
          <w:rFonts w:ascii="Sofia Sans" w:eastAsia="Times New Roman" w:hAnsi="Sofia Sans" w:cs="Calibri"/>
          <w:color w:val="000000"/>
          <w:sz w:val="24"/>
          <w:szCs w:val="24"/>
          <w:lang w:eastAsia="bg-BG"/>
        </w:rPr>
        <w:t>…………………………………………………(не по-малко от две години)</w:t>
      </w:r>
    </w:p>
    <w:p w14:paraId="5E050BF7" w14:textId="4ABF0C0F" w:rsidR="00684EEE" w:rsidRPr="009075A5" w:rsidRDefault="009075A5" w:rsidP="009075A5">
      <w:pPr>
        <w:pStyle w:val="1"/>
        <w:numPr>
          <w:ilvl w:val="0"/>
          <w:numId w:val="22"/>
        </w:numPr>
        <w:spacing w:before="120" w:after="0"/>
        <w:jc w:val="both"/>
        <w:rPr>
          <w:rFonts w:ascii="Sofia Sans" w:hAnsi="Sofia Sans" w:cs="Arial"/>
          <w:iCs/>
          <w:sz w:val="24"/>
          <w:szCs w:val="24"/>
        </w:rPr>
      </w:pPr>
      <w:r w:rsidRPr="009075A5">
        <w:rPr>
          <w:rFonts w:ascii="Sofia Sans" w:hAnsi="Sofia Sans" w:cs="Arial"/>
          <w:iCs/>
          <w:sz w:val="24"/>
          <w:szCs w:val="24"/>
        </w:rPr>
        <w:t>С</w:t>
      </w:r>
      <w:r w:rsidR="00FC5869" w:rsidRPr="009075A5">
        <w:rPr>
          <w:rFonts w:ascii="Sofia Sans" w:hAnsi="Sofia Sans" w:cs="Arial"/>
          <w:iCs/>
          <w:sz w:val="24"/>
          <w:szCs w:val="24"/>
        </w:rPr>
        <w:t>месител</w:t>
      </w:r>
      <w:r>
        <w:rPr>
          <w:rFonts w:ascii="Sofia Sans" w:hAnsi="Sofia Sans" w:cs="Arial"/>
          <w:iCs/>
          <w:sz w:val="24"/>
          <w:szCs w:val="24"/>
        </w:rPr>
        <w:t xml:space="preserve"> (монтиран на мивката в офис шкафа)</w:t>
      </w:r>
      <w:r w:rsidR="00FC5869" w:rsidRPr="009075A5">
        <w:rPr>
          <w:rFonts w:ascii="Sofia Sans" w:hAnsi="Sofia Sans" w:cs="Arial"/>
          <w:iCs/>
          <w:sz w:val="24"/>
          <w:szCs w:val="24"/>
        </w:rPr>
        <w:t xml:space="preserve"> </w:t>
      </w:r>
      <w:r w:rsidR="00FC5869" w:rsidRPr="009075A5">
        <w:rPr>
          <w:rFonts w:ascii="Sofia Sans" w:eastAsia="Times New Roman" w:hAnsi="Sofia Sans" w:cs="Calibri"/>
          <w:color w:val="000000"/>
          <w:sz w:val="24"/>
          <w:szCs w:val="24"/>
          <w:lang w:eastAsia="bg-BG"/>
        </w:rPr>
        <w:t>…………………………………………………(не по-малко от две години)</w:t>
      </w:r>
      <w:r>
        <w:rPr>
          <w:rFonts w:ascii="Sofia Sans" w:eastAsia="Times New Roman" w:hAnsi="Sofia Sans" w:cs="Calibri"/>
          <w:color w:val="000000"/>
          <w:sz w:val="24"/>
          <w:szCs w:val="24"/>
          <w:lang w:eastAsia="bg-BG"/>
        </w:rPr>
        <w:t>,</w:t>
      </w:r>
    </w:p>
    <w:p w14:paraId="55022FD9" w14:textId="77777777" w:rsidR="009075A5" w:rsidRPr="009075A5" w:rsidRDefault="009075A5" w:rsidP="009075A5">
      <w:pPr>
        <w:pStyle w:val="1"/>
        <w:spacing w:before="120" w:after="0"/>
        <w:jc w:val="both"/>
        <w:rPr>
          <w:rFonts w:ascii="Sofia Sans" w:hAnsi="Sofia Sans" w:cs="Arial"/>
          <w:bCs/>
          <w:iCs/>
          <w:sz w:val="24"/>
          <w:szCs w:val="24"/>
          <w:shd w:val="clear" w:color="auto" w:fill="FEFEFE"/>
        </w:rPr>
      </w:pPr>
      <w:r w:rsidRPr="009075A5">
        <w:rPr>
          <w:rFonts w:ascii="Sofia Sans" w:hAnsi="Sofia Sans" w:cs="Arial"/>
          <w:sz w:val="24"/>
          <w:szCs w:val="24"/>
          <w:lang w:eastAsia="ar-SA"/>
        </w:rPr>
        <w:t>считано от датата на</w:t>
      </w:r>
      <w:r w:rsidRPr="009075A5">
        <w:rPr>
          <w:rFonts w:ascii="Sofia Sans" w:hAnsi="Sofia Sans" w:cs="Arial"/>
          <w:bCs/>
          <w:iCs/>
          <w:sz w:val="24"/>
          <w:szCs w:val="24"/>
          <w:shd w:val="clear" w:color="auto" w:fill="FEFEFE"/>
        </w:rPr>
        <w:t xml:space="preserve"> двустранно подписан приемо-предавателен протокол за реално доставените и монтирани стоки, без забележки.</w:t>
      </w:r>
    </w:p>
    <w:p w14:paraId="2D4EEC32" w14:textId="77777777" w:rsidR="009075A5" w:rsidRDefault="009075A5" w:rsidP="009075A5">
      <w:pPr>
        <w:pStyle w:val="ListParagraph"/>
        <w:tabs>
          <w:tab w:val="left" w:pos="540"/>
        </w:tabs>
        <w:spacing w:after="120"/>
        <w:ind w:left="0"/>
        <w:jc w:val="both"/>
        <w:outlineLvl w:val="6"/>
        <w:rPr>
          <w:rFonts w:ascii="Sofia Sans" w:hAnsi="Sofia Sans" w:cs="Calibri"/>
          <w:color w:val="000000"/>
        </w:rPr>
      </w:pPr>
    </w:p>
    <w:p w14:paraId="4870D5A2" w14:textId="0DB71B1C" w:rsidR="00467763" w:rsidRPr="009075A5" w:rsidRDefault="009075A5" w:rsidP="009075A5">
      <w:pPr>
        <w:pStyle w:val="ListParagraph"/>
        <w:tabs>
          <w:tab w:val="left" w:pos="540"/>
        </w:tabs>
        <w:spacing w:after="120"/>
        <w:ind w:left="0"/>
        <w:jc w:val="both"/>
        <w:outlineLvl w:val="6"/>
        <w:rPr>
          <w:rFonts w:ascii="Sofia Sans" w:hAnsi="Sofia Sans" w:cs="Arial"/>
        </w:rPr>
      </w:pPr>
      <w:r>
        <w:rPr>
          <w:rFonts w:ascii="Sofia Sans" w:hAnsi="Sofia Sans" w:cs="Calibri"/>
          <w:color w:val="000000"/>
        </w:rPr>
        <w:t xml:space="preserve">- </w:t>
      </w:r>
      <w:r w:rsidR="00684EEE" w:rsidRPr="0097744F">
        <w:rPr>
          <w:rFonts w:ascii="Sofia Sans" w:hAnsi="Sofia Sans" w:cs="Calibri"/>
          <w:color w:val="000000"/>
        </w:rPr>
        <w:t>Ремонт на съществуващи гардероби…………………………………</w:t>
      </w:r>
      <w:r w:rsidR="00FC5869" w:rsidRPr="0097744F">
        <w:rPr>
          <w:rFonts w:ascii="Sofia Sans" w:hAnsi="Sofia Sans" w:cs="Calibri"/>
          <w:color w:val="000000"/>
        </w:rPr>
        <w:t>,</w:t>
      </w:r>
      <w:r w:rsidRPr="0097744F">
        <w:rPr>
          <w:rFonts w:ascii="Sofia Sans" w:hAnsi="Sofia Sans" w:cs="Arial"/>
        </w:rPr>
        <w:t xml:space="preserve"> не по-малко от  6 (шест) месеца, считано от датата на двустранно подписан </w:t>
      </w:r>
      <w:proofErr w:type="spellStart"/>
      <w:r w:rsidRPr="0097744F">
        <w:rPr>
          <w:rFonts w:ascii="Sofia Sans" w:hAnsi="Sofia Sans" w:cs="Arial"/>
        </w:rPr>
        <w:t>приемо</w:t>
      </w:r>
      <w:proofErr w:type="spellEnd"/>
      <w:r w:rsidRPr="0097744F">
        <w:rPr>
          <w:rFonts w:ascii="Sofia Sans" w:hAnsi="Sofia Sans" w:cs="Arial"/>
        </w:rPr>
        <w:t xml:space="preserve"> – предавателен протокол за приемане на ремонтираните стоки, без забележки.</w:t>
      </w:r>
    </w:p>
    <w:p w14:paraId="2BC08656" w14:textId="5BF3F8DD" w:rsidR="00467763" w:rsidRPr="009075A5" w:rsidRDefault="00467763" w:rsidP="009075A5">
      <w:pPr>
        <w:pStyle w:val="1"/>
        <w:spacing w:before="120" w:after="0"/>
        <w:jc w:val="both"/>
        <w:rPr>
          <w:rFonts w:ascii="Sofia Sans" w:hAnsi="Sofia Sans" w:cs="Arial"/>
          <w:bCs/>
          <w:sz w:val="24"/>
          <w:szCs w:val="24"/>
        </w:rPr>
      </w:pPr>
      <w:r w:rsidRPr="009075A5">
        <w:rPr>
          <w:rFonts w:ascii="Sofia Sans" w:hAnsi="Sofia Sans" w:cs="Arial"/>
          <w:sz w:val="24"/>
          <w:szCs w:val="24"/>
          <w:lang w:eastAsia="ar-SA"/>
        </w:rPr>
        <w:t>5. Декларирам, че преди започване изпълнението на поръчката, в срок до 5 (пет) календарни дни, от датата на получаване на уведомление, изпратено от Възложителя, ще подпиша протокол за начало на дейностите,</w:t>
      </w:r>
      <w:r w:rsidRPr="009075A5">
        <w:rPr>
          <w:rFonts w:ascii="Sofia Sans" w:hAnsi="Sofia Sans" w:cs="Arial"/>
          <w:bCs/>
          <w:sz w:val="24"/>
          <w:szCs w:val="24"/>
        </w:rPr>
        <w:t xml:space="preserve"> в който са описани </w:t>
      </w:r>
      <w:r w:rsidR="00FC5869" w:rsidRPr="009075A5">
        <w:rPr>
          <w:rFonts w:ascii="Sofia Sans" w:hAnsi="Sofia Sans" w:cs="Arial"/>
          <w:bCs/>
          <w:sz w:val="24"/>
          <w:szCs w:val="24"/>
        </w:rPr>
        <w:t>уточнените</w:t>
      </w:r>
      <w:r w:rsidRPr="009075A5">
        <w:rPr>
          <w:rFonts w:ascii="Sofia Sans" w:hAnsi="Sofia Sans" w:cs="Arial"/>
          <w:bCs/>
          <w:sz w:val="24"/>
          <w:szCs w:val="24"/>
        </w:rPr>
        <w:t xml:space="preserve"> </w:t>
      </w:r>
      <w:r w:rsidRPr="009075A5">
        <w:rPr>
          <w:rFonts w:ascii="Sofia Sans" w:hAnsi="Sofia Sans" w:cs="Arial"/>
          <w:bCs/>
          <w:sz w:val="24"/>
          <w:szCs w:val="24"/>
          <w:lang w:eastAsia="bg-BG"/>
        </w:rPr>
        <w:t>цветове на</w:t>
      </w:r>
      <w:r w:rsidR="00FC5869" w:rsidRPr="009075A5">
        <w:rPr>
          <w:rFonts w:ascii="Sofia Sans" w:hAnsi="Sofia Sans" w:cs="Arial"/>
          <w:bCs/>
          <w:sz w:val="24"/>
          <w:szCs w:val="24"/>
          <w:lang w:eastAsia="bg-BG"/>
        </w:rPr>
        <w:t xml:space="preserve"> мебелите</w:t>
      </w:r>
      <w:r w:rsidRPr="009075A5">
        <w:rPr>
          <w:rFonts w:ascii="Sofia Sans" w:hAnsi="Sofia Sans" w:cs="Arial"/>
          <w:bCs/>
          <w:sz w:val="24"/>
          <w:szCs w:val="24"/>
        </w:rPr>
        <w:t>.</w:t>
      </w:r>
    </w:p>
    <w:p w14:paraId="7C1D0DBA" w14:textId="06216B6D" w:rsidR="00684EEE" w:rsidRPr="009075A5" w:rsidRDefault="00FC5869" w:rsidP="009075A5">
      <w:pPr>
        <w:pStyle w:val="1"/>
        <w:spacing w:before="120" w:after="0"/>
        <w:jc w:val="both"/>
        <w:rPr>
          <w:rFonts w:ascii="Sofia Sans" w:hAnsi="Sofia Sans" w:cs="Arial"/>
          <w:bCs/>
          <w:sz w:val="24"/>
          <w:szCs w:val="24"/>
        </w:rPr>
      </w:pPr>
      <w:r w:rsidRPr="009075A5">
        <w:rPr>
          <w:rFonts w:ascii="Sofia Sans" w:hAnsi="Sofia Sans" w:cs="Arial"/>
          <w:bCs/>
          <w:sz w:val="24"/>
          <w:szCs w:val="24"/>
        </w:rPr>
        <w:t xml:space="preserve">6. </w:t>
      </w:r>
      <w:r w:rsidR="009075A5">
        <w:rPr>
          <w:rFonts w:ascii="Sofia Sans" w:hAnsi="Sofia Sans" w:cs="Arial"/>
          <w:bCs/>
          <w:sz w:val="24"/>
          <w:szCs w:val="24"/>
        </w:rPr>
        <w:t>Д</w:t>
      </w:r>
      <w:r w:rsidRPr="009075A5">
        <w:rPr>
          <w:rFonts w:ascii="Sofia Sans" w:hAnsi="Sofia Sans" w:cs="Arial"/>
          <w:bCs/>
          <w:sz w:val="24"/>
          <w:szCs w:val="24"/>
        </w:rPr>
        <w:t>екларирам, че съм запознат с условието, че обектъ</w:t>
      </w:r>
      <w:r w:rsidR="00684EEE" w:rsidRPr="009075A5">
        <w:rPr>
          <w:rFonts w:ascii="Sofia Sans" w:hAnsi="Sofia Sans" w:cs="Arial"/>
          <w:bCs/>
          <w:sz w:val="24"/>
          <w:szCs w:val="24"/>
        </w:rPr>
        <w:t xml:space="preserve">т ще бъде предаден за начало на дейностите в срок до 6 (шест) месеца, считано от датата на получаване на </w:t>
      </w:r>
      <w:proofErr w:type="spellStart"/>
      <w:r w:rsidR="00684EEE" w:rsidRPr="009075A5">
        <w:rPr>
          <w:rFonts w:ascii="Sofia Sans" w:hAnsi="Sofia Sans" w:cs="Arial"/>
          <w:bCs/>
          <w:sz w:val="24"/>
          <w:szCs w:val="24"/>
        </w:rPr>
        <w:t>възлагателно</w:t>
      </w:r>
      <w:proofErr w:type="spellEnd"/>
      <w:r w:rsidR="00684EEE" w:rsidRPr="009075A5">
        <w:rPr>
          <w:rFonts w:ascii="Sofia Sans" w:hAnsi="Sofia Sans" w:cs="Arial"/>
          <w:bCs/>
          <w:sz w:val="24"/>
          <w:szCs w:val="24"/>
        </w:rPr>
        <w:t xml:space="preserve"> писмо изпратено от Възложителя.</w:t>
      </w:r>
    </w:p>
    <w:p w14:paraId="5DF2572E" w14:textId="38F049C2" w:rsidR="00684EEE" w:rsidRPr="009075A5" w:rsidRDefault="00684EEE" w:rsidP="009075A5">
      <w:pPr>
        <w:pStyle w:val="1"/>
        <w:spacing w:before="120" w:after="0"/>
        <w:jc w:val="both"/>
        <w:rPr>
          <w:rFonts w:ascii="Sofia Sans" w:hAnsi="Sofia Sans" w:cs="Arial"/>
          <w:bCs/>
          <w:sz w:val="24"/>
          <w:szCs w:val="24"/>
        </w:rPr>
      </w:pPr>
      <w:r w:rsidRPr="009075A5">
        <w:rPr>
          <w:rFonts w:ascii="Sofia Sans" w:hAnsi="Sofia Sans" w:cs="Arial"/>
          <w:bCs/>
          <w:iCs/>
          <w:sz w:val="24"/>
          <w:szCs w:val="24"/>
        </w:rPr>
        <w:t>7.</w:t>
      </w:r>
      <w:r w:rsidRPr="009075A5">
        <w:rPr>
          <w:rFonts w:ascii="Sofia Sans" w:hAnsi="Sofia Sans" w:cs="Arial"/>
          <w:bCs/>
          <w:sz w:val="24"/>
          <w:szCs w:val="24"/>
        </w:rPr>
        <w:t xml:space="preserve"> </w:t>
      </w:r>
      <w:r w:rsidRPr="009075A5">
        <w:rPr>
          <w:rFonts w:ascii="Sofia Sans" w:hAnsi="Sofia Sans" w:cs="Arial"/>
          <w:sz w:val="24"/>
          <w:szCs w:val="24"/>
        </w:rPr>
        <w:t>Предлагаме да изпълним поръчката, в съответствие с изискванията на Възложителя, за обща стойност в размер на ...................</w:t>
      </w:r>
      <w:r w:rsidRPr="009075A5">
        <w:rPr>
          <w:rFonts w:ascii="Sofia Sans" w:hAnsi="Sofia Sans"/>
          <w:sz w:val="24"/>
          <w:szCs w:val="24"/>
        </w:rPr>
        <w:t xml:space="preserve"> </w:t>
      </w:r>
      <w:r w:rsidRPr="009075A5">
        <w:rPr>
          <w:rFonts w:ascii="Sofia Sans" w:hAnsi="Sofia Sans" w:cs="Arial"/>
          <w:sz w:val="24"/>
          <w:szCs w:val="24"/>
        </w:rPr>
        <w:t>(словом ……………….)(</w:t>
      </w:r>
      <w:r w:rsidRPr="009075A5">
        <w:rPr>
          <w:rFonts w:ascii="Sofia Sans" w:hAnsi="Sofia Sans" w:cs="Arial"/>
          <w:i/>
          <w:iCs/>
          <w:sz w:val="24"/>
          <w:szCs w:val="24"/>
        </w:rPr>
        <w:t xml:space="preserve">попълва се сумата от ред </w:t>
      </w:r>
      <w:r w:rsidR="005B092D" w:rsidRPr="009075A5">
        <w:rPr>
          <w:rFonts w:ascii="Sofia Sans" w:hAnsi="Sofia Sans" w:cs="Arial"/>
          <w:i/>
          <w:iCs/>
          <w:sz w:val="24"/>
          <w:szCs w:val="24"/>
        </w:rPr>
        <w:t>14</w:t>
      </w:r>
      <w:r w:rsidRPr="009075A5">
        <w:rPr>
          <w:rFonts w:ascii="Sofia Sans" w:hAnsi="Sofia Sans" w:cs="Arial"/>
          <w:i/>
          <w:iCs/>
          <w:sz w:val="24"/>
          <w:szCs w:val="24"/>
        </w:rPr>
        <w:t xml:space="preserve"> на ценовата таблица)</w:t>
      </w:r>
      <w:r w:rsidRPr="009075A5">
        <w:rPr>
          <w:rFonts w:ascii="Sofia Sans" w:hAnsi="Sofia Sans" w:cs="Arial"/>
          <w:sz w:val="24"/>
          <w:szCs w:val="24"/>
        </w:rPr>
        <w:t xml:space="preserve"> евро без ДДС . </w:t>
      </w:r>
      <w:r w:rsidRPr="009075A5">
        <w:rPr>
          <w:rFonts w:ascii="Sofia Sans" w:hAnsi="Sofia Sans" w:cs="Arial"/>
          <w:bCs/>
          <w:sz w:val="24"/>
          <w:szCs w:val="24"/>
        </w:rPr>
        <w:t>Така предложената цена е формирана на база количества и единична цена, посочени в ценовата таблица</w:t>
      </w:r>
      <w:r w:rsidR="00A15F0B">
        <w:rPr>
          <w:rFonts w:ascii="Sofia Sans" w:hAnsi="Sofia Sans" w:cs="Arial"/>
          <w:bCs/>
          <w:sz w:val="24"/>
          <w:szCs w:val="24"/>
        </w:rPr>
        <w:t>,</w:t>
      </w:r>
      <w:r w:rsidRPr="009075A5">
        <w:rPr>
          <w:rFonts w:ascii="Sofia Sans" w:hAnsi="Sofia Sans" w:cs="Arial"/>
          <w:bCs/>
          <w:sz w:val="24"/>
          <w:szCs w:val="24"/>
        </w:rPr>
        <w:t xml:space="preserve"> и включва всички разходи за изпълнение на поръчката, включително транспорт. </w:t>
      </w:r>
    </w:p>
    <w:p w14:paraId="3507756D" w14:textId="77777777" w:rsidR="00684EEE" w:rsidRPr="009075A5" w:rsidRDefault="00684EEE" w:rsidP="009075A5">
      <w:pPr>
        <w:spacing w:line="276" w:lineRule="auto"/>
        <w:jc w:val="both"/>
        <w:rPr>
          <w:rFonts w:ascii="Sofia Sans" w:hAnsi="Sofia Sans" w:cs="Arial"/>
          <w:bCs/>
        </w:rPr>
      </w:pPr>
    </w:p>
    <w:p w14:paraId="7A3097C8" w14:textId="77777777" w:rsidR="00684EEE" w:rsidRPr="009075A5" w:rsidRDefault="00684EEE" w:rsidP="009075A5">
      <w:pPr>
        <w:spacing w:line="276" w:lineRule="auto"/>
        <w:jc w:val="center"/>
        <w:rPr>
          <w:rFonts w:ascii="Sofia Sans" w:hAnsi="Sofia Sans" w:cs="Arial"/>
          <w:b/>
          <w:bCs/>
        </w:rPr>
      </w:pPr>
      <w:r w:rsidRPr="009075A5">
        <w:rPr>
          <w:rFonts w:ascii="Sofia Sans" w:hAnsi="Sofia Sans" w:cs="Arial"/>
          <w:b/>
          <w:bCs/>
        </w:rPr>
        <w:t>Ценова таблица</w:t>
      </w:r>
    </w:p>
    <w:p w14:paraId="1FE16465" w14:textId="77777777" w:rsidR="00684EEE" w:rsidRPr="009075A5" w:rsidRDefault="00684EEE" w:rsidP="009075A5">
      <w:pPr>
        <w:spacing w:line="276" w:lineRule="auto"/>
        <w:jc w:val="both"/>
        <w:rPr>
          <w:rFonts w:ascii="Sofia Sans" w:hAnsi="Sofia Sans" w:cs="Arial"/>
          <w:b/>
          <w:bCs/>
        </w:rPr>
      </w:pPr>
    </w:p>
    <w:tbl>
      <w:tblPr>
        <w:tblW w:w="9610" w:type="dxa"/>
        <w:tblCellMar>
          <w:left w:w="70" w:type="dxa"/>
          <w:right w:w="70" w:type="dxa"/>
        </w:tblCellMar>
        <w:tblLook w:val="04A0" w:firstRow="1" w:lastRow="0" w:firstColumn="1" w:lastColumn="0" w:noHBand="0" w:noVBand="1"/>
      </w:tblPr>
      <w:tblGrid>
        <w:gridCol w:w="780"/>
        <w:gridCol w:w="4318"/>
        <w:gridCol w:w="993"/>
        <w:gridCol w:w="850"/>
        <w:gridCol w:w="1276"/>
        <w:gridCol w:w="1393"/>
      </w:tblGrid>
      <w:tr w:rsidR="00684EEE" w:rsidRPr="009075A5" w14:paraId="7F440BE3" w14:textId="033A1887" w:rsidTr="009075A5">
        <w:trPr>
          <w:trHeight w:val="300"/>
        </w:trPr>
        <w:tc>
          <w:tcPr>
            <w:tcW w:w="780" w:type="dxa"/>
            <w:tcBorders>
              <w:top w:val="single" w:sz="4" w:space="0" w:color="auto"/>
              <w:left w:val="single" w:sz="4" w:space="0" w:color="auto"/>
              <w:bottom w:val="single" w:sz="4" w:space="0" w:color="auto"/>
              <w:right w:val="single" w:sz="4" w:space="0" w:color="auto"/>
            </w:tcBorders>
            <w:vAlign w:val="center"/>
            <w:hideMark/>
          </w:tcPr>
          <w:p w14:paraId="54C120F2" w14:textId="77777777" w:rsidR="00684EEE" w:rsidRPr="009075A5" w:rsidRDefault="00684EEE" w:rsidP="009075A5">
            <w:pPr>
              <w:spacing w:line="276" w:lineRule="auto"/>
              <w:jc w:val="both"/>
              <w:rPr>
                <w:rFonts w:ascii="Sofia Sans" w:hAnsi="Sofia Sans" w:cs="Calibri"/>
                <w:b/>
                <w:bCs/>
              </w:rPr>
            </w:pPr>
            <w:r w:rsidRPr="009075A5">
              <w:rPr>
                <w:rFonts w:ascii="Sofia Sans" w:hAnsi="Sofia Sans" w:cs="Calibri"/>
                <w:b/>
                <w:bCs/>
              </w:rPr>
              <w:t xml:space="preserve">N  </w:t>
            </w:r>
            <w:proofErr w:type="spellStart"/>
            <w:r w:rsidRPr="009075A5">
              <w:rPr>
                <w:rFonts w:ascii="Sofia Sans" w:hAnsi="Sofia Sans" w:cs="Calibri"/>
                <w:b/>
                <w:bCs/>
              </w:rPr>
              <w:t>поз</w:t>
            </w:r>
            <w:proofErr w:type="spellEnd"/>
            <w:r w:rsidRPr="009075A5">
              <w:rPr>
                <w:rFonts w:ascii="Sofia Sans" w:hAnsi="Sofia Sans" w:cs="Calibri"/>
                <w:b/>
                <w:bCs/>
              </w:rPr>
              <w:t xml:space="preserve">. </w:t>
            </w:r>
          </w:p>
        </w:tc>
        <w:tc>
          <w:tcPr>
            <w:tcW w:w="4318" w:type="dxa"/>
            <w:tcBorders>
              <w:top w:val="single" w:sz="4" w:space="0" w:color="auto"/>
              <w:left w:val="nil"/>
              <w:bottom w:val="single" w:sz="4" w:space="0" w:color="auto"/>
              <w:right w:val="single" w:sz="4" w:space="0" w:color="auto"/>
            </w:tcBorders>
            <w:noWrap/>
            <w:vAlign w:val="center"/>
            <w:hideMark/>
          </w:tcPr>
          <w:p w14:paraId="1019D6B5" w14:textId="77777777" w:rsidR="00684EEE" w:rsidRPr="009075A5" w:rsidRDefault="00684EEE" w:rsidP="009075A5">
            <w:pPr>
              <w:spacing w:line="276" w:lineRule="auto"/>
              <w:jc w:val="both"/>
              <w:rPr>
                <w:rFonts w:ascii="Sofia Sans" w:hAnsi="Sofia Sans" w:cs="Calibri"/>
                <w:b/>
                <w:bCs/>
              </w:rPr>
            </w:pPr>
            <w:r w:rsidRPr="009075A5">
              <w:rPr>
                <w:rFonts w:ascii="Sofia Sans" w:hAnsi="Sofia Sans" w:cs="Calibri"/>
                <w:b/>
                <w:bCs/>
              </w:rPr>
              <w:t>Наименование</w:t>
            </w:r>
          </w:p>
        </w:tc>
        <w:tc>
          <w:tcPr>
            <w:tcW w:w="993" w:type="dxa"/>
            <w:tcBorders>
              <w:top w:val="single" w:sz="4" w:space="0" w:color="auto"/>
              <w:left w:val="nil"/>
              <w:bottom w:val="single" w:sz="4" w:space="0" w:color="auto"/>
              <w:right w:val="single" w:sz="4" w:space="0" w:color="auto"/>
            </w:tcBorders>
            <w:vAlign w:val="center"/>
            <w:hideMark/>
          </w:tcPr>
          <w:p w14:paraId="4A4E9BB8" w14:textId="77777777" w:rsidR="00684EEE" w:rsidRPr="009075A5" w:rsidRDefault="00684EEE" w:rsidP="009075A5">
            <w:pPr>
              <w:spacing w:line="276" w:lineRule="auto"/>
              <w:jc w:val="both"/>
              <w:rPr>
                <w:rFonts w:ascii="Sofia Sans" w:hAnsi="Sofia Sans" w:cs="Calibri"/>
                <w:b/>
                <w:bCs/>
              </w:rPr>
            </w:pPr>
            <w:r w:rsidRPr="009075A5">
              <w:rPr>
                <w:rFonts w:ascii="Sofia Sans" w:hAnsi="Sofia Sans" w:cs="Calibri"/>
                <w:b/>
                <w:bCs/>
              </w:rPr>
              <w:t>Мярка</w:t>
            </w:r>
          </w:p>
        </w:tc>
        <w:tc>
          <w:tcPr>
            <w:tcW w:w="850" w:type="dxa"/>
            <w:tcBorders>
              <w:top w:val="single" w:sz="4" w:space="0" w:color="auto"/>
              <w:left w:val="nil"/>
              <w:bottom w:val="single" w:sz="4" w:space="0" w:color="auto"/>
              <w:right w:val="single" w:sz="4" w:space="0" w:color="auto"/>
            </w:tcBorders>
            <w:vAlign w:val="center"/>
            <w:hideMark/>
          </w:tcPr>
          <w:p w14:paraId="44B8C400" w14:textId="3221E514" w:rsidR="00684EEE" w:rsidRPr="009075A5" w:rsidRDefault="00684EEE" w:rsidP="009075A5">
            <w:pPr>
              <w:spacing w:line="276" w:lineRule="auto"/>
              <w:jc w:val="both"/>
              <w:rPr>
                <w:rFonts w:ascii="Sofia Sans" w:hAnsi="Sofia Sans" w:cs="Calibri"/>
                <w:b/>
                <w:bCs/>
              </w:rPr>
            </w:pPr>
            <w:r w:rsidRPr="009075A5">
              <w:rPr>
                <w:rFonts w:ascii="Sofia Sans" w:hAnsi="Sofia Sans" w:cs="Calibri"/>
                <w:b/>
                <w:bCs/>
              </w:rPr>
              <w:t>К</w:t>
            </w:r>
            <w:r w:rsidR="009075A5">
              <w:rPr>
                <w:rFonts w:ascii="Sofia Sans" w:hAnsi="Sofia Sans" w:cs="Calibri"/>
                <w:b/>
                <w:bCs/>
              </w:rPr>
              <w:t>-</w:t>
            </w:r>
            <w:r w:rsidRPr="009075A5">
              <w:rPr>
                <w:rFonts w:ascii="Sofia Sans" w:hAnsi="Sofia Sans" w:cs="Calibri"/>
                <w:b/>
                <w:bCs/>
              </w:rPr>
              <w:t>во</w:t>
            </w:r>
          </w:p>
        </w:tc>
        <w:tc>
          <w:tcPr>
            <w:tcW w:w="1276" w:type="dxa"/>
            <w:tcBorders>
              <w:top w:val="single" w:sz="4" w:space="0" w:color="auto"/>
              <w:left w:val="nil"/>
              <w:bottom w:val="single" w:sz="4" w:space="0" w:color="auto"/>
              <w:right w:val="single" w:sz="4" w:space="0" w:color="auto"/>
            </w:tcBorders>
          </w:tcPr>
          <w:p w14:paraId="1BE1AC0A" w14:textId="6604D260" w:rsidR="00684EEE" w:rsidRPr="009075A5" w:rsidRDefault="00684EEE" w:rsidP="009075A5">
            <w:pPr>
              <w:spacing w:line="276" w:lineRule="auto"/>
              <w:jc w:val="both"/>
              <w:rPr>
                <w:rFonts w:ascii="Sofia Sans" w:hAnsi="Sofia Sans" w:cs="Calibri"/>
                <w:b/>
                <w:bCs/>
              </w:rPr>
            </w:pPr>
            <w:r w:rsidRPr="009075A5">
              <w:rPr>
                <w:rFonts w:ascii="Sofia Sans" w:hAnsi="Sofia Sans" w:cs="Arial"/>
                <w:bCs/>
              </w:rPr>
              <w:t>Ед. цена в евро без ДДС</w:t>
            </w:r>
          </w:p>
        </w:tc>
        <w:tc>
          <w:tcPr>
            <w:tcW w:w="1393" w:type="dxa"/>
            <w:tcBorders>
              <w:top w:val="single" w:sz="4" w:space="0" w:color="auto"/>
              <w:left w:val="nil"/>
              <w:bottom w:val="single" w:sz="4" w:space="0" w:color="auto"/>
              <w:right w:val="single" w:sz="4" w:space="0" w:color="auto"/>
            </w:tcBorders>
          </w:tcPr>
          <w:p w14:paraId="66CBA16C" w14:textId="2968966C" w:rsidR="00684EEE" w:rsidRPr="009075A5" w:rsidRDefault="00684EEE" w:rsidP="009075A5">
            <w:pPr>
              <w:spacing w:line="276" w:lineRule="auto"/>
              <w:jc w:val="both"/>
              <w:rPr>
                <w:rFonts w:ascii="Sofia Sans" w:hAnsi="Sofia Sans" w:cs="Calibri"/>
                <w:b/>
                <w:bCs/>
              </w:rPr>
            </w:pPr>
            <w:r w:rsidRPr="009075A5">
              <w:rPr>
                <w:rFonts w:ascii="Sofia Sans" w:hAnsi="Sofia Sans" w:cs="Calibri"/>
                <w:color w:val="000000"/>
              </w:rPr>
              <w:t>Обща стойност в евро без ДДС</w:t>
            </w:r>
          </w:p>
        </w:tc>
      </w:tr>
      <w:tr w:rsidR="00684EEE" w:rsidRPr="009075A5" w14:paraId="3C8C475F" w14:textId="2CFC96C9" w:rsidTr="009075A5">
        <w:trPr>
          <w:trHeight w:val="600"/>
        </w:trPr>
        <w:tc>
          <w:tcPr>
            <w:tcW w:w="780" w:type="dxa"/>
            <w:tcBorders>
              <w:top w:val="nil"/>
              <w:left w:val="single" w:sz="4" w:space="0" w:color="auto"/>
              <w:bottom w:val="single" w:sz="4" w:space="0" w:color="auto"/>
              <w:right w:val="single" w:sz="4" w:space="0" w:color="auto"/>
            </w:tcBorders>
            <w:noWrap/>
            <w:vAlign w:val="center"/>
            <w:hideMark/>
          </w:tcPr>
          <w:p w14:paraId="70890623"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1</w:t>
            </w:r>
          </w:p>
        </w:tc>
        <w:tc>
          <w:tcPr>
            <w:tcW w:w="4318" w:type="dxa"/>
            <w:tcBorders>
              <w:top w:val="nil"/>
              <w:left w:val="nil"/>
              <w:bottom w:val="single" w:sz="4" w:space="0" w:color="auto"/>
              <w:right w:val="single" w:sz="4" w:space="0" w:color="auto"/>
            </w:tcBorders>
            <w:vAlign w:val="bottom"/>
            <w:hideMark/>
          </w:tcPr>
          <w:p w14:paraId="53BD6486"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Бюро работно L - профил дясно, р-ри 2000/1400/500/700/750Н мм, ПДЧ</w:t>
            </w:r>
          </w:p>
        </w:tc>
        <w:tc>
          <w:tcPr>
            <w:tcW w:w="993" w:type="dxa"/>
            <w:tcBorders>
              <w:top w:val="nil"/>
              <w:left w:val="nil"/>
              <w:bottom w:val="single" w:sz="4" w:space="0" w:color="auto"/>
              <w:right w:val="single" w:sz="4" w:space="0" w:color="auto"/>
            </w:tcBorders>
            <w:noWrap/>
            <w:vAlign w:val="center"/>
            <w:hideMark/>
          </w:tcPr>
          <w:p w14:paraId="23C6539B"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бр.</w:t>
            </w:r>
          </w:p>
        </w:tc>
        <w:tc>
          <w:tcPr>
            <w:tcW w:w="850" w:type="dxa"/>
            <w:tcBorders>
              <w:top w:val="nil"/>
              <w:left w:val="nil"/>
              <w:bottom w:val="single" w:sz="4" w:space="0" w:color="auto"/>
              <w:right w:val="single" w:sz="4" w:space="0" w:color="auto"/>
            </w:tcBorders>
            <w:noWrap/>
            <w:vAlign w:val="center"/>
            <w:hideMark/>
          </w:tcPr>
          <w:p w14:paraId="0A821C81"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1,00</w:t>
            </w:r>
          </w:p>
        </w:tc>
        <w:tc>
          <w:tcPr>
            <w:tcW w:w="1276" w:type="dxa"/>
            <w:tcBorders>
              <w:top w:val="nil"/>
              <w:left w:val="nil"/>
              <w:bottom w:val="single" w:sz="4" w:space="0" w:color="auto"/>
              <w:right w:val="single" w:sz="4" w:space="0" w:color="auto"/>
            </w:tcBorders>
          </w:tcPr>
          <w:p w14:paraId="606A6629" w14:textId="77777777" w:rsidR="00684EEE" w:rsidRPr="009075A5" w:rsidRDefault="00684EEE" w:rsidP="009075A5">
            <w:pPr>
              <w:spacing w:line="276" w:lineRule="auto"/>
              <w:jc w:val="both"/>
              <w:rPr>
                <w:rFonts w:ascii="Sofia Sans" w:hAnsi="Sofia Sans" w:cs="Calibri"/>
                <w:color w:val="000000"/>
              </w:rPr>
            </w:pPr>
          </w:p>
        </w:tc>
        <w:tc>
          <w:tcPr>
            <w:tcW w:w="1393" w:type="dxa"/>
            <w:tcBorders>
              <w:top w:val="nil"/>
              <w:left w:val="nil"/>
              <w:bottom w:val="single" w:sz="4" w:space="0" w:color="auto"/>
              <w:right w:val="single" w:sz="4" w:space="0" w:color="auto"/>
            </w:tcBorders>
          </w:tcPr>
          <w:p w14:paraId="713172BC" w14:textId="77777777" w:rsidR="00684EEE" w:rsidRPr="009075A5" w:rsidRDefault="00684EEE" w:rsidP="009075A5">
            <w:pPr>
              <w:spacing w:line="276" w:lineRule="auto"/>
              <w:jc w:val="both"/>
              <w:rPr>
                <w:rFonts w:ascii="Sofia Sans" w:hAnsi="Sofia Sans" w:cs="Calibri"/>
                <w:color w:val="000000"/>
              </w:rPr>
            </w:pPr>
          </w:p>
        </w:tc>
      </w:tr>
      <w:tr w:rsidR="00684EEE" w:rsidRPr="009075A5" w14:paraId="4F7719AC" w14:textId="110B8EB6" w:rsidTr="009075A5">
        <w:trPr>
          <w:trHeight w:val="600"/>
        </w:trPr>
        <w:tc>
          <w:tcPr>
            <w:tcW w:w="780" w:type="dxa"/>
            <w:tcBorders>
              <w:top w:val="nil"/>
              <w:left w:val="single" w:sz="4" w:space="0" w:color="auto"/>
              <w:bottom w:val="single" w:sz="4" w:space="0" w:color="auto"/>
              <w:right w:val="single" w:sz="4" w:space="0" w:color="auto"/>
            </w:tcBorders>
            <w:noWrap/>
            <w:vAlign w:val="center"/>
            <w:hideMark/>
          </w:tcPr>
          <w:p w14:paraId="6C9ADE6D"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2</w:t>
            </w:r>
          </w:p>
        </w:tc>
        <w:tc>
          <w:tcPr>
            <w:tcW w:w="4318" w:type="dxa"/>
            <w:tcBorders>
              <w:top w:val="nil"/>
              <w:left w:val="nil"/>
              <w:bottom w:val="single" w:sz="4" w:space="0" w:color="auto"/>
              <w:right w:val="single" w:sz="4" w:space="0" w:color="auto"/>
            </w:tcBorders>
            <w:vAlign w:val="bottom"/>
            <w:hideMark/>
          </w:tcPr>
          <w:p w14:paraId="0C53F06A"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Бюро работно L - профил ляво, р-ри 2000/1400/500/700/750Н мм, ПДЧ</w:t>
            </w:r>
          </w:p>
        </w:tc>
        <w:tc>
          <w:tcPr>
            <w:tcW w:w="993" w:type="dxa"/>
            <w:tcBorders>
              <w:top w:val="nil"/>
              <w:left w:val="nil"/>
              <w:bottom w:val="single" w:sz="4" w:space="0" w:color="auto"/>
              <w:right w:val="single" w:sz="4" w:space="0" w:color="auto"/>
            </w:tcBorders>
            <w:noWrap/>
            <w:vAlign w:val="center"/>
            <w:hideMark/>
          </w:tcPr>
          <w:p w14:paraId="0B3ACCE1"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бр.</w:t>
            </w:r>
          </w:p>
        </w:tc>
        <w:tc>
          <w:tcPr>
            <w:tcW w:w="850" w:type="dxa"/>
            <w:tcBorders>
              <w:top w:val="nil"/>
              <w:left w:val="nil"/>
              <w:bottom w:val="single" w:sz="4" w:space="0" w:color="auto"/>
              <w:right w:val="single" w:sz="4" w:space="0" w:color="auto"/>
            </w:tcBorders>
            <w:noWrap/>
            <w:vAlign w:val="center"/>
            <w:hideMark/>
          </w:tcPr>
          <w:p w14:paraId="69D29A52"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1,00</w:t>
            </w:r>
          </w:p>
        </w:tc>
        <w:tc>
          <w:tcPr>
            <w:tcW w:w="1276" w:type="dxa"/>
            <w:tcBorders>
              <w:top w:val="nil"/>
              <w:left w:val="nil"/>
              <w:bottom w:val="single" w:sz="4" w:space="0" w:color="auto"/>
              <w:right w:val="single" w:sz="4" w:space="0" w:color="auto"/>
            </w:tcBorders>
          </w:tcPr>
          <w:p w14:paraId="1E5BF14E" w14:textId="77777777" w:rsidR="00684EEE" w:rsidRPr="009075A5" w:rsidRDefault="00684EEE" w:rsidP="009075A5">
            <w:pPr>
              <w:spacing w:line="276" w:lineRule="auto"/>
              <w:jc w:val="both"/>
              <w:rPr>
                <w:rFonts w:ascii="Sofia Sans" w:hAnsi="Sofia Sans" w:cs="Calibri"/>
                <w:color w:val="000000"/>
              </w:rPr>
            </w:pPr>
          </w:p>
        </w:tc>
        <w:tc>
          <w:tcPr>
            <w:tcW w:w="1393" w:type="dxa"/>
            <w:tcBorders>
              <w:top w:val="nil"/>
              <w:left w:val="nil"/>
              <w:bottom w:val="single" w:sz="4" w:space="0" w:color="auto"/>
              <w:right w:val="single" w:sz="4" w:space="0" w:color="auto"/>
            </w:tcBorders>
          </w:tcPr>
          <w:p w14:paraId="036E8BB3" w14:textId="77777777" w:rsidR="00684EEE" w:rsidRPr="009075A5" w:rsidRDefault="00684EEE" w:rsidP="009075A5">
            <w:pPr>
              <w:spacing w:line="276" w:lineRule="auto"/>
              <w:jc w:val="both"/>
              <w:rPr>
                <w:rFonts w:ascii="Sofia Sans" w:hAnsi="Sofia Sans" w:cs="Calibri"/>
                <w:color w:val="000000"/>
              </w:rPr>
            </w:pPr>
          </w:p>
        </w:tc>
      </w:tr>
      <w:tr w:rsidR="00684EEE" w:rsidRPr="009075A5" w14:paraId="3C7D5414" w14:textId="42F2129E" w:rsidTr="009075A5">
        <w:trPr>
          <w:trHeight w:val="206"/>
        </w:trPr>
        <w:tc>
          <w:tcPr>
            <w:tcW w:w="780" w:type="dxa"/>
            <w:tcBorders>
              <w:top w:val="nil"/>
              <w:left w:val="single" w:sz="4" w:space="0" w:color="auto"/>
              <w:bottom w:val="single" w:sz="4" w:space="0" w:color="auto"/>
              <w:right w:val="single" w:sz="4" w:space="0" w:color="auto"/>
            </w:tcBorders>
            <w:noWrap/>
            <w:vAlign w:val="center"/>
            <w:hideMark/>
          </w:tcPr>
          <w:p w14:paraId="2720CC2E"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3</w:t>
            </w:r>
          </w:p>
        </w:tc>
        <w:tc>
          <w:tcPr>
            <w:tcW w:w="4318" w:type="dxa"/>
            <w:tcBorders>
              <w:top w:val="nil"/>
              <w:left w:val="nil"/>
              <w:bottom w:val="single" w:sz="4" w:space="0" w:color="auto"/>
              <w:right w:val="single" w:sz="4" w:space="0" w:color="auto"/>
            </w:tcBorders>
            <w:hideMark/>
          </w:tcPr>
          <w:p w14:paraId="3045BB62"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Контейнер размери: 400/500/600Н -3 бр. чекмеджета.</w:t>
            </w:r>
          </w:p>
        </w:tc>
        <w:tc>
          <w:tcPr>
            <w:tcW w:w="993" w:type="dxa"/>
            <w:tcBorders>
              <w:top w:val="nil"/>
              <w:left w:val="nil"/>
              <w:bottom w:val="single" w:sz="4" w:space="0" w:color="auto"/>
              <w:right w:val="single" w:sz="4" w:space="0" w:color="auto"/>
            </w:tcBorders>
            <w:noWrap/>
            <w:vAlign w:val="center"/>
            <w:hideMark/>
          </w:tcPr>
          <w:p w14:paraId="7E325AB1"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бр.</w:t>
            </w:r>
          </w:p>
        </w:tc>
        <w:tc>
          <w:tcPr>
            <w:tcW w:w="850" w:type="dxa"/>
            <w:tcBorders>
              <w:top w:val="nil"/>
              <w:left w:val="nil"/>
              <w:bottom w:val="single" w:sz="4" w:space="0" w:color="auto"/>
              <w:right w:val="single" w:sz="4" w:space="0" w:color="auto"/>
            </w:tcBorders>
            <w:noWrap/>
            <w:vAlign w:val="center"/>
            <w:hideMark/>
          </w:tcPr>
          <w:p w14:paraId="6CCE2C10"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2,00</w:t>
            </w:r>
          </w:p>
        </w:tc>
        <w:tc>
          <w:tcPr>
            <w:tcW w:w="1276" w:type="dxa"/>
            <w:tcBorders>
              <w:top w:val="nil"/>
              <w:left w:val="nil"/>
              <w:bottom w:val="single" w:sz="4" w:space="0" w:color="auto"/>
              <w:right w:val="single" w:sz="4" w:space="0" w:color="auto"/>
            </w:tcBorders>
          </w:tcPr>
          <w:p w14:paraId="1C6638BB" w14:textId="77777777" w:rsidR="00684EEE" w:rsidRPr="009075A5" w:rsidRDefault="00684EEE" w:rsidP="009075A5">
            <w:pPr>
              <w:spacing w:line="276" w:lineRule="auto"/>
              <w:jc w:val="both"/>
              <w:rPr>
                <w:rFonts w:ascii="Sofia Sans" w:hAnsi="Sofia Sans" w:cs="Calibri"/>
                <w:color w:val="000000"/>
              </w:rPr>
            </w:pPr>
          </w:p>
        </w:tc>
        <w:tc>
          <w:tcPr>
            <w:tcW w:w="1393" w:type="dxa"/>
            <w:tcBorders>
              <w:top w:val="nil"/>
              <w:left w:val="nil"/>
              <w:bottom w:val="single" w:sz="4" w:space="0" w:color="auto"/>
              <w:right w:val="single" w:sz="4" w:space="0" w:color="auto"/>
            </w:tcBorders>
          </w:tcPr>
          <w:p w14:paraId="5BC100E7" w14:textId="77777777" w:rsidR="00684EEE" w:rsidRPr="009075A5" w:rsidRDefault="00684EEE" w:rsidP="009075A5">
            <w:pPr>
              <w:spacing w:line="276" w:lineRule="auto"/>
              <w:jc w:val="both"/>
              <w:rPr>
                <w:rFonts w:ascii="Sofia Sans" w:hAnsi="Sofia Sans" w:cs="Calibri"/>
                <w:color w:val="000000"/>
              </w:rPr>
            </w:pPr>
          </w:p>
        </w:tc>
      </w:tr>
      <w:tr w:rsidR="00684EEE" w:rsidRPr="009075A5" w14:paraId="0079BD6E" w14:textId="164C7F07" w:rsidTr="009075A5">
        <w:trPr>
          <w:trHeight w:val="268"/>
        </w:trPr>
        <w:tc>
          <w:tcPr>
            <w:tcW w:w="780" w:type="dxa"/>
            <w:tcBorders>
              <w:top w:val="nil"/>
              <w:left w:val="single" w:sz="4" w:space="0" w:color="auto"/>
              <w:bottom w:val="single" w:sz="4" w:space="0" w:color="auto"/>
              <w:right w:val="single" w:sz="4" w:space="0" w:color="auto"/>
            </w:tcBorders>
            <w:noWrap/>
            <w:vAlign w:val="center"/>
            <w:hideMark/>
          </w:tcPr>
          <w:p w14:paraId="2F0F5D42"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4</w:t>
            </w:r>
          </w:p>
        </w:tc>
        <w:tc>
          <w:tcPr>
            <w:tcW w:w="4318" w:type="dxa"/>
            <w:tcBorders>
              <w:top w:val="nil"/>
              <w:left w:val="nil"/>
              <w:bottom w:val="single" w:sz="4" w:space="0" w:color="auto"/>
              <w:right w:val="single" w:sz="4" w:space="0" w:color="auto"/>
            </w:tcBorders>
            <w:hideMark/>
          </w:tcPr>
          <w:p w14:paraId="7B796638"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Arial"/>
                <w:iCs/>
              </w:rPr>
              <w:t>Поставка за компютър на колелца от ПДЧ</w:t>
            </w:r>
          </w:p>
        </w:tc>
        <w:tc>
          <w:tcPr>
            <w:tcW w:w="993" w:type="dxa"/>
            <w:tcBorders>
              <w:top w:val="nil"/>
              <w:left w:val="nil"/>
              <w:bottom w:val="single" w:sz="4" w:space="0" w:color="auto"/>
              <w:right w:val="single" w:sz="4" w:space="0" w:color="auto"/>
            </w:tcBorders>
            <w:noWrap/>
            <w:vAlign w:val="center"/>
            <w:hideMark/>
          </w:tcPr>
          <w:p w14:paraId="7B5369DA"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бр.</w:t>
            </w:r>
          </w:p>
        </w:tc>
        <w:tc>
          <w:tcPr>
            <w:tcW w:w="850" w:type="dxa"/>
            <w:tcBorders>
              <w:top w:val="nil"/>
              <w:left w:val="nil"/>
              <w:bottom w:val="single" w:sz="4" w:space="0" w:color="auto"/>
              <w:right w:val="single" w:sz="4" w:space="0" w:color="auto"/>
            </w:tcBorders>
            <w:noWrap/>
            <w:vAlign w:val="center"/>
            <w:hideMark/>
          </w:tcPr>
          <w:p w14:paraId="4A10C59C"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2,00</w:t>
            </w:r>
          </w:p>
        </w:tc>
        <w:tc>
          <w:tcPr>
            <w:tcW w:w="1276" w:type="dxa"/>
            <w:tcBorders>
              <w:top w:val="nil"/>
              <w:left w:val="nil"/>
              <w:bottom w:val="single" w:sz="4" w:space="0" w:color="auto"/>
              <w:right w:val="single" w:sz="4" w:space="0" w:color="auto"/>
            </w:tcBorders>
          </w:tcPr>
          <w:p w14:paraId="121FA1FD" w14:textId="77777777" w:rsidR="00684EEE" w:rsidRPr="009075A5" w:rsidRDefault="00684EEE" w:rsidP="009075A5">
            <w:pPr>
              <w:spacing w:line="276" w:lineRule="auto"/>
              <w:jc w:val="both"/>
              <w:rPr>
                <w:rFonts w:ascii="Sofia Sans" w:hAnsi="Sofia Sans" w:cs="Calibri"/>
                <w:color w:val="000000"/>
              </w:rPr>
            </w:pPr>
          </w:p>
        </w:tc>
        <w:tc>
          <w:tcPr>
            <w:tcW w:w="1393" w:type="dxa"/>
            <w:tcBorders>
              <w:top w:val="nil"/>
              <w:left w:val="nil"/>
              <w:bottom w:val="single" w:sz="4" w:space="0" w:color="auto"/>
              <w:right w:val="single" w:sz="4" w:space="0" w:color="auto"/>
            </w:tcBorders>
          </w:tcPr>
          <w:p w14:paraId="0FB1F29B" w14:textId="77777777" w:rsidR="00684EEE" w:rsidRPr="009075A5" w:rsidRDefault="00684EEE" w:rsidP="009075A5">
            <w:pPr>
              <w:spacing w:line="276" w:lineRule="auto"/>
              <w:jc w:val="both"/>
              <w:rPr>
                <w:rFonts w:ascii="Sofia Sans" w:hAnsi="Sofia Sans" w:cs="Calibri"/>
                <w:color w:val="000000"/>
              </w:rPr>
            </w:pPr>
          </w:p>
        </w:tc>
      </w:tr>
      <w:tr w:rsidR="00684EEE" w:rsidRPr="009075A5" w14:paraId="1297B825" w14:textId="38B4ED97" w:rsidTr="009075A5">
        <w:trPr>
          <w:trHeight w:val="285"/>
        </w:trPr>
        <w:tc>
          <w:tcPr>
            <w:tcW w:w="780" w:type="dxa"/>
            <w:tcBorders>
              <w:top w:val="nil"/>
              <w:left w:val="single" w:sz="4" w:space="0" w:color="auto"/>
              <w:bottom w:val="single" w:sz="4" w:space="0" w:color="auto"/>
              <w:right w:val="single" w:sz="4" w:space="0" w:color="auto"/>
            </w:tcBorders>
            <w:noWrap/>
            <w:vAlign w:val="center"/>
            <w:hideMark/>
          </w:tcPr>
          <w:p w14:paraId="5964CA93"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5</w:t>
            </w:r>
          </w:p>
        </w:tc>
        <w:tc>
          <w:tcPr>
            <w:tcW w:w="4318" w:type="dxa"/>
            <w:tcBorders>
              <w:top w:val="nil"/>
              <w:left w:val="nil"/>
              <w:bottom w:val="single" w:sz="4" w:space="0" w:color="auto"/>
              <w:right w:val="single" w:sz="4" w:space="0" w:color="auto"/>
            </w:tcBorders>
            <w:vAlign w:val="bottom"/>
          </w:tcPr>
          <w:p w14:paraId="0ABC4A4A"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Arial"/>
              </w:rPr>
              <w:t xml:space="preserve">Гардероб тесен с размери: </w:t>
            </w:r>
            <w:r w:rsidRPr="009075A5">
              <w:rPr>
                <w:rFonts w:ascii="Sofia Sans" w:hAnsi="Sofia Sans" w:cs="Arial"/>
                <w:bCs/>
              </w:rPr>
              <w:t>450/600/Н=1970 мм.</w:t>
            </w:r>
          </w:p>
        </w:tc>
        <w:tc>
          <w:tcPr>
            <w:tcW w:w="993" w:type="dxa"/>
            <w:tcBorders>
              <w:top w:val="nil"/>
              <w:left w:val="nil"/>
              <w:bottom w:val="single" w:sz="4" w:space="0" w:color="auto"/>
              <w:right w:val="single" w:sz="4" w:space="0" w:color="auto"/>
            </w:tcBorders>
            <w:noWrap/>
            <w:vAlign w:val="center"/>
            <w:hideMark/>
          </w:tcPr>
          <w:p w14:paraId="747AB280"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бр.</w:t>
            </w:r>
          </w:p>
        </w:tc>
        <w:tc>
          <w:tcPr>
            <w:tcW w:w="850" w:type="dxa"/>
            <w:tcBorders>
              <w:top w:val="nil"/>
              <w:left w:val="nil"/>
              <w:bottom w:val="single" w:sz="4" w:space="0" w:color="auto"/>
              <w:right w:val="single" w:sz="4" w:space="0" w:color="auto"/>
            </w:tcBorders>
            <w:noWrap/>
            <w:vAlign w:val="center"/>
            <w:hideMark/>
          </w:tcPr>
          <w:p w14:paraId="221ECC7E"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4,00</w:t>
            </w:r>
          </w:p>
        </w:tc>
        <w:tc>
          <w:tcPr>
            <w:tcW w:w="1276" w:type="dxa"/>
            <w:tcBorders>
              <w:top w:val="nil"/>
              <w:left w:val="nil"/>
              <w:bottom w:val="single" w:sz="4" w:space="0" w:color="auto"/>
              <w:right w:val="single" w:sz="4" w:space="0" w:color="auto"/>
            </w:tcBorders>
          </w:tcPr>
          <w:p w14:paraId="3595C195" w14:textId="77777777" w:rsidR="00684EEE" w:rsidRPr="009075A5" w:rsidRDefault="00684EEE" w:rsidP="009075A5">
            <w:pPr>
              <w:spacing w:line="276" w:lineRule="auto"/>
              <w:jc w:val="both"/>
              <w:rPr>
                <w:rFonts w:ascii="Sofia Sans" w:hAnsi="Sofia Sans" w:cs="Calibri"/>
                <w:color w:val="000000"/>
              </w:rPr>
            </w:pPr>
          </w:p>
        </w:tc>
        <w:tc>
          <w:tcPr>
            <w:tcW w:w="1393" w:type="dxa"/>
            <w:tcBorders>
              <w:top w:val="nil"/>
              <w:left w:val="nil"/>
              <w:bottom w:val="single" w:sz="4" w:space="0" w:color="auto"/>
              <w:right w:val="single" w:sz="4" w:space="0" w:color="auto"/>
            </w:tcBorders>
          </w:tcPr>
          <w:p w14:paraId="100B8610" w14:textId="77777777" w:rsidR="00684EEE" w:rsidRPr="009075A5" w:rsidRDefault="00684EEE" w:rsidP="009075A5">
            <w:pPr>
              <w:spacing w:line="276" w:lineRule="auto"/>
              <w:jc w:val="both"/>
              <w:rPr>
                <w:rFonts w:ascii="Sofia Sans" w:hAnsi="Sofia Sans" w:cs="Calibri"/>
                <w:color w:val="000000"/>
              </w:rPr>
            </w:pPr>
          </w:p>
        </w:tc>
      </w:tr>
      <w:tr w:rsidR="00684EEE" w:rsidRPr="009075A5" w14:paraId="383618B9" w14:textId="2522BCE0" w:rsidTr="009075A5">
        <w:trPr>
          <w:trHeight w:val="204"/>
        </w:trPr>
        <w:tc>
          <w:tcPr>
            <w:tcW w:w="780" w:type="dxa"/>
            <w:tcBorders>
              <w:top w:val="single" w:sz="4" w:space="0" w:color="auto"/>
              <w:left w:val="single" w:sz="4" w:space="0" w:color="auto"/>
              <w:bottom w:val="single" w:sz="4" w:space="0" w:color="auto"/>
              <w:right w:val="single" w:sz="4" w:space="0" w:color="auto"/>
            </w:tcBorders>
            <w:noWrap/>
            <w:vAlign w:val="center"/>
            <w:hideMark/>
          </w:tcPr>
          <w:p w14:paraId="61802A06"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lastRenderedPageBreak/>
              <w:t>6</w:t>
            </w:r>
          </w:p>
        </w:tc>
        <w:tc>
          <w:tcPr>
            <w:tcW w:w="4318" w:type="dxa"/>
            <w:tcBorders>
              <w:top w:val="single" w:sz="4" w:space="0" w:color="auto"/>
              <w:left w:val="nil"/>
              <w:bottom w:val="single" w:sz="4" w:space="0" w:color="auto"/>
              <w:right w:val="single" w:sz="4" w:space="0" w:color="auto"/>
            </w:tcBorders>
            <w:vAlign w:val="center"/>
          </w:tcPr>
          <w:p w14:paraId="0CD90611"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Arial"/>
                <w:iCs/>
              </w:rPr>
              <w:t xml:space="preserve">Шкаф затворен с размери </w:t>
            </w:r>
            <w:r w:rsidRPr="009075A5">
              <w:rPr>
                <w:rFonts w:ascii="Sofia Sans" w:hAnsi="Sofia Sans" w:cs="Arial"/>
                <w:bCs/>
              </w:rPr>
              <w:t>1150/400/Н=1000 мм.</w:t>
            </w:r>
          </w:p>
        </w:tc>
        <w:tc>
          <w:tcPr>
            <w:tcW w:w="993" w:type="dxa"/>
            <w:tcBorders>
              <w:top w:val="single" w:sz="4" w:space="0" w:color="auto"/>
              <w:left w:val="nil"/>
              <w:bottom w:val="single" w:sz="4" w:space="0" w:color="auto"/>
              <w:right w:val="single" w:sz="4" w:space="0" w:color="auto"/>
            </w:tcBorders>
            <w:noWrap/>
            <w:vAlign w:val="center"/>
            <w:hideMark/>
          </w:tcPr>
          <w:p w14:paraId="7CCA8480"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бр.</w:t>
            </w:r>
          </w:p>
        </w:tc>
        <w:tc>
          <w:tcPr>
            <w:tcW w:w="850" w:type="dxa"/>
            <w:tcBorders>
              <w:top w:val="single" w:sz="4" w:space="0" w:color="auto"/>
              <w:left w:val="nil"/>
              <w:bottom w:val="single" w:sz="4" w:space="0" w:color="auto"/>
              <w:right w:val="single" w:sz="4" w:space="0" w:color="auto"/>
            </w:tcBorders>
            <w:noWrap/>
            <w:vAlign w:val="center"/>
            <w:hideMark/>
          </w:tcPr>
          <w:p w14:paraId="004A29E6"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2,00</w:t>
            </w:r>
          </w:p>
        </w:tc>
        <w:tc>
          <w:tcPr>
            <w:tcW w:w="1276" w:type="dxa"/>
            <w:tcBorders>
              <w:top w:val="single" w:sz="4" w:space="0" w:color="auto"/>
              <w:left w:val="nil"/>
              <w:bottom w:val="single" w:sz="4" w:space="0" w:color="auto"/>
              <w:right w:val="single" w:sz="4" w:space="0" w:color="auto"/>
            </w:tcBorders>
          </w:tcPr>
          <w:p w14:paraId="50C45D3F" w14:textId="77777777" w:rsidR="00684EEE" w:rsidRPr="009075A5" w:rsidRDefault="00684EEE" w:rsidP="009075A5">
            <w:pPr>
              <w:spacing w:line="276" w:lineRule="auto"/>
              <w:jc w:val="both"/>
              <w:rPr>
                <w:rFonts w:ascii="Sofia Sans" w:hAnsi="Sofia Sans" w:cs="Calibri"/>
                <w:color w:val="000000"/>
              </w:rPr>
            </w:pPr>
          </w:p>
        </w:tc>
        <w:tc>
          <w:tcPr>
            <w:tcW w:w="1393" w:type="dxa"/>
            <w:tcBorders>
              <w:top w:val="single" w:sz="4" w:space="0" w:color="auto"/>
              <w:left w:val="nil"/>
              <w:bottom w:val="single" w:sz="4" w:space="0" w:color="auto"/>
              <w:right w:val="single" w:sz="4" w:space="0" w:color="auto"/>
            </w:tcBorders>
          </w:tcPr>
          <w:p w14:paraId="40B4A588" w14:textId="77777777" w:rsidR="00684EEE" w:rsidRPr="009075A5" w:rsidRDefault="00684EEE" w:rsidP="009075A5">
            <w:pPr>
              <w:spacing w:line="276" w:lineRule="auto"/>
              <w:jc w:val="both"/>
              <w:rPr>
                <w:rFonts w:ascii="Sofia Sans" w:hAnsi="Sofia Sans" w:cs="Calibri"/>
                <w:color w:val="000000"/>
              </w:rPr>
            </w:pPr>
          </w:p>
        </w:tc>
      </w:tr>
      <w:tr w:rsidR="00684EEE" w:rsidRPr="009075A5" w14:paraId="5031247D" w14:textId="6D3F292C" w:rsidTr="009075A5">
        <w:trPr>
          <w:trHeight w:val="223"/>
        </w:trPr>
        <w:tc>
          <w:tcPr>
            <w:tcW w:w="780" w:type="dxa"/>
            <w:tcBorders>
              <w:top w:val="nil"/>
              <w:left w:val="single" w:sz="4" w:space="0" w:color="auto"/>
              <w:bottom w:val="single" w:sz="4" w:space="0" w:color="auto"/>
              <w:right w:val="single" w:sz="4" w:space="0" w:color="auto"/>
            </w:tcBorders>
            <w:noWrap/>
            <w:vAlign w:val="center"/>
            <w:hideMark/>
          </w:tcPr>
          <w:p w14:paraId="0E5F4595"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7</w:t>
            </w:r>
          </w:p>
        </w:tc>
        <w:tc>
          <w:tcPr>
            <w:tcW w:w="4318" w:type="dxa"/>
            <w:tcBorders>
              <w:top w:val="nil"/>
              <w:left w:val="nil"/>
              <w:bottom w:val="single" w:sz="4" w:space="0" w:color="auto"/>
              <w:right w:val="single" w:sz="4" w:space="0" w:color="auto"/>
            </w:tcBorders>
            <w:vAlign w:val="bottom"/>
          </w:tcPr>
          <w:p w14:paraId="77FD14DB"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Arial"/>
                <w:iCs/>
              </w:rPr>
              <w:t xml:space="preserve">Шкаф затворен с размери </w:t>
            </w:r>
            <w:r w:rsidRPr="009075A5">
              <w:rPr>
                <w:rFonts w:ascii="Sofia Sans" w:hAnsi="Sofia Sans" w:cs="Arial"/>
              </w:rPr>
              <w:t>700/300/Н=1000 мм.</w:t>
            </w:r>
          </w:p>
        </w:tc>
        <w:tc>
          <w:tcPr>
            <w:tcW w:w="993" w:type="dxa"/>
            <w:tcBorders>
              <w:top w:val="nil"/>
              <w:left w:val="nil"/>
              <w:bottom w:val="single" w:sz="4" w:space="0" w:color="auto"/>
              <w:right w:val="single" w:sz="4" w:space="0" w:color="auto"/>
            </w:tcBorders>
            <w:noWrap/>
            <w:vAlign w:val="center"/>
            <w:hideMark/>
          </w:tcPr>
          <w:p w14:paraId="43160A72"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бр.</w:t>
            </w:r>
          </w:p>
        </w:tc>
        <w:tc>
          <w:tcPr>
            <w:tcW w:w="850" w:type="dxa"/>
            <w:tcBorders>
              <w:top w:val="nil"/>
              <w:left w:val="nil"/>
              <w:bottom w:val="single" w:sz="4" w:space="0" w:color="auto"/>
              <w:right w:val="single" w:sz="4" w:space="0" w:color="auto"/>
            </w:tcBorders>
            <w:noWrap/>
            <w:vAlign w:val="center"/>
            <w:hideMark/>
          </w:tcPr>
          <w:p w14:paraId="3F9B9F0A"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2,00</w:t>
            </w:r>
          </w:p>
        </w:tc>
        <w:tc>
          <w:tcPr>
            <w:tcW w:w="1276" w:type="dxa"/>
            <w:tcBorders>
              <w:top w:val="nil"/>
              <w:left w:val="nil"/>
              <w:bottom w:val="single" w:sz="4" w:space="0" w:color="auto"/>
              <w:right w:val="single" w:sz="4" w:space="0" w:color="auto"/>
            </w:tcBorders>
          </w:tcPr>
          <w:p w14:paraId="0A49B342" w14:textId="77777777" w:rsidR="00684EEE" w:rsidRPr="009075A5" w:rsidRDefault="00684EEE" w:rsidP="009075A5">
            <w:pPr>
              <w:spacing w:line="276" w:lineRule="auto"/>
              <w:jc w:val="both"/>
              <w:rPr>
                <w:rFonts w:ascii="Sofia Sans" w:hAnsi="Sofia Sans" w:cs="Calibri"/>
                <w:color w:val="000000"/>
              </w:rPr>
            </w:pPr>
          </w:p>
        </w:tc>
        <w:tc>
          <w:tcPr>
            <w:tcW w:w="1393" w:type="dxa"/>
            <w:tcBorders>
              <w:top w:val="nil"/>
              <w:left w:val="nil"/>
              <w:bottom w:val="single" w:sz="4" w:space="0" w:color="auto"/>
              <w:right w:val="single" w:sz="4" w:space="0" w:color="auto"/>
            </w:tcBorders>
          </w:tcPr>
          <w:p w14:paraId="2B1B63DD" w14:textId="77777777" w:rsidR="00684EEE" w:rsidRPr="009075A5" w:rsidRDefault="00684EEE" w:rsidP="009075A5">
            <w:pPr>
              <w:spacing w:line="276" w:lineRule="auto"/>
              <w:jc w:val="both"/>
              <w:rPr>
                <w:rFonts w:ascii="Sofia Sans" w:hAnsi="Sofia Sans" w:cs="Calibri"/>
                <w:color w:val="000000"/>
              </w:rPr>
            </w:pPr>
          </w:p>
        </w:tc>
      </w:tr>
      <w:tr w:rsidR="00684EEE" w:rsidRPr="009075A5" w14:paraId="01B82404" w14:textId="54D2D7E5" w:rsidTr="009075A5">
        <w:trPr>
          <w:trHeight w:val="226"/>
        </w:trPr>
        <w:tc>
          <w:tcPr>
            <w:tcW w:w="780" w:type="dxa"/>
            <w:tcBorders>
              <w:top w:val="nil"/>
              <w:left w:val="single" w:sz="4" w:space="0" w:color="auto"/>
              <w:bottom w:val="single" w:sz="4" w:space="0" w:color="auto"/>
              <w:right w:val="single" w:sz="4" w:space="0" w:color="auto"/>
            </w:tcBorders>
            <w:noWrap/>
            <w:vAlign w:val="center"/>
          </w:tcPr>
          <w:p w14:paraId="0851B1CB"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8</w:t>
            </w:r>
          </w:p>
        </w:tc>
        <w:tc>
          <w:tcPr>
            <w:tcW w:w="4318" w:type="dxa"/>
            <w:tcBorders>
              <w:top w:val="nil"/>
              <w:left w:val="nil"/>
              <w:bottom w:val="single" w:sz="4" w:space="0" w:color="auto"/>
              <w:right w:val="single" w:sz="4" w:space="0" w:color="auto"/>
            </w:tcBorders>
            <w:vAlign w:val="bottom"/>
          </w:tcPr>
          <w:p w14:paraId="411E7F2E"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 xml:space="preserve">Шкаф нисък затворен с размери </w:t>
            </w:r>
            <w:r w:rsidRPr="009075A5">
              <w:rPr>
                <w:rFonts w:ascii="Sofia Sans" w:hAnsi="Sofia Sans" w:cs="Arial"/>
                <w:bCs/>
              </w:rPr>
              <w:t>800/600/Н=750 мм</w:t>
            </w:r>
          </w:p>
        </w:tc>
        <w:tc>
          <w:tcPr>
            <w:tcW w:w="993" w:type="dxa"/>
            <w:tcBorders>
              <w:top w:val="nil"/>
              <w:left w:val="nil"/>
              <w:bottom w:val="single" w:sz="4" w:space="0" w:color="auto"/>
              <w:right w:val="single" w:sz="4" w:space="0" w:color="auto"/>
            </w:tcBorders>
            <w:noWrap/>
            <w:vAlign w:val="center"/>
          </w:tcPr>
          <w:p w14:paraId="4A01D7A9"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бр.</w:t>
            </w:r>
          </w:p>
        </w:tc>
        <w:tc>
          <w:tcPr>
            <w:tcW w:w="850" w:type="dxa"/>
            <w:tcBorders>
              <w:top w:val="nil"/>
              <w:left w:val="nil"/>
              <w:bottom w:val="single" w:sz="4" w:space="0" w:color="auto"/>
              <w:right w:val="single" w:sz="4" w:space="0" w:color="auto"/>
            </w:tcBorders>
            <w:noWrap/>
            <w:vAlign w:val="center"/>
          </w:tcPr>
          <w:p w14:paraId="43BB40F7"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1,00</w:t>
            </w:r>
          </w:p>
        </w:tc>
        <w:tc>
          <w:tcPr>
            <w:tcW w:w="1276" w:type="dxa"/>
            <w:tcBorders>
              <w:top w:val="nil"/>
              <w:left w:val="nil"/>
              <w:bottom w:val="single" w:sz="4" w:space="0" w:color="auto"/>
              <w:right w:val="single" w:sz="4" w:space="0" w:color="auto"/>
            </w:tcBorders>
          </w:tcPr>
          <w:p w14:paraId="58488839" w14:textId="77777777" w:rsidR="00684EEE" w:rsidRPr="009075A5" w:rsidRDefault="00684EEE" w:rsidP="009075A5">
            <w:pPr>
              <w:spacing w:line="276" w:lineRule="auto"/>
              <w:jc w:val="both"/>
              <w:rPr>
                <w:rFonts w:ascii="Sofia Sans" w:hAnsi="Sofia Sans" w:cs="Calibri"/>
                <w:color w:val="000000"/>
              </w:rPr>
            </w:pPr>
          </w:p>
        </w:tc>
        <w:tc>
          <w:tcPr>
            <w:tcW w:w="1393" w:type="dxa"/>
            <w:tcBorders>
              <w:top w:val="nil"/>
              <w:left w:val="nil"/>
              <w:bottom w:val="single" w:sz="4" w:space="0" w:color="auto"/>
              <w:right w:val="single" w:sz="4" w:space="0" w:color="auto"/>
            </w:tcBorders>
          </w:tcPr>
          <w:p w14:paraId="37B15864" w14:textId="77777777" w:rsidR="00684EEE" w:rsidRPr="009075A5" w:rsidRDefault="00684EEE" w:rsidP="009075A5">
            <w:pPr>
              <w:spacing w:line="276" w:lineRule="auto"/>
              <w:jc w:val="both"/>
              <w:rPr>
                <w:rFonts w:ascii="Sofia Sans" w:hAnsi="Sofia Sans" w:cs="Calibri"/>
                <w:color w:val="000000"/>
              </w:rPr>
            </w:pPr>
          </w:p>
        </w:tc>
      </w:tr>
      <w:tr w:rsidR="00684EEE" w:rsidRPr="009075A5" w14:paraId="668E038E" w14:textId="2998B2E5" w:rsidTr="009075A5">
        <w:trPr>
          <w:trHeight w:val="300"/>
        </w:trPr>
        <w:tc>
          <w:tcPr>
            <w:tcW w:w="780" w:type="dxa"/>
            <w:tcBorders>
              <w:top w:val="nil"/>
              <w:left w:val="single" w:sz="4" w:space="0" w:color="auto"/>
              <w:bottom w:val="single" w:sz="4" w:space="0" w:color="auto"/>
              <w:right w:val="single" w:sz="4" w:space="0" w:color="auto"/>
            </w:tcBorders>
            <w:noWrap/>
            <w:vAlign w:val="center"/>
          </w:tcPr>
          <w:p w14:paraId="104A7098"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9</w:t>
            </w:r>
          </w:p>
        </w:tc>
        <w:tc>
          <w:tcPr>
            <w:tcW w:w="4318" w:type="dxa"/>
            <w:tcBorders>
              <w:top w:val="nil"/>
              <w:left w:val="nil"/>
              <w:bottom w:val="single" w:sz="4" w:space="0" w:color="auto"/>
              <w:right w:val="single" w:sz="4" w:space="0" w:color="auto"/>
            </w:tcBorders>
            <w:vAlign w:val="bottom"/>
          </w:tcPr>
          <w:p w14:paraId="12CE211C"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Arial"/>
              </w:rPr>
              <w:t>Кръгла маса Ф100</w:t>
            </w:r>
          </w:p>
        </w:tc>
        <w:tc>
          <w:tcPr>
            <w:tcW w:w="993" w:type="dxa"/>
            <w:tcBorders>
              <w:top w:val="nil"/>
              <w:left w:val="nil"/>
              <w:bottom w:val="single" w:sz="4" w:space="0" w:color="auto"/>
              <w:right w:val="single" w:sz="4" w:space="0" w:color="auto"/>
            </w:tcBorders>
            <w:noWrap/>
            <w:vAlign w:val="center"/>
          </w:tcPr>
          <w:p w14:paraId="08D8E7E5"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бр.</w:t>
            </w:r>
          </w:p>
        </w:tc>
        <w:tc>
          <w:tcPr>
            <w:tcW w:w="850" w:type="dxa"/>
            <w:tcBorders>
              <w:top w:val="nil"/>
              <w:left w:val="nil"/>
              <w:bottom w:val="single" w:sz="4" w:space="0" w:color="auto"/>
              <w:right w:val="single" w:sz="4" w:space="0" w:color="auto"/>
            </w:tcBorders>
            <w:noWrap/>
            <w:vAlign w:val="center"/>
          </w:tcPr>
          <w:p w14:paraId="044502ED"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1,00</w:t>
            </w:r>
          </w:p>
        </w:tc>
        <w:tc>
          <w:tcPr>
            <w:tcW w:w="1276" w:type="dxa"/>
            <w:tcBorders>
              <w:top w:val="nil"/>
              <w:left w:val="nil"/>
              <w:bottom w:val="single" w:sz="4" w:space="0" w:color="auto"/>
              <w:right w:val="single" w:sz="4" w:space="0" w:color="auto"/>
            </w:tcBorders>
          </w:tcPr>
          <w:p w14:paraId="76478F70" w14:textId="77777777" w:rsidR="00684EEE" w:rsidRPr="009075A5" w:rsidRDefault="00684EEE" w:rsidP="009075A5">
            <w:pPr>
              <w:spacing w:line="276" w:lineRule="auto"/>
              <w:jc w:val="both"/>
              <w:rPr>
                <w:rFonts w:ascii="Sofia Sans" w:hAnsi="Sofia Sans" w:cs="Calibri"/>
                <w:color w:val="000000"/>
              </w:rPr>
            </w:pPr>
          </w:p>
        </w:tc>
        <w:tc>
          <w:tcPr>
            <w:tcW w:w="1393" w:type="dxa"/>
            <w:tcBorders>
              <w:top w:val="nil"/>
              <w:left w:val="nil"/>
              <w:bottom w:val="single" w:sz="4" w:space="0" w:color="auto"/>
              <w:right w:val="single" w:sz="4" w:space="0" w:color="auto"/>
            </w:tcBorders>
          </w:tcPr>
          <w:p w14:paraId="6213C85E" w14:textId="77777777" w:rsidR="00684EEE" w:rsidRPr="009075A5" w:rsidRDefault="00684EEE" w:rsidP="009075A5">
            <w:pPr>
              <w:spacing w:line="276" w:lineRule="auto"/>
              <w:jc w:val="both"/>
              <w:rPr>
                <w:rFonts w:ascii="Sofia Sans" w:hAnsi="Sofia Sans" w:cs="Calibri"/>
                <w:color w:val="000000"/>
              </w:rPr>
            </w:pPr>
          </w:p>
        </w:tc>
      </w:tr>
      <w:tr w:rsidR="00684EEE" w:rsidRPr="009075A5" w14:paraId="5F3BB188" w14:textId="2BFA9B70" w:rsidTr="009075A5">
        <w:trPr>
          <w:trHeight w:val="300"/>
        </w:trPr>
        <w:tc>
          <w:tcPr>
            <w:tcW w:w="780" w:type="dxa"/>
            <w:tcBorders>
              <w:top w:val="nil"/>
              <w:left w:val="single" w:sz="4" w:space="0" w:color="auto"/>
              <w:bottom w:val="single" w:sz="4" w:space="0" w:color="auto"/>
              <w:right w:val="single" w:sz="4" w:space="0" w:color="auto"/>
            </w:tcBorders>
            <w:noWrap/>
            <w:vAlign w:val="center"/>
          </w:tcPr>
          <w:p w14:paraId="712B4709"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10</w:t>
            </w:r>
          </w:p>
        </w:tc>
        <w:tc>
          <w:tcPr>
            <w:tcW w:w="4318" w:type="dxa"/>
            <w:tcBorders>
              <w:top w:val="nil"/>
              <w:left w:val="nil"/>
              <w:bottom w:val="single" w:sz="4" w:space="0" w:color="auto"/>
              <w:right w:val="single" w:sz="4" w:space="0" w:color="auto"/>
            </w:tcBorders>
            <w:vAlign w:val="bottom"/>
          </w:tcPr>
          <w:p w14:paraId="2451060E"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Канапе 3 местно</w:t>
            </w:r>
          </w:p>
        </w:tc>
        <w:tc>
          <w:tcPr>
            <w:tcW w:w="993" w:type="dxa"/>
            <w:tcBorders>
              <w:top w:val="nil"/>
              <w:left w:val="nil"/>
              <w:bottom w:val="single" w:sz="4" w:space="0" w:color="auto"/>
              <w:right w:val="single" w:sz="4" w:space="0" w:color="auto"/>
            </w:tcBorders>
            <w:noWrap/>
            <w:vAlign w:val="center"/>
          </w:tcPr>
          <w:p w14:paraId="5361FC36"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бр.</w:t>
            </w:r>
          </w:p>
        </w:tc>
        <w:tc>
          <w:tcPr>
            <w:tcW w:w="850" w:type="dxa"/>
            <w:tcBorders>
              <w:top w:val="nil"/>
              <w:left w:val="nil"/>
              <w:bottom w:val="single" w:sz="4" w:space="0" w:color="auto"/>
              <w:right w:val="single" w:sz="4" w:space="0" w:color="auto"/>
            </w:tcBorders>
            <w:noWrap/>
            <w:vAlign w:val="center"/>
          </w:tcPr>
          <w:p w14:paraId="71157523"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1,00</w:t>
            </w:r>
          </w:p>
        </w:tc>
        <w:tc>
          <w:tcPr>
            <w:tcW w:w="1276" w:type="dxa"/>
            <w:tcBorders>
              <w:top w:val="nil"/>
              <w:left w:val="nil"/>
              <w:bottom w:val="single" w:sz="4" w:space="0" w:color="auto"/>
              <w:right w:val="single" w:sz="4" w:space="0" w:color="auto"/>
            </w:tcBorders>
          </w:tcPr>
          <w:p w14:paraId="454D61BF" w14:textId="77777777" w:rsidR="00684EEE" w:rsidRPr="009075A5" w:rsidRDefault="00684EEE" w:rsidP="009075A5">
            <w:pPr>
              <w:spacing w:line="276" w:lineRule="auto"/>
              <w:jc w:val="both"/>
              <w:rPr>
                <w:rFonts w:ascii="Sofia Sans" w:hAnsi="Sofia Sans" w:cs="Calibri"/>
                <w:color w:val="000000"/>
              </w:rPr>
            </w:pPr>
          </w:p>
        </w:tc>
        <w:tc>
          <w:tcPr>
            <w:tcW w:w="1393" w:type="dxa"/>
            <w:tcBorders>
              <w:top w:val="nil"/>
              <w:left w:val="nil"/>
              <w:bottom w:val="single" w:sz="4" w:space="0" w:color="auto"/>
              <w:right w:val="single" w:sz="4" w:space="0" w:color="auto"/>
            </w:tcBorders>
          </w:tcPr>
          <w:p w14:paraId="4829D0A2" w14:textId="77777777" w:rsidR="00684EEE" w:rsidRPr="009075A5" w:rsidRDefault="00684EEE" w:rsidP="009075A5">
            <w:pPr>
              <w:spacing w:line="276" w:lineRule="auto"/>
              <w:jc w:val="both"/>
              <w:rPr>
                <w:rFonts w:ascii="Sofia Sans" w:hAnsi="Sofia Sans" w:cs="Calibri"/>
                <w:color w:val="000000"/>
              </w:rPr>
            </w:pPr>
          </w:p>
        </w:tc>
      </w:tr>
      <w:tr w:rsidR="00684EEE" w:rsidRPr="009075A5" w14:paraId="3F45DEE5" w14:textId="0735B27E" w:rsidTr="009075A5">
        <w:trPr>
          <w:trHeight w:val="300"/>
        </w:trPr>
        <w:tc>
          <w:tcPr>
            <w:tcW w:w="780" w:type="dxa"/>
            <w:tcBorders>
              <w:top w:val="nil"/>
              <w:left w:val="single" w:sz="4" w:space="0" w:color="auto"/>
              <w:bottom w:val="single" w:sz="4" w:space="0" w:color="auto"/>
              <w:right w:val="single" w:sz="4" w:space="0" w:color="auto"/>
            </w:tcBorders>
            <w:noWrap/>
            <w:vAlign w:val="center"/>
          </w:tcPr>
          <w:p w14:paraId="101684F4"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11</w:t>
            </w:r>
          </w:p>
        </w:tc>
        <w:tc>
          <w:tcPr>
            <w:tcW w:w="4318" w:type="dxa"/>
            <w:tcBorders>
              <w:top w:val="nil"/>
              <w:left w:val="nil"/>
              <w:bottom w:val="single" w:sz="4" w:space="0" w:color="auto"/>
              <w:right w:val="single" w:sz="4" w:space="0" w:color="auto"/>
            </w:tcBorders>
            <w:vAlign w:val="bottom"/>
          </w:tcPr>
          <w:p w14:paraId="4AF73040"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 xml:space="preserve">Офис шкаф - гардероб с вградена мивка с размери </w:t>
            </w:r>
            <w:r w:rsidRPr="009075A5">
              <w:rPr>
                <w:rFonts w:ascii="Sofia Sans" w:hAnsi="Sofia Sans" w:cs="Arial"/>
                <w:iCs/>
              </w:rPr>
              <w:t>700/550/1970Н</w:t>
            </w:r>
          </w:p>
        </w:tc>
        <w:tc>
          <w:tcPr>
            <w:tcW w:w="993" w:type="dxa"/>
            <w:tcBorders>
              <w:top w:val="nil"/>
              <w:left w:val="nil"/>
              <w:bottom w:val="single" w:sz="4" w:space="0" w:color="auto"/>
              <w:right w:val="single" w:sz="4" w:space="0" w:color="auto"/>
            </w:tcBorders>
            <w:noWrap/>
            <w:vAlign w:val="center"/>
          </w:tcPr>
          <w:p w14:paraId="0802D627"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бр.</w:t>
            </w:r>
          </w:p>
        </w:tc>
        <w:tc>
          <w:tcPr>
            <w:tcW w:w="850" w:type="dxa"/>
            <w:tcBorders>
              <w:top w:val="nil"/>
              <w:left w:val="nil"/>
              <w:bottom w:val="single" w:sz="4" w:space="0" w:color="auto"/>
              <w:right w:val="single" w:sz="4" w:space="0" w:color="auto"/>
            </w:tcBorders>
            <w:noWrap/>
            <w:vAlign w:val="center"/>
          </w:tcPr>
          <w:p w14:paraId="6FDE53E8"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1,00</w:t>
            </w:r>
          </w:p>
        </w:tc>
        <w:tc>
          <w:tcPr>
            <w:tcW w:w="1276" w:type="dxa"/>
            <w:tcBorders>
              <w:top w:val="nil"/>
              <w:left w:val="nil"/>
              <w:bottom w:val="single" w:sz="4" w:space="0" w:color="auto"/>
              <w:right w:val="single" w:sz="4" w:space="0" w:color="auto"/>
            </w:tcBorders>
          </w:tcPr>
          <w:p w14:paraId="0A83405C" w14:textId="77777777" w:rsidR="00684EEE" w:rsidRPr="009075A5" w:rsidRDefault="00684EEE" w:rsidP="009075A5">
            <w:pPr>
              <w:spacing w:line="276" w:lineRule="auto"/>
              <w:jc w:val="both"/>
              <w:rPr>
                <w:rFonts w:ascii="Sofia Sans" w:hAnsi="Sofia Sans" w:cs="Calibri"/>
                <w:color w:val="000000"/>
              </w:rPr>
            </w:pPr>
          </w:p>
        </w:tc>
        <w:tc>
          <w:tcPr>
            <w:tcW w:w="1393" w:type="dxa"/>
            <w:tcBorders>
              <w:top w:val="nil"/>
              <w:left w:val="nil"/>
              <w:bottom w:val="single" w:sz="4" w:space="0" w:color="auto"/>
              <w:right w:val="single" w:sz="4" w:space="0" w:color="auto"/>
            </w:tcBorders>
          </w:tcPr>
          <w:p w14:paraId="320D44DF" w14:textId="77777777" w:rsidR="00684EEE" w:rsidRPr="009075A5" w:rsidRDefault="00684EEE" w:rsidP="009075A5">
            <w:pPr>
              <w:spacing w:line="276" w:lineRule="auto"/>
              <w:jc w:val="both"/>
              <w:rPr>
                <w:rFonts w:ascii="Sofia Sans" w:hAnsi="Sofia Sans" w:cs="Calibri"/>
                <w:color w:val="000000"/>
              </w:rPr>
            </w:pPr>
          </w:p>
        </w:tc>
      </w:tr>
      <w:tr w:rsidR="00684EEE" w:rsidRPr="009075A5" w14:paraId="345FC9AC" w14:textId="4217E239" w:rsidTr="009075A5">
        <w:trPr>
          <w:trHeight w:val="300"/>
        </w:trPr>
        <w:tc>
          <w:tcPr>
            <w:tcW w:w="780" w:type="dxa"/>
            <w:tcBorders>
              <w:top w:val="nil"/>
              <w:left w:val="single" w:sz="4" w:space="0" w:color="auto"/>
              <w:bottom w:val="single" w:sz="4" w:space="0" w:color="auto"/>
              <w:right w:val="single" w:sz="4" w:space="0" w:color="auto"/>
            </w:tcBorders>
            <w:noWrap/>
            <w:vAlign w:val="center"/>
          </w:tcPr>
          <w:p w14:paraId="7684DB84"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12</w:t>
            </w:r>
          </w:p>
        </w:tc>
        <w:tc>
          <w:tcPr>
            <w:tcW w:w="4318" w:type="dxa"/>
            <w:tcBorders>
              <w:top w:val="nil"/>
              <w:left w:val="nil"/>
              <w:bottom w:val="single" w:sz="4" w:space="0" w:color="auto"/>
              <w:right w:val="single" w:sz="4" w:space="0" w:color="auto"/>
            </w:tcBorders>
            <w:vAlign w:val="bottom"/>
          </w:tcPr>
          <w:p w14:paraId="61E65F79"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Arial"/>
                <w:iCs/>
              </w:rPr>
              <w:t>Плоскости от ламинирано ПДЧ</w:t>
            </w:r>
          </w:p>
        </w:tc>
        <w:tc>
          <w:tcPr>
            <w:tcW w:w="993" w:type="dxa"/>
            <w:tcBorders>
              <w:top w:val="nil"/>
              <w:left w:val="nil"/>
              <w:bottom w:val="single" w:sz="4" w:space="0" w:color="auto"/>
              <w:right w:val="single" w:sz="4" w:space="0" w:color="auto"/>
            </w:tcBorders>
            <w:noWrap/>
            <w:vAlign w:val="center"/>
          </w:tcPr>
          <w:p w14:paraId="5DE97CFF"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бр.</w:t>
            </w:r>
          </w:p>
        </w:tc>
        <w:tc>
          <w:tcPr>
            <w:tcW w:w="850" w:type="dxa"/>
            <w:tcBorders>
              <w:top w:val="nil"/>
              <w:left w:val="nil"/>
              <w:bottom w:val="single" w:sz="4" w:space="0" w:color="auto"/>
              <w:right w:val="single" w:sz="4" w:space="0" w:color="auto"/>
            </w:tcBorders>
            <w:noWrap/>
            <w:vAlign w:val="center"/>
          </w:tcPr>
          <w:p w14:paraId="616D2CE2"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2,00</w:t>
            </w:r>
          </w:p>
        </w:tc>
        <w:tc>
          <w:tcPr>
            <w:tcW w:w="1276" w:type="dxa"/>
            <w:tcBorders>
              <w:top w:val="nil"/>
              <w:left w:val="nil"/>
              <w:bottom w:val="single" w:sz="4" w:space="0" w:color="auto"/>
              <w:right w:val="single" w:sz="4" w:space="0" w:color="auto"/>
            </w:tcBorders>
          </w:tcPr>
          <w:p w14:paraId="47980B57" w14:textId="77777777" w:rsidR="00684EEE" w:rsidRPr="009075A5" w:rsidRDefault="00684EEE" w:rsidP="009075A5">
            <w:pPr>
              <w:spacing w:line="276" w:lineRule="auto"/>
              <w:jc w:val="both"/>
              <w:rPr>
                <w:rFonts w:ascii="Sofia Sans" w:hAnsi="Sofia Sans" w:cs="Calibri"/>
                <w:color w:val="000000"/>
              </w:rPr>
            </w:pPr>
          </w:p>
        </w:tc>
        <w:tc>
          <w:tcPr>
            <w:tcW w:w="1393" w:type="dxa"/>
            <w:tcBorders>
              <w:top w:val="nil"/>
              <w:left w:val="nil"/>
              <w:bottom w:val="single" w:sz="4" w:space="0" w:color="auto"/>
              <w:right w:val="single" w:sz="4" w:space="0" w:color="auto"/>
            </w:tcBorders>
          </w:tcPr>
          <w:p w14:paraId="294E7BED" w14:textId="77777777" w:rsidR="00684EEE" w:rsidRPr="009075A5" w:rsidRDefault="00684EEE" w:rsidP="009075A5">
            <w:pPr>
              <w:spacing w:line="276" w:lineRule="auto"/>
              <w:jc w:val="both"/>
              <w:rPr>
                <w:rFonts w:ascii="Sofia Sans" w:hAnsi="Sofia Sans" w:cs="Calibri"/>
                <w:color w:val="000000"/>
              </w:rPr>
            </w:pPr>
          </w:p>
        </w:tc>
      </w:tr>
      <w:tr w:rsidR="00684EEE" w:rsidRPr="009075A5" w14:paraId="24C611CE" w14:textId="42F4F70F" w:rsidTr="009075A5">
        <w:trPr>
          <w:trHeight w:val="300"/>
        </w:trPr>
        <w:tc>
          <w:tcPr>
            <w:tcW w:w="780" w:type="dxa"/>
            <w:tcBorders>
              <w:top w:val="nil"/>
              <w:left w:val="single" w:sz="4" w:space="0" w:color="auto"/>
              <w:bottom w:val="nil"/>
              <w:right w:val="single" w:sz="4" w:space="0" w:color="auto"/>
            </w:tcBorders>
            <w:noWrap/>
            <w:vAlign w:val="center"/>
          </w:tcPr>
          <w:p w14:paraId="59C890B8"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13</w:t>
            </w:r>
          </w:p>
        </w:tc>
        <w:tc>
          <w:tcPr>
            <w:tcW w:w="4318" w:type="dxa"/>
            <w:tcBorders>
              <w:top w:val="nil"/>
              <w:left w:val="nil"/>
              <w:bottom w:val="nil"/>
              <w:right w:val="single" w:sz="4" w:space="0" w:color="auto"/>
            </w:tcBorders>
            <w:vAlign w:val="bottom"/>
          </w:tcPr>
          <w:p w14:paraId="7E64B663" w14:textId="142A0BB5" w:rsidR="00684EEE" w:rsidRPr="009075A5" w:rsidRDefault="00684EEE" w:rsidP="009075A5">
            <w:pPr>
              <w:spacing w:line="276" w:lineRule="auto"/>
              <w:jc w:val="both"/>
              <w:rPr>
                <w:rFonts w:ascii="Sofia Sans" w:hAnsi="Sofia Sans" w:cs="Calibri"/>
                <w:color w:val="000000"/>
              </w:rPr>
            </w:pPr>
            <w:r w:rsidRPr="009075A5">
              <w:rPr>
                <w:rFonts w:ascii="Sofia Sans" w:hAnsi="Sofia Sans" w:cs="Arial"/>
              </w:rPr>
              <w:t>Ремонт на съществуващи гардероби (включително необходимите крепежни елементи и ключалки)</w:t>
            </w:r>
          </w:p>
        </w:tc>
        <w:tc>
          <w:tcPr>
            <w:tcW w:w="993" w:type="dxa"/>
            <w:tcBorders>
              <w:top w:val="nil"/>
              <w:left w:val="nil"/>
              <w:bottom w:val="nil"/>
              <w:right w:val="single" w:sz="4" w:space="0" w:color="auto"/>
            </w:tcBorders>
            <w:noWrap/>
            <w:vAlign w:val="center"/>
          </w:tcPr>
          <w:p w14:paraId="78B5E21B"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бр.</w:t>
            </w:r>
          </w:p>
        </w:tc>
        <w:tc>
          <w:tcPr>
            <w:tcW w:w="850" w:type="dxa"/>
            <w:tcBorders>
              <w:top w:val="nil"/>
              <w:left w:val="nil"/>
              <w:bottom w:val="nil"/>
              <w:right w:val="single" w:sz="4" w:space="0" w:color="auto"/>
            </w:tcBorders>
            <w:noWrap/>
            <w:vAlign w:val="center"/>
          </w:tcPr>
          <w:p w14:paraId="74B0269C" w14:textId="77777777" w:rsidR="00684EEE" w:rsidRPr="009075A5" w:rsidRDefault="00684EEE" w:rsidP="009075A5">
            <w:pPr>
              <w:spacing w:line="276" w:lineRule="auto"/>
              <w:jc w:val="both"/>
              <w:rPr>
                <w:rFonts w:ascii="Sofia Sans" w:hAnsi="Sofia Sans" w:cs="Calibri"/>
                <w:color w:val="000000"/>
              </w:rPr>
            </w:pPr>
            <w:r w:rsidRPr="009075A5">
              <w:rPr>
                <w:rFonts w:ascii="Sofia Sans" w:hAnsi="Sofia Sans" w:cs="Calibri"/>
                <w:color w:val="000000"/>
              </w:rPr>
              <w:t>5,00</w:t>
            </w:r>
          </w:p>
        </w:tc>
        <w:tc>
          <w:tcPr>
            <w:tcW w:w="1276" w:type="dxa"/>
            <w:tcBorders>
              <w:top w:val="nil"/>
              <w:left w:val="nil"/>
              <w:bottom w:val="nil"/>
              <w:right w:val="single" w:sz="4" w:space="0" w:color="auto"/>
            </w:tcBorders>
          </w:tcPr>
          <w:p w14:paraId="78C5096B" w14:textId="77777777" w:rsidR="00684EEE" w:rsidRPr="009075A5" w:rsidRDefault="00684EEE" w:rsidP="009075A5">
            <w:pPr>
              <w:spacing w:line="276" w:lineRule="auto"/>
              <w:jc w:val="both"/>
              <w:rPr>
                <w:rFonts w:ascii="Sofia Sans" w:hAnsi="Sofia Sans" w:cs="Calibri"/>
                <w:color w:val="000000"/>
              </w:rPr>
            </w:pPr>
          </w:p>
        </w:tc>
        <w:tc>
          <w:tcPr>
            <w:tcW w:w="1393" w:type="dxa"/>
            <w:tcBorders>
              <w:top w:val="nil"/>
              <w:left w:val="nil"/>
              <w:bottom w:val="nil"/>
              <w:right w:val="single" w:sz="4" w:space="0" w:color="auto"/>
            </w:tcBorders>
          </w:tcPr>
          <w:p w14:paraId="4AB6CA9F" w14:textId="77777777" w:rsidR="00684EEE" w:rsidRPr="009075A5" w:rsidRDefault="00684EEE" w:rsidP="009075A5">
            <w:pPr>
              <w:spacing w:line="276" w:lineRule="auto"/>
              <w:jc w:val="both"/>
              <w:rPr>
                <w:rFonts w:ascii="Sofia Sans" w:hAnsi="Sofia Sans" w:cs="Calibri"/>
                <w:color w:val="000000"/>
              </w:rPr>
            </w:pPr>
          </w:p>
        </w:tc>
      </w:tr>
      <w:tr w:rsidR="00684EEE" w:rsidRPr="009075A5" w14:paraId="0C2B686C" w14:textId="77777777" w:rsidTr="009075A5">
        <w:trPr>
          <w:trHeight w:val="70"/>
        </w:trPr>
        <w:tc>
          <w:tcPr>
            <w:tcW w:w="780" w:type="dxa"/>
            <w:tcBorders>
              <w:top w:val="nil"/>
              <w:left w:val="single" w:sz="4" w:space="0" w:color="auto"/>
              <w:bottom w:val="single" w:sz="4" w:space="0" w:color="auto"/>
              <w:right w:val="single" w:sz="4" w:space="0" w:color="auto"/>
            </w:tcBorders>
            <w:noWrap/>
            <w:vAlign w:val="center"/>
          </w:tcPr>
          <w:p w14:paraId="42028ECE" w14:textId="77777777" w:rsidR="00684EEE" w:rsidRPr="009075A5" w:rsidRDefault="00684EEE" w:rsidP="009075A5">
            <w:pPr>
              <w:spacing w:line="276" w:lineRule="auto"/>
              <w:jc w:val="both"/>
              <w:rPr>
                <w:rFonts w:ascii="Sofia Sans" w:hAnsi="Sofia Sans" w:cs="Calibri"/>
                <w:color w:val="000000"/>
              </w:rPr>
            </w:pPr>
          </w:p>
        </w:tc>
        <w:tc>
          <w:tcPr>
            <w:tcW w:w="4318" w:type="dxa"/>
            <w:tcBorders>
              <w:top w:val="nil"/>
              <w:left w:val="nil"/>
              <w:bottom w:val="single" w:sz="4" w:space="0" w:color="auto"/>
              <w:right w:val="single" w:sz="4" w:space="0" w:color="auto"/>
            </w:tcBorders>
            <w:vAlign w:val="bottom"/>
          </w:tcPr>
          <w:p w14:paraId="772D3E0A" w14:textId="77777777" w:rsidR="00684EEE" w:rsidRPr="009075A5" w:rsidRDefault="00684EEE" w:rsidP="009075A5">
            <w:pPr>
              <w:spacing w:line="276" w:lineRule="auto"/>
              <w:jc w:val="both"/>
              <w:rPr>
                <w:rFonts w:ascii="Sofia Sans" w:hAnsi="Sofia Sans" w:cs="Arial"/>
              </w:rPr>
            </w:pPr>
          </w:p>
        </w:tc>
        <w:tc>
          <w:tcPr>
            <w:tcW w:w="993" w:type="dxa"/>
            <w:tcBorders>
              <w:top w:val="nil"/>
              <w:left w:val="nil"/>
              <w:bottom w:val="single" w:sz="4" w:space="0" w:color="auto"/>
              <w:right w:val="single" w:sz="4" w:space="0" w:color="auto"/>
            </w:tcBorders>
            <w:noWrap/>
            <w:vAlign w:val="center"/>
          </w:tcPr>
          <w:p w14:paraId="1DB2083C" w14:textId="77777777" w:rsidR="00684EEE" w:rsidRPr="009075A5" w:rsidRDefault="00684EEE" w:rsidP="009075A5">
            <w:pPr>
              <w:spacing w:line="276" w:lineRule="auto"/>
              <w:jc w:val="both"/>
              <w:rPr>
                <w:rFonts w:ascii="Sofia Sans" w:hAnsi="Sofia Sans" w:cs="Calibri"/>
                <w:color w:val="000000"/>
              </w:rPr>
            </w:pPr>
          </w:p>
        </w:tc>
        <w:tc>
          <w:tcPr>
            <w:tcW w:w="850" w:type="dxa"/>
            <w:tcBorders>
              <w:top w:val="nil"/>
              <w:left w:val="nil"/>
              <w:bottom w:val="single" w:sz="4" w:space="0" w:color="auto"/>
              <w:right w:val="single" w:sz="4" w:space="0" w:color="auto"/>
            </w:tcBorders>
            <w:noWrap/>
            <w:vAlign w:val="center"/>
          </w:tcPr>
          <w:p w14:paraId="51F2B05A" w14:textId="77777777" w:rsidR="00684EEE" w:rsidRPr="009075A5" w:rsidRDefault="00684EEE" w:rsidP="009075A5">
            <w:pPr>
              <w:spacing w:line="276" w:lineRule="auto"/>
              <w:jc w:val="both"/>
              <w:rPr>
                <w:rFonts w:ascii="Sofia Sans" w:hAnsi="Sofia Sans" w:cs="Calibri"/>
                <w:color w:val="000000"/>
              </w:rPr>
            </w:pPr>
          </w:p>
        </w:tc>
        <w:tc>
          <w:tcPr>
            <w:tcW w:w="1276" w:type="dxa"/>
            <w:tcBorders>
              <w:top w:val="nil"/>
              <w:left w:val="nil"/>
              <w:bottom w:val="single" w:sz="4" w:space="0" w:color="auto"/>
              <w:right w:val="single" w:sz="4" w:space="0" w:color="auto"/>
            </w:tcBorders>
          </w:tcPr>
          <w:p w14:paraId="66643C44" w14:textId="77777777" w:rsidR="00684EEE" w:rsidRPr="009075A5" w:rsidRDefault="00684EEE" w:rsidP="009075A5">
            <w:pPr>
              <w:spacing w:line="276" w:lineRule="auto"/>
              <w:jc w:val="both"/>
              <w:rPr>
                <w:rFonts w:ascii="Sofia Sans" w:hAnsi="Sofia Sans" w:cs="Calibri"/>
                <w:color w:val="000000"/>
              </w:rPr>
            </w:pPr>
          </w:p>
        </w:tc>
        <w:tc>
          <w:tcPr>
            <w:tcW w:w="1393" w:type="dxa"/>
            <w:tcBorders>
              <w:top w:val="nil"/>
              <w:left w:val="nil"/>
              <w:bottom w:val="single" w:sz="4" w:space="0" w:color="auto"/>
              <w:right w:val="single" w:sz="4" w:space="0" w:color="auto"/>
            </w:tcBorders>
          </w:tcPr>
          <w:p w14:paraId="2E68F929" w14:textId="77777777" w:rsidR="00684EEE" w:rsidRPr="009075A5" w:rsidRDefault="00684EEE" w:rsidP="009075A5">
            <w:pPr>
              <w:spacing w:line="276" w:lineRule="auto"/>
              <w:jc w:val="both"/>
              <w:rPr>
                <w:rFonts w:ascii="Sofia Sans" w:hAnsi="Sofia Sans" w:cs="Calibri"/>
                <w:color w:val="000000"/>
              </w:rPr>
            </w:pPr>
          </w:p>
        </w:tc>
      </w:tr>
      <w:tr w:rsidR="005B092D" w:rsidRPr="009075A5" w14:paraId="21A8DDD3" w14:textId="77777777" w:rsidTr="009075A5">
        <w:trPr>
          <w:trHeight w:val="617"/>
        </w:trPr>
        <w:tc>
          <w:tcPr>
            <w:tcW w:w="780" w:type="dxa"/>
            <w:tcBorders>
              <w:top w:val="single" w:sz="4" w:space="0" w:color="auto"/>
              <w:left w:val="single" w:sz="4" w:space="0" w:color="auto"/>
              <w:bottom w:val="single" w:sz="4" w:space="0" w:color="auto"/>
              <w:right w:val="single" w:sz="4" w:space="0" w:color="auto"/>
            </w:tcBorders>
            <w:noWrap/>
            <w:vAlign w:val="center"/>
          </w:tcPr>
          <w:p w14:paraId="7E8AACD9" w14:textId="121B6622" w:rsidR="005B092D" w:rsidRPr="009075A5" w:rsidRDefault="005B092D" w:rsidP="009075A5">
            <w:pPr>
              <w:spacing w:line="276" w:lineRule="auto"/>
              <w:jc w:val="both"/>
              <w:rPr>
                <w:rFonts w:ascii="Sofia Sans" w:hAnsi="Sofia Sans" w:cs="Calibri"/>
                <w:color w:val="000000"/>
              </w:rPr>
            </w:pPr>
            <w:r w:rsidRPr="009075A5">
              <w:rPr>
                <w:rFonts w:ascii="Sofia Sans" w:hAnsi="Sofia Sans" w:cs="Calibri"/>
                <w:color w:val="000000"/>
              </w:rPr>
              <w:t>14</w:t>
            </w:r>
          </w:p>
        </w:tc>
        <w:tc>
          <w:tcPr>
            <w:tcW w:w="7437" w:type="dxa"/>
            <w:gridSpan w:val="4"/>
            <w:tcBorders>
              <w:top w:val="single" w:sz="4" w:space="0" w:color="auto"/>
              <w:left w:val="nil"/>
              <w:bottom w:val="single" w:sz="4" w:space="0" w:color="auto"/>
              <w:right w:val="single" w:sz="4" w:space="0" w:color="auto"/>
            </w:tcBorders>
            <w:vAlign w:val="bottom"/>
          </w:tcPr>
          <w:p w14:paraId="77FDE9BE" w14:textId="3696C130" w:rsidR="005B092D" w:rsidRPr="009075A5" w:rsidRDefault="005B092D" w:rsidP="009075A5">
            <w:pPr>
              <w:spacing w:line="276" w:lineRule="auto"/>
              <w:jc w:val="both"/>
              <w:rPr>
                <w:rFonts w:ascii="Sofia Sans" w:hAnsi="Sofia Sans" w:cs="Calibri"/>
                <w:color w:val="000000"/>
              </w:rPr>
            </w:pPr>
            <w:r w:rsidRPr="009075A5">
              <w:rPr>
                <w:rFonts w:ascii="Sofia Sans" w:hAnsi="Sofia Sans" w:cs="Arial"/>
              </w:rPr>
              <w:t xml:space="preserve">                                                                      Обща стойност в евро без ДДС:</w:t>
            </w:r>
          </w:p>
        </w:tc>
        <w:tc>
          <w:tcPr>
            <w:tcW w:w="1393" w:type="dxa"/>
            <w:tcBorders>
              <w:top w:val="single" w:sz="4" w:space="0" w:color="auto"/>
              <w:left w:val="nil"/>
              <w:bottom w:val="single" w:sz="4" w:space="0" w:color="auto"/>
              <w:right w:val="single" w:sz="4" w:space="0" w:color="auto"/>
            </w:tcBorders>
          </w:tcPr>
          <w:p w14:paraId="62FD1203" w14:textId="77777777" w:rsidR="005B092D" w:rsidRPr="009075A5" w:rsidRDefault="005B092D" w:rsidP="009075A5">
            <w:pPr>
              <w:spacing w:line="276" w:lineRule="auto"/>
              <w:jc w:val="both"/>
              <w:rPr>
                <w:rFonts w:ascii="Sofia Sans" w:hAnsi="Sofia Sans" w:cs="Calibri"/>
                <w:color w:val="000000"/>
              </w:rPr>
            </w:pPr>
          </w:p>
        </w:tc>
      </w:tr>
    </w:tbl>
    <w:p w14:paraId="7714EA7B" w14:textId="77777777" w:rsidR="00684EEE" w:rsidRPr="009075A5" w:rsidRDefault="00684EEE" w:rsidP="009075A5">
      <w:pPr>
        <w:spacing w:line="276" w:lineRule="auto"/>
        <w:jc w:val="both"/>
        <w:rPr>
          <w:rFonts w:ascii="Sofia Sans" w:hAnsi="Sofia Sans" w:cs="Arial"/>
        </w:rPr>
      </w:pPr>
    </w:p>
    <w:p w14:paraId="78746A5D" w14:textId="77777777" w:rsidR="00684EEE" w:rsidRPr="009075A5" w:rsidRDefault="00684EEE" w:rsidP="009075A5">
      <w:pPr>
        <w:tabs>
          <w:tab w:val="left" w:pos="9498"/>
        </w:tabs>
        <w:suppressAutoHyphens/>
        <w:spacing w:line="276" w:lineRule="auto"/>
        <w:ind w:right="-12"/>
        <w:jc w:val="both"/>
        <w:rPr>
          <w:rFonts w:ascii="Sofia Sans" w:hAnsi="Sofia Sans" w:cs="Arial"/>
        </w:rPr>
      </w:pPr>
    </w:p>
    <w:p w14:paraId="25217164" w14:textId="18ADF00B" w:rsidR="00684EEE" w:rsidRPr="009075A5" w:rsidRDefault="00684EEE" w:rsidP="009075A5">
      <w:pPr>
        <w:spacing w:line="276" w:lineRule="auto"/>
        <w:jc w:val="both"/>
        <w:rPr>
          <w:rFonts w:ascii="Sofia Sans" w:hAnsi="Sofia Sans" w:cs="Arial"/>
          <w:i/>
          <w:iCs/>
        </w:rPr>
      </w:pPr>
      <w:r w:rsidRPr="009075A5">
        <w:rPr>
          <w:rFonts w:ascii="Sofia Sans" w:hAnsi="Sofia Sans" w:cs="Arial"/>
          <w:i/>
          <w:iCs/>
        </w:rPr>
        <w:t>Забележка: В случай че участникът не посочи цена по някоя от позициите в ценовата таблица, той се отстранява от по-нататъшно участие в п</w:t>
      </w:r>
      <w:r w:rsidR="005B092D" w:rsidRPr="009075A5">
        <w:rPr>
          <w:rFonts w:ascii="Sofia Sans" w:hAnsi="Sofia Sans" w:cs="Arial"/>
          <w:i/>
          <w:iCs/>
        </w:rPr>
        <w:t>оръчката</w:t>
      </w:r>
      <w:r w:rsidRPr="009075A5">
        <w:rPr>
          <w:rFonts w:ascii="Sofia Sans" w:hAnsi="Sofia Sans" w:cs="Arial"/>
          <w:i/>
          <w:iCs/>
        </w:rPr>
        <w:t>, тъй като се приема, че офертата му не е пълна.</w:t>
      </w:r>
    </w:p>
    <w:p w14:paraId="15E8E003" w14:textId="13BEFD6E" w:rsidR="006337CB" w:rsidRPr="009075A5" w:rsidRDefault="005B092D" w:rsidP="009075A5">
      <w:pPr>
        <w:tabs>
          <w:tab w:val="num" w:pos="284"/>
        </w:tabs>
        <w:spacing w:before="180" w:line="276" w:lineRule="auto"/>
        <w:ind w:right="6"/>
        <w:jc w:val="both"/>
        <w:rPr>
          <w:rFonts w:ascii="Sofia Sans" w:hAnsi="Sofia Sans" w:cs="Arial"/>
        </w:rPr>
      </w:pPr>
      <w:r w:rsidRPr="009075A5">
        <w:rPr>
          <w:rFonts w:ascii="Sofia Sans" w:hAnsi="Sofia Sans" w:cs="Arial"/>
        </w:rPr>
        <w:t>8</w:t>
      </w:r>
      <w:r w:rsidR="00662A30" w:rsidRPr="009075A5">
        <w:rPr>
          <w:rFonts w:ascii="Sofia Sans" w:hAnsi="Sofia Sans" w:cs="Arial"/>
        </w:rPr>
        <w:t xml:space="preserve">. Тази оферта е със срок на валидност </w:t>
      </w:r>
      <w:r w:rsidR="00007F27" w:rsidRPr="009075A5">
        <w:rPr>
          <w:rFonts w:ascii="Sofia Sans" w:hAnsi="Sofia Sans" w:cs="Arial"/>
        </w:rPr>
        <w:t>6</w:t>
      </w:r>
      <w:r w:rsidR="00662A30" w:rsidRPr="009075A5">
        <w:rPr>
          <w:rFonts w:ascii="Sofia Sans" w:hAnsi="Sofia Sans" w:cs="Arial"/>
        </w:rPr>
        <w:t>0 (</w:t>
      </w:r>
      <w:r w:rsidR="00007F27" w:rsidRPr="009075A5">
        <w:rPr>
          <w:rFonts w:ascii="Sofia Sans" w:hAnsi="Sofia Sans" w:cs="Arial"/>
        </w:rPr>
        <w:t>шест</w:t>
      </w:r>
      <w:r w:rsidR="00CF1058" w:rsidRPr="009075A5">
        <w:rPr>
          <w:rFonts w:ascii="Sofia Sans" w:hAnsi="Sofia Sans" w:cs="Arial"/>
        </w:rPr>
        <w:t>десет</w:t>
      </w:r>
      <w:r w:rsidR="00662A30" w:rsidRPr="009075A5">
        <w:rPr>
          <w:rFonts w:ascii="Sofia Sans" w:hAnsi="Sofia Sans" w:cs="Arial"/>
        </w:rPr>
        <w:t>) календарни дни, считано от крайния срок за получаване на офертите.</w:t>
      </w:r>
      <w:bookmarkEnd w:id="0"/>
    </w:p>
    <w:p w14:paraId="466EE053" w14:textId="77777777" w:rsidR="00684EEE" w:rsidRPr="009075A5" w:rsidRDefault="00684EEE" w:rsidP="009075A5">
      <w:pPr>
        <w:autoSpaceDE w:val="0"/>
        <w:autoSpaceDN w:val="0"/>
        <w:adjustRightInd w:val="0"/>
        <w:spacing w:line="276" w:lineRule="auto"/>
        <w:ind w:right="-1"/>
        <w:jc w:val="both"/>
        <w:rPr>
          <w:rFonts w:ascii="Sofia Sans" w:hAnsi="Sofia Sans" w:cs="Arial"/>
        </w:rPr>
      </w:pPr>
    </w:p>
    <w:p w14:paraId="7D08028B" w14:textId="77777777" w:rsidR="00684EEE" w:rsidRPr="009075A5" w:rsidRDefault="00684EEE" w:rsidP="009075A5">
      <w:pPr>
        <w:autoSpaceDE w:val="0"/>
        <w:autoSpaceDN w:val="0"/>
        <w:adjustRightInd w:val="0"/>
        <w:spacing w:line="276" w:lineRule="auto"/>
        <w:ind w:right="-1"/>
        <w:jc w:val="both"/>
        <w:rPr>
          <w:rFonts w:ascii="Sofia Sans" w:hAnsi="Sofia Sans" w:cs="Arial"/>
        </w:rPr>
      </w:pPr>
    </w:p>
    <w:p w14:paraId="772F3ECE" w14:textId="77777777" w:rsidR="009075A5" w:rsidRDefault="009075A5" w:rsidP="009075A5">
      <w:pPr>
        <w:autoSpaceDE w:val="0"/>
        <w:autoSpaceDN w:val="0"/>
        <w:adjustRightInd w:val="0"/>
        <w:spacing w:line="276" w:lineRule="auto"/>
        <w:ind w:right="-1"/>
        <w:jc w:val="both"/>
        <w:rPr>
          <w:rFonts w:ascii="Sofia Sans" w:hAnsi="Sofia Sans" w:cs="Arial"/>
        </w:rPr>
      </w:pPr>
    </w:p>
    <w:p w14:paraId="2E281774" w14:textId="13532140" w:rsidR="005D615C" w:rsidRPr="009075A5" w:rsidRDefault="005D615C" w:rsidP="009075A5">
      <w:pPr>
        <w:autoSpaceDE w:val="0"/>
        <w:autoSpaceDN w:val="0"/>
        <w:adjustRightInd w:val="0"/>
        <w:spacing w:line="276" w:lineRule="auto"/>
        <w:ind w:right="-1"/>
        <w:jc w:val="both"/>
        <w:rPr>
          <w:rFonts w:ascii="Sofia Sans" w:hAnsi="Sofia Sans" w:cs="Arial"/>
        </w:rPr>
      </w:pPr>
      <w:r w:rsidRPr="009075A5">
        <w:rPr>
          <w:rFonts w:ascii="Sofia Sans" w:hAnsi="Sofia Sans" w:cs="Arial"/>
        </w:rPr>
        <w:t>Дата: _________</w:t>
      </w:r>
      <w:r w:rsidRPr="009075A5">
        <w:rPr>
          <w:rFonts w:ascii="Sofia Sans" w:hAnsi="Sofia Sans" w:cs="Arial"/>
        </w:rPr>
        <w:tab/>
      </w:r>
      <w:r w:rsidRPr="009075A5">
        <w:rPr>
          <w:rFonts w:ascii="Sofia Sans" w:hAnsi="Sofia Sans" w:cs="Arial"/>
        </w:rPr>
        <w:tab/>
      </w:r>
      <w:r w:rsidRPr="009075A5">
        <w:rPr>
          <w:rFonts w:ascii="Sofia Sans" w:hAnsi="Sofia Sans" w:cs="Arial"/>
        </w:rPr>
        <w:tab/>
      </w:r>
      <w:r w:rsidR="005505AC" w:rsidRPr="009075A5">
        <w:rPr>
          <w:rFonts w:ascii="Sofia Sans" w:hAnsi="Sofia Sans" w:cs="Arial"/>
        </w:rPr>
        <w:t xml:space="preserve">          </w:t>
      </w:r>
      <w:r w:rsidRPr="009075A5">
        <w:rPr>
          <w:rFonts w:ascii="Sofia Sans" w:hAnsi="Sofia Sans" w:cs="Arial"/>
        </w:rPr>
        <w:t>Подпис</w:t>
      </w:r>
      <w:r w:rsidR="00B20A98" w:rsidRPr="009075A5">
        <w:rPr>
          <w:rFonts w:ascii="Sofia Sans" w:hAnsi="Sofia Sans" w:cs="Arial"/>
        </w:rPr>
        <w:t>:</w:t>
      </w:r>
      <w:r w:rsidRPr="009075A5">
        <w:rPr>
          <w:rFonts w:ascii="Sofia Sans" w:hAnsi="Sofia Sans" w:cs="Arial"/>
        </w:rPr>
        <w:t xml:space="preserve"> _____________</w:t>
      </w:r>
    </w:p>
    <w:p w14:paraId="46E609F7" w14:textId="7D246322" w:rsidR="00A34B76" w:rsidRPr="009075A5" w:rsidRDefault="002C382F" w:rsidP="009075A5">
      <w:pPr>
        <w:tabs>
          <w:tab w:val="left" w:pos="6237"/>
        </w:tabs>
        <w:autoSpaceDE w:val="0"/>
        <w:autoSpaceDN w:val="0"/>
        <w:adjustRightInd w:val="0"/>
        <w:spacing w:before="120" w:line="276" w:lineRule="auto"/>
        <w:ind w:right="-1"/>
        <w:jc w:val="both"/>
        <w:rPr>
          <w:rFonts w:ascii="Sofia Sans" w:hAnsi="Sofia Sans" w:cs="Arial"/>
        </w:rPr>
      </w:pPr>
      <w:r w:rsidRPr="009075A5">
        <w:rPr>
          <w:rFonts w:ascii="Sofia Sans" w:hAnsi="Sofia Sans" w:cs="Arial"/>
        </w:rPr>
        <w:t xml:space="preserve">                                                                                 </w:t>
      </w:r>
      <w:r w:rsidR="005D615C" w:rsidRPr="009075A5">
        <w:rPr>
          <w:rFonts w:ascii="Sofia Sans" w:hAnsi="Sofia Sans" w:cs="Arial"/>
        </w:rPr>
        <w:t>Име, длъжност: _____________</w:t>
      </w:r>
    </w:p>
    <w:p w14:paraId="077A7331" w14:textId="77777777" w:rsidR="008838F8" w:rsidRPr="009075A5" w:rsidRDefault="008838F8" w:rsidP="009075A5">
      <w:pPr>
        <w:spacing w:line="276" w:lineRule="auto"/>
        <w:jc w:val="both"/>
        <w:rPr>
          <w:rFonts w:ascii="Sofia Sans" w:hAnsi="Sofia Sans" w:cs="Arial"/>
          <w:bCs/>
        </w:rPr>
      </w:pPr>
    </w:p>
    <w:p w14:paraId="7CD92D4D" w14:textId="77777777" w:rsidR="008838F8" w:rsidRPr="009075A5" w:rsidRDefault="008838F8" w:rsidP="009075A5">
      <w:pPr>
        <w:spacing w:line="276" w:lineRule="auto"/>
        <w:jc w:val="both"/>
        <w:rPr>
          <w:rFonts w:ascii="Sofia Sans" w:hAnsi="Sofia Sans" w:cs="Arial"/>
          <w:bCs/>
        </w:rPr>
      </w:pPr>
    </w:p>
    <w:p w14:paraId="0440293E" w14:textId="77777777" w:rsidR="008838F8" w:rsidRPr="009075A5" w:rsidRDefault="008838F8" w:rsidP="009075A5">
      <w:pPr>
        <w:spacing w:line="276" w:lineRule="auto"/>
        <w:jc w:val="both"/>
        <w:rPr>
          <w:rFonts w:ascii="Sofia Sans" w:hAnsi="Sofia Sans" w:cs="Arial"/>
          <w:bCs/>
        </w:rPr>
      </w:pPr>
    </w:p>
    <w:p w14:paraId="7EAE87D6" w14:textId="77777777" w:rsidR="008838F8" w:rsidRPr="009075A5" w:rsidRDefault="008838F8" w:rsidP="009075A5">
      <w:pPr>
        <w:spacing w:line="276" w:lineRule="auto"/>
        <w:jc w:val="both"/>
        <w:rPr>
          <w:rFonts w:ascii="Sofia Sans" w:hAnsi="Sofia Sans" w:cs="Arial"/>
          <w:bCs/>
        </w:rPr>
      </w:pPr>
    </w:p>
    <w:sectPr w:rsidR="008838F8" w:rsidRPr="009075A5" w:rsidSect="00626F92">
      <w:footerReference w:type="default" r:id="rId8"/>
      <w:pgSz w:w="11906" w:h="16838"/>
      <w:pgMar w:top="851" w:right="851"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C71D11" w14:textId="77777777" w:rsidR="00DE3415" w:rsidRDefault="00DE3415" w:rsidP="006337CB">
      <w:r>
        <w:separator/>
      </w:r>
    </w:p>
  </w:endnote>
  <w:endnote w:type="continuationSeparator" w:id="0">
    <w:p w14:paraId="485EFAF3" w14:textId="77777777" w:rsidR="00DE3415" w:rsidRDefault="00DE3415" w:rsidP="00633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fia Sans">
    <w:panose1 w:val="00000000000000000000"/>
    <w:charset w:val="CC"/>
    <w:family w:val="auto"/>
    <w:pitch w:val="variable"/>
    <w:sig w:usb0="A00002EF" w:usb1="4000A47B"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HebarB">
    <w:altName w:val="Courier New"/>
    <w:panose1 w:val="00000000000000000000"/>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Futura Bk">
    <w:altName w:val="Times New Roman"/>
    <w:charset w:val="00"/>
    <w:family w:val="auto"/>
    <w:pitch w:val="default"/>
    <w:sig w:usb0="00000003" w:usb1="00000000" w:usb2="00000000" w:usb3="00000000" w:csb0="00000001" w:csb1="00000000"/>
  </w:font>
  <w:font w:name="Hebar">
    <w:altName w:val="Calibri"/>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ArialMT">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3400772"/>
      <w:docPartObj>
        <w:docPartGallery w:val="Page Numbers (Bottom of Page)"/>
        <w:docPartUnique/>
      </w:docPartObj>
    </w:sdtPr>
    <w:sdtEndPr>
      <w:rPr>
        <w:noProof/>
      </w:rPr>
    </w:sdtEndPr>
    <w:sdtContent>
      <w:p w14:paraId="3B6060AF" w14:textId="310D81B1" w:rsidR="006337CB" w:rsidRDefault="006337CB">
        <w:pPr>
          <w:pStyle w:val="Footer"/>
        </w:pPr>
        <w:r>
          <w:fldChar w:fldCharType="begin"/>
        </w:r>
        <w:r>
          <w:instrText xml:space="preserve"> PAGE   \* MERGEFORMAT </w:instrText>
        </w:r>
        <w:r>
          <w:fldChar w:fldCharType="separate"/>
        </w:r>
        <w:r>
          <w:rPr>
            <w:noProof/>
          </w:rPr>
          <w:t>2</w:t>
        </w:r>
        <w:r>
          <w:rPr>
            <w:noProof/>
          </w:rPr>
          <w:fldChar w:fldCharType="end"/>
        </w:r>
      </w:p>
    </w:sdtContent>
  </w:sdt>
  <w:p w14:paraId="123E54D0" w14:textId="77777777" w:rsidR="006337CB" w:rsidRDefault="006337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44F4A" w14:textId="77777777" w:rsidR="00DE3415" w:rsidRDefault="00DE3415" w:rsidP="006337CB">
      <w:r>
        <w:separator/>
      </w:r>
    </w:p>
  </w:footnote>
  <w:footnote w:type="continuationSeparator" w:id="0">
    <w:p w14:paraId="1E0B51EB" w14:textId="77777777" w:rsidR="00DE3415" w:rsidRDefault="00DE3415" w:rsidP="006337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563"/>
        </w:tabs>
        <w:ind w:left="995" w:hanging="432"/>
      </w:pPr>
    </w:lvl>
    <w:lvl w:ilvl="1">
      <w:start w:val="1"/>
      <w:numFmt w:val="none"/>
      <w:suff w:val="nothing"/>
      <w:lvlText w:val=""/>
      <w:lvlJc w:val="left"/>
      <w:pPr>
        <w:tabs>
          <w:tab w:val="num" w:pos="563"/>
        </w:tabs>
        <w:ind w:left="1139" w:hanging="576"/>
      </w:pPr>
    </w:lvl>
    <w:lvl w:ilvl="2">
      <w:start w:val="1"/>
      <w:numFmt w:val="none"/>
      <w:suff w:val="nothing"/>
      <w:lvlText w:val=""/>
      <w:lvlJc w:val="left"/>
      <w:pPr>
        <w:tabs>
          <w:tab w:val="num" w:pos="563"/>
        </w:tabs>
        <w:ind w:left="1283" w:hanging="720"/>
      </w:pPr>
    </w:lvl>
    <w:lvl w:ilvl="3">
      <w:start w:val="1"/>
      <w:numFmt w:val="none"/>
      <w:suff w:val="nothing"/>
      <w:lvlText w:val=""/>
      <w:lvlJc w:val="left"/>
      <w:pPr>
        <w:tabs>
          <w:tab w:val="num" w:pos="563"/>
        </w:tabs>
        <w:ind w:left="1427" w:hanging="864"/>
      </w:pPr>
    </w:lvl>
    <w:lvl w:ilvl="4">
      <w:start w:val="1"/>
      <w:numFmt w:val="none"/>
      <w:suff w:val="nothing"/>
      <w:lvlText w:val=""/>
      <w:lvlJc w:val="left"/>
      <w:pPr>
        <w:tabs>
          <w:tab w:val="num" w:pos="563"/>
        </w:tabs>
        <w:ind w:left="1571" w:hanging="1008"/>
      </w:pPr>
    </w:lvl>
    <w:lvl w:ilvl="5">
      <w:start w:val="1"/>
      <w:numFmt w:val="none"/>
      <w:suff w:val="nothing"/>
      <w:lvlText w:val=""/>
      <w:lvlJc w:val="left"/>
      <w:pPr>
        <w:tabs>
          <w:tab w:val="num" w:pos="563"/>
        </w:tabs>
        <w:ind w:left="1715" w:hanging="1152"/>
      </w:pPr>
    </w:lvl>
    <w:lvl w:ilvl="6">
      <w:start w:val="1"/>
      <w:numFmt w:val="none"/>
      <w:suff w:val="nothing"/>
      <w:lvlText w:val=""/>
      <w:lvlJc w:val="left"/>
      <w:pPr>
        <w:tabs>
          <w:tab w:val="num" w:pos="563"/>
        </w:tabs>
        <w:ind w:left="1859" w:hanging="1296"/>
      </w:pPr>
    </w:lvl>
    <w:lvl w:ilvl="7">
      <w:start w:val="1"/>
      <w:numFmt w:val="none"/>
      <w:suff w:val="nothing"/>
      <w:lvlText w:val=""/>
      <w:lvlJc w:val="left"/>
      <w:pPr>
        <w:tabs>
          <w:tab w:val="num" w:pos="563"/>
        </w:tabs>
        <w:ind w:left="2003" w:hanging="1440"/>
      </w:pPr>
    </w:lvl>
    <w:lvl w:ilvl="8">
      <w:start w:val="1"/>
      <w:numFmt w:val="none"/>
      <w:suff w:val="nothing"/>
      <w:lvlText w:val=""/>
      <w:lvlJc w:val="left"/>
      <w:pPr>
        <w:tabs>
          <w:tab w:val="num" w:pos="563"/>
        </w:tabs>
        <w:ind w:left="2147" w:hanging="1584"/>
      </w:pPr>
    </w:lvl>
  </w:abstractNum>
  <w:abstractNum w:abstractNumId="1" w15:restartNumberingAfterBreak="0">
    <w:nsid w:val="006E27CD"/>
    <w:multiLevelType w:val="hybridMultilevel"/>
    <w:tmpl w:val="165C2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663F2"/>
    <w:multiLevelType w:val="hybridMultilevel"/>
    <w:tmpl w:val="E27EBA9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0F9D200D"/>
    <w:multiLevelType w:val="hybridMultilevel"/>
    <w:tmpl w:val="443043E6"/>
    <w:lvl w:ilvl="0" w:tplc="A2845376">
      <w:start w:val="2"/>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4BA5D53"/>
    <w:multiLevelType w:val="hybridMultilevel"/>
    <w:tmpl w:val="3F4CBA54"/>
    <w:lvl w:ilvl="0" w:tplc="24E85098">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56D07A3"/>
    <w:multiLevelType w:val="hybridMultilevel"/>
    <w:tmpl w:val="A8E27B70"/>
    <w:lvl w:ilvl="0" w:tplc="E3524B6A">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3E9B7408"/>
    <w:multiLevelType w:val="hybridMultilevel"/>
    <w:tmpl w:val="2FFE774A"/>
    <w:lvl w:ilvl="0" w:tplc="BAC01166">
      <w:start w:val="1"/>
      <w:numFmt w:val="bullet"/>
      <w:lvlText w:val="–"/>
      <w:lvlJc w:val="left"/>
      <w:pPr>
        <w:ind w:left="720" w:hanging="360"/>
      </w:pPr>
      <w:rPr>
        <w:rFonts w:ascii="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3EFB64ED"/>
    <w:multiLevelType w:val="hybridMultilevel"/>
    <w:tmpl w:val="33021DDE"/>
    <w:lvl w:ilvl="0" w:tplc="9AB6D7AA">
      <w:start w:val="6"/>
      <w:numFmt w:val="bullet"/>
      <w:lvlText w:val="-"/>
      <w:lvlJc w:val="left"/>
      <w:pPr>
        <w:ind w:left="720" w:hanging="360"/>
      </w:pPr>
      <w:rPr>
        <w:rFonts w:ascii="Sofia Sans" w:eastAsia="Times New Roman" w:hAnsi="Sofia Sans"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352AD4"/>
    <w:multiLevelType w:val="hybridMultilevel"/>
    <w:tmpl w:val="82B86E3E"/>
    <w:lvl w:ilvl="0" w:tplc="7640D3A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582118"/>
    <w:multiLevelType w:val="hybridMultilevel"/>
    <w:tmpl w:val="25CA1056"/>
    <w:lvl w:ilvl="0" w:tplc="7870F798">
      <w:numFmt w:val="bullet"/>
      <w:lvlText w:val="-"/>
      <w:lvlJc w:val="left"/>
      <w:pPr>
        <w:ind w:left="720" w:hanging="360"/>
      </w:pPr>
      <w:rPr>
        <w:rFonts w:ascii="Sofia Sans" w:eastAsia="Times New Roman" w:hAnsi="Sofia Sans" w:cs="Calibri"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174C90"/>
    <w:multiLevelType w:val="hybridMultilevel"/>
    <w:tmpl w:val="D44ACFA8"/>
    <w:lvl w:ilvl="0" w:tplc="F29260AC">
      <w:start w:val="1"/>
      <w:numFmt w:val="decimal"/>
      <w:lvlText w:val="%1."/>
      <w:lvlJc w:val="left"/>
      <w:pPr>
        <w:ind w:left="720" w:hanging="360"/>
      </w:pPr>
      <w:rPr>
        <w:rFonts w:ascii="Arial" w:eastAsia="Times New Roman" w:hAnsi="Arial" w:cs="Arial"/>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48D83C66"/>
    <w:multiLevelType w:val="hybridMultilevel"/>
    <w:tmpl w:val="9B3E41D8"/>
    <w:lvl w:ilvl="0" w:tplc="D6F27C64">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15:restartNumberingAfterBreak="0">
    <w:nsid w:val="529278EA"/>
    <w:multiLevelType w:val="hybridMultilevel"/>
    <w:tmpl w:val="D5CC9DD2"/>
    <w:lvl w:ilvl="0" w:tplc="FCD07F4A">
      <w:start w:val="1"/>
      <w:numFmt w:val="decimal"/>
      <w:lvlText w:val="%1."/>
      <w:lvlJc w:val="left"/>
      <w:pPr>
        <w:ind w:left="1211" w:hanging="360"/>
      </w:pPr>
      <w:rPr>
        <w:rFonts w:ascii="Times New Roman" w:hAnsi="Times New Roman" w:cs="Times New Roman" w:hint="default"/>
        <w:b w:val="0"/>
        <w:sz w:val="24"/>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3" w15:restartNumberingAfterBreak="0">
    <w:nsid w:val="52F848FD"/>
    <w:multiLevelType w:val="hybridMultilevel"/>
    <w:tmpl w:val="A0B6F6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9FA0578"/>
    <w:multiLevelType w:val="hybridMultilevel"/>
    <w:tmpl w:val="EF72870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5" w15:restartNumberingAfterBreak="0">
    <w:nsid w:val="5AE9589C"/>
    <w:multiLevelType w:val="hybridMultilevel"/>
    <w:tmpl w:val="33C0D36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611830D0"/>
    <w:multiLevelType w:val="multilevel"/>
    <w:tmpl w:val="611830D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2D960B2"/>
    <w:multiLevelType w:val="hybridMultilevel"/>
    <w:tmpl w:val="2DE06338"/>
    <w:lvl w:ilvl="0" w:tplc="8D4E950A">
      <w:start w:val="2"/>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648C1FCF"/>
    <w:multiLevelType w:val="hybridMultilevel"/>
    <w:tmpl w:val="745E98A8"/>
    <w:lvl w:ilvl="0" w:tplc="0D443CD0">
      <w:start w:val="4"/>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64DE745D"/>
    <w:multiLevelType w:val="hybridMultilevel"/>
    <w:tmpl w:val="7F3E0944"/>
    <w:lvl w:ilvl="0" w:tplc="52FA9526">
      <w:start w:val="3"/>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0" w15:restartNumberingAfterBreak="0">
    <w:nsid w:val="7107615F"/>
    <w:multiLevelType w:val="hybridMultilevel"/>
    <w:tmpl w:val="270EBA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E564D3"/>
    <w:multiLevelType w:val="hybridMultilevel"/>
    <w:tmpl w:val="596E4C3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7D933DA7"/>
    <w:multiLevelType w:val="hybridMultilevel"/>
    <w:tmpl w:val="D8245DC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69071425">
    <w:abstractNumId w:val="22"/>
  </w:num>
  <w:num w:numId="2" w16cid:durableId="1387685284">
    <w:abstractNumId w:val="6"/>
  </w:num>
  <w:num w:numId="3" w16cid:durableId="1434588371">
    <w:abstractNumId w:val="10"/>
  </w:num>
  <w:num w:numId="4" w16cid:durableId="1724215963">
    <w:abstractNumId w:val="2"/>
  </w:num>
  <w:num w:numId="5" w16cid:durableId="1836526942">
    <w:abstractNumId w:val="0"/>
  </w:num>
  <w:num w:numId="6" w16cid:durableId="554632758">
    <w:abstractNumId w:val="12"/>
  </w:num>
  <w:num w:numId="7" w16cid:durableId="2107261195">
    <w:abstractNumId w:val="1"/>
  </w:num>
  <w:num w:numId="8" w16cid:durableId="1394699599">
    <w:abstractNumId w:val="13"/>
  </w:num>
  <w:num w:numId="9" w16cid:durableId="1106005755">
    <w:abstractNumId w:val="11"/>
  </w:num>
  <w:num w:numId="10" w16cid:durableId="1382899823">
    <w:abstractNumId w:val="3"/>
  </w:num>
  <w:num w:numId="11" w16cid:durableId="1336149242">
    <w:abstractNumId w:val="17"/>
  </w:num>
  <w:num w:numId="12" w16cid:durableId="316737303">
    <w:abstractNumId w:val="4"/>
  </w:num>
  <w:num w:numId="13" w16cid:durableId="854877827">
    <w:abstractNumId w:val="18"/>
  </w:num>
  <w:num w:numId="14" w16cid:durableId="842865416">
    <w:abstractNumId w:val="5"/>
  </w:num>
  <w:num w:numId="15" w16cid:durableId="1085230270">
    <w:abstractNumId w:val="19"/>
  </w:num>
  <w:num w:numId="16" w16cid:durableId="86385917">
    <w:abstractNumId w:val="8"/>
  </w:num>
  <w:num w:numId="17" w16cid:durableId="9820806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86062612">
    <w:abstractNumId w:val="16"/>
  </w:num>
  <w:num w:numId="19" w16cid:durableId="1341352889">
    <w:abstractNumId w:val="14"/>
  </w:num>
  <w:num w:numId="20" w16cid:durableId="583994232">
    <w:abstractNumId w:val="15"/>
  </w:num>
  <w:num w:numId="21" w16cid:durableId="999386941">
    <w:abstractNumId w:val="21"/>
  </w:num>
  <w:num w:numId="22" w16cid:durableId="337656768">
    <w:abstractNumId w:val="20"/>
  </w:num>
  <w:num w:numId="23" w16cid:durableId="1586498508">
    <w:abstractNumId w:val="7"/>
  </w:num>
  <w:num w:numId="24" w16cid:durableId="18274283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FD0"/>
    <w:rsid w:val="00002C25"/>
    <w:rsid w:val="00003F5F"/>
    <w:rsid w:val="00006B9F"/>
    <w:rsid w:val="00006C89"/>
    <w:rsid w:val="00007F27"/>
    <w:rsid w:val="000101D0"/>
    <w:rsid w:val="000105A4"/>
    <w:rsid w:val="00012AC9"/>
    <w:rsid w:val="000150E9"/>
    <w:rsid w:val="00015B33"/>
    <w:rsid w:val="0002131C"/>
    <w:rsid w:val="0002743C"/>
    <w:rsid w:val="00027E00"/>
    <w:rsid w:val="00031140"/>
    <w:rsid w:val="0003441B"/>
    <w:rsid w:val="00034498"/>
    <w:rsid w:val="00034714"/>
    <w:rsid w:val="00034D45"/>
    <w:rsid w:val="000361F7"/>
    <w:rsid w:val="00041307"/>
    <w:rsid w:val="00041E26"/>
    <w:rsid w:val="00042871"/>
    <w:rsid w:val="00044CD2"/>
    <w:rsid w:val="000462BE"/>
    <w:rsid w:val="0004638D"/>
    <w:rsid w:val="00050EEF"/>
    <w:rsid w:val="00051820"/>
    <w:rsid w:val="0005482F"/>
    <w:rsid w:val="00055218"/>
    <w:rsid w:val="0005739D"/>
    <w:rsid w:val="00073D27"/>
    <w:rsid w:val="00076968"/>
    <w:rsid w:val="00076BA5"/>
    <w:rsid w:val="0007772D"/>
    <w:rsid w:val="0008013F"/>
    <w:rsid w:val="000836FA"/>
    <w:rsid w:val="00083B77"/>
    <w:rsid w:val="00084E9E"/>
    <w:rsid w:val="00085679"/>
    <w:rsid w:val="00085B67"/>
    <w:rsid w:val="000860F6"/>
    <w:rsid w:val="00090E50"/>
    <w:rsid w:val="000920EE"/>
    <w:rsid w:val="00092D1F"/>
    <w:rsid w:val="00094ADF"/>
    <w:rsid w:val="00095F2A"/>
    <w:rsid w:val="000963DC"/>
    <w:rsid w:val="00097557"/>
    <w:rsid w:val="000A281F"/>
    <w:rsid w:val="000A3D45"/>
    <w:rsid w:val="000A4594"/>
    <w:rsid w:val="000A52D2"/>
    <w:rsid w:val="000A537A"/>
    <w:rsid w:val="000A7B90"/>
    <w:rsid w:val="000B16B8"/>
    <w:rsid w:val="000C0181"/>
    <w:rsid w:val="000C1574"/>
    <w:rsid w:val="000C598B"/>
    <w:rsid w:val="000C6F90"/>
    <w:rsid w:val="000D0131"/>
    <w:rsid w:val="000D094B"/>
    <w:rsid w:val="000D0CDE"/>
    <w:rsid w:val="000D0CF4"/>
    <w:rsid w:val="000D10B6"/>
    <w:rsid w:val="000D133F"/>
    <w:rsid w:val="000D24D5"/>
    <w:rsid w:val="000D2547"/>
    <w:rsid w:val="000D2BC3"/>
    <w:rsid w:val="000D5849"/>
    <w:rsid w:val="000D638C"/>
    <w:rsid w:val="000D70C5"/>
    <w:rsid w:val="000D765B"/>
    <w:rsid w:val="000D7892"/>
    <w:rsid w:val="000E25C5"/>
    <w:rsid w:val="000E3C48"/>
    <w:rsid w:val="000E5F7C"/>
    <w:rsid w:val="000E78AC"/>
    <w:rsid w:val="000F223E"/>
    <w:rsid w:val="000F2ADC"/>
    <w:rsid w:val="000F2D16"/>
    <w:rsid w:val="000F3C81"/>
    <w:rsid w:val="000F5315"/>
    <w:rsid w:val="000F6BA5"/>
    <w:rsid w:val="001010A9"/>
    <w:rsid w:val="001011B4"/>
    <w:rsid w:val="001016A4"/>
    <w:rsid w:val="00110E3F"/>
    <w:rsid w:val="00111857"/>
    <w:rsid w:val="00113991"/>
    <w:rsid w:val="00113DDE"/>
    <w:rsid w:val="0012024A"/>
    <w:rsid w:val="001217C6"/>
    <w:rsid w:val="001242F4"/>
    <w:rsid w:val="00126546"/>
    <w:rsid w:val="00130950"/>
    <w:rsid w:val="00131259"/>
    <w:rsid w:val="00131F23"/>
    <w:rsid w:val="00132F18"/>
    <w:rsid w:val="00133193"/>
    <w:rsid w:val="001355B2"/>
    <w:rsid w:val="00135ECC"/>
    <w:rsid w:val="0013682F"/>
    <w:rsid w:val="00136E5D"/>
    <w:rsid w:val="0014522D"/>
    <w:rsid w:val="001470A5"/>
    <w:rsid w:val="00150D09"/>
    <w:rsid w:val="00151FB6"/>
    <w:rsid w:val="001527F0"/>
    <w:rsid w:val="001548E7"/>
    <w:rsid w:val="00155421"/>
    <w:rsid w:val="001565DF"/>
    <w:rsid w:val="0016177A"/>
    <w:rsid w:val="001631F1"/>
    <w:rsid w:val="001644C0"/>
    <w:rsid w:val="0016644C"/>
    <w:rsid w:val="00170158"/>
    <w:rsid w:val="00170BA3"/>
    <w:rsid w:val="00171AB4"/>
    <w:rsid w:val="00172879"/>
    <w:rsid w:val="00174162"/>
    <w:rsid w:val="00175AEF"/>
    <w:rsid w:val="00176EE8"/>
    <w:rsid w:val="001774B2"/>
    <w:rsid w:val="00177FC1"/>
    <w:rsid w:val="00181C29"/>
    <w:rsid w:val="00182AD8"/>
    <w:rsid w:val="001832E1"/>
    <w:rsid w:val="0018444C"/>
    <w:rsid w:val="0018542D"/>
    <w:rsid w:val="00186716"/>
    <w:rsid w:val="001900CD"/>
    <w:rsid w:val="0019086B"/>
    <w:rsid w:val="00195673"/>
    <w:rsid w:val="00196675"/>
    <w:rsid w:val="00197750"/>
    <w:rsid w:val="001A398A"/>
    <w:rsid w:val="001A43F5"/>
    <w:rsid w:val="001A53F2"/>
    <w:rsid w:val="001B11D5"/>
    <w:rsid w:val="001B19D0"/>
    <w:rsid w:val="001B2F26"/>
    <w:rsid w:val="001B381D"/>
    <w:rsid w:val="001B6E05"/>
    <w:rsid w:val="001D212B"/>
    <w:rsid w:val="001D51A1"/>
    <w:rsid w:val="001D555A"/>
    <w:rsid w:val="001E02E5"/>
    <w:rsid w:val="001E207A"/>
    <w:rsid w:val="001E2ECA"/>
    <w:rsid w:val="001E365D"/>
    <w:rsid w:val="001E3B97"/>
    <w:rsid w:val="001E5202"/>
    <w:rsid w:val="001E5E37"/>
    <w:rsid w:val="001E62F7"/>
    <w:rsid w:val="001E6469"/>
    <w:rsid w:val="001E7285"/>
    <w:rsid w:val="001E7809"/>
    <w:rsid w:val="001F144C"/>
    <w:rsid w:val="001F27FB"/>
    <w:rsid w:val="001F4912"/>
    <w:rsid w:val="001F56A2"/>
    <w:rsid w:val="001F73AF"/>
    <w:rsid w:val="00200E93"/>
    <w:rsid w:val="002017DE"/>
    <w:rsid w:val="00202EE5"/>
    <w:rsid w:val="0020462C"/>
    <w:rsid w:val="00204A4F"/>
    <w:rsid w:val="00206428"/>
    <w:rsid w:val="002113DC"/>
    <w:rsid w:val="00211BB3"/>
    <w:rsid w:val="0021534D"/>
    <w:rsid w:val="00215BCF"/>
    <w:rsid w:val="0021636D"/>
    <w:rsid w:val="002220B4"/>
    <w:rsid w:val="00223008"/>
    <w:rsid w:val="0022396E"/>
    <w:rsid w:val="002249CC"/>
    <w:rsid w:val="00224A49"/>
    <w:rsid w:val="002250CD"/>
    <w:rsid w:val="002270FF"/>
    <w:rsid w:val="0023195C"/>
    <w:rsid w:val="002326DE"/>
    <w:rsid w:val="00233752"/>
    <w:rsid w:val="00234449"/>
    <w:rsid w:val="0024399E"/>
    <w:rsid w:val="00245C67"/>
    <w:rsid w:val="002525BF"/>
    <w:rsid w:val="00252B1F"/>
    <w:rsid w:val="00255EA4"/>
    <w:rsid w:val="00265F53"/>
    <w:rsid w:val="0026731F"/>
    <w:rsid w:val="002703E0"/>
    <w:rsid w:val="00273D51"/>
    <w:rsid w:val="0027586F"/>
    <w:rsid w:val="002764E5"/>
    <w:rsid w:val="002770CB"/>
    <w:rsid w:val="002775C8"/>
    <w:rsid w:val="00277906"/>
    <w:rsid w:val="002827C5"/>
    <w:rsid w:val="002864A4"/>
    <w:rsid w:val="00286782"/>
    <w:rsid w:val="00295555"/>
    <w:rsid w:val="00295892"/>
    <w:rsid w:val="002A0E64"/>
    <w:rsid w:val="002A25E6"/>
    <w:rsid w:val="002A6419"/>
    <w:rsid w:val="002A6AB2"/>
    <w:rsid w:val="002A7A4F"/>
    <w:rsid w:val="002B423F"/>
    <w:rsid w:val="002B57D5"/>
    <w:rsid w:val="002B7AE8"/>
    <w:rsid w:val="002C0161"/>
    <w:rsid w:val="002C06F7"/>
    <w:rsid w:val="002C2A6C"/>
    <w:rsid w:val="002C382F"/>
    <w:rsid w:val="002C3A13"/>
    <w:rsid w:val="002C3AC3"/>
    <w:rsid w:val="002C475A"/>
    <w:rsid w:val="002C5293"/>
    <w:rsid w:val="002C57E3"/>
    <w:rsid w:val="002C612D"/>
    <w:rsid w:val="002C684A"/>
    <w:rsid w:val="002C6CDF"/>
    <w:rsid w:val="002D50F3"/>
    <w:rsid w:val="002D5E82"/>
    <w:rsid w:val="002E1F9B"/>
    <w:rsid w:val="002E3612"/>
    <w:rsid w:val="002E631D"/>
    <w:rsid w:val="002E71C9"/>
    <w:rsid w:val="002F0D88"/>
    <w:rsid w:val="002F12C8"/>
    <w:rsid w:val="002F3E83"/>
    <w:rsid w:val="002F4718"/>
    <w:rsid w:val="002F5BDA"/>
    <w:rsid w:val="00302E29"/>
    <w:rsid w:val="00303A2F"/>
    <w:rsid w:val="003050B3"/>
    <w:rsid w:val="00310D07"/>
    <w:rsid w:val="00311DCE"/>
    <w:rsid w:val="00312F51"/>
    <w:rsid w:val="003148E6"/>
    <w:rsid w:val="0031609F"/>
    <w:rsid w:val="00323F96"/>
    <w:rsid w:val="00324E19"/>
    <w:rsid w:val="00324EDC"/>
    <w:rsid w:val="00327857"/>
    <w:rsid w:val="00331E04"/>
    <w:rsid w:val="00331FE7"/>
    <w:rsid w:val="00332AA1"/>
    <w:rsid w:val="003337B1"/>
    <w:rsid w:val="00335316"/>
    <w:rsid w:val="0033639B"/>
    <w:rsid w:val="0033750C"/>
    <w:rsid w:val="00337739"/>
    <w:rsid w:val="0035161B"/>
    <w:rsid w:val="00352F56"/>
    <w:rsid w:val="00354453"/>
    <w:rsid w:val="00354DF2"/>
    <w:rsid w:val="00357CD4"/>
    <w:rsid w:val="00360CD3"/>
    <w:rsid w:val="00362140"/>
    <w:rsid w:val="00366CB8"/>
    <w:rsid w:val="00367510"/>
    <w:rsid w:val="0037197C"/>
    <w:rsid w:val="00372B94"/>
    <w:rsid w:val="0037393F"/>
    <w:rsid w:val="0037447B"/>
    <w:rsid w:val="00375A57"/>
    <w:rsid w:val="003770E5"/>
    <w:rsid w:val="0038106B"/>
    <w:rsid w:val="003853FA"/>
    <w:rsid w:val="00386DF2"/>
    <w:rsid w:val="00387052"/>
    <w:rsid w:val="003901EF"/>
    <w:rsid w:val="00390835"/>
    <w:rsid w:val="003911AD"/>
    <w:rsid w:val="003941A5"/>
    <w:rsid w:val="003944C0"/>
    <w:rsid w:val="00394726"/>
    <w:rsid w:val="0039499C"/>
    <w:rsid w:val="0039592A"/>
    <w:rsid w:val="003975E2"/>
    <w:rsid w:val="003A0A23"/>
    <w:rsid w:val="003A29E4"/>
    <w:rsid w:val="003A4AFF"/>
    <w:rsid w:val="003A63DF"/>
    <w:rsid w:val="003A64FD"/>
    <w:rsid w:val="003A67F0"/>
    <w:rsid w:val="003B0B74"/>
    <w:rsid w:val="003B1606"/>
    <w:rsid w:val="003B3BCB"/>
    <w:rsid w:val="003B4A3E"/>
    <w:rsid w:val="003B65A9"/>
    <w:rsid w:val="003B735B"/>
    <w:rsid w:val="003C1884"/>
    <w:rsid w:val="003C1FE2"/>
    <w:rsid w:val="003C2B64"/>
    <w:rsid w:val="003C2B8D"/>
    <w:rsid w:val="003C39ED"/>
    <w:rsid w:val="003C3A04"/>
    <w:rsid w:val="003C45FD"/>
    <w:rsid w:val="003C7C81"/>
    <w:rsid w:val="003D07DE"/>
    <w:rsid w:val="003D11AA"/>
    <w:rsid w:val="003D42E6"/>
    <w:rsid w:val="003D6666"/>
    <w:rsid w:val="003D7085"/>
    <w:rsid w:val="003E4331"/>
    <w:rsid w:val="003E5824"/>
    <w:rsid w:val="003E5DAE"/>
    <w:rsid w:val="003F349F"/>
    <w:rsid w:val="003F34C4"/>
    <w:rsid w:val="003F54B9"/>
    <w:rsid w:val="003F6035"/>
    <w:rsid w:val="003F6F95"/>
    <w:rsid w:val="004025B6"/>
    <w:rsid w:val="00402DAE"/>
    <w:rsid w:val="00402ECE"/>
    <w:rsid w:val="00403D98"/>
    <w:rsid w:val="00407BB9"/>
    <w:rsid w:val="00411B26"/>
    <w:rsid w:val="00413125"/>
    <w:rsid w:val="00413F17"/>
    <w:rsid w:val="0041501E"/>
    <w:rsid w:val="0041644E"/>
    <w:rsid w:val="004167EC"/>
    <w:rsid w:val="00417C6C"/>
    <w:rsid w:val="00417DDE"/>
    <w:rsid w:val="00421903"/>
    <w:rsid w:val="004227F8"/>
    <w:rsid w:val="00424CAF"/>
    <w:rsid w:val="004264A0"/>
    <w:rsid w:val="00430D47"/>
    <w:rsid w:val="00431F62"/>
    <w:rsid w:val="004336A5"/>
    <w:rsid w:val="004343F8"/>
    <w:rsid w:val="00435616"/>
    <w:rsid w:val="004413BA"/>
    <w:rsid w:val="00442AC3"/>
    <w:rsid w:val="00443742"/>
    <w:rsid w:val="00443A96"/>
    <w:rsid w:val="00444C78"/>
    <w:rsid w:val="00445C84"/>
    <w:rsid w:val="00445E8F"/>
    <w:rsid w:val="0045074B"/>
    <w:rsid w:val="00454717"/>
    <w:rsid w:val="00455260"/>
    <w:rsid w:val="0045545D"/>
    <w:rsid w:val="00456046"/>
    <w:rsid w:val="00456B3B"/>
    <w:rsid w:val="004608FC"/>
    <w:rsid w:val="00462718"/>
    <w:rsid w:val="00463EDF"/>
    <w:rsid w:val="00467763"/>
    <w:rsid w:val="00472A5C"/>
    <w:rsid w:val="004730F0"/>
    <w:rsid w:val="00476596"/>
    <w:rsid w:val="00476914"/>
    <w:rsid w:val="00476D1F"/>
    <w:rsid w:val="00481009"/>
    <w:rsid w:val="004839BC"/>
    <w:rsid w:val="004873D9"/>
    <w:rsid w:val="00490B15"/>
    <w:rsid w:val="00490EB9"/>
    <w:rsid w:val="004968F4"/>
    <w:rsid w:val="00497937"/>
    <w:rsid w:val="004A2B49"/>
    <w:rsid w:val="004A3496"/>
    <w:rsid w:val="004A4E0A"/>
    <w:rsid w:val="004A51D8"/>
    <w:rsid w:val="004B00E4"/>
    <w:rsid w:val="004B1436"/>
    <w:rsid w:val="004B4492"/>
    <w:rsid w:val="004B464A"/>
    <w:rsid w:val="004B5AC6"/>
    <w:rsid w:val="004B6E87"/>
    <w:rsid w:val="004B7C02"/>
    <w:rsid w:val="004C03B7"/>
    <w:rsid w:val="004C0F9C"/>
    <w:rsid w:val="004C3653"/>
    <w:rsid w:val="004C36EF"/>
    <w:rsid w:val="004C5610"/>
    <w:rsid w:val="004C5F3A"/>
    <w:rsid w:val="004C7693"/>
    <w:rsid w:val="004C7924"/>
    <w:rsid w:val="004D1085"/>
    <w:rsid w:val="004D4097"/>
    <w:rsid w:val="004D5A1A"/>
    <w:rsid w:val="004D7F5A"/>
    <w:rsid w:val="004E0091"/>
    <w:rsid w:val="004E3DBB"/>
    <w:rsid w:val="004E3E60"/>
    <w:rsid w:val="004E510E"/>
    <w:rsid w:val="004E5D35"/>
    <w:rsid w:val="004E6A10"/>
    <w:rsid w:val="004F3278"/>
    <w:rsid w:val="00500788"/>
    <w:rsid w:val="00502876"/>
    <w:rsid w:val="00504C1C"/>
    <w:rsid w:val="00505E81"/>
    <w:rsid w:val="00510E2B"/>
    <w:rsid w:val="00510E9A"/>
    <w:rsid w:val="005118B4"/>
    <w:rsid w:val="00513838"/>
    <w:rsid w:val="005170FF"/>
    <w:rsid w:val="00520707"/>
    <w:rsid w:val="00521897"/>
    <w:rsid w:val="00521C78"/>
    <w:rsid w:val="005235EC"/>
    <w:rsid w:val="00524970"/>
    <w:rsid w:val="00525E98"/>
    <w:rsid w:val="00527DFF"/>
    <w:rsid w:val="0053024E"/>
    <w:rsid w:val="00530A82"/>
    <w:rsid w:val="00533F6B"/>
    <w:rsid w:val="005363BD"/>
    <w:rsid w:val="0053741B"/>
    <w:rsid w:val="005408BF"/>
    <w:rsid w:val="00540D71"/>
    <w:rsid w:val="00542F13"/>
    <w:rsid w:val="0054354A"/>
    <w:rsid w:val="00546BF4"/>
    <w:rsid w:val="005500C0"/>
    <w:rsid w:val="00550534"/>
    <w:rsid w:val="005505AC"/>
    <w:rsid w:val="0055176C"/>
    <w:rsid w:val="005523F3"/>
    <w:rsid w:val="00554F55"/>
    <w:rsid w:val="00555332"/>
    <w:rsid w:val="00556570"/>
    <w:rsid w:val="00557AE2"/>
    <w:rsid w:val="005604E9"/>
    <w:rsid w:val="00561908"/>
    <w:rsid w:val="00562A06"/>
    <w:rsid w:val="00562C38"/>
    <w:rsid w:val="005635E5"/>
    <w:rsid w:val="0056541D"/>
    <w:rsid w:val="00565C25"/>
    <w:rsid w:val="00566375"/>
    <w:rsid w:val="005667D0"/>
    <w:rsid w:val="00566EB8"/>
    <w:rsid w:val="00567EA6"/>
    <w:rsid w:val="00570172"/>
    <w:rsid w:val="00570F68"/>
    <w:rsid w:val="00575711"/>
    <w:rsid w:val="005760E4"/>
    <w:rsid w:val="00576C7C"/>
    <w:rsid w:val="005802BA"/>
    <w:rsid w:val="005813EB"/>
    <w:rsid w:val="00582D47"/>
    <w:rsid w:val="00584996"/>
    <w:rsid w:val="005852DD"/>
    <w:rsid w:val="0058671E"/>
    <w:rsid w:val="00590365"/>
    <w:rsid w:val="00590D0B"/>
    <w:rsid w:val="00590F71"/>
    <w:rsid w:val="00594392"/>
    <w:rsid w:val="00594EDB"/>
    <w:rsid w:val="00595946"/>
    <w:rsid w:val="005A12C7"/>
    <w:rsid w:val="005A180C"/>
    <w:rsid w:val="005A380D"/>
    <w:rsid w:val="005A4452"/>
    <w:rsid w:val="005A58D0"/>
    <w:rsid w:val="005B092D"/>
    <w:rsid w:val="005B120A"/>
    <w:rsid w:val="005B6ED7"/>
    <w:rsid w:val="005C1D91"/>
    <w:rsid w:val="005C34C1"/>
    <w:rsid w:val="005C5199"/>
    <w:rsid w:val="005C65BC"/>
    <w:rsid w:val="005D136F"/>
    <w:rsid w:val="005D1BBA"/>
    <w:rsid w:val="005D2198"/>
    <w:rsid w:val="005D3612"/>
    <w:rsid w:val="005D4F71"/>
    <w:rsid w:val="005D615C"/>
    <w:rsid w:val="005E0E23"/>
    <w:rsid w:val="005E3DE3"/>
    <w:rsid w:val="005E4D82"/>
    <w:rsid w:val="005E5060"/>
    <w:rsid w:val="005E63C9"/>
    <w:rsid w:val="005F2801"/>
    <w:rsid w:val="005F3321"/>
    <w:rsid w:val="005F70A0"/>
    <w:rsid w:val="00600DBA"/>
    <w:rsid w:val="00604599"/>
    <w:rsid w:val="00607FD0"/>
    <w:rsid w:val="00610784"/>
    <w:rsid w:val="0061152E"/>
    <w:rsid w:val="00611837"/>
    <w:rsid w:val="006132AC"/>
    <w:rsid w:val="006139F3"/>
    <w:rsid w:val="00616B51"/>
    <w:rsid w:val="00617219"/>
    <w:rsid w:val="0062029C"/>
    <w:rsid w:val="00620C15"/>
    <w:rsid w:val="00621792"/>
    <w:rsid w:val="006221D3"/>
    <w:rsid w:val="0062280F"/>
    <w:rsid w:val="00622B28"/>
    <w:rsid w:val="00623293"/>
    <w:rsid w:val="006250B0"/>
    <w:rsid w:val="00626A35"/>
    <w:rsid w:val="00626F92"/>
    <w:rsid w:val="006270CE"/>
    <w:rsid w:val="0063068F"/>
    <w:rsid w:val="0063100B"/>
    <w:rsid w:val="006311CC"/>
    <w:rsid w:val="00632606"/>
    <w:rsid w:val="00632B3A"/>
    <w:rsid w:val="006337CB"/>
    <w:rsid w:val="00633925"/>
    <w:rsid w:val="00633CB0"/>
    <w:rsid w:val="00634DF5"/>
    <w:rsid w:val="00635769"/>
    <w:rsid w:val="006362F0"/>
    <w:rsid w:val="00637B61"/>
    <w:rsid w:val="00640411"/>
    <w:rsid w:val="00646913"/>
    <w:rsid w:val="00646C06"/>
    <w:rsid w:val="00646F5D"/>
    <w:rsid w:val="00650460"/>
    <w:rsid w:val="00651F0C"/>
    <w:rsid w:val="00652809"/>
    <w:rsid w:val="00653468"/>
    <w:rsid w:val="006550E4"/>
    <w:rsid w:val="0065678E"/>
    <w:rsid w:val="00657756"/>
    <w:rsid w:val="00662A30"/>
    <w:rsid w:val="00662F58"/>
    <w:rsid w:val="00663B5F"/>
    <w:rsid w:val="00664A02"/>
    <w:rsid w:val="0066570E"/>
    <w:rsid w:val="00670415"/>
    <w:rsid w:val="006705C5"/>
    <w:rsid w:val="00670726"/>
    <w:rsid w:val="006717E8"/>
    <w:rsid w:val="00671944"/>
    <w:rsid w:val="00673DE7"/>
    <w:rsid w:val="00676A0B"/>
    <w:rsid w:val="00676CCD"/>
    <w:rsid w:val="006778F6"/>
    <w:rsid w:val="006800B7"/>
    <w:rsid w:val="00681244"/>
    <w:rsid w:val="00684199"/>
    <w:rsid w:val="0068429E"/>
    <w:rsid w:val="00684EEE"/>
    <w:rsid w:val="0068515D"/>
    <w:rsid w:val="006859F9"/>
    <w:rsid w:val="006876EB"/>
    <w:rsid w:val="00690D6A"/>
    <w:rsid w:val="006929F8"/>
    <w:rsid w:val="00694096"/>
    <w:rsid w:val="00697439"/>
    <w:rsid w:val="006A23E5"/>
    <w:rsid w:val="006A41D8"/>
    <w:rsid w:val="006A44A5"/>
    <w:rsid w:val="006A526C"/>
    <w:rsid w:val="006A6E70"/>
    <w:rsid w:val="006B0C54"/>
    <w:rsid w:val="006B242C"/>
    <w:rsid w:val="006B3802"/>
    <w:rsid w:val="006B44B8"/>
    <w:rsid w:val="006C1C3A"/>
    <w:rsid w:val="006C2D14"/>
    <w:rsid w:val="006C5233"/>
    <w:rsid w:val="006C6716"/>
    <w:rsid w:val="006D16AF"/>
    <w:rsid w:val="006E0C80"/>
    <w:rsid w:val="006E0DB5"/>
    <w:rsid w:val="006E1132"/>
    <w:rsid w:val="006E1C79"/>
    <w:rsid w:val="006E1CE0"/>
    <w:rsid w:val="006E3F29"/>
    <w:rsid w:val="006E4FB7"/>
    <w:rsid w:val="006E51DA"/>
    <w:rsid w:val="006E59EC"/>
    <w:rsid w:val="006E6D31"/>
    <w:rsid w:val="006E72BD"/>
    <w:rsid w:val="006F7832"/>
    <w:rsid w:val="006F7863"/>
    <w:rsid w:val="007009D5"/>
    <w:rsid w:val="00702F2F"/>
    <w:rsid w:val="0070441C"/>
    <w:rsid w:val="00704C4B"/>
    <w:rsid w:val="00705852"/>
    <w:rsid w:val="00705E35"/>
    <w:rsid w:val="00706828"/>
    <w:rsid w:val="007115A4"/>
    <w:rsid w:val="007130FE"/>
    <w:rsid w:val="007137CE"/>
    <w:rsid w:val="0071431C"/>
    <w:rsid w:val="00716209"/>
    <w:rsid w:val="00717D52"/>
    <w:rsid w:val="0072399E"/>
    <w:rsid w:val="00726C4B"/>
    <w:rsid w:val="00726F3E"/>
    <w:rsid w:val="00731161"/>
    <w:rsid w:val="00733E6D"/>
    <w:rsid w:val="007417EB"/>
    <w:rsid w:val="00742409"/>
    <w:rsid w:val="00744032"/>
    <w:rsid w:val="00744330"/>
    <w:rsid w:val="00744AD7"/>
    <w:rsid w:val="007450DD"/>
    <w:rsid w:val="00746DB0"/>
    <w:rsid w:val="00753927"/>
    <w:rsid w:val="007539AC"/>
    <w:rsid w:val="00760CDD"/>
    <w:rsid w:val="0076141B"/>
    <w:rsid w:val="00762E35"/>
    <w:rsid w:val="00763DA2"/>
    <w:rsid w:val="00764311"/>
    <w:rsid w:val="007653CE"/>
    <w:rsid w:val="00767AB9"/>
    <w:rsid w:val="0077074D"/>
    <w:rsid w:val="00770AC9"/>
    <w:rsid w:val="007718DA"/>
    <w:rsid w:val="007732BE"/>
    <w:rsid w:val="00774414"/>
    <w:rsid w:val="0077479A"/>
    <w:rsid w:val="007755AC"/>
    <w:rsid w:val="007763AC"/>
    <w:rsid w:val="00781562"/>
    <w:rsid w:val="007826E7"/>
    <w:rsid w:val="00785F35"/>
    <w:rsid w:val="0078644F"/>
    <w:rsid w:val="00787564"/>
    <w:rsid w:val="007903C2"/>
    <w:rsid w:val="007950E2"/>
    <w:rsid w:val="00795B40"/>
    <w:rsid w:val="007970D0"/>
    <w:rsid w:val="007A0C66"/>
    <w:rsid w:val="007A21A6"/>
    <w:rsid w:val="007A5401"/>
    <w:rsid w:val="007A5F4D"/>
    <w:rsid w:val="007A660D"/>
    <w:rsid w:val="007B0BA2"/>
    <w:rsid w:val="007B0C08"/>
    <w:rsid w:val="007B281E"/>
    <w:rsid w:val="007B6FA7"/>
    <w:rsid w:val="007B7681"/>
    <w:rsid w:val="007C03AA"/>
    <w:rsid w:val="007C0FDA"/>
    <w:rsid w:val="007C1B4D"/>
    <w:rsid w:val="007C2293"/>
    <w:rsid w:val="007C4519"/>
    <w:rsid w:val="007C669D"/>
    <w:rsid w:val="007D07AF"/>
    <w:rsid w:val="007D0B5A"/>
    <w:rsid w:val="007D3115"/>
    <w:rsid w:val="007D42BB"/>
    <w:rsid w:val="007D4320"/>
    <w:rsid w:val="007D5402"/>
    <w:rsid w:val="007D668E"/>
    <w:rsid w:val="007D76F4"/>
    <w:rsid w:val="007E13F9"/>
    <w:rsid w:val="007E306A"/>
    <w:rsid w:val="007E3C31"/>
    <w:rsid w:val="007E4CA2"/>
    <w:rsid w:val="007F0272"/>
    <w:rsid w:val="007F2BAF"/>
    <w:rsid w:val="007F313A"/>
    <w:rsid w:val="007F4478"/>
    <w:rsid w:val="008036B7"/>
    <w:rsid w:val="0080757C"/>
    <w:rsid w:val="008109DC"/>
    <w:rsid w:val="008127D0"/>
    <w:rsid w:val="008131AC"/>
    <w:rsid w:val="0081384B"/>
    <w:rsid w:val="008138AE"/>
    <w:rsid w:val="00815791"/>
    <w:rsid w:val="00815B4E"/>
    <w:rsid w:val="00822CDA"/>
    <w:rsid w:val="00836A54"/>
    <w:rsid w:val="008400B2"/>
    <w:rsid w:val="00840790"/>
    <w:rsid w:val="00840B05"/>
    <w:rsid w:val="00840CBA"/>
    <w:rsid w:val="00844B5B"/>
    <w:rsid w:val="008473D3"/>
    <w:rsid w:val="00850DAD"/>
    <w:rsid w:val="0085228C"/>
    <w:rsid w:val="00852820"/>
    <w:rsid w:val="008533E6"/>
    <w:rsid w:val="0085357B"/>
    <w:rsid w:val="00855421"/>
    <w:rsid w:val="00856DC8"/>
    <w:rsid w:val="0086374C"/>
    <w:rsid w:val="00864925"/>
    <w:rsid w:val="008653E3"/>
    <w:rsid w:val="00866F76"/>
    <w:rsid w:val="00867392"/>
    <w:rsid w:val="008710A4"/>
    <w:rsid w:val="00872F2B"/>
    <w:rsid w:val="0087309C"/>
    <w:rsid w:val="0087456A"/>
    <w:rsid w:val="0087532C"/>
    <w:rsid w:val="008773E1"/>
    <w:rsid w:val="00881B5E"/>
    <w:rsid w:val="008838F8"/>
    <w:rsid w:val="008860AE"/>
    <w:rsid w:val="00893DBE"/>
    <w:rsid w:val="008948F2"/>
    <w:rsid w:val="008A015A"/>
    <w:rsid w:val="008A1D14"/>
    <w:rsid w:val="008A1D53"/>
    <w:rsid w:val="008A4EA9"/>
    <w:rsid w:val="008B1139"/>
    <w:rsid w:val="008B2414"/>
    <w:rsid w:val="008B40DC"/>
    <w:rsid w:val="008B43C5"/>
    <w:rsid w:val="008B5923"/>
    <w:rsid w:val="008B5D3B"/>
    <w:rsid w:val="008B74E9"/>
    <w:rsid w:val="008B7C3D"/>
    <w:rsid w:val="008C1154"/>
    <w:rsid w:val="008C387B"/>
    <w:rsid w:val="008C6B19"/>
    <w:rsid w:val="008D0728"/>
    <w:rsid w:val="008D0EA7"/>
    <w:rsid w:val="008D1DCE"/>
    <w:rsid w:val="008D259A"/>
    <w:rsid w:val="008D3A10"/>
    <w:rsid w:val="008D44B5"/>
    <w:rsid w:val="008D59AA"/>
    <w:rsid w:val="008D61E3"/>
    <w:rsid w:val="008E0552"/>
    <w:rsid w:val="008E22C3"/>
    <w:rsid w:val="008E417E"/>
    <w:rsid w:val="008E65AC"/>
    <w:rsid w:val="008E740C"/>
    <w:rsid w:val="008F00E6"/>
    <w:rsid w:val="008F0F96"/>
    <w:rsid w:val="008F3916"/>
    <w:rsid w:val="008F52C9"/>
    <w:rsid w:val="008F5AE8"/>
    <w:rsid w:val="008F6D6F"/>
    <w:rsid w:val="008F7203"/>
    <w:rsid w:val="008F78FA"/>
    <w:rsid w:val="00901175"/>
    <w:rsid w:val="0090206E"/>
    <w:rsid w:val="0090246D"/>
    <w:rsid w:val="00903C80"/>
    <w:rsid w:val="00906517"/>
    <w:rsid w:val="00906B14"/>
    <w:rsid w:val="009075A5"/>
    <w:rsid w:val="00911220"/>
    <w:rsid w:val="00912D07"/>
    <w:rsid w:val="00914CE3"/>
    <w:rsid w:val="0091509F"/>
    <w:rsid w:val="00915D6C"/>
    <w:rsid w:val="00916E34"/>
    <w:rsid w:val="009207E0"/>
    <w:rsid w:val="0092447E"/>
    <w:rsid w:val="009244DB"/>
    <w:rsid w:val="009256A1"/>
    <w:rsid w:val="00926B1E"/>
    <w:rsid w:val="00930597"/>
    <w:rsid w:val="0093096B"/>
    <w:rsid w:val="0093179B"/>
    <w:rsid w:val="00932411"/>
    <w:rsid w:val="00932CD3"/>
    <w:rsid w:val="0093411D"/>
    <w:rsid w:val="009353F6"/>
    <w:rsid w:val="009356AE"/>
    <w:rsid w:val="00936A6B"/>
    <w:rsid w:val="00940145"/>
    <w:rsid w:val="0094352E"/>
    <w:rsid w:val="00943FEA"/>
    <w:rsid w:val="00944612"/>
    <w:rsid w:val="00945A4B"/>
    <w:rsid w:val="00945CEB"/>
    <w:rsid w:val="00946840"/>
    <w:rsid w:val="00953BA2"/>
    <w:rsid w:val="00953CB0"/>
    <w:rsid w:val="00953ECC"/>
    <w:rsid w:val="00955881"/>
    <w:rsid w:val="00956647"/>
    <w:rsid w:val="0095719D"/>
    <w:rsid w:val="0096021B"/>
    <w:rsid w:val="00960A25"/>
    <w:rsid w:val="00962096"/>
    <w:rsid w:val="0096313A"/>
    <w:rsid w:val="0096327F"/>
    <w:rsid w:val="00966004"/>
    <w:rsid w:val="00970C03"/>
    <w:rsid w:val="009710A2"/>
    <w:rsid w:val="00971B68"/>
    <w:rsid w:val="0097252A"/>
    <w:rsid w:val="009726D8"/>
    <w:rsid w:val="00972ED1"/>
    <w:rsid w:val="00973E03"/>
    <w:rsid w:val="009745A5"/>
    <w:rsid w:val="009752A8"/>
    <w:rsid w:val="0097744F"/>
    <w:rsid w:val="009814BD"/>
    <w:rsid w:val="00985A27"/>
    <w:rsid w:val="00985F28"/>
    <w:rsid w:val="009926A5"/>
    <w:rsid w:val="00992A89"/>
    <w:rsid w:val="00996BCA"/>
    <w:rsid w:val="009A05B1"/>
    <w:rsid w:val="009A0EC7"/>
    <w:rsid w:val="009A55C0"/>
    <w:rsid w:val="009A5FE6"/>
    <w:rsid w:val="009A73D6"/>
    <w:rsid w:val="009A7A67"/>
    <w:rsid w:val="009B2698"/>
    <w:rsid w:val="009B2749"/>
    <w:rsid w:val="009B29CA"/>
    <w:rsid w:val="009B2B2C"/>
    <w:rsid w:val="009B594E"/>
    <w:rsid w:val="009B6133"/>
    <w:rsid w:val="009B6DDB"/>
    <w:rsid w:val="009B7D56"/>
    <w:rsid w:val="009C03C9"/>
    <w:rsid w:val="009C49B6"/>
    <w:rsid w:val="009C5F36"/>
    <w:rsid w:val="009D0569"/>
    <w:rsid w:val="009D0AA7"/>
    <w:rsid w:val="009D198E"/>
    <w:rsid w:val="009D31FF"/>
    <w:rsid w:val="009D54BA"/>
    <w:rsid w:val="009D688B"/>
    <w:rsid w:val="009E11B8"/>
    <w:rsid w:val="009E1CED"/>
    <w:rsid w:val="009E413A"/>
    <w:rsid w:val="009E458C"/>
    <w:rsid w:val="009E5270"/>
    <w:rsid w:val="009E5A0B"/>
    <w:rsid w:val="009E5D4E"/>
    <w:rsid w:val="009E7DE9"/>
    <w:rsid w:val="009F20FD"/>
    <w:rsid w:val="009F3563"/>
    <w:rsid w:val="009F3943"/>
    <w:rsid w:val="009F4223"/>
    <w:rsid w:val="009F44AD"/>
    <w:rsid w:val="009F535B"/>
    <w:rsid w:val="009F5AFE"/>
    <w:rsid w:val="009F6B77"/>
    <w:rsid w:val="009F7C06"/>
    <w:rsid w:val="009F7D4C"/>
    <w:rsid w:val="009F7FDA"/>
    <w:rsid w:val="00A01E4E"/>
    <w:rsid w:val="00A03474"/>
    <w:rsid w:val="00A040B0"/>
    <w:rsid w:val="00A04FBC"/>
    <w:rsid w:val="00A057F3"/>
    <w:rsid w:val="00A05B22"/>
    <w:rsid w:val="00A06C13"/>
    <w:rsid w:val="00A07805"/>
    <w:rsid w:val="00A10B90"/>
    <w:rsid w:val="00A110FA"/>
    <w:rsid w:val="00A116DC"/>
    <w:rsid w:val="00A12542"/>
    <w:rsid w:val="00A152C1"/>
    <w:rsid w:val="00A15F0B"/>
    <w:rsid w:val="00A2025F"/>
    <w:rsid w:val="00A239B5"/>
    <w:rsid w:val="00A31716"/>
    <w:rsid w:val="00A33542"/>
    <w:rsid w:val="00A33B43"/>
    <w:rsid w:val="00A347D0"/>
    <w:rsid w:val="00A34B76"/>
    <w:rsid w:val="00A34C07"/>
    <w:rsid w:val="00A351F7"/>
    <w:rsid w:val="00A36C7E"/>
    <w:rsid w:val="00A4059F"/>
    <w:rsid w:val="00A40717"/>
    <w:rsid w:val="00A40A7C"/>
    <w:rsid w:val="00A41455"/>
    <w:rsid w:val="00A4380C"/>
    <w:rsid w:val="00A43852"/>
    <w:rsid w:val="00A44B16"/>
    <w:rsid w:val="00A52669"/>
    <w:rsid w:val="00A54194"/>
    <w:rsid w:val="00A541D3"/>
    <w:rsid w:val="00A56898"/>
    <w:rsid w:val="00A60F6C"/>
    <w:rsid w:val="00A61373"/>
    <w:rsid w:val="00A64F4C"/>
    <w:rsid w:val="00A64FE6"/>
    <w:rsid w:val="00A71009"/>
    <w:rsid w:val="00A748E0"/>
    <w:rsid w:val="00A74E7D"/>
    <w:rsid w:val="00A7600F"/>
    <w:rsid w:val="00A77335"/>
    <w:rsid w:val="00A7753D"/>
    <w:rsid w:val="00A775DE"/>
    <w:rsid w:val="00A77F1C"/>
    <w:rsid w:val="00A8075F"/>
    <w:rsid w:val="00A818EC"/>
    <w:rsid w:val="00A84748"/>
    <w:rsid w:val="00A91092"/>
    <w:rsid w:val="00A91A8D"/>
    <w:rsid w:val="00A9315A"/>
    <w:rsid w:val="00A96577"/>
    <w:rsid w:val="00A9765B"/>
    <w:rsid w:val="00A97A1B"/>
    <w:rsid w:val="00AA0C7A"/>
    <w:rsid w:val="00AA2C4A"/>
    <w:rsid w:val="00AA32BC"/>
    <w:rsid w:val="00AA561D"/>
    <w:rsid w:val="00AA63E6"/>
    <w:rsid w:val="00AA67F7"/>
    <w:rsid w:val="00AA7DC9"/>
    <w:rsid w:val="00AB25A9"/>
    <w:rsid w:val="00AB3F4F"/>
    <w:rsid w:val="00AB4702"/>
    <w:rsid w:val="00AB6D8A"/>
    <w:rsid w:val="00AB7B98"/>
    <w:rsid w:val="00AC0458"/>
    <w:rsid w:val="00AC576D"/>
    <w:rsid w:val="00AC7186"/>
    <w:rsid w:val="00AC71B8"/>
    <w:rsid w:val="00AC7636"/>
    <w:rsid w:val="00AD0527"/>
    <w:rsid w:val="00AD1E6F"/>
    <w:rsid w:val="00AD22C7"/>
    <w:rsid w:val="00AD2EF0"/>
    <w:rsid w:val="00AD30F5"/>
    <w:rsid w:val="00AD6D30"/>
    <w:rsid w:val="00AE1C96"/>
    <w:rsid w:val="00AE6C24"/>
    <w:rsid w:val="00AE7DF0"/>
    <w:rsid w:val="00AF21E5"/>
    <w:rsid w:val="00AF2A00"/>
    <w:rsid w:val="00AF75F6"/>
    <w:rsid w:val="00B046F9"/>
    <w:rsid w:val="00B0725E"/>
    <w:rsid w:val="00B11D01"/>
    <w:rsid w:val="00B13ECE"/>
    <w:rsid w:val="00B1568C"/>
    <w:rsid w:val="00B16775"/>
    <w:rsid w:val="00B20A98"/>
    <w:rsid w:val="00B21513"/>
    <w:rsid w:val="00B215E3"/>
    <w:rsid w:val="00B21BF6"/>
    <w:rsid w:val="00B22694"/>
    <w:rsid w:val="00B24DA2"/>
    <w:rsid w:val="00B25302"/>
    <w:rsid w:val="00B27159"/>
    <w:rsid w:val="00B3006B"/>
    <w:rsid w:val="00B33DC1"/>
    <w:rsid w:val="00B37A23"/>
    <w:rsid w:val="00B40872"/>
    <w:rsid w:val="00B412BE"/>
    <w:rsid w:val="00B4347A"/>
    <w:rsid w:val="00B4374F"/>
    <w:rsid w:val="00B444BB"/>
    <w:rsid w:val="00B44625"/>
    <w:rsid w:val="00B458DA"/>
    <w:rsid w:val="00B47B7F"/>
    <w:rsid w:val="00B540A5"/>
    <w:rsid w:val="00B545B1"/>
    <w:rsid w:val="00B55B81"/>
    <w:rsid w:val="00B57644"/>
    <w:rsid w:val="00B60284"/>
    <w:rsid w:val="00B63F80"/>
    <w:rsid w:val="00B64F36"/>
    <w:rsid w:val="00B651C0"/>
    <w:rsid w:val="00B67D8E"/>
    <w:rsid w:val="00B704FB"/>
    <w:rsid w:val="00B7129A"/>
    <w:rsid w:val="00B71A1F"/>
    <w:rsid w:val="00B724EE"/>
    <w:rsid w:val="00B72513"/>
    <w:rsid w:val="00B7464A"/>
    <w:rsid w:val="00B74755"/>
    <w:rsid w:val="00B764CF"/>
    <w:rsid w:val="00B766BD"/>
    <w:rsid w:val="00B76F5F"/>
    <w:rsid w:val="00B8105F"/>
    <w:rsid w:val="00B8418B"/>
    <w:rsid w:val="00B85807"/>
    <w:rsid w:val="00B87847"/>
    <w:rsid w:val="00B87E92"/>
    <w:rsid w:val="00B9294B"/>
    <w:rsid w:val="00B93017"/>
    <w:rsid w:val="00B934D5"/>
    <w:rsid w:val="00B94B41"/>
    <w:rsid w:val="00B95DD7"/>
    <w:rsid w:val="00B97890"/>
    <w:rsid w:val="00BA0295"/>
    <w:rsid w:val="00BA3978"/>
    <w:rsid w:val="00BA4E5A"/>
    <w:rsid w:val="00BA4E96"/>
    <w:rsid w:val="00BA51A6"/>
    <w:rsid w:val="00BA5FEB"/>
    <w:rsid w:val="00BB05BE"/>
    <w:rsid w:val="00BB4FD9"/>
    <w:rsid w:val="00BB56D0"/>
    <w:rsid w:val="00BB58A9"/>
    <w:rsid w:val="00BB7A34"/>
    <w:rsid w:val="00BC012F"/>
    <w:rsid w:val="00BC0289"/>
    <w:rsid w:val="00BC0D28"/>
    <w:rsid w:val="00BC153B"/>
    <w:rsid w:val="00BC2DB5"/>
    <w:rsid w:val="00BC69DB"/>
    <w:rsid w:val="00BC75C0"/>
    <w:rsid w:val="00BD0604"/>
    <w:rsid w:val="00BD13A3"/>
    <w:rsid w:val="00BD2132"/>
    <w:rsid w:val="00BD2FBF"/>
    <w:rsid w:val="00BD33B4"/>
    <w:rsid w:val="00BD5F64"/>
    <w:rsid w:val="00BD6062"/>
    <w:rsid w:val="00BD6856"/>
    <w:rsid w:val="00BE1AAD"/>
    <w:rsid w:val="00BE3ABD"/>
    <w:rsid w:val="00BE731F"/>
    <w:rsid w:val="00BF3F02"/>
    <w:rsid w:val="00BF4E68"/>
    <w:rsid w:val="00C003E2"/>
    <w:rsid w:val="00C005D4"/>
    <w:rsid w:val="00C02F1D"/>
    <w:rsid w:val="00C040FC"/>
    <w:rsid w:val="00C04657"/>
    <w:rsid w:val="00C07CFF"/>
    <w:rsid w:val="00C1210E"/>
    <w:rsid w:val="00C13230"/>
    <w:rsid w:val="00C14157"/>
    <w:rsid w:val="00C15CCF"/>
    <w:rsid w:val="00C205A7"/>
    <w:rsid w:val="00C205AB"/>
    <w:rsid w:val="00C2062B"/>
    <w:rsid w:val="00C21810"/>
    <w:rsid w:val="00C24707"/>
    <w:rsid w:val="00C264D7"/>
    <w:rsid w:val="00C26A20"/>
    <w:rsid w:val="00C26E3C"/>
    <w:rsid w:val="00C27B77"/>
    <w:rsid w:val="00C301BD"/>
    <w:rsid w:val="00C310F3"/>
    <w:rsid w:val="00C3111C"/>
    <w:rsid w:val="00C33A32"/>
    <w:rsid w:val="00C34B26"/>
    <w:rsid w:val="00C34EDD"/>
    <w:rsid w:val="00C35492"/>
    <w:rsid w:val="00C35B84"/>
    <w:rsid w:val="00C40817"/>
    <w:rsid w:val="00C40CC9"/>
    <w:rsid w:val="00C40FCA"/>
    <w:rsid w:val="00C4224C"/>
    <w:rsid w:val="00C434C7"/>
    <w:rsid w:val="00C43EAE"/>
    <w:rsid w:val="00C466DA"/>
    <w:rsid w:val="00C4736B"/>
    <w:rsid w:val="00C50AE9"/>
    <w:rsid w:val="00C50BF8"/>
    <w:rsid w:val="00C52ADE"/>
    <w:rsid w:val="00C52F99"/>
    <w:rsid w:val="00C56086"/>
    <w:rsid w:val="00C62917"/>
    <w:rsid w:val="00C6385A"/>
    <w:rsid w:val="00C64F3C"/>
    <w:rsid w:val="00C67583"/>
    <w:rsid w:val="00C67755"/>
    <w:rsid w:val="00C67FDC"/>
    <w:rsid w:val="00C71835"/>
    <w:rsid w:val="00C71D2C"/>
    <w:rsid w:val="00C74D8A"/>
    <w:rsid w:val="00C76D50"/>
    <w:rsid w:val="00C8025B"/>
    <w:rsid w:val="00C81B45"/>
    <w:rsid w:val="00C90CEC"/>
    <w:rsid w:val="00C91656"/>
    <w:rsid w:val="00C92A61"/>
    <w:rsid w:val="00C94948"/>
    <w:rsid w:val="00C9535C"/>
    <w:rsid w:val="00C95590"/>
    <w:rsid w:val="00CA10EB"/>
    <w:rsid w:val="00CA13F6"/>
    <w:rsid w:val="00CA1BA3"/>
    <w:rsid w:val="00CB1656"/>
    <w:rsid w:val="00CB2380"/>
    <w:rsid w:val="00CB249D"/>
    <w:rsid w:val="00CB631B"/>
    <w:rsid w:val="00CB795A"/>
    <w:rsid w:val="00CC1193"/>
    <w:rsid w:val="00CC16DE"/>
    <w:rsid w:val="00CC58C2"/>
    <w:rsid w:val="00CC62F9"/>
    <w:rsid w:val="00CC6327"/>
    <w:rsid w:val="00CD1054"/>
    <w:rsid w:val="00CD364F"/>
    <w:rsid w:val="00CD6B66"/>
    <w:rsid w:val="00CD74E8"/>
    <w:rsid w:val="00CE1942"/>
    <w:rsid w:val="00CE3359"/>
    <w:rsid w:val="00CE35AE"/>
    <w:rsid w:val="00CE3752"/>
    <w:rsid w:val="00CE4BDA"/>
    <w:rsid w:val="00CF024C"/>
    <w:rsid w:val="00CF073D"/>
    <w:rsid w:val="00CF0B34"/>
    <w:rsid w:val="00CF1058"/>
    <w:rsid w:val="00CF37A7"/>
    <w:rsid w:val="00CF4F50"/>
    <w:rsid w:val="00D027BE"/>
    <w:rsid w:val="00D04ADF"/>
    <w:rsid w:val="00D04CB6"/>
    <w:rsid w:val="00D06D4E"/>
    <w:rsid w:val="00D07D25"/>
    <w:rsid w:val="00D131FF"/>
    <w:rsid w:val="00D13205"/>
    <w:rsid w:val="00D1463D"/>
    <w:rsid w:val="00D22401"/>
    <w:rsid w:val="00D24196"/>
    <w:rsid w:val="00D33289"/>
    <w:rsid w:val="00D372F1"/>
    <w:rsid w:val="00D40D3A"/>
    <w:rsid w:val="00D45735"/>
    <w:rsid w:val="00D45823"/>
    <w:rsid w:val="00D46EE3"/>
    <w:rsid w:val="00D5029A"/>
    <w:rsid w:val="00D50A50"/>
    <w:rsid w:val="00D5124F"/>
    <w:rsid w:val="00D51B06"/>
    <w:rsid w:val="00D56E23"/>
    <w:rsid w:val="00D5732A"/>
    <w:rsid w:val="00D57B2D"/>
    <w:rsid w:val="00D60AE9"/>
    <w:rsid w:val="00D62B21"/>
    <w:rsid w:val="00D63F87"/>
    <w:rsid w:val="00D653AD"/>
    <w:rsid w:val="00D65CA8"/>
    <w:rsid w:val="00D65E17"/>
    <w:rsid w:val="00D66C95"/>
    <w:rsid w:val="00D67BAF"/>
    <w:rsid w:val="00D70394"/>
    <w:rsid w:val="00D75025"/>
    <w:rsid w:val="00D75F93"/>
    <w:rsid w:val="00D80DDA"/>
    <w:rsid w:val="00D83090"/>
    <w:rsid w:val="00D83376"/>
    <w:rsid w:val="00D848AC"/>
    <w:rsid w:val="00D857D0"/>
    <w:rsid w:val="00D90037"/>
    <w:rsid w:val="00D907FB"/>
    <w:rsid w:val="00D92AF8"/>
    <w:rsid w:val="00D9386D"/>
    <w:rsid w:val="00D93B6D"/>
    <w:rsid w:val="00D95E3A"/>
    <w:rsid w:val="00D97934"/>
    <w:rsid w:val="00DA05A2"/>
    <w:rsid w:val="00DA3168"/>
    <w:rsid w:val="00DA420C"/>
    <w:rsid w:val="00DA4F6A"/>
    <w:rsid w:val="00DA5054"/>
    <w:rsid w:val="00DA5935"/>
    <w:rsid w:val="00DA6C60"/>
    <w:rsid w:val="00DB0D3F"/>
    <w:rsid w:val="00DB0D9E"/>
    <w:rsid w:val="00DB0EC7"/>
    <w:rsid w:val="00DB1689"/>
    <w:rsid w:val="00DB411E"/>
    <w:rsid w:val="00DB7806"/>
    <w:rsid w:val="00DC1104"/>
    <w:rsid w:val="00DC12F9"/>
    <w:rsid w:val="00DC1F15"/>
    <w:rsid w:val="00DC5EB8"/>
    <w:rsid w:val="00DD325A"/>
    <w:rsid w:val="00DD66AD"/>
    <w:rsid w:val="00DD7679"/>
    <w:rsid w:val="00DE0A67"/>
    <w:rsid w:val="00DE13C0"/>
    <w:rsid w:val="00DE1A0F"/>
    <w:rsid w:val="00DE2FE9"/>
    <w:rsid w:val="00DE3089"/>
    <w:rsid w:val="00DE3415"/>
    <w:rsid w:val="00DE3C14"/>
    <w:rsid w:val="00DE4B73"/>
    <w:rsid w:val="00DE69B4"/>
    <w:rsid w:val="00DF0A3C"/>
    <w:rsid w:val="00DF0EE6"/>
    <w:rsid w:val="00DF122C"/>
    <w:rsid w:val="00DF1383"/>
    <w:rsid w:val="00DF2196"/>
    <w:rsid w:val="00DF2C92"/>
    <w:rsid w:val="00DF2D6B"/>
    <w:rsid w:val="00DF3593"/>
    <w:rsid w:val="00DF39A1"/>
    <w:rsid w:val="00DF41A7"/>
    <w:rsid w:val="00DF596A"/>
    <w:rsid w:val="00E01FD0"/>
    <w:rsid w:val="00E02638"/>
    <w:rsid w:val="00E02740"/>
    <w:rsid w:val="00E02BD8"/>
    <w:rsid w:val="00E03D1C"/>
    <w:rsid w:val="00E04346"/>
    <w:rsid w:val="00E06662"/>
    <w:rsid w:val="00E118F4"/>
    <w:rsid w:val="00E11DA0"/>
    <w:rsid w:val="00E137A5"/>
    <w:rsid w:val="00E13915"/>
    <w:rsid w:val="00E14CCE"/>
    <w:rsid w:val="00E1577D"/>
    <w:rsid w:val="00E24AF9"/>
    <w:rsid w:val="00E25804"/>
    <w:rsid w:val="00E31975"/>
    <w:rsid w:val="00E33706"/>
    <w:rsid w:val="00E33C1C"/>
    <w:rsid w:val="00E345D7"/>
    <w:rsid w:val="00E34888"/>
    <w:rsid w:val="00E36D9E"/>
    <w:rsid w:val="00E43D10"/>
    <w:rsid w:val="00E45599"/>
    <w:rsid w:val="00E46AB1"/>
    <w:rsid w:val="00E501B4"/>
    <w:rsid w:val="00E524D9"/>
    <w:rsid w:val="00E527D2"/>
    <w:rsid w:val="00E537CA"/>
    <w:rsid w:val="00E541AD"/>
    <w:rsid w:val="00E54F6D"/>
    <w:rsid w:val="00E57417"/>
    <w:rsid w:val="00E574FF"/>
    <w:rsid w:val="00E6073C"/>
    <w:rsid w:val="00E610A3"/>
    <w:rsid w:val="00E6600C"/>
    <w:rsid w:val="00E660D8"/>
    <w:rsid w:val="00E67D4E"/>
    <w:rsid w:val="00E67FF9"/>
    <w:rsid w:val="00E71F71"/>
    <w:rsid w:val="00E760C0"/>
    <w:rsid w:val="00E775D2"/>
    <w:rsid w:val="00E775E2"/>
    <w:rsid w:val="00E7779B"/>
    <w:rsid w:val="00E77978"/>
    <w:rsid w:val="00E81952"/>
    <w:rsid w:val="00E81E7A"/>
    <w:rsid w:val="00E83435"/>
    <w:rsid w:val="00E83E70"/>
    <w:rsid w:val="00E85E47"/>
    <w:rsid w:val="00E9029E"/>
    <w:rsid w:val="00E92C76"/>
    <w:rsid w:val="00E932A8"/>
    <w:rsid w:val="00E94963"/>
    <w:rsid w:val="00E9707F"/>
    <w:rsid w:val="00E97490"/>
    <w:rsid w:val="00E97624"/>
    <w:rsid w:val="00EA2FC8"/>
    <w:rsid w:val="00EA3CF0"/>
    <w:rsid w:val="00EA57BB"/>
    <w:rsid w:val="00EA6BFE"/>
    <w:rsid w:val="00EB1580"/>
    <w:rsid w:val="00EB3890"/>
    <w:rsid w:val="00EB55AB"/>
    <w:rsid w:val="00EB77E1"/>
    <w:rsid w:val="00EC02C9"/>
    <w:rsid w:val="00EC11F1"/>
    <w:rsid w:val="00EC2DBD"/>
    <w:rsid w:val="00EC3CDB"/>
    <w:rsid w:val="00EC7079"/>
    <w:rsid w:val="00ED10F2"/>
    <w:rsid w:val="00ED15E8"/>
    <w:rsid w:val="00ED404F"/>
    <w:rsid w:val="00ED429D"/>
    <w:rsid w:val="00ED56C4"/>
    <w:rsid w:val="00ED7092"/>
    <w:rsid w:val="00ED7566"/>
    <w:rsid w:val="00EE00B6"/>
    <w:rsid w:val="00EE0E31"/>
    <w:rsid w:val="00EE15AC"/>
    <w:rsid w:val="00EE1980"/>
    <w:rsid w:val="00EE23C3"/>
    <w:rsid w:val="00EE4399"/>
    <w:rsid w:val="00EE44D9"/>
    <w:rsid w:val="00EE47BB"/>
    <w:rsid w:val="00EE5297"/>
    <w:rsid w:val="00EE5634"/>
    <w:rsid w:val="00EE7F53"/>
    <w:rsid w:val="00EF08B4"/>
    <w:rsid w:val="00EF27C5"/>
    <w:rsid w:val="00EF593A"/>
    <w:rsid w:val="00EF6FF1"/>
    <w:rsid w:val="00EF769E"/>
    <w:rsid w:val="00EF7E07"/>
    <w:rsid w:val="00F00FBA"/>
    <w:rsid w:val="00F0460E"/>
    <w:rsid w:val="00F04EF4"/>
    <w:rsid w:val="00F0514B"/>
    <w:rsid w:val="00F069E7"/>
    <w:rsid w:val="00F07D64"/>
    <w:rsid w:val="00F07E15"/>
    <w:rsid w:val="00F11F27"/>
    <w:rsid w:val="00F15C80"/>
    <w:rsid w:val="00F172D1"/>
    <w:rsid w:val="00F207E1"/>
    <w:rsid w:val="00F25F9E"/>
    <w:rsid w:val="00F2652D"/>
    <w:rsid w:val="00F270E4"/>
    <w:rsid w:val="00F31719"/>
    <w:rsid w:val="00F31D12"/>
    <w:rsid w:val="00F35A1B"/>
    <w:rsid w:val="00F406BB"/>
    <w:rsid w:val="00F47F19"/>
    <w:rsid w:val="00F54675"/>
    <w:rsid w:val="00F54B47"/>
    <w:rsid w:val="00F54D3E"/>
    <w:rsid w:val="00F55BC1"/>
    <w:rsid w:val="00F62395"/>
    <w:rsid w:val="00F641C8"/>
    <w:rsid w:val="00F71521"/>
    <w:rsid w:val="00F76613"/>
    <w:rsid w:val="00F869E6"/>
    <w:rsid w:val="00F86BBD"/>
    <w:rsid w:val="00F87E62"/>
    <w:rsid w:val="00F9106C"/>
    <w:rsid w:val="00FA43FB"/>
    <w:rsid w:val="00FA69D5"/>
    <w:rsid w:val="00FB0F18"/>
    <w:rsid w:val="00FB5F6A"/>
    <w:rsid w:val="00FB64C3"/>
    <w:rsid w:val="00FB78C3"/>
    <w:rsid w:val="00FC04E5"/>
    <w:rsid w:val="00FC1C3A"/>
    <w:rsid w:val="00FC2796"/>
    <w:rsid w:val="00FC2CA9"/>
    <w:rsid w:val="00FC2E53"/>
    <w:rsid w:val="00FC4371"/>
    <w:rsid w:val="00FC4696"/>
    <w:rsid w:val="00FC5869"/>
    <w:rsid w:val="00FC5FA7"/>
    <w:rsid w:val="00FC7549"/>
    <w:rsid w:val="00FD0303"/>
    <w:rsid w:val="00FD1847"/>
    <w:rsid w:val="00FD244F"/>
    <w:rsid w:val="00FD2E17"/>
    <w:rsid w:val="00FD44FA"/>
    <w:rsid w:val="00FD53C8"/>
    <w:rsid w:val="00FD77AA"/>
    <w:rsid w:val="00FE00DD"/>
    <w:rsid w:val="00FE0581"/>
    <w:rsid w:val="00FE2786"/>
    <w:rsid w:val="00FE46C0"/>
    <w:rsid w:val="00FE5737"/>
    <w:rsid w:val="00FE581C"/>
    <w:rsid w:val="00FE6754"/>
    <w:rsid w:val="00FF2FA5"/>
    <w:rsid w:val="00FF61D0"/>
    <w:rsid w:val="00FF664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06110"/>
  <w15:docId w15:val="{D1F4BBD5-D246-48F8-AA5B-D01B1FABF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4EEE"/>
    <w:pPr>
      <w:spacing w:after="0" w:line="240" w:lineRule="auto"/>
    </w:pPr>
    <w:rPr>
      <w:rFonts w:ascii="Times New Roman" w:eastAsia="Times New Roman" w:hAnsi="Times New Roman" w:cs="Times New Roman"/>
      <w:sz w:val="24"/>
      <w:szCs w:val="24"/>
      <w:lang w:eastAsia="bg-BG"/>
    </w:rPr>
  </w:style>
  <w:style w:type="paragraph" w:styleId="Heading1">
    <w:name w:val="heading 1"/>
    <w:basedOn w:val="Normal"/>
    <w:next w:val="Normal"/>
    <w:link w:val="Heading1Char"/>
    <w:uiPriority w:val="9"/>
    <w:qFormat/>
    <w:rsid w:val="002C382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
    <w:uiPriority w:val="9"/>
    <w:qFormat/>
    <w:rsid w:val="00EF7E07"/>
    <w:pPr>
      <w:keepNext/>
      <w:spacing w:before="240" w:after="60"/>
      <w:outlineLvl w:val="3"/>
    </w:pPr>
    <w:rPr>
      <w:rFonts w:ascii="Calibri" w:hAnsi="Calibri"/>
      <w:b/>
      <w:bCs/>
      <w:sz w:val="28"/>
      <w:szCs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semiHidden/>
    <w:unhideWhenUsed/>
    <w:qFormat/>
    <w:rsid w:val="00E01FD0"/>
    <w:pPr>
      <w:pBdr>
        <w:bottom w:val="single" w:sz="24" w:space="1" w:color="auto"/>
      </w:pBdr>
      <w:ind w:left="709" w:right="522"/>
      <w:jc w:val="center"/>
    </w:pPr>
    <w:rPr>
      <w:rFonts w:ascii="HebarB" w:hAnsi="HebarB"/>
      <w:sz w:val="32"/>
      <w:szCs w:val="20"/>
      <w:lang w:eastAsia="en-US"/>
    </w:rPr>
  </w:style>
  <w:style w:type="paragraph" w:styleId="BalloonText">
    <w:name w:val="Balloon Text"/>
    <w:basedOn w:val="Normal"/>
    <w:link w:val="BalloonTextChar"/>
    <w:uiPriority w:val="99"/>
    <w:semiHidden/>
    <w:unhideWhenUsed/>
    <w:rsid w:val="00E01FD0"/>
    <w:rPr>
      <w:rFonts w:ascii="Tahoma" w:hAnsi="Tahoma" w:cs="Tahoma"/>
      <w:sz w:val="16"/>
      <w:szCs w:val="16"/>
    </w:rPr>
  </w:style>
  <w:style w:type="character" w:customStyle="1" w:styleId="BalloonTextChar">
    <w:name w:val="Balloon Text Char"/>
    <w:basedOn w:val="DefaultParagraphFont"/>
    <w:link w:val="BalloonText"/>
    <w:uiPriority w:val="99"/>
    <w:semiHidden/>
    <w:rsid w:val="00E01FD0"/>
    <w:rPr>
      <w:rFonts w:ascii="Tahoma" w:eastAsia="Times New Roman" w:hAnsi="Tahoma" w:cs="Tahoma"/>
      <w:sz w:val="16"/>
      <w:szCs w:val="16"/>
      <w:lang w:eastAsia="bg-BG"/>
    </w:rPr>
  </w:style>
  <w:style w:type="character" w:styleId="Hyperlink">
    <w:name w:val="Hyperlink"/>
    <w:basedOn w:val="DefaultParagraphFont"/>
    <w:uiPriority w:val="99"/>
    <w:unhideWhenUsed/>
    <w:rsid w:val="00840790"/>
    <w:rPr>
      <w:color w:val="0000FF" w:themeColor="hyperlink"/>
      <w:u w:val="single"/>
    </w:rPr>
  </w:style>
  <w:style w:type="character" w:styleId="CommentReference">
    <w:name w:val="annotation reference"/>
    <w:basedOn w:val="DefaultParagraphFont"/>
    <w:uiPriority w:val="99"/>
    <w:semiHidden/>
    <w:unhideWhenUsed/>
    <w:rsid w:val="00D22401"/>
    <w:rPr>
      <w:sz w:val="16"/>
      <w:szCs w:val="16"/>
    </w:rPr>
  </w:style>
  <w:style w:type="paragraph" w:styleId="CommentText">
    <w:name w:val="annotation text"/>
    <w:basedOn w:val="Normal"/>
    <w:link w:val="CommentTextChar"/>
    <w:uiPriority w:val="99"/>
    <w:semiHidden/>
    <w:unhideWhenUsed/>
    <w:rsid w:val="00D22401"/>
    <w:rPr>
      <w:sz w:val="20"/>
      <w:szCs w:val="20"/>
    </w:rPr>
  </w:style>
  <w:style w:type="character" w:customStyle="1" w:styleId="CommentTextChar">
    <w:name w:val="Comment Text Char"/>
    <w:basedOn w:val="DefaultParagraphFont"/>
    <w:link w:val="CommentText"/>
    <w:uiPriority w:val="99"/>
    <w:semiHidden/>
    <w:rsid w:val="00D22401"/>
    <w:rPr>
      <w:rFonts w:ascii="Times New Roman" w:eastAsia="Times New Roman" w:hAnsi="Times New Roman" w:cs="Times New Roman"/>
      <w:sz w:val="20"/>
      <w:szCs w:val="20"/>
      <w:lang w:eastAsia="bg-BG"/>
    </w:rPr>
  </w:style>
  <w:style w:type="paragraph" w:styleId="CommentSubject">
    <w:name w:val="annotation subject"/>
    <w:basedOn w:val="CommentText"/>
    <w:next w:val="CommentText"/>
    <w:link w:val="CommentSubjectChar"/>
    <w:uiPriority w:val="99"/>
    <w:semiHidden/>
    <w:unhideWhenUsed/>
    <w:rsid w:val="00D22401"/>
    <w:rPr>
      <w:b/>
      <w:bCs/>
    </w:rPr>
  </w:style>
  <w:style w:type="character" w:customStyle="1" w:styleId="CommentSubjectChar">
    <w:name w:val="Comment Subject Char"/>
    <w:basedOn w:val="CommentTextChar"/>
    <w:link w:val="CommentSubject"/>
    <w:uiPriority w:val="99"/>
    <w:semiHidden/>
    <w:rsid w:val="00D22401"/>
    <w:rPr>
      <w:rFonts w:ascii="Times New Roman" w:eastAsia="Times New Roman" w:hAnsi="Times New Roman" w:cs="Times New Roman"/>
      <w:b/>
      <w:bCs/>
      <w:sz w:val="20"/>
      <w:szCs w:val="20"/>
      <w:lang w:eastAsia="bg-BG"/>
    </w:rPr>
  </w:style>
  <w:style w:type="paragraph" w:styleId="NoSpacing">
    <w:name w:val="No Spacing"/>
    <w:link w:val="NoSpacingChar"/>
    <w:qFormat/>
    <w:rsid w:val="00E345D7"/>
    <w:pPr>
      <w:spacing w:after="0" w:line="240" w:lineRule="auto"/>
    </w:pPr>
    <w:rPr>
      <w:rFonts w:ascii="Calibri" w:eastAsia="Calibri" w:hAnsi="Calibri" w:cs="Times New Roman"/>
    </w:rPr>
  </w:style>
  <w:style w:type="character" w:customStyle="1" w:styleId="NoSpacingChar">
    <w:name w:val="No Spacing Char"/>
    <w:link w:val="NoSpacing"/>
    <w:locked/>
    <w:rsid w:val="00E345D7"/>
    <w:rPr>
      <w:rFonts w:ascii="Calibri" w:eastAsia="Calibri" w:hAnsi="Calibri" w:cs="Times New Roman"/>
    </w:rPr>
  </w:style>
  <w:style w:type="character" w:customStyle="1" w:styleId="Heading4Char">
    <w:name w:val="Heading 4 Char"/>
    <w:basedOn w:val="DefaultParagraphFont"/>
    <w:link w:val="Heading4"/>
    <w:uiPriority w:val="9"/>
    <w:rsid w:val="00EF7E07"/>
    <w:rPr>
      <w:rFonts w:ascii="Calibri" w:eastAsia="Times New Roman" w:hAnsi="Calibri" w:cs="Times New Roman"/>
      <w:b/>
      <w:bCs/>
      <w:sz w:val="28"/>
      <w:szCs w:val="28"/>
      <w:lang w:val="en-GB"/>
    </w:rPr>
  </w:style>
  <w:style w:type="paragraph" w:styleId="BodyText">
    <w:name w:val="Body Text"/>
    <w:basedOn w:val="Normal"/>
    <w:link w:val="BodyTextChar"/>
    <w:rsid w:val="00EF7E07"/>
    <w:pPr>
      <w:jc w:val="both"/>
    </w:pPr>
    <w:rPr>
      <w:sz w:val="20"/>
      <w:szCs w:val="20"/>
      <w:lang w:eastAsia="en-US"/>
    </w:rPr>
  </w:style>
  <w:style w:type="character" w:customStyle="1" w:styleId="BodyTextChar">
    <w:name w:val="Body Text Char"/>
    <w:basedOn w:val="DefaultParagraphFont"/>
    <w:link w:val="BodyText"/>
    <w:rsid w:val="00EF7E07"/>
    <w:rPr>
      <w:rFonts w:ascii="Times New Roman" w:eastAsia="Times New Roman" w:hAnsi="Times New Roman" w:cs="Times New Roman"/>
      <w:sz w:val="20"/>
      <w:szCs w:val="20"/>
    </w:rPr>
  </w:style>
  <w:style w:type="character" w:customStyle="1" w:styleId="Heading1Char">
    <w:name w:val="Heading 1 Char"/>
    <w:basedOn w:val="DefaultParagraphFont"/>
    <w:link w:val="Heading1"/>
    <w:uiPriority w:val="9"/>
    <w:rsid w:val="002C382F"/>
    <w:rPr>
      <w:rFonts w:asciiTheme="majorHAnsi" w:eastAsiaTheme="majorEastAsia" w:hAnsiTheme="majorHAnsi" w:cstheme="majorBidi"/>
      <w:color w:val="365F91" w:themeColor="accent1" w:themeShade="BF"/>
      <w:sz w:val="32"/>
      <w:szCs w:val="32"/>
      <w:lang w:eastAsia="bg-BG"/>
    </w:rPr>
  </w:style>
  <w:style w:type="paragraph" w:styleId="BodyText2">
    <w:name w:val="Body Text 2"/>
    <w:basedOn w:val="Normal"/>
    <w:link w:val="BodyText2Char"/>
    <w:uiPriority w:val="99"/>
    <w:semiHidden/>
    <w:unhideWhenUsed/>
    <w:rsid w:val="002C382F"/>
    <w:pPr>
      <w:spacing w:after="120" w:line="480" w:lineRule="auto"/>
    </w:pPr>
  </w:style>
  <w:style w:type="character" w:customStyle="1" w:styleId="BodyText2Char">
    <w:name w:val="Body Text 2 Char"/>
    <w:basedOn w:val="DefaultParagraphFont"/>
    <w:link w:val="BodyText2"/>
    <w:uiPriority w:val="99"/>
    <w:semiHidden/>
    <w:rsid w:val="002C382F"/>
    <w:rPr>
      <w:rFonts w:ascii="Times New Roman" w:eastAsia="Times New Roman" w:hAnsi="Times New Roman" w:cs="Times New Roman"/>
      <w:sz w:val="24"/>
      <w:szCs w:val="24"/>
      <w:lang w:eastAsia="bg-BG"/>
    </w:rPr>
  </w:style>
  <w:style w:type="paragraph" w:styleId="Title">
    <w:name w:val="Title"/>
    <w:basedOn w:val="Normal"/>
    <w:link w:val="TitleChar"/>
    <w:qFormat/>
    <w:rsid w:val="002C382F"/>
    <w:pPr>
      <w:jc w:val="center"/>
    </w:pPr>
    <w:rPr>
      <w:b/>
      <w:caps/>
      <w:sz w:val="28"/>
      <w:szCs w:val="20"/>
      <w:lang w:val="en-GB" w:eastAsia="en-US"/>
    </w:rPr>
  </w:style>
  <w:style w:type="character" w:customStyle="1" w:styleId="TitleChar">
    <w:name w:val="Title Char"/>
    <w:basedOn w:val="DefaultParagraphFont"/>
    <w:link w:val="Title"/>
    <w:rsid w:val="002C382F"/>
    <w:rPr>
      <w:rFonts w:ascii="Times New Roman" w:eastAsia="Times New Roman" w:hAnsi="Times New Roman" w:cs="Times New Roman"/>
      <w:b/>
      <w:caps/>
      <w:sz w:val="28"/>
      <w:szCs w:val="20"/>
      <w:lang w:val="en-GB"/>
    </w:rPr>
  </w:style>
  <w:style w:type="paragraph" w:styleId="BodyTextIndent3">
    <w:name w:val="Body Text Indent 3"/>
    <w:aliases w:val="Body Text Indent 3 Char Char Char,Body Text Indent 3 Char Char"/>
    <w:basedOn w:val="Normal"/>
    <w:link w:val="BodyTextIndent3Char"/>
    <w:rsid w:val="009D688B"/>
    <w:pPr>
      <w:spacing w:after="120" w:line="276" w:lineRule="auto"/>
      <w:ind w:left="283"/>
    </w:pPr>
    <w:rPr>
      <w:rFonts w:ascii="Calibri" w:hAnsi="Calibri"/>
      <w:sz w:val="16"/>
      <w:szCs w:val="16"/>
      <w:lang w:eastAsia="en-US"/>
    </w:rPr>
  </w:style>
  <w:style w:type="character" w:customStyle="1" w:styleId="BodyTextIndent3Char">
    <w:name w:val="Body Text Indent 3 Char"/>
    <w:aliases w:val="Body Text Indent 3 Char Char Char Char,Body Text Indent 3 Char Char Char1"/>
    <w:basedOn w:val="DefaultParagraphFont"/>
    <w:link w:val="BodyTextIndent3"/>
    <w:rsid w:val="009D688B"/>
    <w:rPr>
      <w:rFonts w:ascii="Calibri" w:eastAsia="Times New Roman" w:hAnsi="Calibri" w:cs="Times New Roman"/>
      <w:sz w:val="16"/>
      <w:szCs w:val="16"/>
    </w:rPr>
  </w:style>
  <w:style w:type="paragraph" w:styleId="ListParagraph">
    <w:name w:val="List Paragraph"/>
    <w:basedOn w:val="Normal"/>
    <w:link w:val="ListParagraphChar"/>
    <w:uiPriority w:val="34"/>
    <w:qFormat/>
    <w:rsid w:val="00B7129A"/>
    <w:pPr>
      <w:ind w:left="720"/>
      <w:contextualSpacing/>
    </w:pPr>
  </w:style>
  <w:style w:type="paragraph" w:customStyle="1" w:styleId="CharChar1">
    <w:name w:val="Char Char1"/>
    <w:basedOn w:val="Normal"/>
    <w:autoRedefine/>
    <w:rsid w:val="00002C25"/>
    <w:pPr>
      <w:spacing w:after="120"/>
    </w:pPr>
    <w:rPr>
      <w:rFonts w:ascii="Futura Bk" w:hAnsi="Futura Bk"/>
      <w:sz w:val="20"/>
      <w:lang w:val="en-US" w:eastAsia="pl-PL"/>
    </w:rPr>
  </w:style>
  <w:style w:type="character" w:styleId="UnresolvedMention">
    <w:name w:val="Unresolved Mention"/>
    <w:basedOn w:val="DefaultParagraphFont"/>
    <w:uiPriority w:val="99"/>
    <w:semiHidden/>
    <w:unhideWhenUsed/>
    <w:rsid w:val="00F35A1B"/>
    <w:rPr>
      <w:color w:val="605E5C"/>
      <w:shd w:val="clear" w:color="auto" w:fill="E1DFDD"/>
    </w:rPr>
  </w:style>
  <w:style w:type="paragraph" w:styleId="Header">
    <w:name w:val="header"/>
    <w:aliases w:val="Header1,Header1 Знак,Header1 Знак Char,Знак Знак"/>
    <w:basedOn w:val="Normal"/>
    <w:link w:val="HeaderChar"/>
    <w:uiPriority w:val="99"/>
    <w:rsid w:val="003B65A9"/>
    <w:pPr>
      <w:tabs>
        <w:tab w:val="center" w:pos="4320"/>
        <w:tab w:val="right" w:pos="8640"/>
      </w:tabs>
      <w:jc w:val="both"/>
    </w:pPr>
    <w:rPr>
      <w:rFonts w:ascii="Hebar" w:hAnsi="Hebar" w:cs="Hebar"/>
      <w:lang w:val="en-GB" w:eastAsia="en-US"/>
    </w:rPr>
  </w:style>
  <w:style w:type="character" w:customStyle="1" w:styleId="HeaderChar">
    <w:name w:val="Header Char"/>
    <w:aliases w:val="Header1 Char,Header1 Знак Char1,Header1 Знак Char Char,Знак Знак Char"/>
    <w:basedOn w:val="DefaultParagraphFont"/>
    <w:link w:val="Header"/>
    <w:uiPriority w:val="99"/>
    <w:rsid w:val="003B65A9"/>
    <w:rPr>
      <w:rFonts w:ascii="Hebar" w:eastAsia="Times New Roman" w:hAnsi="Hebar" w:cs="Hebar"/>
      <w:sz w:val="24"/>
      <w:szCs w:val="24"/>
      <w:lang w:val="en-GB"/>
    </w:rPr>
  </w:style>
  <w:style w:type="character" w:customStyle="1" w:styleId="ListParagraphChar">
    <w:name w:val="List Paragraph Char"/>
    <w:link w:val="ListParagraph"/>
    <w:uiPriority w:val="34"/>
    <w:locked/>
    <w:rsid w:val="000E3C48"/>
    <w:rPr>
      <w:rFonts w:ascii="Times New Roman" w:eastAsia="Times New Roman" w:hAnsi="Times New Roman" w:cs="Times New Roman"/>
      <w:sz w:val="24"/>
      <w:szCs w:val="24"/>
      <w:lang w:eastAsia="bg-BG"/>
    </w:rPr>
  </w:style>
  <w:style w:type="character" w:customStyle="1" w:styleId="BodyTextChar1">
    <w:name w:val="Body Text Char1"/>
    <w:aliases w:val="Знак1 Char1,Body Text1 Char,Body Text Char Char Char1 Char,Body Text Char Char Char2 Char,Body Text Char Char Char3,Body Text Char Char Char Char,Body Text Char Знак Char,Body Text Char Char Char Char Char Char Char Char"/>
    <w:locked/>
    <w:rsid w:val="00C6385A"/>
    <w:rPr>
      <w:rFonts w:ascii="Hebar" w:hAnsi="Hebar"/>
      <w:sz w:val="24"/>
      <w:lang w:val="en-GB"/>
    </w:rPr>
  </w:style>
  <w:style w:type="paragraph" w:styleId="Revision">
    <w:name w:val="Revision"/>
    <w:hidden/>
    <w:uiPriority w:val="99"/>
    <w:semiHidden/>
    <w:rsid w:val="007C2293"/>
    <w:pPr>
      <w:spacing w:after="0" w:line="240" w:lineRule="auto"/>
    </w:pPr>
    <w:rPr>
      <w:rFonts w:ascii="Times New Roman" w:eastAsia="Times New Roman" w:hAnsi="Times New Roman" w:cs="Times New Roman"/>
      <w:sz w:val="24"/>
      <w:szCs w:val="24"/>
      <w:lang w:eastAsia="bg-BG"/>
    </w:rPr>
  </w:style>
  <w:style w:type="paragraph" w:customStyle="1" w:styleId="Style1">
    <w:name w:val="Style1"/>
    <w:basedOn w:val="Normal"/>
    <w:rsid w:val="002C06F7"/>
    <w:pPr>
      <w:suppressAutoHyphens/>
      <w:spacing w:line="360" w:lineRule="auto"/>
      <w:ind w:firstLine="851"/>
      <w:jc w:val="both"/>
    </w:pPr>
    <w:rPr>
      <w:rFonts w:eastAsia="SimSun"/>
      <w:szCs w:val="20"/>
      <w:lang w:val="en-GB" w:eastAsia="ar-SA"/>
    </w:rPr>
  </w:style>
  <w:style w:type="paragraph" w:customStyle="1" w:styleId="1Char">
    <w:name w:val="Подраздел 1 Char"/>
    <w:basedOn w:val="Normal"/>
    <w:link w:val="1CharChar"/>
    <w:rsid w:val="002C06F7"/>
    <w:pPr>
      <w:spacing w:after="200" w:line="276" w:lineRule="auto"/>
    </w:pPr>
    <w:rPr>
      <w:rFonts w:ascii="Calibri" w:eastAsia="Calibri" w:hAnsi="Calibri"/>
      <w:sz w:val="22"/>
      <w:szCs w:val="22"/>
      <w:lang w:eastAsia="en-US"/>
    </w:rPr>
  </w:style>
  <w:style w:type="character" w:customStyle="1" w:styleId="1CharChar">
    <w:name w:val="Подраздел 1 Char Char"/>
    <w:link w:val="1Char"/>
    <w:locked/>
    <w:rsid w:val="002C06F7"/>
    <w:rPr>
      <w:rFonts w:ascii="Calibri" w:eastAsia="Calibri" w:hAnsi="Calibri" w:cs="Times New Roman"/>
    </w:rPr>
  </w:style>
  <w:style w:type="paragraph" w:customStyle="1" w:styleId="1">
    <w:name w:val="Подраздел 1"/>
    <w:basedOn w:val="Normal"/>
    <w:uiPriority w:val="99"/>
    <w:rsid w:val="002C06F7"/>
    <w:pPr>
      <w:spacing w:after="200" w:line="276" w:lineRule="auto"/>
    </w:pPr>
    <w:rPr>
      <w:rFonts w:ascii="Calibri" w:eastAsia="Calibri" w:hAnsi="Calibri"/>
      <w:sz w:val="22"/>
      <w:szCs w:val="22"/>
      <w:lang w:eastAsia="en-US"/>
    </w:rPr>
  </w:style>
  <w:style w:type="character" w:customStyle="1" w:styleId="fontstyle01">
    <w:name w:val="fontstyle01"/>
    <w:basedOn w:val="DefaultParagraphFont"/>
    <w:rsid w:val="00C35B84"/>
    <w:rPr>
      <w:rFonts w:ascii="ArialMT" w:hAnsi="ArialMT" w:hint="default"/>
      <w:b w:val="0"/>
      <w:bCs w:val="0"/>
      <w:i w:val="0"/>
      <w:iCs w:val="0"/>
      <w:color w:val="000000"/>
      <w:sz w:val="22"/>
      <w:szCs w:val="22"/>
    </w:rPr>
  </w:style>
  <w:style w:type="paragraph" w:styleId="Footer">
    <w:name w:val="footer"/>
    <w:basedOn w:val="Normal"/>
    <w:link w:val="FooterChar"/>
    <w:uiPriority w:val="99"/>
    <w:unhideWhenUsed/>
    <w:rsid w:val="006337CB"/>
    <w:pPr>
      <w:tabs>
        <w:tab w:val="center" w:pos="4703"/>
        <w:tab w:val="right" w:pos="9406"/>
      </w:tabs>
    </w:pPr>
  </w:style>
  <w:style w:type="character" w:customStyle="1" w:styleId="FooterChar">
    <w:name w:val="Footer Char"/>
    <w:basedOn w:val="DefaultParagraphFont"/>
    <w:link w:val="Footer"/>
    <w:uiPriority w:val="99"/>
    <w:rsid w:val="006337CB"/>
    <w:rPr>
      <w:rFonts w:ascii="Times New Roman" w:eastAsia="Times New Roman" w:hAnsi="Times New Roman" w:cs="Times New Roman"/>
      <w:sz w:val="24"/>
      <w:szCs w:val="24"/>
      <w:lang w:eastAsia="bg-BG"/>
    </w:rPr>
  </w:style>
  <w:style w:type="table" w:styleId="TableGrid">
    <w:name w:val="Table Grid"/>
    <w:basedOn w:val="TableNormal"/>
    <w:rsid w:val="00B4347A"/>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3890202">
      <w:bodyDiv w:val="1"/>
      <w:marLeft w:val="0"/>
      <w:marRight w:val="0"/>
      <w:marTop w:val="0"/>
      <w:marBottom w:val="0"/>
      <w:divBdr>
        <w:top w:val="none" w:sz="0" w:space="0" w:color="auto"/>
        <w:left w:val="none" w:sz="0" w:space="0" w:color="auto"/>
        <w:bottom w:val="none" w:sz="0" w:space="0" w:color="auto"/>
        <w:right w:val="none" w:sz="0" w:space="0" w:color="auto"/>
      </w:divBdr>
    </w:div>
    <w:div w:id="851914054">
      <w:bodyDiv w:val="1"/>
      <w:marLeft w:val="0"/>
      <w:marRight w:val="0"/>
      <w:marTop w:val="0"/>
      <w:marBottom w:val="0"/>
      <w:divBdr>
        <w:top w:val="none" w:sz="0" w:space="0" w:color="auto"/>
        <w:left w:val="none" w:sz="0" w:space="0" w:color="auto"/>
        <w:bottom w:val="none" w:sz="0" w:space="0" w:color="auto"/>
        <w:right w:val="none" w:sz="0" w:space="0" w:color="auto"/>
      </w:divBdr>
    </w:div>
    <w:div w:id="1284189826">
      <w:bodyDiv w:val="1"/>
      <w:marLeft w:val="0"/>
      <w:marRight w:val="0"/>
      <w:marTop w:val="0"/>
      <w:marBottom w:val="0"/>
      <w:divBdr>
        <w:top w:val="none" w:sz="0" w:space="0" w:color="auto"/>
        <w:left w:val="none" w:sz="0" w:space="0" w:color="auto"/>
        <w:bottom w:val="none" w:sz="0" w:space="0" w:color="auto"/>
        <w:right w:val="none" w:sz="0" w:space="0" w:color="auto"/>
      </w:divBdr>
    </w:div>
    <w:div w:id="1438208198">
      <w:bodyDiv w:val="1"/>
      <w:marLeft w:val="0"/>
      <w:marRight w:val="0"/>
      <w:marTop w:val="0"/>
      <w:marBottom w:val="0"/>
      <w:divBdr>
        <w:top w:val="none" w:sz="0" w:space="0" w:color="auto"/>
        <w:left w:val="none" w:sz="0" w:space="0" w:color="auto"/>
        <w:bottom w:val="none" w:sz="0" w:space="0" w:color="auto"/>
        <w:right w:val="none" w:sz="0" w:space="0" w:color="auto"/>
      </w:divBdr>
    </w:div>
    <w:div w:id="1566572977">
      <w:bodyDiv w:val="1"/>
      <w:marLeft w:val="0"/>
      <w:marRight w:val="0"/>
      <w:marTop w:val="0"/>
      <w:marBottom w:val="0"/>
      <w:divBdr>
        <w:top w:val="none" w:sz="0" w:space="0" w:color="auto"/>
        <w:left w:val="none" w:sz="0" w:space="0" w:color="auto"/>
        <w:bottom w:val="none" w:sz="0" w:space="0" w:color="auto"/>
        <w:right w:val="none" w:sz="0" w:space="0" w:color="auto"/>
      </w:divBdr>
    </w:div>
    <w:div w:id="181220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file>

<file path=customXml/itemProps1.xml><?xml version="1.0" encoding="utf-8"?>
<ds:datastoreItem xmlns:ds="http://schemas.openxmlformats.org/officeDocument/2006/customXml" ds:itemID="{AE1417B2-5E51-4D09-83FA-80670D16B5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944</Words>
  <Characters>5385</Characters>
  <Application>Microsoft Office Word</Application>
  <DocSecurity>0</DocSecurity>
  <Lines>44</Lines>
  <Paragraphs>12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Jordanka Zgureva</dc:creator>
  <cp:lastModifiedBy>Rumyana Taskova</cp:lastModifiedBy>
  <cp:revision>6</cp:revision>
  <cp:lastPrinted>2023-08-28T10:57:00Z</cp:lastPrinted>
  <dcterms:created xsi:type="dcterms:W3CDTF">2026-09-14T11:29:00Z</dcterms:created>
  <dcterms:modified xsi:type="dcterms:W3CDTF">2026-09-18T06:06:00Z</dcterms:modified>
</cp:coreProperties>
</file>