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51046" w14:textId="77777777" w:rsidR="008516A3" w:rsidRPr="008516A3" w:rsidRDefault="008516A3" w:rsidP="008516A3">
      <w:pPr>
        <w:tabs>
          <w:tab w:val="left" w:pos="0"/>
        </w:tabs>
        <w:spacing w:after="0" w:line="360" w:lineRule="auto"/>
        <w:jc w:val="right"/>
        <w:textAlignment w:val="center"/>
        <w:rPr>
          <w:rFonts w:eastAsia="Calibri"/>
          <w:b/>
          <w:bCs/>
          <w:i/>
          <w:iCs/>
          <w:kern w:val="0"/>
          <w:szCs w:val="22"/>
          <w14:ligatures w14:val="none"/>
        </w:rPr>
      </w:pPr>
      <w:r w:rsidRPr="008516A3">
        <w:rPr>
          <w:rFonts w:eastAsia="Calibri"/>
          <w:b/>
          <w:bCs/>
          <w:i/>
          <w:iCs/>
          <w:kern w:val="0"/>
          <w:szCs w:val="22"/>
          <w14:ligatures w14:val="none"/>
        </w:rPr>
        <w:t>(Приложение № 3.1)</w:t>
      </w:r>
    </w:p>
    <w:p w14:paraId="01CE3775" w14:textId="77777777" w:rsidR="008516A3" w:rsidRPr="008516A3" w:rsidRDefault="008516A3" w:rsidP="008516A3">
      <w:pPr>
        <w:spacing w:after="0" w:line="240" w:lineRule="auto"/>
        <w:ind w:left="5760" w:firstLine="720"/>
        <w:jc w:val="right"/>
        <w:rPr>
          <w:rFonts w:eastAsia="Calibri"/>
          <w:i/>
          <w:kern w:val="0"/>
          <w:szCs w:val="22"/>
          <w:lang w:eastAsia="bg-BG"/>
          <w14:ligatures w14:val="none"/>
        </w:rPr>
      </w:pPr>
      <w:r w:rsidRPr="008516A3">
        <w:rPr>
          <w:rFonts w:eastAsia="Calibri"/>
          <w:i/>
          <w:kern w:val="0"/>
          <w:szCs w:val="22"/>
          <w:lang w:eastAsia="bg-BG"/>
          <w14:ligatures w14:val="none"/>
        </w:rPr>
        <w:t>(образец)</w:t>
      </w:r>
    </w:p>
    <w:p w14:paraId="5F3237E1" w14:textId="77777777" w:rsidR="008516A3" w:rsidRPr="008516A3" w:rsidRDefault="008516A3" w:rsidP="008516A3">
      <w:pPr>
        <w:tabs>
          <w:tab w:val="left" w:pos="0"/>
        </w:tabs>
        <w:spacing w:after="0" w:line="360" w:lineRule="auto"/>
        <w:jc w:val="right"/>
        <w:textAlignment w:val="center"/>
        <w:rPr>
          <w:rFonts w:eastAsia="Times New Roman"/>
          <w:b/>
          <w:bCs/>
          <w:kern w:val="0"/>
          <w:szCs w:val="22"/>
          <w:lang w:eastAsia="pl-PL"/>
          <w14:ligatures w14:val="none"/>
        </w:rPr>
      </w:pPr>
    </w:p>
    <w:p w14:paraId="24968B4F" w14:textId="77777777" w:rsidR="008516A3" w:rsidRPr="008516A3" w:rsidRDefault="008516A3" w:rsidP="008516A3">
      <w:pPr>
        <w:autoSpaceDE w:val="0"/>
        <w:autoSpaceDN w:val="0"/>
        <w:adjustRightInd w:val="0"/>
        <w:jc w:val="center"/>
        <w:rPr>
          <w:rFonts w:eastAsia="Calibri"/>
          <w:b/>
          <w:spacing w:val="120"/>
          <w:kern w:val="0"/>
          <w:szCs w:val="22"/>
          <w14:ligatures w14:val="none"/>
        </w:rPr>
      </w:pPr>
    </w:p>
    <w:p w14:paraId="3E6B14A4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kern w:val="0"/>
          <w:szCs w:val="22"/>
          <w:lang w:eastAsia="bg-BG"/>
          <w14:ligatures w14:val="none"/>
        </w:rPr>
      </w:pPr>
      <w:r w:rsidRPr="008516A3">
        <w:rPr>
          <w:b/>
          <w:bCs/>
          <w:kern w:val="0"/>
          <w:szCs w:val="22"/>
          <w:lang w:eastAsia="bg-BG"/>
          <w14:ligatures w14:val="none"/>
        </w:rPr>
        <w:t>ЦЕНОВА ТАБЛИЦА</w:t>
      </w:r>
    </w:p>
    <w:p w14:paraId="2D03A13C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kern w:val="0"/>
          <w:szCs w:val="22"/>
          <w:lang w:eastAsia="bg-BG"/>
          <w14:ligatures w14:val="none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631"/>
        <w:gridCol w:w="1434"/>
        <w:gridCol w:w="1511"/>
        <w:gridCol w:w="1276"/>
        <w:gridCol w:w="1701"/>
      </w:tblGrid>
      <w:tr w:rsidR="008516A3" w:rsidRPr="008516A3" w14:paraId="52228080" w14:textId="77777777" w:rsidTr="00471E7C">
        <w:trPr>
          <w:trHeight w:val="70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4379" w14:textId="7D35C63A" w:rsidR="008516A3" w:rsidRPr="008516A3" w:rsidRDefault="008516A3" w:rsidP="00CE7EAC">
            <w:pPr>
              <w:spacing w:after="0" w:line="240" w:lineRule="auto"/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  <w:t>ОБЕКТ</w:t>
            </w:r>
            <w:r w:rsidR="00CF4C37">
              <w:rPr>
                <w:rFonts w:eastAsia="Times New Roman"/>
                <w:b/>
                <w:bCs/>
                <w:kern w:val="0"/>
                <w:szCs w:val="22"/>
                <w:lang w:val="en-US" w:eastAsia="bg-BG"/>
                <w14:ligatures w14:val="none"/>
              </w:rPr>
              <w:t xml:space="preserve">: </w:t>
            </w:r>
            <w:r w:rsidR="00CF4C37">
              <w:rPr>
                <w:b/>
                <w:bCs/>
              </w:rPr>
              <w:t>„Доставка на материали за ремонт на НУ за ПЯК</w:t>
            </w:r>
            <w:r w:rsidR="00CF4C37">
              <w:rPr>
                <w:b/>
                <w:bCs/>
                <w:lang w:val="en-US"/>
              </w:rPr>
              <w:t xml:space="preserve"> </w:t>
            </w:r>
            <w:r w:rsidR="00CF4C37">
              <w:rPr>
                <w:b/>
                <w:bCs/>
              </w:rPr>
              <w:t xml:space="preserve">(сензор за измерване на ниво за </w:t>
            </w:r>
            <w:proofErr w:type="spellStart"/>
            <w:r w:rsidR="00CF4C37">
              <w:rPr>
                <w:b/>
                <w:bCs/>
              </w:rPr>
              <w:t>нивомерно</w:t>
            </w:r>
            <w:proofErr w:type="spellEnd"/>
            <w:r w:rsidR="00CF4C37">
              <w:rPr>
                <w:b/>
                <w:bCs/>
              </w:rPr>
              <w:t xml:space="preserve"> устройство на язовир „Искър“)</w:t>
            </w:r>
          </w:p>
        </w:tc>
      </w:tr>
      <w:tr w:rsidR="008516A3" w:rsidRPr="008516A3" w14:paraId="2FE75C39" w14:textId="77777777" w:rsidTr="00471E7C">
        <w:trPr>
          <w:trHeight w:val="45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9EF8" w14:textId="77777777" w:rsidR="008516A3" w:rsidRPr="008516A3" w:rsidRDefault="008516A3" w:rsidP="008516A3">
            <w:pPr>
              <w:spacing w:after="0" w:line="240" w:lineRule="auto"/>
              <w:jc w:val="both"/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</w:pPr>
          </w:p>
        </w:tc>
      </w:tr>
      <w:tr w:rsidR="008516A3" w:rsidRPr="008516A3" w14:paraId="47E80215" w14:textId="77777777" w:rsidTr="00471E7C">
        <w:trPr>
          <w:trHeight w:val="32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BF29" w14:textId="77777777" w:rsidR="008516A3" w:rsidRPr="008516A3" w:rsidRDefault="008516A3" w:rsidP="0085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7A89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B02A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F4B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B764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451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8516A3" w:rsidRPr="008516A3" w14:paraId="414B8061" w14:textId="77777777" w:rsidTr="00471E7C">
        <w:trPr>
          <w:trHeight w:val="32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C6BB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CB61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ABD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ED6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E9FA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0B89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8516A3" w:rsidRPr="008516A3" w14:paraId="13E5A59A" w14:textId="77777777" w:rsidTr="00471E7C">
        <w:trPr>
          <w:trHeight w:val="11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B83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  <w:t xml:space="preserve">№ 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F501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49E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  <w:t>Количество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683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5C2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  <w:t>Ед. цена (лв. без ДДС)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78F9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kern w:val="0"/>
                <w:szCs w:val="22"/>
                <w:lang w:eastAsia="bg-BG"/>
                <w14:ligatures w14:val="none"/>
              </w:rPr>
              <w:t>Обща цена (лв. без ДДС)</w:t>
            </w:r>
          </w:p>
        </w:tc>
      </w:tr>
      <w:tr w:rsidR="008516A3" w:rsidRPr="008516A3" w14:paraId="0F1D172B" w14:textId="77777777" w:rsidTr="00471E7C">
        <w:trPr>
          <w:trHeight w:val="8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B9A3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eastAsia="Times New Roman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kern w:val="0"/>
                <w:szCs w:val="22"/>
                <w:lang w:eastAsia="bg-BG"/>
                <w14:ligatures w14:val="none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2D9" w14:textId="320924E1" w:rsidR="008516A3" w:rsidRPr="008516A3" w:rsidRDefault="00CE7EAC" w:rsidP="008516A3">
            <w:pPr>
              <w:spacing w:after="0" w:line="240" w:lineRule="auto"/>
              <w:rPr>
                <w:rFonts w:eastAsia="Times New Roman"/>
                <w:kern w:val="0"/>
                <w:szCs w:val="22"/>
                <w:lang w:eastAsia="bg-BG"/>
                <w14:ligatures w14:val="none"/>
              </w:rPr>
            </w:pPr>
            <w:r>
              <w:rPr>
                <w:rFonts w:eastAsia="Times New Roman"/>
                <w:kern w:val="0"/>
                <w:szCs w:val="22"/>
                <w:lang w:eastAsia="bg-BG"/>
                <w14:ligatures w14:val="none"/>
              </w:rPr>
              <w:t>Сензор за измерване на водно ниво</w:t>
            </w:r>
            <w:r w:rsidR="008516A3" w:rsidRPr="008516A3">
              <w:rPr>
                <w:rFonts w:eastAsia="Times New Roman"/>
                <w:kern w:val="0"/>
                <w:szCs w:val="22"/>
                <w:lang w:eastAsia="bg-BG"/>
                <w14:ligatures w14:val="none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FDE3" w14:textId="7390E8BF" w:rsidR="008516A3" w:rsidRPr="008516A3" w:rsidRDefault="00CE7EAC" w:rsidP="008516A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CA00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  <w:t xml:space="preserve"> 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85A" w14:textId="77777777" w:rsidR="008516A3" w:rsidRPr="008516A3" w:rsidRDefault="008516A3" w:rsidP="008516A3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8354" w14:textId="77777777" w:rsidR="008516A3" w:rsidRPr="008516A3" w:rsidRDefault="008516A3" w:rsidP="008516A3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  <w:t> </w:t>
            </w:r>
          </w:p>
        </w:tc>
      </w:tr>
      <w:tr w:rsidR="008516A3" w:rsidRPr="008516A3" w14:paraId="68362884" w14:textId="77777777" w:rsidTr="00471E7C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400" w14:textId="77777777" w:rsidR="008516A3" w:rsidRPr="008516A3" w:rsidRDefault="008516A3" w:rsidP="0085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C6B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0C75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A72" w14:textId="77777777" w:rsidR="008516A3" w:rsidRPr="008516A3" w:rsidRDefault="008516A3" w:rsidP="008516A3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E5E" w14:textId="77777777" w:rsidR="008516A3" w:rsidRPr="008516A3" w:rsidRDefault="008516A3" w:rsidP="008516A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  <w:t>Всичко без ДДС: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75CE" w14:textId="77777777" w:rsidR="008516A3" w:rsidRPr="008516A3" w:rsidRDefault="008516A3" w:rsidP="008516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  <w:t> </w:t>
            </w:r>
          </w:p>
        </w:tc>
      </w:tr>
      <w:tr w:rsidR="008516A3" w:rsidRPr="008516A3" w14:paraId="76249586" w14:textId="77777777" w:rsidTr="00471E7C">
        <w:trPr>
          <w:trHeight w:val="32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124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5BE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C58B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40C" w14:textId="77777777" w:rsidR="008516A3" w:rsidRPr="008516A3" w:rsidRDefault="008516A3" w:rsidP="008516A3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189F" w14:textId="77777777" w:rsidR="008516A3" w:rsidRPr="008516A3" w:rsidRDefault="008516A3" w:rsidP="008516A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  <w:t>ДДС: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53B1" w14:textId="77777777" w:rsidR="008516A3" w:rsidRPr="008516A3" w:rsidRDefault="008516A3" w:rsidP="008516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  <w:t> </w:t>
            </w:r>
          </w:p>
        </w:tc>
      </w:tr>
      <w:tr w:rsidR="008516A3" w:rsidRPr="008516A3" w14:paraId="09D54DA7" w14:textId="77777777" w:rsidTr="00471E7C">
        <w:trPr>
          <w:trHeight w:val="32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8EB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A74C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E60D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5996" w14:textId="77777777" w:rsidR="008516A3" w:rsidRPr="008516A3" w:rsidRDefault="008516A3" w:rsidP="008516A3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B9AA" w14:textId="77777777" w:rsidR="008516A3" w:rsidRPr="008516A3" w:rsidRDefault="008516A3" w:rsidP="008516A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  <w:t>Общо с ДДС: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976F" w14:textId="77777777" w:rsidR="008516A3" w:rsidRPr="008516A3" w:rsidRDefault="008516A3" w:rsidP="008516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bg-BG"/>
                <w14:ligatures w14:val="none"/>
              </w:rPr>
              <w:t> </w:t>
            </w:r>
          </w:p>
        </w:tc>
      </w:tr>
      <w:tr w:rsidR="008516A3" w:rsidRPr="008516A3" w14:paraId="108F809F" w14:textId="77777777" w:rsidTr="00471E7C">
        <w:trPr>
          <w:trHeight w:val="32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A85A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76BD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5AB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8620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DC6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57BC" w14:textId="77777777" w:rsidR="008516A3" w:rsidRPr="008516A3" w:rsidRDefault="008516A3" w:rsidP="0085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8516A3" w:rsidRPr="008516A3" w14:paraId="7AFFE104" w14:textId="77777777" w:rsidTr="00471E7C">
        <w:trPr>
          <w:trHeight w:val="32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0583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63CE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15C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300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D2E7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C1D4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8516A3" w:rsidRPr="008516A3" w14:paraId="23FA7BFE" w14:textId="77777777" w:rsidTr="00471E7C">
        <w:trPr>
          <w:trHeight w:val="32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5229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489" w14:textId="77777777" w:rsidR="008516A3" w:rsidRPr="008516A3" w:rsidRDefault="008516A3" w:rsidP="008516A3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  <w:t>Дата: _________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AD35" w14:textId="77777777" w:rsidR="008516A3" w:rsidRPr="008516A3" w:rsidRDefault="008516A3" w:rsidP="008516A3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  <w:t>Подпис: 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CA9C" w14:textId="77777777" w:rsidR="008516A3" w:rsidRPr="008516A3" w:rsidRDefault="008516A3" w:rsidP="008516A3">
            <w:pPr>
              <w:spacing w:after="0" w:line="240" w:lineRule="auto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</w:p>
        </w:tc>
      </w:tr>
      <w:tr w:rsidR="008516A3" w:rsidRPr="008516A3" w14:paraId="3219ACA7" w14:textId="77777777" w:rsidTr="00471E7C">
        <w:trPr>
          <w:trHeight w:val="32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9763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22E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A28" w14:textId="77777777" w:rsidR="008516A3" w:rsidRPr="008516A3" w:rsidRDefault="008516A3" w:rsidP="008516A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kern w:val="0"/>
                <w:szCs w:val="22"/>
                <w:lang w:eastAsia="bg-BG"/>
                <w14:ligatures w14:val="none"/>
              </w:rPr>
            </w:pPr>
            <w:r w:rsidRPr="008516A3">
              <w:rPr>
                <w:rFonts w:eastAsia="Times New Roman"/>
                <w:i/>
                <w:iCs/>
                <w:color w:val="000000"/>
                <w:kern w:val="0"/>
                <w:szCs w:val="22"/>
                <w:lang w:eastAsia="bg-BG"/>
                <w14:ligatures w14:val="none"/>
              </w:rPr>
              <w:t>(име, длъжност, подпис и печат)</w:t>
            </w:r>
          </w:p>
        </w:tc>
      </w:tr>
      <w:tr w:rsidR="008516A3" w:rsidRPr="008516A3" w14:paraId="4E1DF96F" w14:textId="77777777" w:rsidTr="00471E7C">
        <w:trPr>
          <w:trHeight w:val="32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0A1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D1C9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8EF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D54C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821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7137" w14:textId="77777777" w:rsidR="008516A3" w:rsidRPr="008516A3" w:rsidRDefault="008516A3" w:rsidP="0085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8516A3" w:rsidRPr="008516A3" w14:paraId="25049E74" w14:textId="77777777" w:rsidTr="00471E7C">
        <w:trPr>
          <w:trHeight w:val="6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8D7" w14:textId="77777777" w:rsidR="008516A3" w:rsidRPr="008516A3" w:rsidRDefault="008516A3" w:rsidP="008516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111" w14:textId="231D30D8" w:rsidR="008516A3" w:rsidRPr="008516A3" w:rsidRDefault="008516A3" w:rsidP="008516A3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Cs w:val="22"/>
                <w:lang w:eastAsia="bg-BG"/>
                <w14:ligatures w14:val="none"/>
              </w:rPr>
            </w:pPr>
          </w:p>
        </w:tc>
      </w:tr>
    </w:tbl>
    <w:p w14:paraId="3D3F813D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484DC45F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6A7347BA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639394E4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2FC3E55E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09430844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6BA0C642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11E2BC9A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426A25B4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7D354859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002575FF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382C6E43" w14:textId="77777777" w:rsidR="008516A3" w:rsidRPr="008516A3" w:rsidRDefault="008516A3" w:rsidP="008516A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szCs w:val="22"/>
          <w:lang w:eastAsia="ar-SA"/>
          <w14:ligatures w14:val="none"/>
        </w:rPr>
      </w:pPr>
    </w:p>
    <w:p w14:paraId="1B8EC3C8" w14:textId="77777777" w:rsidR="008516A3" w:rsidRPr="008516A3" w:rsidRDefault="008516A3" w:rsidP="008516A3">
      <w:pPr>
        <w:suppressAutoHyphens/>
        <w:spacing w:before="120" w:after="120" w:line="240" w:lineRule="auto"/>
        <w:jc w:val="both"/>
        <w:rPr>
          <w:szCs w:val="22"/>
          <w:lang w:eastAsia="ar-SA"/>
          <w14:ligatures w14:val="none"/>
        </w:rPr>
      </w:pPr>
      <w:r w:rsidRPr="008516A3">
        <w:rPr>
          <w:szCs w:val="22"/>
          <w:lang w:eastAsia="ar-SA"/>
          <w14:ligatures w14:val="none"/>
        </w:rPr>
        <w:t>Дата: _________</w:t>
      </w:r>
      <w:r w:rsidRPr="008516A3">
        <w:rPr>
          <w:szCs w:val="22"/>
          <w:lang w:eastAsia="ar-SA"/>
          <w14:ligatures w14:val="none"/>
        </w:rPr>
        <w:tab/>
      </w:r>
      <w:r w:rsidRPr="008516A3">
        <w:rPr>
          <w:szCs w:val="22"/>
          <w:lang w:eastAsia="ar-SA"/>
          <w14:ligatures w14:val="none"/>
        </w:rPr>
        <w:tab/>
      </w:r>
      <w:r w:rsidRPr="008516A3">
        <w:rPr>
          <w:szCs w:val="22"/>
          <w:lang w:eastAsia="ar-SA"/>
          <w14:ligatures w14:val="none"/>
        </w:rPr>
        <w:tab/>
      </w:r>
      <w:r w:rsidRPr="008516A3">
        <w:rPr>
          <w:szCs w:val="22"/>
          <w:lang w:eastAsia="ar-SA"/>
          <w14:ligatures w14:val="none"/>
        </w:rPr>
        <w:tab/>
      </w:r>
      <w:r w:rsidRPr="008516A3">
        <w:rPr>
          <w:szCs w:val="22"/>
          <w:lang w:eastAsia="ar-SA"/>
          <w14:ligatures w14:val="none"/>
        </w:rPr>
        <w:tab/>
        <w:t>Подпис ___________________</w:t>
      </w:r>
    </w:p>
    <w:p w14:paraId="4EF97D70" w14:textId="77777777" w:rsidR="008516A3" w:rsidRPr="008516A3" w:rsidRDefault="008516A3" w:rsidP="008516A3">
      <w:pPr>
        <w:suppressAutoHyphens/>
        <w:jc w:val="both"/>
        <w:rPr>
          <w:szCs w:val="22"/>
          <w:lang w:eastAsia="ar-SA"/>
          <w14:ligatures w14:val="none"/>
        </w:rPr>
      </w:pPr>
      <w:r w:rsidRPr="008516A3">
        <w:rPr>
          <w:szCs w:val="22"/>
          <w:lang w:eastAsia="ar-SA"/>
          <w14:ligatures w14:val="none"/>
        </w:rPr>
        <w:tab/>
      </w:r>
      <w:r w:rsidRPr="008516A3">
        <w:rPr>
          <w:i/>
          <w:szCs w:val="22"/>
          <w:lang w:eastAsia="ar-SA"/>
          <w14:ligatures w14:val="none"/>
        </w:rPr>
        <w:tab/>
      </w:r>
      <w:r w:rsidRPr="008516A3">
        <w:rPr>
          <w:i/>
          <w:szCs w:val="22"/>
          <w:lang w:eastAsia="ar-SA"/>
          <w14:ligatures w14:val="none"/>
        </w:rPr>
        <w:tab/>
      </w:r>
      <w:r w:rsidRPr="008516A3">
        <w:rPr>
          <w:i/>
          <w:szCs w:val="22"/>
          <w:lang w:eastAsia="ar-SA"/>
          <w14:ligatures w14:val="none"/>
        </w:rPr>
        <w:tab/>
      </w:r>
      <w:r w:rsidRPr="008516A3">
        <w:rPr>
          <w:i/>
          <w:szCs w:val="22"/>
          <w:lang w:eastAsia="ar-SA"/>
          <w14:ligatures w14:val="none"/>
        </w:rPr>
        <w:tab/>
      </w:r>
      <w:r w:rsidRPr="008516A3">
        <w:rPr>
          <w:i/>
          <w:szCs w:val="22"/>
          <w:lang w:eastAsia="ar-SA"/>
          <w14:ligatures w14:val="none"/>
        </w:rPr>
        <w:tab/>
      </w:r>
      <w:r w:rsidRPr="008516A3">
        <w:rPr>
          <w:i/>
          <w:szCs w:val="22"/>
          <w:lang w:eastAsia="ar-SA"/>
          <w14:ligatures w14:val="none"/>
        </w:rPr>
        <w:tab/>
        <w:t>(име и фамилия,  подпис и печат)</w:t>
      </w:r>
    </w:p>
    <w:sectPr w:rsidR="008516A3" w:rsidRPr="008516A3" w:rsidSect="00A6084C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E6A31" w14:textId="77777777" w:rsidR="00A6084C" w:rsidRDefault="00A6084C">
      <w:pPr>
        <w:spacing w:after="0" w:line="240" w:lineRule="auto"/>
      </w:pPr>
      <w:r>
        <w:separator/>
      </w:r>
    </w:p>
  </w:endnote>
  <w:endnote w:type="continuationSeparator" w:id="0">
    <w:p w14:paraId="422FBBF9" w14:textId="77777777" w:rsidR="00A6084C" w:rsidRDefault="00A6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7339A" w14:textId="02D5CFB2" w:rsidR="009B0513" w:rsidRPr="003067EB" w:rsidRDefault="000C516F" w:rsidP="00B5670A">
    <w:pPr>
      <w:pStyle w:val="Footer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bCs/>
        <w:i/>
        <w:iCs/>
        <w:sz w:val="18"/>
        <w:szCs w:val="18"/>
      </w:rPr>
    </w:pPr>
    <w:r>
      <w:t>Покана –</w:t>
    </w:r>
    <w:r>
      <w:rPr>
        <w:rFonts w:cs="Arial"/>
        <w:b/>
      </w:rPr>
      <w:t xml:space="preserve"> </w:t>
    </w:r>
    <w:r>
      <w:rPr>
        <w:rFonts w:cs="Arial"/>
        <w:szCs w:val="20"/>
      </w:rPr>
      <w:t xml:space="preserve">Доставка на материали - сензор за </w:t>
    </w:r>
    <w:proofErr w:type="spellStart"/>
    <w:r>
      <w:rPr>
        <w:rFonts w:cs="Arial"/>
        <w:szCs w:val="20"/>
      </w:rPr>
      <w:t>нивомерно</w:t>
    </w:r>
    <w:proofErr w:type="spellEnd"/>
    <w:r>
      <w:rPr>
        <w:rFonts w:cs="Arial"/>
        <w:szCs w:val="20"/>
      </w:rPr>
      <w:t xml:space="preserve"> устройство</w:t>
    </w:r>
    <w:r w:rsidRPr="003067EB">
      <w:rPr>
        <w:rFonts w:ascii="Arial" w:hAnsi="Arial" w:cs="Arial"/>
        <w:bCs/>
        <w:i/>
        <w:iCs/>
        <w:sz w:val="18"/>
        <w:szCs w:val="18"/>
      </w:rPr>
      <w:tab/>
      <w:t xml:space="preserve">стр. </w:t>
    </w:r>
    <w:r w:rsidRPr="003067EB">
      <w:rPr>
        <w:rFonts w:ascii="Arial" w:hAnsi="Arial" w:cs="Arial"/>
        <w:bCs/>
        <w:i/>
        <w:iCs/>
        <w:sz w:val="18"/>
        <w:szCs w:val="18"/>
      </w:rPr>
      <w:fldChar w:fldCharType="begin"/>
    </w:r>
    <w:r w:rsidRPr="003067EB">
      <w:rPr>
        <w:rFonts w:ascii="Arial" w:hAnsi="Arial" w:cs="Arial"/>
        <w:bCs/>
        <w:i/>
        <w:iCs/>
        <w:sz w:val="18"/>
        <w:szCs w:val="18"/>
      </w:rPr>
      <w:instrText xml:space="preserve"> SECTIONPAGES  </w:instrText>
    </w:r>
    <w:r w:rsidRPr="003067EB">
      <w:rPr>
        <w:rFonts w:ascii="Arial" w:hAnsi="Arial" w:cs="Arial"/>
        <w:bCs/>
        <w:i/>
        <w:iCs/>
        <w:sz w:val="18"/>
        <w:szCs w:val="18"/>
      </w:rPr>
      <w:fldChar w:fldCharType="separate"/>
    </w:r>
    <w:r w:rsidR="00CF4C37">
      <w:rPr>
        <w:rFonts w:ascii="Arial" w:hAnsi="Arial" w:cs="Arial"/>
        <w:bCs/>
        <w:i/>
        <w:iCs/>
        <w:noProof/>
        <w:sz w:val="18"/>
        <w:szCs w:val="18"/>
      </w:rPr>
      <w:t>1</w:t>
    </w:r>
    <w:r w:rsidRPr="003067EB">
      <w:rPr>
        <w:rFonts w:ascii="Arial" w:hAnsi="Arial" w:cs="Arial"/>
        <w:bCs/>
        <w:i/>
        <w:iCs/>
        <w:sz w:val="18"/>
        <w:szCs w:val="18"/>
      </w:rPr>
      <w:fldChar w:fldCharType="end"/>
    </w:r>
    <w:r w:rsidRPr="003067EB">
      <w:rPr>
        <w:rFonts w:ascii="Arial" w:hAnsi="Arial" w:cs="Arial"/>
        <w:bCs/>
        <w:i/>
        <w:iCs/>
        <w:sz w:val="18"/>
        <w:szCs w:val="18"/>
      </w:rPr>
      <w:t xml:space="preserve"> от </w:t>
    </w:r>
    <w:r w:rsidRPr="003067EB">
      <w:rPr>
        <w:rFonts w:ascii="Arial" w:hAnsi="Arial" w:cs="Arial"/>
        <w:bCs/>
        <w:i/>
        <w:iCs/>
        <w:sz w:val="18"/>
        <w:szCs w:val="18"/>
      </w:rPr>
      <w:fldChar w:fldCharType="begin"/>
    </w:r>
    <w:r w:rsidRPr="003067EB">
      <w:rPr>
        <w:rFonts w:ascii="Arial" w:hAnsi="Arial" w:cs="Arial"/>
        <w:bCs/>
        <w:i/>
        <w:iCs/>
        <w:sz w:val="18"/>
        <w:szCs w:val="18"/>
      </w:rPr>
      <w:instrText xml:space="preserve"> SECTIONPAGES  </w:instrText>
    </w:r>
    <w:r w:rsidRPr="003067EB">
      <w:rPr>
        <w:rFonts w:ascii="Arial" w:hAnsi="Arial" w:cs="Arial"/>
        <w:bCs/>
        <w:i/>
        <w:iCs/>
        <w:sz w:val="18"/>
        <w:szCs w:val="18"/>
      </w:rPr>
      <w:fldChar w:fldCharType="separate"/>
    </w:r>
    <w:r w:rsidR="00CF4C37">
      <w:rPr>
        <w:rFonts w:ascii="Arial" w:hAnsi="Arial" w:cs="Arial"/>
        <w:bCs/>
        <w:i/>
        <w:iCs/>
        <w:noProof/>
        <w:sz w:val="18"/>
        <w:szCs w:val="18"/>
      </w:rPr>
      <w:t>1</w:t>
    </w:r>
    <w:r w:rsidRPr="003067EB">
      <w:rPr>
        <w:rFonts w:ascii="Arial" w:hAnsi="Arial" w:cs="Arial"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4FF00" w14:textId="77777777" w:rsidR="00A6084C" w:rsidRDefault="00A6084C">
      <w:pPr>
        <w:spacing w:after="0" w:line="240" w:lineRule="auto"/>
      </w:pPr>
      <w:r>
        <w:separator/>
      </w:r>
    </w:p>
  </w:footnote>
  <w:footnote w:type="continuationSeparator" w:id="0">
    <w:p w14:paraId="6B620672" w14:textId="77777777" w:rsidR="00A6084C" w:rsidRDefault="00A60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A3"/>
    <w:rsid w:val="000C516F"/>
    <w:rsid w:val="00295CA3"/>
    <w:rsid w:val="007B3F1F"/>
    <w:rsid w:val="008516A3"/>
    <w:rsid w:val="009B0513"/>
    <w:rsid w:val="00A6084C"/>
    <w:rsid w:val="00CE7EAC"/>
    <w:rsid w:val="00CF4C37"/>
    <w:rsid w:val="00E214E6"/>
    <w:rsid w:val="00EA00AF"/>
    <w:rsid w:val="00EE5A47"/>
    <w:rsid w:val="00F0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B61"/>
  <w15:chartTrackingRefBased/>
  <w15:docId w15:val="{EB5ED20F-799D-43ED-9CE9-2763DCA0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18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16A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kern w:val="0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516A3"/>
    <w:rPr>
      <w:rFonts w:asciiTheme="minorHAnsi" w:hAnsiTheme="minorHAnsi" w:cstheme="minorBidi"/>
      <w:kern w:val="0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E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Владимир Симеонов</cp:lastModifiedBy>
  <cp:revision>6</cp:revision>
  <dcterms:created xsi:type="dcterms:W3CDTF">2023-06-02T11:26:00Z</dcterms:created>
  <dcterms:modified xsi:type="dcterms:W3CDTF">2024-04-02T14:17:00Z</dcterms:modified>
</cp:coreProperties>
</file>