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F95D" w14:textId="77777777" w:rsidR="002E7C8F" w:rsidRPr="00FB00C6" w:rsidRDefault="002E7C8F" w:rsidP="001C42C3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>(образец)</w:t>
      </w:r>
    </w:p>
    <w:p w14:paraId="12D9484B" w14:textId="77777777" w:rsidR="002E7C8F" w:rsidRPr="00FB00C6" w:rsidRDefault="002E7C8F" w:rsidP="00943F78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34B7211D" w14:textId="77777777" w:rsidR="002E7C8F" w:rsidRPr="00FB00C6" w:rsidRDefault="002E7C8F" w:rsidP="00943F78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eastAsia="ar-SA"/>
        </w:rPr>
      </w:pPr>
      <w:bookmarkStart w:id="0" w:name="инфо_участник"/>
      <w:r w:rsidRPr="00FB00C6">
        <w:rPr>
          <w:rFonts w:ascii="Arial" w:hAnsi="Arial" w:cs="Arial"/>
          <w:b/>
          <w:sz w:val="22"/>
          <w:szCs w:val="22"/>
          <w:lang w:eastAsia="ar-SA"/>
        </w:rPr>
        <w:t>ИНФОРМАЦИОНЕН ЛИСТ ЗА УЧАСТНИКА</w:t>
      </w:r>
      <w:bookmarkEnd w:id="0"/>
    </w:p>
    <w:p w14:paraId="707E3464" w14:textId="77777777" w:rsidR="002E7C8F" w:rsidRPr="00FB00C6" w:rsidRDefault="002E7C8F" w:rsidP="00943F78">
      <w:pPr>
        <w:spacing w:after="120"/>
        <w:rPr>
          <w:rFonts w:ascii="Arial" w:hAnsi="Arial" w:cs="Arial"/>
          <w:sz w:val="22"/>
          <w:szCs w:val="22"/>
        </w:rPr>
      </w:pPr>
    </w:p>
    <w:p w14:paraId="34ACDEE2" w14:textId="77777777" w:rsidR="002E7C8F" w:rsidRPr="00FB00C6" w:rsidRDefault="002E7C8F" w:rsidP="00943F7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6711"/>
      </w:tblGrid>
      <w:tr w:rsidR="002E7C8F" w:rsidRPr="00FB00C6" w14:paraId="02C763B1" w14:textId="77777777" w:rsidTr="006B7500">
        <w:tc>
          <w:tcPr>
            <w:tcW w:w="2916" w:type="dxa"/>
          </w:tcPr>
          <w:p w14:paraId="66EF55FF" w14:textId="77777777" w:rsidR="002E7C8F" w:rsidRPr="00FB00C6" w:rsidRDefault="002E7C8F" w:rsidP="00943F7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711" w:type="dxa"/>
          </w:tcPr>
          <w:p w14:paraId="06C305EF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00C6">
              <w:rPr>
                <w:rFonts w:ascii="Arial" w:hAnsi="Arial" w:cs="Arial"/>
                <w:i/>
                <w:iCs/>
                <w:sz w:val="22"/>
                <w:szCs w:val="22"/>
              </w:rPr>
              <w:t>Посочете точното наименование на дружеството, според регистрацията</w:t>
            </w:r>
          </w:p>
        </w:tc>
      </w:tr>
      <w:tr w:rsidR="002E7C8F" w:rsidRPr="00FB00C6" w14:paraId="02694C0B" w14:textId="77777777" w:rsidTr="006B7500">
        <w:tc>
          <w:tcPr>
            <w:tcW w:w="2916" w:type="dxa"/>
          </w:tcPr>
          <w:p w14:paraId="364823D1" w14:textId="77777777" w:rsidR="002E7C8F" w:rsidRPr="00FB00C6" w:rsidRDefault="002E7C8F" w:rsidP="00943F7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711" w:type="dxa"/>
          </w:tcPr>
          <w:p w14:paraId="0892CA58" w14:textId="641207F5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E7C8F" w:rsidRPr="00FB00C6" w14:paraId="57AE4FAC" w14:textId="77777777" w:rsidTr="006B7500">
        <w:tc>
          <w:tcPr>
            <w:tcW w:w="2916" w:type="dxa"/>
          </w:tcPr>
          <w:p w14:paraId="1C96ECB5" w14:textId="77777777" w:rsidR="002E7C8F" w:rsidRPr="00FB00C6" w:rsidRDefault="002E7C8F" w:rsidP="00943F7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711" w:type="dxa"/>
          </w:tcPr>
          <w:p w14:paraId="6503A3C3" w14:textId="22C81F4B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E7C8F" w:rsidRPr="00FB00C6" w14:paraId="2067AC39" w14:textId="77777777" w:rsidTr="006B7500">
        <w:tc>
          <w:tcPr>
            <w:tcW w:w="2916" w:type="dxa"/>
          </w:tcPr>
          <w:p w14:paraId="55335F89" w14:textId="77777777" w:rsidR="002E7C8F" w:rsidRPr="00FB00C6" w:rsidRDefault="002E7C8F" w:rsidP="00943F78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711" w:type="dxa"/>
          </w:tcPr>
          <w:p w14:paraId="2EE4F3BF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00C6">
              <w:rPr>
                <w:rFonts w:ascii="Arial" w:hAnsi="Arial" w:cs="Arial"/>
                <w:i/>
                <w:iCs/>
                <w:sz w:val="22"/>
                <w:szCs w:val="22"/>
              </w:rPr>
              <w:t>Посочете име, фамилия и длъжност</w:t>
            </w:r>
          </w:p>
        </w:tc>
      </w:tr>
      <w:tr w:rsidR="002E7C8F" w:rsidRPr="00FB00C6" w14:paraId="3D97A698" w14:textId="77777777" w:rsidTr="006B7500">
        <w:tc>
          <w:tcPr>
            <w:tcW w:w="2916" w:type="dxa"/>
          </w:tcPr>
          <w:p w14:paraId="4446C546" w14:textId="77777777" w:rsidR="002E7C8F" w:rsidRPr="00FB00C6" w:rsidRDefault="002E7C8F" w:rsidP="00943F78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711" w:type="dxa"/>
          </w:tcPr>
          <w:p w14:paraId="6A0ADB9B" w14:textId="72653930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E7C8F" w:rsidRPr="00FB00C6" w14:paraId="7E3C1827" w14:textId="77777777" w:rsidTr="006B7500">
        <w:tc>
          <w:tcPr>
            <w:tcW w:w="2916" w:type="dxa"/>
          </w:tcPr>
          <w:p w14:paraId="246E5DA5" w14:textId="77777777" w:rsidR="002E7C8F" w:rsidRPr="00FB00C6" w:rsidRDefault="002E7C8F" w:rsidP="00943F78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711" w:type="dxa"/>
          </w:tcPr>
          <w:p w14:paraId="390B36A5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E7C8F" w:rsidRPr="00FB00C6" w14:paraId="290638D1" w14:textId="77777777" w:rsidTr="006B7500">
        <w:tc>
          <w:tcPr>
            <w:tcW w:w="2916" w:type="dxa"/>
          </w:tcPr>
          <w:p w14:paraId="6D4BF71C" w14:textId="77777777" w:rsidR="002E7C8F" w:rsidRPr="00FB00C6" w:rsidRDefault="002E7C8F" w:rsidP="00943F7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711" w:type="dxa"/>
          </w:tcPr>
          <w:p w14:paraId="1653D45A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00C6">
              <w:rPr>
                <w:rFonts w:ascii="Arial" w:hAnsi="Arial" w:cs="Arial"/>
                <w:i/>
                <w:iCs/>
                <w:sz w:val="22"/>
                <w:szCs w:val="22"/>
              </w:rPr>
              <w:t>Посочете номер по ЗДДС и наименованието на държавата, например: България .........</w:t>
            </w:r>
          </w:p>
        </w:tc>
      </w:tr>
      <w:tr w:rsidR="002E7C8F" w:rsidRPr="00FB00C6" w14:paraId="58CE0D1B" w14:textId="77777777" w:rsidTr="006B7500">
        <w:tc>
          <w:tcPr>
            <w:tcW w:w="2916" w:type="dxa"/>
          </w:tcPr>
          <w:p w14:paraId="6EBE85A3" w14:textId="77777777" w:rsidR="002E7C8F" w:rsidRPr="00FB00C6" w:rsidRDefault="002E7C8F" w:rsidP="00943F78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711" w:type="dxa"/>
          </w:tcPr>
          <w:p w14:paraId="1E19A4A5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E7C8F" w:rsidRPr="00FB00C6" w14:paraId="0B71E83C" w14:textId="77777777" w:rsidTr="006B7500">
        <w:tc>
          <w:tcPr>
            <w:tcW w:w="2916" w:type="dxa"/>
            <w:vAlign w:val="center"/>
          </w:tcPr>
          <w:p w14:paraId="73D9A35E" w14:textId="77777777" w:rsidR="002E7C8F" w:rsidRPr="00FB00C6" w:rsidRDefault="002E7C8F" w:rsidP="00943F7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711" w:type="dxa"/>
          </w:tcPr>
          <w:p w14:paraId="7F5D2FD3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00C6">
              <w:rPr>
                <w:rFonts w:ascii="Arial" w:hAnsi="Arial" w:cs="Arial"/>
                <w:i/>
                <w:iCs/>
                <w:sz w:val="22"/>
                <w:szCs w:val="22"/>
              </w:rPr>
              <w:t>Банка:</w:t>
            </w:r>
          </w:p>
          <w:p w14:paraId="3500BA66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00C6">
              <w:rPr>
                <w:rFonts w:ascii="Arial" w:hAnsi="Arial" w:cs="Arial"/>
                <w:i/>
                <w:iCs/>
                <w:sz w:val="22"/>
                <w:szCs w:val="22"/>
              </w:rPr>
              <w:t>IBAN:</w:t>
            </w:r>
          </w:p>
          <w:p w14:paraId="77FBA18F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00C6">
              <w:rPr>
                <w:rFonts w:ascii="Arial" w:hAnsi="Arial" w:cs="Arial"/>
                <w:i/>
                <w:iCs/>
                <w:sz w:val="22"/>
                <w:szCs w:val="22"/>
              </w:rPr>
              <w:t>BIC:</w:t>
            </w:r>
          </w:p>
        </w:tc>
      </w:tr>
      <w:tr w:rsidR="002E7C8F" w:rsidRPr="00FB00C6" w14:paraId="33A21374" w14:textId="77777777" w:rsidTr="006B7500">
        <w:trPr>
          <w:trHeight w:val="392"/>
        </w:trPr>
        <w:tc>
          <w:tcPr>
            <w:tcW w:w="2916" w:type="dxa"/>
            <w:vAlign w:val="center"/>
          </w:tcPr>
          <w:p w14:paraId="2BE6EDE3" w14:textId="77777777" w:rsidR="002E7C8F" w:rsidRPr="00FB00C6" w:rsidRDefault="002E7C8F" w:rsidP="00943F7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711" w:type="dxa"/>
            <w:vAlign w:val="center"/>
          </w:tcPr>
          <w:p w14:paraId="5540D7C2" w14:textId="77777777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2E7C8F" w:rsidRPr="00FB00C6" w14:paraId="581C691B" w14:textId="77777777" w:rsidTr="006B7500">
        <w:tc>
          <w:tcPr>
            <w:tcW w:w="2916" w:type="dxa"/>
          </w:tcPr>
          <w:p w14:paraId="6BD12B25" w14:textId="77777777" w:rsidR="002E7C8F" w:rsidRPr="00FB00C6" w:rsidRDefault="002E7C8F" w:rsidP="00943F78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C6">
              <w:rPr>
                <w:rFonts w:ascii="Arial" w:hAnsi="Arial"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711" w:type="dxa"/>
          </w:tcPr>
          <w:p w14:paraId="52711AC2" w14:textId="304FE870" w:rsidR="002E7C8F" w:rsidRPr="00FB00C6" w:rsidRDefault="002E7C8F" w:rsidP="00943F7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4F90879" w14:textId="77777777" w:rsidR="002E7C8F" w:rsidRPr="00FB00C6" w:rsidRDefault="002E7C8F" w:rsidP="00943F78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70C6F7B9" w14:textId="77777777" w:rsidR="002E7C8F" w:rsidRPr="00FB00C6" w:rsidRDefault="002E7C8F" w:rsidP="00943F78">
      <w:pPr>
        <w:spacing w:after="120"/>
        <w:ind w:firstLine="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B00C6">
        <w:rPr>
          <w:rFonts w:ascii="Arial" w:hAnsi="Arial" w:cs="Arial"/>
          <w:b/>
          <w:color w:val="000000"/>
          <w:sz w:val="22"/>
          <w:szCs w:val="22"/>
          <w:u w:val="single"/>
        </w:rPr>
        <w:t>ПОДПИС:</w:t>
      </w:r>
    </w:p>
    <w:p w14:paraId="1C1A7862" w14:textId="77777777" w:rsidR="002E7C8F" w:rsidRPr="00FB00C6" w:rsidRDefault="002E7C8F" w:rsidP="00943F78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3E890AF6" w14:textId="77777777" w:rsidR="002E7C8F" w:rsidRPr="00FB00C6" w:rsidRDefault="002E7C8F" w:rsidP="00943F78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______________________ (име и фамилия)</w:t>
      </w:r>
    </w:p>
    <w:p w14:paraId="2A766486" w14:textId="77777777" w:rsidR="002E7C8F" w:rsidRPr="00FB00C6" w:rsidRDefault="002E7C8F" w:rsidP="00943F78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1AFB2466" w14:textId="77777777" w:rsidR="00FC0959" w:rsidRDefault="002E7C8F" w:rsidP="00943F78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______________________ (дата)</w:t>
      </w:r>
    </w:p>
    <w:p w14:paraId="2FB02DFB" w14:textId="77777777" w:rsidR="00AB02FC" w:rsidRDefault="00AB02FC" w:rsidP="00943F78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sectPr w:rsidR="00AB02FC" w:rsidSect="00744585">
      <w:footerReference w:type="first" r:id="rId8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AEF9" w14:textId="77777777" w:rsidR="00744585" w:rsidRDefault="00744585">
      <w:r>
        <w:separator/>
      </w:r>
    </w:p>
  </w:endnote>
  <w:endnote w:type="continuationSeparator" w:id="0">
    <w:p w14:paraId="16792D14" w14:textId="77777777" w:rsidR="00744585" w:rsidRDefault="007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CE08" w14:textId="77777777" w:rsidR="00D560AD" w:rsidRPr="004839E2" w:rsidRDefault="00D560AD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55FC2">
      <w:rPr>
        <w:rFonts w:ascii="Arial" w:hAnsi="Arial" w:cs="Arial"/>
        <w:i/>
        <w:iCs/>
        <w:sz w:val="20"/>
        <w:szCs w:val="20"/>
      </w:rPr>
      <w:t>Абонаментно обслужване на водогреен котел на природен газ, ЯР „Чаира“</w:t>
    </w: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t xml:space="preserve"> от </w:t>
    </w:r>
    <w:r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3FA" w14:textId="77777777" w:rsidR="00744585" w:rsidRDefault="00744585">
      <w:r>
        <w:separator/>
      </w:r>
    </w:p>
  </w:footnote>
  <w:footnote w:type="continuationSeparator" w:id="0">
    <w:p w14:paraId="00E57CD6" w14:textId="77777777" w:rsidR="00744585" w:rsidRDefault="0074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5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321405">
    <w:abstractNumId w:val="1"/>
  </w:num>
  <w:num w:numId="3" w16cid:durableId="846022224">
    <w:abstractNumId w:val="0"/>
  </w:num>
  <w:num w:numId="4" w16cid:durableId="849099574">
    <w:abstractNumId w:val="2"/>
  </w:num>
  <w:num w:numId="5" w16cid:durableId="1262028792">
    <w:abstractNumId w:val="4"/>
  </w:num>
  <w:num w:numId="6" w16cid:durableId="1917592894">
    <w:abstractNumId w:val="8"/>
  </w:num>
  <w:num w:numId="7" w16cid:durableId="115949872">
    <w:abstractNumId w:val="7"/>
  </w:num>
  <w:num w:numId="8" w16cid:durableId="291443252">
    <w:abstractNumId w:val="3"/>
  </w:num>
  <w:num w:numId="9" w16cid:durableId="26916923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5135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4141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2536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388B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A16BA"/>
    <w:rsid w:val="006A224B"/>
    <w:rsid w:val="006A4A62"/>
    <w:rsid w:val="006A52BE"/>
    <w:rsid w:val="006A52DB"/>
    <w:rsid w:val="006A70BD"/>
    <w:rsid w:val="006B35C0"/>
    <w:rsid w:val="006B7500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4585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580B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02FC"/>
    <w:rsid w:val="00AB1A2D"/>
    <w:rsid w:val="00AB5FB8"/>
    <w:rsid w:val="00AB6673"/>
    <w:rsid w:val="00AC0CF3"/>
    <w:rsid w:val="00AC23E7"/>
    <w:rsid w:val="00AC687F"/>
    <w:rsid w:val="00AD0206"/>
    <w:rsid w:val="00AD2544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C5DBD"/>
    <w:rsid w:val="00CD05F2"/>
    <w:rsid w:val="00CD076E"/>
    <w:rsid w:val="00CD2271"/>
    <w:rsid w:val="00CD3A27"/>
    <w:rsid w:val="00CE252A"/>
    <w:rsid w:val="00CE2845"/>
    <w:rsid w:val="00CE7810"/>
    <w:rsid w:val="00CF2DFD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0AD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7324"/>
    <w:rsid w:val="00E70C5F"/>
    <w:rsid w:val="00E733D4"/>
    <w:rsid w:val="00E7381B"/>
    <w:rsid w:val="00E74489"/>
    <w:rsid w:val="00E7582F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01B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6A702"/>
  <w15:chartTrackingRefBased/>
  <w15:docId w15:val="{BB61C779-B7FD-4211-B69D-2565447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Char"/>
    <w:basedOn w:val="a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Николай Каранешев</cp:lastModifiedBy>
  <cp:revision>3</cp:revision>
  <dcterms:created xsi:type="dcterms:W3CDTF">2024-01-31T12:21:00Z</dcterms:created>
  <dcterms:modified xsi:type="dcterms:W3CDTF">2024-01-31T14:29:00Z</dcterms:modified>
</cp:coreProperties>
</file>