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320E" w14:textId="77777777" w:rsidR="00B43F1E" w:rsidRPr="00C55478" w:rsidRDefault="00B43F1E" w:rsidP="00B43F1E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0" w:name="_Hlk86156021"/>
      <w:r w:rsidRPr="00C55478">
        <w:rPr>
          <w:rFonts w:ascii="Arial" w:eastAsia="Calibri" w:hAnsi="Arial" w:cs="Arial"/>
          <w:b/>
          <w:bCs/>
          <w:i/>
          <w:iCs/>
        </w:rPr>
        <w:t>Приложение №2</w:t>
      </w:r>
    </w:p>
    <w:p w14:paraId="2F4B13EF" w14:textId="77777777" w:rsidR="00B43F1E" w:rsidRPr="00C55478" w:rsidRDefault="00B43F1E" w:rsidP="00B43F1E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C55478">
        <w:rPr>
          <w:rFonts w:ascii="Arial" w:eastAsia="Calibri" w:hAnsi="Arial" w:cs="Arial"/>
          <w:b/>
          <w:bCs/>
          <w:i/>
          <w:iCs/>
        </w:rPr>
        <w:t>(образец)</w:t>
      </w:r>
    </w:p>
    <w:p w14:paraId="6E489149" w14:textId="77777777" w:rsidR="00B43F1E" w:rsidRPr="00C55478" w:rsidRDefault="00B43F1E" w:rsidP="00B43F1E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C55478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70FA9913" w14:textId="77777777" w:rsidR="00B43F1E" w:rsidRPr="00C55478" w:rsidRDefault="00B43F1E" w:rsidP="00B43F1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C55478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............................................................................................................., ЕИК …………………</w:t>
      </w:r>
    </w:p>
    <w:p w14:paraId="58CF5BF9" w14:textId="77777777" w:rsidR="00B43F1E" w:rsidRPr="00C55478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C55478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260832DB" w14:textId="77777777" w:rsidR="00B43F1E" w:rsidRPr="00C55478" w:rsidRDefault="00B43F1E" w:rsidP="00B43F1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C55478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2393B568" w14:textId="77777777" w:rsidR="00B43F1E" w:rsidRPr="00C55478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C55478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74A312F2" w14:textId="77777777" w:rsidR="00B43F1E" w:rsidRPr="00C55478" w:rsidRDefault="00B43F1E" w:rsidP="00B43F1E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C55478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2F1AC8A6" w14:textId="77777777" w:rsidR="00B43F1E" w:rsidRPr="00C55478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C55478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3190502A" w14:textId="77777777" w:rsidR="00B43F1E" w:rsidRPr="00C55478" w:rsidRDefault="00B43F1E" w:rsidP="00B43F1E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08601628" w14:textId="77777777" w:rsidR="00B43F1E" w:rsidRPr="00C55478" w:rsidRDefault="00B43F1E" w:rsidP="00B43F1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C55478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693EA72A" w14:textId="2553E4A6" w:rsidR="00B43F1E" w:rsidRPr="00C55478" w:rsidRDefault="00B43F1E" w:rsidP="00C55478">
      <w:pPr>
        <w:spacing w:before="480" w:after="360"/>
        <w:jc w:val="both"/>
        <w:rPr>
          <w:rFonts w:ascii="Arial" w:hAnsi="Arial" w:cs="Arial"/>
          <w:iCs/>
        </w:rPr>
      </w:pPr>
      <w:bookmarkStart w:id="1" w:name="_Hlk81294863"/>
      <w:r w:rsidRPr="00C55478">
        <w:rPr>
          <w:rFonts w:ascii="Arial" w:eastAsia="Calibri" w:hAnsi="Arial" w:cs="Arial"/>
        </w:rPr>
        <w:t>След като се запознахме с изискванията в поканата и техническата спецификация за провеждане избор на изпълнител за поръчка</w:t>
      </w:r>
      <w:r w:rsidRPr="00C55478">
        <w:rPr>
          <w:rFonts w:ascii="Arial" w:eastAsia="Calibri" w:hAnsi="Arial" w:cs="Arial"/>
          <w:bCs/>
        </w:rPr>
        <w:t xml:space="preserve"> </w:t>
      </w:r>
      <w:r w:rsidRPr="00C55478">
        <w:rPr>
          <w:rFonts w:ascii="Arial" w:eastAsia="Calibri" w:hAnsi="Arial" w:cs="Arial"/>
        </w:rPr>
        <w:t>с предмет</w:t>
      </w:r>
      <w:r w:rsidRPr="00C55478">
        <w:rPr>
          <w:rFonts w:ascii="Arial" w:eastAsia="Times New Roman" w:hAnsi="Arial" w:cs="Arial"/>
        </w:rPr>
        <w:t xml:space="preserve">: </w:t>
      </w:r>
      <w:bookmarkStart w:id="2" w:name="_Hlk117609989"/>
      <w:bookmarkStart w:id="3" w:name="_Hlk49261334"/>
      <w:bookmarkStart w:id="4" w:name="_Ref13501444"/>
      <w:bookmarkEnd w:id="1"/>
      <w:r w:rsidR="00C55478" w:rsidRPr="00C55478">
        <w:rPr>
          <w:rFonts w:ascii="Arial" w:hAnsi="Arial" w:cs="Arial"/>
          <w:b/>
          <w:spacing w:val="20"/>
        </w:rPr>
        <w:t>„</w:t>
      </w:r>
      <w:r w:rsidR="00C55478" w:rsidRPr="00C55478">
        <w:rPr>
          <w:rFonts w:ascii="Arial" w:hAnsi="Arial" w:cs="Arial"/>
          <w:iCs/>
        </w:rPr>
        <w:t>Подмяна на странично уплътнение на клапа №5, яз. стена „Студен кладенец“</w:t>
      </w:r>
      <w:bookmarkEnd w:id="2"/>
      <w:bookmarkEnd w:id="3"/>
      <w:bookmarkEnd w:id="4"/>
      <w:r w:rsidRPr="00C55478">
        <w:rPr>
          <w:rFonts w:ascii="Arial" w:eastAsia="Times New Roman" w:hAnsi="Arial" w:cs="Arial"/>
        </w:rPr>
        <w:t>, заявяваме следното:</w:t>
      </w:r>
    </w:p>
    <w:p w14:paraId="239FDDA9" w14:textId="77777777" w:rsidR="00B43F1E" w:rsidRPr="00C55478" w:rsidRDefault="00B43F1E" w:rsidP="00B43F1E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C55478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изпълнение, включително и клаузите на проектодоговора.</w:t>
      </w:r>
    </w:p>
    <w:p w14:paraId="47076959" w14:textId="16122A1D" w:rsidR="00B43F1E" w:rsidRPr="00C55478" w:rsidRDefault="00B43F1E" w:rsidP="00B43F1E">
      <w:pPr>
        <w:pStyle w:val="NumPar1"/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eastAsia="Calibri" w:hAnsi="Arial" w:cs="Arial"/>
          <w:sz w:val="22"/>
        </w:rPr>
      </w:pPr>
      <w:bookmarkStart w:id="5" w:name="_Hlk135215156"/>
      <w:r w:rsidRPr="00C55478">
        <w:rPr>
          <w:rFonts w:ascii="Arial" w:eastAsia="Calibri" w:hAnsi="Arial" w:cs="Arial"/>
          <w:sz w:val="22"/>
        </w:rPr>
        <w:t xml:space="preserve">Предлагаме срок за изпълнение на поръчката - ………………. (словом………………не повече от </w:t>
      </w:r>
      <w:r w:rsidR="00C55478">
        <w:rPr>
          <w:rFonts w:ascii="Arial" w:eastAsia="Calibri" w:hAnsi="Arial" w:cs="Arial"/>
          <w:sz w:val="22"/>
        </w:rPr>
        <w:t>6</w:t>
      </w:r>
      <w:r w:rsidRPr="00C55478">
        <w:rPr>
          <w:rFonts w:ascii="Arial" w:eastAsia="Calibri" w:hAnsi="Arial" w:cs="Arial"/>
          <w:sz w:val="22"/>
        </w:rPr>
        <w:t>0 календарни дни) календарни дни</w:t>
      </w:r>
      <w:r w:rsidR="00DF5E76">
        <w:rPr>
          <w:rFonts w:ascii="Arial" w:eastAsia="Calibri" w:hAnsi="Arial" w:cs="Arial"/>
          <w:sz w:val="22"/>
        </w:rPr>
        <w:t>,</w:t>
      </w:r>
      <w:r w:rsidRPr="00C55478">
        <w:rPr>
          <w:rFonts w:ascii="Arial" w:eastAsia="Calibri" w:hAnsi="Arial" w:cs="Arial"/>
          <w:sz w:val="22"/>
        </w:rPr>
        <w:t xml:space="preserve"> считано от датата на </w:t>
      </w:r>
      <w:r w:rsidR="00DF5E76">
        <w:rPr>
          <w:rFonts w:ascii="Arial" w:eastAsia="Calibri" w:hAnsi="Arial" w:cs="Arial"/>
          <w:sz w:val="22"/>
        </w:rPr>
        <w:t xml:space="preserve">протокола за </w:t>
      </w:r>
      <w:r w:rsidRPr="00C55478">
        <w:rPr>
          <w:rFonts w:ascii="Arial" w:eastAsia="Calibri" w:hAnsi="Arial" w:cs="Arial"/>
          <w:sz w:val="22"/>
        </w:rPr>
        <w:t>предаване на работната площадка.</w:t>
      </w:r>
    </w:p>
    <w:bookmarkEnd w:id="5"/>
    <w:p w14:paraId="026143B8" w14:textId="0C7C428F" w:rsidR="00B43F1E" w:rsidRDefault="00B43F1E" w:rsidP="00B43F1E">
      <w:pPr>
        <w:pStyle w:val="NumPar1"/>
        <w:tabs>
          <w:tab w:val="clear" w:pos="850"/>
        </w:tabs>
        <w:ind w:left="0" w:firstLine="0"/>
        <w:rPr>
          <w:rFonts w:ascii="Arial" w:eastAsia="Calibri" w:hAnsi="Arial" w:cs="Arial"/>
          <w:sz w:val="22"/>
        </w:rPr>
      </w:pPr>
      <w:r w:rsidRPr="00C55478">
        <w:rPr>
          <w:rFonts w:ascii="Arial" w:eastAsia="Calibri" w:hAnsi="Arial" w:cs="Arial"/>
          <w:sz w:val="22"/>
        </w:rPr>
        <w:t xml:space="preserve">Предлагаме гаранционен срок за </w:t>
      </w:r>
      <w:r w:rsidR="00C55478" w:rsidRPr="00C55478">
        <w:rPr>
          <w:rFonts w:ascii="Arial" w:eastAsia="Calibri" w:hAnsi="Arial" w:cs="Arial"/>
          <w:sz w:val="22"/>
        </w:rPr>
        <w:t>подмененото уплътнение</w:t>
      </w:r>
      <w:r w:rsidRPr="00C55478">
        <w:rPr>
          <w:rFonts w:ascii="Arial" w:eastAsia="Calibri" w:hAnsi="Arial" w:cs="Arial"/>
          <w:sz w:val="22"/>
        </w:rPr>
        <w:t xml:space="preserve">  - ………………. (словом………………) (не по-малко от </w:t>
      </w:r>
      <w:r w:rsidR="00C55478" w:rsidRPr="00C55478">
        <w:rPr>
          <w:rFonts w:ascii="Arial" w:eastAsia="Calibri" w:hAnsi="Arial" w:cs="Arial"/>
          <w:sz w:val="22"/>
        </w:rPr>
        <w:t>60</w:t>
      </w:r>
      <w:r w:rsidRPr="00C55478">
        <w:rPr>
          <w:rFonts w:ascii="Arial" w:eastAsia="Calibri" w:hAnsi="Arial" w:cs="Arial"/>
          <w:sz w:val="22"/>
        </w:rPr>
        <w:t xml:space="preserve"> месеца)</w:t>
      </w:r>
      <w:r w:rsidR="00DF5E76">
        <w:rPr>
          <w:rFonts w:ascii="Arial" w:eastAsia="Calibri" w:hAnsi="Arial" w:cs="Arial"/>
          <w:sz w:val="22"/>
        </w:rPr>
        <w:t>,</w:t>
      </w:r>
      <w:r w:rsidRPr="00C55478">
        <w:rPr>
          <w:rFonts w:ascii="Arial" w:eastAsia="Calibri" w:hAnsi="Arial" w:cs="Arial"/>
          <w:sz w:val="22"/>
        </w:rPr>
        <w:t xml:space="preserve"> считано от датата на подписване на приемателен протокол</w:t>
      </w:r>
      <w:r w:rsidR="00DF5E76">
        <w:rPr>
          <w:rFonts w:ascii="Arial" w:eastAsia="Calibri" w:hAnsi="Arial" w:cs="Arial"/>
          <w:sz w:val="22"/>
        </w:rPr>
        <w:t xml:space="preserve"> за обекта без забележки</w:t>
      </w:r>
      <w:r w:rsidR="003D5951">
        <w:rPr>
          <w:rFonts w:ascii="Arial" w:eastAsia="Calibri" w:hAnsi="Arial" w:cs="Arial"/>
          <w:sz w:val="22"/>
        </w:rPr>
        <w:t>;</w:t>
      </w:r>
    </w:p>
    <w:p w14:paraId="686F88C9" w14:textId="27F24452" w:rsidR="00B43F1E" w:rsidRPr="00C55478" w:rsidRDefault="00B43F1E" w:rsidP="00B43F1E">
      <w:pPr>
        <w:pStyle w:val="NumPar2"/>
        <w:widowControl w:val="0"/>
        <w:numPr>
          <w:ilvl w:val="0"/>
          <w:numId w:val="1"/>
        </w:numPr>
        <w:tabs>
          <w:tab w:val="clear" w:pos="850"/>
          <w:tab w:val="num" w:pos="0"/>
          <w:tab w:val="left" w:pos="284"/>
          <w:tab w:val="num" w:pos="426"/>
          <w:tab w:val="left" w:pos="7797"/>
        </w:tabs>
        <w:spacing w:after="0"/>
        <w:ind w:left="0" w:right="6" w:firstLine="0"/>
        <w:outlineLvl w:val="0"/>
        <w:rPr>
          <w:rFonts w:ascii="Arial" w:eastAsia="Calibri" w:hAnsi="Arial" w:cs="Arial"/>
          <w:sz w:val="22"/>
          <w:u w:val="single"/>
        </w:rPr>
      </w:pPr>
      <w:r w:rsidRPr="00C55478">
        <w:rPr>
          <w:rFonts w:ascii="Arial" w:eastAsia="Calibri" w:hAnsi="Arial" w:cs="Arial"/>
          <w:sz w:val="22"/>
        </w:rPr>
        <w:t>В случай</w:t>
      </w:r>
      <w:r w:rsidR="003D5951">
        <w:rPr>
          <w:rFonts w:ascii="Arial" w:eastAsia="Calibri" w:hAnsi="Arial" w:cs="Arial"/>
          <w:sz w:val="22"/>
        </w:rPr>
        <w:t>,</w:t>
      </w:r>
      <w:r w:rsidRPr="00C55478">
        <w:rPr>
          <w:rFonts w:ascii="Arial" w:eastAsia="Calibri" w:hAnsi="Arial" w:cs="Arial"/>
          <w:sz w:val="22"/>
        </w:rPr>
        <w:t xml:space="preserve"> че бъдем избрани за изпълнител на обществената поръчка, се задължаваме да </w:t>
      </w:r>
      <w:r w:rsidRPr="00C55478">
        <w:rPr>
          <w:rFonts w:ascii="Arial" w:eastAsia="Calibri" w:hAnsi="Arial" w:cs="Arial"/>
          <w:bCs/>
          <w:sz w:val="22"/>
        </w:rPr>
        <w:t>обезпечим изпълнението на договора с гаранция, която е 5</w:t>
      </w:r>
      <w:r w:rsidR="003D5951">
        <w:rPr>
          <w:rFonts w:ascii="Arial" w:eastAsia="Calibri" w:hAnsi="Arial" w:cs="Arial"/>
          <w:bCs/>
          <w:sz w:val="22"/>
        </w:rPr>
        <w:t xml:space="preserve"> %</w:t>
      </w:r>
      <w:r w:rsidRPr="00C55478">
        <w:rPr>
          <w:rFonts w:ascii="Arial" w:eastAsia="Calibri" w:hAnsi="Arial" w:cs="Arial"/>
          <w:bCs/>
          <w:sz w:val="22"/>
        </w:rPr>
        <w:t xml:space="preserve"> (</w:t>
      </w:r>
      <w:r w:rsidRPr="00C55478">
        <w:rPr>
          <w:rFonts w:ascii="Arial" w:eastAsia="Calibri" w:hAnsi="Arial" w:cs="Arial"/>
          <w:bCs/>
          <w:i/>
          <w:sz w:val="22"/>
        </w:rPr>
        <w:t>пет</w:t>
      </w:r>
      <w:r w:rsidR="003D5951">
        <w:rPr>
          <w:rFonts w:ascii="Arial" w:eastAsia="Calibri" w:hAnsi="Arial" w:cs="Arial"/>
          <w:bCs/>
          <w:i/>
          <w:sz w:val="22"/>
        </w:rPr>
        <w:t xml:space="preserve"> процента</w:t>
      </w:r>
      <w:r w:rsidRPr="00C55478">
        <w:rPr>
          <w:rFonts w:ascii="Arial" w:eastAsia="Calibri" w:hAnsi="Arial" w:cs="Arial"/>
          <w:bCs/>
          <w:sz w:val="22"/>
        </w:rPr>
        <w:t>) от стойността на договора.</w:t>
      </w:r>
      <w:bookmarkEnd w:id="0"/>
    </w:p>
    <w:p w14:paraId="2F6D5D38" w14:textId="2D12495A" w:rsidR="00B43F1E" w:rsidRPr="00C55478" w:rsidRDefault="00B43F1E" w:rsidP="00B43F1E">
      <w:pPr>
        <w:pStyle w:val="NumPar1"/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C55478">
        <w:rPr>
          <w:rFonts w:ascii="Arial" w:hAnsi="Arial" w:cs="Arial"/>
          <w:bCs/>
          <w:noProof/>
          <w:sz w:val="22"/>
          <w:lang w:eastAsia="en-US"/>
        </w:rPr>
        <w:t xml:space="preserve">При изпълнението на поръчката </w:t>
      </w:r>
      <w:r w:rsidRPr="00C55478">
        <w:rPr>
          <w:rFonts w:ascii="Arial" w:hAnsi="Arial" w:cs="Arial"/>
          <w:b/>
          <w:noProof/>
          <w:sz w:val="22"/>
          <w:lang w:eastAsia="en-US"/>
        </w:rPr>
        <w:t xml:space="preserve">няма да ползвам </w:t>
      </w:r>
      <w:r w:rsidR="00C55478" w:rsidRPr="00C55478">
        <w:rPr>
          <w:rFonts w:ascii="Arial" w:hAnsi="Arial" w:cs="Arial"/>
          <w:b/>
          <w:noProof/>
          <w:sz w:val="22"/>
          <w:lang w:eastAsia="en-US"/>
        </w:rPr>
        <w:t>/</w:t>
      </w:r>
      <w:r w:rsidRPr="00C55478">
        <w:rPr>
          <w:rFonts w:ascii="Arial" w:hAnsi="Arial" w:cs="Arial"/>
          <w:b/>
          <w:noProof/>
          <w:sz w:val="22"/>
          <w:lang w:eastAsia="en-US"/>
        </w:rPr>
        <w:t>ще ползвам</w:t>
      </w:r>
      <w:r w:rsidR="00C55478" w:rsidRPr="00C55478">
        <w:rPr>
          <w:rFonts w:ascii="Arial" w:hAnsi="Arial" w:cs="Arial"/>
          <w:b/>
          <w:noProof/>
          <w:sz w:val="22"/>
          <w:lang w:eastAsia="en-US"/>
        </w:rPr>
        <w:t xml:space="preserve"> </w:t>
      </w:r>
      <w:r w:rsidRPr="00C55478">
        <w:rPr>
          <w:rFonts w:ascii="Arial" w:hAnsi="Arial" w:cs="Arial"/>
          <w:bCs/>
          <w:noProof/>
          <w:sz w:val="22"/>
          <w:lang w:eastAsia="en-US"/>
        </w:rPr>
        <w:t>подизпълнител.</w:t>
      </w:r>
    </w:p>
    <w:p w14:paraId="119DFEF2" w14:textId="77777777" w:rsidR="00B43F1E" w:rsidRPr="00C55478" w:rsidRDefault="00B43F1E" w:rsidP="00B43F1E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after="0"/>
        <w:rPr>
          <w:rFonts w:ascii="Arial" w:hAnsi="Arial" w:cs="Arial"/>
          <w:bCs/>
          <w:smallCaps/>
          <w:noProof/>
          <w:sz w:val="22"/>
          <w:lang w:eastAsia="en-US"/>
        </w:rPr>
      </w:pPr>
      <w:r w:rsidRPr="00C55478">
        <w:rPr>
          <w:rFonts w:ascii="Arial" w:hAnsi="Arial" w:cs="Arial"/>
          <w:bCs/>
          <w:noProof/>
          <w:sz w:val="22"/>
          <w:lang w:eastAsia="en-US"/>
        </w:rPr>
        <w:tab/>
        <w:t>(ненужното се зачертава)</w:t>
      </w:r>
    </w:p>
    <w:p w14:paraId="3B0563CE" w14:textId="77777777" w:rsidR="00B43F1E" w:rsidRPr="00C55478" w:rsidRDefault="00B43F1E" w:rsidP="00B43F1E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58D2A14A" w14:textId="77777777" w:rsidR="00B43F1E" w:rsidRPr="00C55478" w:rsidRDefault="00B43F1E" w:rsidP="00B43F1E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C55478">
        <w:rPr>
          <w:rFonts w:ascii="Arial" w:hAnsi="Arial" w:cs="Arial"/>
          <w:caps/>
          <w:sz w:val="22"/>
          <w:szCs w:val="20"/>
        </w:rPr>
        <w:t>Д</w:t>
      </w:r>
      <w:r w:rsidRPr="00C55478">
        <w:rPr>
          <w:rFonts w:ascii="Arial" w:hAnsi="Arial" w:cs="Arial"/>
          <w:sz w:val="22"/>
          <w:szCs w:val="20"/>
        </w:rPr>
        <w:t>ата</w:t>
      </w:r>
      <w:r w:rsidRPr="00C55478">
        <w:rPr>
          <w:rFonts w:ascii="Arial" w:hAnsi="Arial" w:cs="Arial"/>
          <w:caps/>
          <w:sz w:val="22"/>
          <w:szCs w:val="20"/>
        </w:rPr>
        <w:t>: ..........................</w:t>
      </w:r>
      <w:r w:rsidRPr="00C55478">
        <w:rPr>
          <w:rFonts w:ascii="Arial" w:hAnsi="Arial" w:cs="Arial"/>
          <w:sz w:val="22"/>
          <w:szCs w:val="20"/>
        </w:rPr>
        <w:tab/>
      </w:r>
      <w:r w:rsidRPr="00C55478">
        <w:rPr>
          <w:rFonts w:ascii="Arial" w:hAnsi="Arial" w:cs="Arial"/>
          <w:sz w:val="22"/>
          <w:szCs w:val="20"/>
        </w:rPr>
        <w:tab/>
      </w:r>
      <w:r w:rsidRPr="00C55478">
        <w:rPr>
          <w:rFonts w:ascii="Arial" w:hAnsi="Arial" w:cs="Arial"/>
          <w:caps/>
          <w:sz w:val="22"/>
          <w:szCs w:val="20"/>
        </w:rPr>
        <w:t>П</w:t>
      </w:r>
      <w:r w:rsidRPr="00C55478">
        <w:rPr>
          <w:rFonts w:ascii="Arial" w:hAnsi="Arial" w:cs="Arial"/>
          <w:sz w:val="22"/>
          <w:szCs w:val="20"/>
        </w:rPr>
        <w:t>одпис</w:t>
      </w:r>
      <w:r w:rsidRPr="00C55478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23826A5A" w14:textId="77777777" w:rsidR="00B43F1E" w:rsidRDefault="00B43F1E" w:rsidP="00B43F1E">
      <w:r w:rsidRPr="00C55478">
        <w:tab/>
      </w:r>
      <w:r w:rsidRPr="00C55478">
        <w:tab/>
      </w:r>
      <w:r w:rsidRPr="00C55478">
        <w:tab/>
      </w:r>
      <w:r w:rsidRPr="00C55478">
        <w:tab/>
      </w:r>
      <w:r w:rsidRPr="00C55478">
        <w:tab/>
      </w:r>
      <w:r w:rsidRPr="00C55478">
        <w:tab/>
      </w:r>
      <w:r w:rsidRPr="00C55478">
        <w:tab/>
      </w:r>
      <w:r w:rsidRPr="00C55478">
        <w:tab/>
        <w:t>(</w:t>
      </w:r>
      <w:r w:rsidRPr="00C55478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C55478">
        <w:t>)</w:t>
      </w:r>
    </w:p>
    <w:p w14:paraId="149AB488" w14:textId="720EAB80" w:rsidR="00E214E6" w:rsidRPr="00B43F1E" w:rsidRDefault="00E214E6" w:rsidP="00B43F1E"/>
    <w:sectPr w:rsidR="00E214E6" w:rsidRPr="00B4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8952124">
    <w:abstractNumId w:val="0"/>
  </w:num>
  <w:num w:numId="2" w16cid:durableId="158271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90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10A1D"/>
    <w:rsid w:val="000A6C28"/>
    <w:rsid w:val="001F31F2"/>
    <w:rsid w:val="0021091D"/>
    <w:rsid w:val="002725B6"/>
    <w:rsid w:val="002B2E8E"/>
    <w:rsid w:val="003A46E9"/>
    <w:rsid w:val="003D5951"/>
    <w:rsid w:val="004B58AB"/>
    <w:rsid w:val="005163D5"/>
    <w:rsid w:val="0054236D"/>
    <w:rsid w:val="00564F01"/>
    <w:rsid w:val="005A2573"/>
    <w:rsid w:val="005E30F4"/>
    <w:rsid w:val="005E7BE0"/>
    <w:rsid w:val="005F54B6"/>
    <w:rsid w:val="00604998"/>
    <w:rsid w:val="00672131"/>
    <w:rsid w:val="00682DAF"/>
    <w:rsid w:val="00737281"/>
    <w:rsid w:val="007D1D9D"/>
    <w:rsid w:val="00812A1D"/>
    <w:rsid w:val="008400D8"/>
    <w:rsid w:val="00863638"/>
    <w:rsid w:val="00891BF0"/>
    <w:rsid w:val="008D449E"/>
    <w:rsid w:val="00925CFA"/>
    <w:rsid w:val="00A25216"/>
    <w:rsid w:val="00AA4434"/>
    <w:rsid w:val="00AE1B3A"/>
    <w:rsid w:val="00B43F1E"/>
    <w:rsid w:val="00BB7F73"/>
    <w:rsid w:val="00C55478"/>
    <w:rsid w:val="00C605DB"/>
    <w:rsid w:val="00C84665"/>
    <w:rsid w:val="00C95E61"/>
    <w:rsid w:val="00CC44FA"/>
    <w:rsid w:val="00D6629F"/>
    <w:rsid w:val="00D84B22"/>
    <w:rsid w:val="00DE7ADA"/>
    <w:rsid w:val="00DF4B62"/>
    <w:rsid w:val="00DF5E76"/>
    <w:rsid w:val="00E214E6"/>
    <w:rsid w:val="00E73F05"/>
    <w:rsid w:val="00E957A7"/>
    <w:rsid w:val="00EC0A3E"/>
    <w:rsid w:val="00F157FD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Румяна Каменова</cp:lastModifiedBy>
  <cp:revision>2</cp:revision>
  <cp:lastPrinted>2022-08-09T10:17:00Z</cp:lastPrinted>
  <dcterms:created xsi:type="dcterms:W3CDTF">2023-10-11T13:28:00Z</dcterms:created>
  <dcterms:modified xsi:type="dcterms:W3CDTF">2023-10-11T13:28:00Z</dcterms:modified>
</cp:coreProperties>
</file>