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52B0" w14:textId="77777777" w:rsidR="00304D17" w:rsidRDefault="00304D17" w:rsidP="00304D17">
      <w:pPr>
        <w:widowControl w:val="0"/>
        <w:tabs>
          <w:tab w:val="left" w:pos="7797"/>
        </w:tabs>
        <w:suppressAutoHyphens/>
        <w:autoSpaceDN w:val="0"/>
        <w:spacing w:line="360" w:lineRule="auto"/>
        <w:jc w:val="right"/>
        <w:textAlignment w:val="baseline"/>
        <w:outlineLvl w:val="0"/>
        <w:rPr>
          <w:rFonts w:ascii="Arial" w:eastAsia="Calibri" w:hAnsi="Arial" w:cs="Arial"/>
          <w:bCs/>
          <w:i/>
          <w:iCs/>
          <w:sz w:val="22"/>
          <w:szCs w:val="22"/>
        </w:rPr>
      </w:pPr>
    </w:p>
    <w:p w14:paraId="20655C77" w14:textId="350A794D" w:rsidR="00304D17" w:rsidRDefault="00304D17" w:rsidP="00304D17">
      <w:pPr>
        <w:widowControl w:val="0"/>
        <w:tabs>
          <w:tab w:val="left" w:pos="7797"/>
        </w:tabs>
        <w:suppressAutoHyphens/>
        <w:autoSpaceDN w:val="0"/>
        <w:spacing w:line="360" w:lineRule="auto"/>
        <w:jc w:val="right"/>
        <w:textAlignment w:val="baseline"/>
        <w:outlineLvl w:val="0"/>
        <w:rPr>
          <w:rFonts w:ascii="Arial" w:eastAsia="Calibri" w:hAnsi="Arial" w:cs="Arial"/>
          <w:bCs/>
          <w:i/>
          <w:iCs/>
          <w:sz w:val="22"/>
          <w:szCs w:val="22"/>
        </w:rPr>
      </w:pPr>
      <w:r w:rsidRPr="009E06BB">
        <w:rPr>
          <w:rFonts w:ascii="Arial" w:eastAsia="Calibri" w:hAnsi="Arial" w:cs="Arial"/>
          <w:bCs/>
          <w:i/>
          <w:iCs/>
          <w:sz w:val="22"/>
          <w:szCs w:val="22"/>
        </w:rPr>
        <w:t xml:space="preserve">Приложение </w:t>
      </w:r>
      <w:r>
        <w:rPr>
          <w:rFonts w:ascii="Arial" w:eastAsia="Calibri" w:hAnsi="Arial" w:cs="Arial"/>
          <w:bCs/>
          <w:i/>
          <w:iCs/>
          <w:sz w:val="22"/>
          <w:szCs w:val="22"/>
        </w:rPr>
        <w:t>2</w:t>
      </w:r>
    </w:p>
    <w:p w14:paraId="7C8EC7DD" w14:textId="77777777" w:rsidR="00FD5C51" w:rsidRDefault="00FD5C51" w:rsidP="00AC5314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AFD5C21" w14:textId="77777777" w:rsidR="00AC5314" w:rsidRDefault="00AC5314" w:rsidP="00AC53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64C46528" w14:textId="77777777" w:rsidR="00AC5314" w:rsidRPr="00FD5C51" w:rsidRDefault="00AC5314" w:rsidP="00AC5314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>НЕК ЕАД</w:t>
      </w:r>
      <w:r w:rsidRPr="00FD5C51">
        <w:rPr>
          <w:rFonts w:ascii="Arial" w:hAnsi="Arial" w:cs="Arial"/>
          <w:b/>
          <w:sz w:val="22"/>
          <w:szCs w:val="22"/>
          <w:lang w:val="ru-RU"/>
        </w:rPr>
        <w:t>,</w:t>
      </w:r>
    </w:p>
    <w:p w14:paraId="5D69A372" w14:textId="77777777" w:rsidR="00AC5314" w:rsidRDefault="00AC5314" w:rsidP="00AC53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ПРЕДПРИЯТИЕ „ЯЗОВИРИ И КАСКАДИ“</w:t>
      </w:r>
    </w:p>
    <w:p w14:paraId="38B0262E" w14:textId="77777777" w:rsidR="00AC5314" w:rsidRDefault="00AC5314" w:rsidP="00AC53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ГР. СОФИЯ, УЛ. „ЛАВЕЛЕ” № 26</w:t>
      </w:r>
    </w:p>
    <w:p w14:paraId="69B79813" w14:textId="77777777" w:rsidR="00A870D0" w:rsidRDefault="00A870D0" w:rsidP="00C34D8D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14:paraId="58B57D6A" w14:textId="2E96C95C" w:rsidR="00AC5314" w:rsidRDefault="00AC5314" w:rsidP="00C34D8D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ОФЕРТА</w:t>
      </w:r>
    </w:p>
    <w:p w14:paraId="0115E056" w14:textId="019E5CB6" w:rsidR="00A11308" w:rsidRPr="00A11308" w:rsidRDefault="00A870D0" w:rsidP="00A870D0">
      <w:pPr>
        <w:tabs>
          <w:tab w:val="left" w:leader="dot" w:pos="93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О</w:t>
      </w:r>
      <w:r w:rsidR="00A11308" w:rsidRPr="00A11308">
        <w:rPr>
          <w:rFonts w:ascii="Arial" w:hAnsi="Arial" w:cs="Arial"/>
          <w:sz w:val="22"/>
          <w:szCs w:val="22"/>
        </w:rPr>
        <w:t>т</w:t>
      </w:r>
      <w:r w:rsidR="00A11308" w:rsidRPr="00A11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F4BEC4E" w14:textId="77777777" w:rsidR="00A11308" w:rsidRPr="00A870D0" w:rsidRDefault="00A11308" w:rsidP="00A870D0">
      <w:pPr>
        <w:tabs>
          <w:tab w:val="left" w:leader="dot" w:pos="9356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A870D0">
        <w:rPr>
          <w:rFonts w:ascii="Arial" w:hAnsi="Arial" w:cs="Arial"/>
          <w:i/>
          <w:iCs/>
          <w:sz w:val="18"/>
          <w:szCs w:val="18"/>
        </w:rPr>
        <w:t>(наименование на участника)</w:t>
      </w:r>
    </w:p>
    <w:p w14:paraId="68ABA801" w14:textId="223E9850" w:rsidR="00A11308" w:rsidRPr="00A11308" w:rsidRDefault="00A11308" w:rsidP="00A870D0">
      <w:pPr>
        <w:tabs>
          <w:tab w:val="left" w:leader="dot" w:pos="935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11308">
        <w:rPr>
          <w:rFonts w:ascii="Arial" w:hAnsi="Arial" w:cs="Arial"/>
          <w:sz w:val="22"/>
          <w:szCs w:val="22"/>
        </w:rPr>
        <w:t>Представлявано от</w:t>
      </w:r>
      <w:r w:rsidRPr="00A11308">
        <w:rPr>
          <w:rFonts w:ascii="Arial" w:hAnsi="Arial" w:cs="Arial"/>
          <w:sz w:val="20"/>
          <w:szCs w:val="20"/>
        </w:rPr>
        <w:t xml:space="preserve"> </w:t>
      </w:r>
      <w:r w:rsidR="00A870D0">
        <w:rPr>
          <w:rFonts w:ascii="Arial" w:hAnsi="Arial" w:cs="Arial"/>
          <w:sz w:val="20"/>
          <w:szCs w:val="20"/>
        </w:rPr>
        <w:tab/>
      </w:r>
    </w:p>
    <w:p w14:paraId="1C590D3A" w14:textId="77777777" w:rsidR="00A11308" w:rsidRPr="00A870D0" w:rsidRDefault="00A11308" w:rsidP="00A870D0">
      <w:pPr>
        <w:tabs>
          <w:tab w:val="left" w:leader="dot" w:pos="9356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A870D0">
        <w:rPr>
          <w:rFonts w:ascii="Arial" w:hAnsi="Arial" w:cs="Arial"/>
          <w:i/>
          <w:iCs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52041860" w14:textId="6DF204A6" w:rsidR="00A11308" w:rsidRPr="00A11308" w:rsidRDefault="00A870D0" w:rsidP="00A870D0">
      <w:pPr>
        <w:tabs>
          <w:tab w:val="left" w:leader="dot" w:pos="9356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В</w:t>
      </w:r>
      <w:r w:rsidR="00A11308" w:rsidRPr="00A11308">
        <w:rPr>
          <w:rFonts w:ascii="Arial" w:hAnsi="Arial" w:cs="Arial"/>
          <w:sz w:val="22"/>
          <w:szCs w:val="22"/>
        </w:rPr>
        <w:t xml:space="preserve"> качеството на</w:t>
      </w:r>
      <w:r w:rsidR="00A11308" w:rsidRPr="00A11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02280235" w14:textId="77777777" w:rsidR="00A11308" w:rsidRPr="00A870D0" w:rsidRDefault="00A11308" w:rsidP="00A11308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A870D0">
        <w:rPr>
          <w:rFonts w:ascii="Arial" w:hAnsi="Arial" w:cs="Arial"/>
          <w:i/>
          <w:iCs/>
          <w:sz w:val="18"/>
          <w:szCs w:val="18"/>
        </w:rPr>
        <w:t>(посочва се длъжността на представителя на участника)</w:t>
      </w:r>
    </w:p>
    <w:p w14:paraId="4DEDD50E" w14:textId="77777777" w:rsidR="00A11308" w:rsidRDefault="00A11308" w:rsidP="00AC5314">
      <w:pPr>
        <w:jc w:val="center"/>
        <w:rPr>
          <w:rFonts w:ascii="Arial" w:hAnsi="Arial" w:cs="Arial"/>
          <w:b/>
          <w:sz w:val="22"/>
          <w:szCs w:val="22"/>
        </w:rPr>
      </w:pPr>
    </w:p>
    <w:p w14:paraId="467A44EC" w14:textId="77777777" w:rsidR="00A11308" w:rsidRDefault="00A11308" w:rsidP="00A11308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A62129" w14:textId="15F3D68B" w:rsidR="00A11308" w:rsidRPr="00A11308" w:rsidRDefault="00A11308" w:rsidP="00A11308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sz w:val="22"/>
          <w:szCs w:val="22"/>
        </w:rPr>
      </w:pPr>
      <w:r w:rsidRPr="00A11308">
        <w:rPr>
          <w:rFonts w:ascii="Arial" w:eastAsia="Calibri" w:hAnsi="Arial" w:cs="Arial"/>
          <w:b/>
          <w:sz w:val="22"/>
          <w:szCs w:val="22"/>
        </w:rPr>
        <w:t>УВАЖАЕМИ ДАМИ И ГОСПОДА,</w:t>
      </w:r>
    </w:p>
    <w:p w14:paraId="48039DC9" w14:textId="53FF4767" w:rsidR="00047C20" w:rsidRDefault="00A11308" w:rsidP="00A11308">
      <w:pPr>
        <w:jc w:val="both"/>
        <w:rPr>
          <w:rFonts w:ascii="Arial" w:hAnsi="Arial" w:cs="Arial"/>
          <w:b/>
          <w:sz w:val="22"/>
          <w:szCs w:val="22"/>
        </w:rPr>
      </w:pPr>
      <w:r w:rsidRPr="00A11308">
        <w:rPr>
          <w:rFonts w:ascii="Arial" w:eastAsia="Calibri" w:hAnsi="Arial" w:cs="Arial"/>
          <w:sz w:val="22"/>
          <w:szCs w:val="22"/>
        </w:rPr>
        <w:t xml:space="preserve">След като се запознахме с </w:t>
      </w:r>
      <w:r w:rsidRPr="00A11308">
        <w:rPr>
          <w:rFonts w:ascii="Arial" w:hAnsi="Arial" w:cs="Arial"/>
          <w:sz w:val="22"/>
          <w:szCs w:val="22"/>
        </w:rPr>
        <w:t>документи</w:t>
      </w:r>
      <w:r w:rsidR="00443F25">
        <w:rPr>
          <w:rFonts w:ascii="Arial" w:hAnsi="Arial" w:cs="Arial"/>
          <w:sz w:val="22"/>
          <w:szCs w:val="22"/>
        </w:rPr>
        <w:t>те</w:t>
      </w:r>
      <w:r w:rsidRPr="00A11308">
        <w:rPr>
          <w:rFonts w:ascii="Arial" w:hAnsi="Arial" w:cs="Arial"/>
          <w:sz w:val="22"/>
          <w:szCs w:val="22"/>
        </w:rPr>
        <w:t xml:space="preserve"> </w:t>
      </w:r>
      <w:r w:rsidRPr="00A11308">
        <w:rPr>
          <w:rFonts w:ascii="Arial" w:eastAsia="Calibri" w:hAnsi="Arial" w:cs="Arial"/>
          <w:sz w:val="22"/>
          <w:szCs w:val="22"/>
        </w:rPr>
        <w:t>за участие в обществена поръчка за избор на изпълнител с предмет</w:t>
      </w:r>
      <w:r w:rsidRPr="00A1130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47C20" w:rsidRPr="00A11308">
        <w:rPr>
          <w:rFonts w:ascii="Arial" w:hAnsi="Arial" w:cs="Arial"/>
          <w:b/>
          <w:sz w:val="22"/>
          <w:szCs w:val="22"/>
        </w:rPr>
        <w:t xml:space="preserve">„Доставка </w:t>
      </w:r>
      <w:r w:rsidR="004330DC">
        <w:rPr>
          <w:rFonts w:ascii="Arial" w:hAnsi="Arial" w:cs="Arial"/>
          <w:b/>
          <w:sz w:val="22"/>
          <w:szCs w:val="22"/>
        </w:rPr>
        <w:t>на модулен сглобяем понтон за нуждите на ЯР „Искър““</w:t>
      </w:r>
      <w:r w:rsidR="004330DC" w:rsidRPr="004330DC">
        <w:rPr>
          <w:rFonts w:ascii="Arial" w:hAnsi="Arial" w:cs="Arial"/>
          <w:bCs/>
          <w:sz w:val="22"/>
          <w:szCs w:val="22"/>
        </w:rPr>
        <w:t>, предлагаме да изпълним поръчката при следните условия:</w:t>
      </w:r>
    </w:p>
    <w:p w14:paraId="1F196B51" w14:textId="77777777" w:rsidR="004330DC" w:rsidRDefault="004330DC" w:rsidP="000600B9">
      <w:pPr>
        <w:jc w:val="both"/>
        <w:rPr>
          <w:rFonts w:ascii="Arial" w:hAnsi="Arial" w:cs="Arial"/>
          <w:sz w:val="22"/>
          <w:szCs w:val="22"/>
        </w:rPr>
      </w:pPr>
    </w:p>
    <w:p w14:paraId="1AA1B2D1" w14:textId="703F4DC0" w:rsidR="00AC5314" w:rsidRDefault="00274304" w:rsidP="00304D17">
      <w:pPr>
        <w:numPr>
          <w:ilvl w:val="0"/>
          <w:numId w:val="19"/>
        </w:numPr>
        <w:tabs>
          <w:tab w:val="left" w:pos="851"/>
          <w:tab w:val="left" w:leader="dot" w:pos="5245"/>
          <w:tab w:val="right" w:leader="dot" w:pos="9356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D13ED">
        <w:rPr>
          <w:rFonts w:ascii="Arial" w:hAnsi="Arial" w:cs="Arial"/>
          <w:b/>
          <w:bCs/>
          <w:sz w:val="22"/>
          <w:szCs w:val="22"/>
        </w:rPr>
        <w:t xml:space="preserve">Обща </w:t>
      </w:r>
      <w:r w:rsidR="00EF79B8">
        <w:rPr>
          <w:rFonts w:ascii="Arial" w:hAnsi="Arial" w:cs="Arial"/>
          <w:b/>
          <w:bCs/>
          <w:sz w:val="22"/>
          <w:szCs w:val="22"/>
        </w:rPr>
        <w:t>стойност</w:t>
      </w:r>
      <w:r w:rsidR="00AC5314" w:rsidRPr="00FD13ED">
        <w:rPr>
          <w:rFonts w:ascii="Arial" w:hAnsi="Arial" w:cs="Arial"/>
          <w:b/>
          <w:bCs/>
          <w:sz w:val="22"/>
          <w:szCs w:val="22"/>
        </w:rPr>
        <w:t xml:space="preserve"> </w:t>
      </w:r>
      <w:r w:rsidR="00304D17">
        <w:rPr>
          <w:rFonts w:ascii="Arial" w:hAnsi="Arial" w:cs="Arial"/>
          <w:b/>
          <w:bCs/>
          <w:sz w:val="22"/>
          <w:szCs w:val="22"/>
        </w:rPr>
        <w:t>н</w:t>
      </w:r>
      <w:r w:rsidR="00281230">
        <w:rPr>
          <w:rFonts w:ascii="Arial" w:hAnsi="Arial" w:cs="Arial"/>
          <w:b/>
          <w:bCs/>
          <w:sz w:val="22"/>
          <w:szCs w:val="22"/>
        </w:rPr>
        <w:t xml:space="preserve">а </w:t>
      </w:r>
      <w:r w:rsidR="00397470" w:rsidRPr="00FD13ED">
        <w:rPr>
          <w:rFonts w:ascii="Arial" w:hAnsi="Arial" w:cs="Arial"/>
          <w:b/>
          <w:bCs/>
          <w:sz w:val="22"/>
          <w:szCs w:val="22"/>
        </w:rPr>
        <w:t>доставка</w:t>
      </w:r>
      <w:r w:rsidR="00304D17">
        <w:rPr>
          <w:rFonts w:ascii="Arial" w:hAnsi="Arial" w:cs="Arial"/>
          <w:b/>
          <w:bCs/>
          <w:sz w:val="22"/>
          <w:szCs w:val="22"/>
        </w:rPr>
        <w:t>та</w:t>
      </w:r>
      <w:r w:rsidRPr="00FD13ED">
        <w:rPr>
          <w:rFonts w:ascii="Arial" w:hAnsi="Arial" w:cs="Arial"/>
          <w:b/>
          <w:bCs/>
          <w:sz w:val="22"/>
          <w:szCs w:val="22"/>
        </w:rPr>
        <w:t>:</w:t>
      </w:r>
      <w:r w:rsidR="00EF79B8">
        <w:rPr>
          <w:rFonts w:ascii="Arial" w:hAnsi="Arial" w:cs="Arial"/>
          <w:b/>
          <w:bCs/>
          <w:sz w:val="22"/>
          <w:szCs w:val="22"/>
        </w:rPr>
        <w:t xml:space="preserve"> </w:t>
      </w:r>
      <w:r w:rsidR="00F74CC4" w:rsidRPr="00A11308">
        <w:rPr>
          <w:rFonts w:ascii="Arial" w:hAnsi="Arial" w:cs="Arial"/>
          <w:sz w:val="22"/>
          <w:szCs w:val="22"/>
        </w:rPr>
        <w:tab/>
      </w:r>
      <w:r w:rsidR="00AC5314" w:rsidRPr="00A113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словом ………….</w:t>
      </w:r>
      <w:r w:rsidR="00AC5314" w:rsidRPr="00A113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лева </w:t>
      </w:r>
      <w:r w:rsidR="00AC5314" w:rsidRPr="00A11308">
        <w:rPr>
          <w:rFonts w:ascii="Arial" w:hAnsi="Arial" w:cs="Arial"/>
          <w:sz w:val="22"/>
          <w:szCs w:val="22"/>
        </w:rPr>
        <w:t>без ДДС</w:t>
      </w:r>
      <w:r w:rsidR="00F34446">
        <w:rPr>
          <w:rFonts w:ascii="Arial" w:hAnsi="Arial" w:cs="Arial"/>
          <w:sz w:val="22"/>
          <w:szCs w:val="22"/>
        </w:rPr>
        <w:t>.</w:t>
      </w:r>
      <w:r w:rsidR="00AC5314" w:rsidRPr="00A11308">
        <w:rPr>
          <w:rFonts w:ascii="Arial" w:hAnsi="Arial" w:cs="Arial"/>
          <w:sz w:val="22"/>
          <w:szCs w:val="22"/>
        </w:rPr>
        <w:t xml:space="preserve"> </w:t>
      </w:r>
    </w:p>
    <w:p w14:paraId="7A040FFF" w14:textId="1C451D6A" w:rsidR="00274304" w:rsidRPr="00A11308" w:rsidRDefault="00274304" w:rsidP="004330DC">
      <w:pPr>
        <w:tabs>
          <w:tab w:val="left" w:pos="851"/>
          <w:tab w:val="left" w:pos="3119"/>
          <w:tab w:val="right" w:leader="dot" w:pos="5245"/>
          <w:tab w:val="left" w:pos="5387"/>
          <w:tab w:val="right" w:leader="dot" w:pos="9356"/>
        </w:tabs>
        <w:jc w:val="both"/>
        <w:rPr>
          <w:rFonts w:ascii="Arial" w:hAnsi="Arial" w:cs="Arial"/>
          <w:sz w:val="22"/>
          <w:szCs w:val="22"/>
        </w:rPr>
      </w:pPr>
      <w:r w:rsidRPr="00087A8F">
        <w:rPr>
          <w:rFonts w:ascii="Arial" w:hAnsi="Arial" w:cs="Arial"/>
          <w:sz w:val="22"/>
          <w:szCs w:val="22"/>
        </w:rPr>
        <w:t xml:space="preserve">В </w:t>
      </w:r>
      <w:r w:rsidR="008A7037">
        <w:rPr>
          <w:rFonts w:ascii="Arial" w:hAnsi="Arial" w:cs="Arial"/>
          <w:sz w:val="22"/>
          <w:szCs w:val="22"/>
        </w:rPr>
        <w:t xml:space="preserve">предложената </w:t>
      </w:r>
      <w:r w:rsidRPr="00087A8F">
        <w:rPr>
          <w:rFonts w:ascii="Arial" w:hAnsi="Arial" w:cs="Arial"/>
          <w:sz w:val="22"/>
          <w:szCs w:val="22"/>
        </w:rPr>
        <w:t>цената са включени всички разходи</w:t>
      </w:r>
      <w:r w:rsidR="008A7037">
        <w:rPr>
          <w:rFonts w:ascii="Arial" w:hAnsi="Arial" w:cs="Arial"/>
          <w:sz w:val="22"/>
          <w:szCs w:val="22"/>
        </w:rPr>
        <w:t xml:space="preserve"> за изпълнение на поръчката в т.ч.</w:t>
      </w:r>
      <w:r w:rsidRPr="00087A8F">
        <w:rPr>
          <w:rFonts w:ascii="Arial" w:hAnsi="Arial" w:cs="Arial"/>
          <w:sz w:val="22"/>
          <w:szCs w:val="22"/>
        </w:rPr>
        <w:t xml:space="preserve"> доставка</w:t>
      </w:r>
      <w:r w:rsidR="00F34446" w:rsidRPr="00087A8F">
        <w:rPr>
          <w:rFonts w:ascii="Arial" w:hAnsi="Arial" w:cs="Arial"/>
          <w:sz w:val="22"/>
          <w:szCs w:val="22"/>
        </w:rPr>
        <w:t xml:space="preserve"> на стоката</w:t>
      </w:r>
      <w:r w:rsidRPr="00087A8F">
        <w:rPr>
          <w:rFonts w:ascii="Arial" w:hAnsi="Arial" w:cs="Arial"/>
          <w:sz w:val="22"/>
          <w:szCs w:val="22"/>
        </w:rPr>
        <w:t xml:space="preserve"> до адрес на Възложителя.</w:t>
      </w:r>
    </w:p>
    <w:p w14:paraId="6BCD551C" w14:textId="64D447D7" w:rsidR="00274304" w:rsidRDefault="00274304" w:rsidP="00FD13ED">
      <w:pPr>
        <w:numPr>
          <w:ilvl w:val="0"/>
          <w:numId w:val="19"/>
        </w:numPr>
        <w:tabs>
          <w:tab w:val="left" w:pos="851"/>
          <w:tab w:val="left" w:pos="1100"/>
          <w:tab w:val="left" w:leader="dot" w:pos="4395"/>
        </w:tabs>
        <w:spacing w:before="12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D13ED">
        <w:rPr>
          <w:rFonts w:ascii="Arial" w:hAnsi="Arial" w:cs="Arial"/>
          <w:b/>
          <w:bCs/>
          <w:sz w:val="22"/>
          <w:szCs w:val="22"/>
        </w:rPr>
        <w:t>Гаранционен срок: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142397922"/>
      <w:r>
        <w:rPr>
          <w:rFonts w:ascii="Arial" w:hAnsi="Arial" w:cs="Arial"/>
          <w:sz w:val="22"/>
          <w:szCs w:val="22"/>
        </w:rPr>
        <w:tab/>
        <w:t>(словом …………..)</w:t>
      </w:r>
      <w:r w:rsidR="00F34446">
        <w:rPr>
          <w:rFonts w:ascii="Arial" w:hAnsi="Arial" w:cs="Arial"/>
          <w:sz w:val="22"/>
          <w:szCs w:val="22"/>
        </w:rPr>
        <w:t xml:space="preserve"> месеца</w:t>
      </w:r>
      <w:r w:rsidR="00FD13ED"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 xml:space="preserve">/не по-малко от </w:t>
      </w:r>
      <w:r w:rsidR="00FD13ED">
        <w:rPr>
          <w:rFonts w:ascii="Arial" w:hAnsi="Arial" w:cs="Arial"/>
          <w:sz w:val="22"/>
          <w:szCs w:val="22"/>
        </w:rPr>
        <w:t>12 месеца</w:t>
      </w:r>
      <w:r>
        <w:rPr>
          <w:rFonts w:ascii="Arial" w:hAnsi="Arial" w:cs="Arial"/>
          <w:sz w:val="22"/>
          <w:szCs w:val="22"/>
        </w:rPr>
        <w:tab/>
      </w:r>
      <w:r w:rsidR="00FD13ED">
        <w:rPr>
          <w:rFonts w:ascii="Arial" w:hAnsi="Arial" w:cs="Arial"/>
          <w:sz w:val="22"/>
          <w:szCs w:val="22"/>
        </w:rPr>
        <w:t>от датата на приемо-предавателен протокол за извършена доставка без забележки;</w:t>
      </w:r>
    </w:p>
    <w:p w14:paraId="4855C581" w14:textId="664F23FE" w:rsidR="00AC5314" w:rsidRPr="00A11308" w:rsidRDefault="00AC5314" w:rsidP="00FD13ED">
      <w:pPr>
        <w:numPr>
          <w:ilvl w:val="0"/>
          <w:numId w:val="19"/>
        </w:numPr>
        <w:tabs>
          <w:tab w:val="left" w:pos="851"/>
          <w:tab w:val="left" w:pos="1100"/>
          <w:tab w:val="left" w:leader="dot" w:pos="4395"/>
        </w:tabs>
        <w:spacing w:before="120"/>
        <w:ind w:left="0" w:firstLine="567"/>
        <w:jc w:val="both"/>
        <w:rPr>
          <w:rFonts w:ascii="Arial" w:hAnsi="Arial" w:cs="Arial"/>
          <w:sz w:val="22"/>
          <w:szCs w:val="22"/>
        </w:rPr>
      </w:pPr>
      <w:r w:rsidRPr="004C3521">
        <w:rPr>
          <w:rFonts w:ascii="Arial" w:hAnsi="Arial" w:cs="Arial"/>
          <w:b/>
          <w:bCs/>
          <w:sz w:val="22"/>
          <w:szCs w:val="22"/>
        </w:rPr>
        <w:t xml:space="preserve">Срок за </w:t>
      </w:r>
      <w:r w:rsidR="00FD13ED" w:rsidRPr="004C3521">
        <w:rPr>
          <w:rFonts w:ascii="Arial" w:hAnsi="Arial" w:cs="Arial"/>
          <w:b/>
          <w:bCs/>
          <w:sz w:val="22"/>
          <w:szCs w:val="22"/>
        </w:rPr>
        <w:t>доставка</w:t>
      </w:r>
      <w:r w:rsidR="004C3521" w:rsidRPr="004C3521">
        <w:rPr>
          <w:rFonts w:ascii="Arial" w:hAnsi="Arial" w:cs="Arial"/>
          <w:b/>
          <w:bCs/>
          <w:sz w:val="22"/>
          <w:szCs w:val="22"/>
        </w:rPr>
        <w:t>:</w:t>
      </w:r>
      <w:r w:rsidRPr="00A11308">
        <w:rPr>
          <w:rFonts w:ascii="Arial" w:hAnsi="Arial" w:cs="Arial"/>
          <w:sz w:val="22"/>
          <w:szCs w:val="22"/>
        </w:rPr>
        <w:t xml:space="preserve"> </w:t>
      </w:r>
      <w:r w:rsidR="00FD13ED">
        <w:rPr>
          <w:rFonts w:ascii="Arial" w:hAnsi="Arial" w:cs="Arial"/>
          <w:sz w:val="22"/>
          <w:szCs w:val="22"/>
        </w:rPr>
        <w:tab/>
        <w:t xml:space="preserve">(словом …………..) </w:t>
      </w:r>
      <w:r w:rsidR="004C3521">
        <w:rPr>
          <w:rFonts w:ascii="Arial" w:hAnsi="Arial" w:cs="Arial"/>
          <w:sz w:val="22"/>
          <w:szCs w:val="22"/>
        </w:rPr>
        <w:t>/</w:t>
      </w:r>
      <w:r w:rsidR="004C3521" w:rsidRPr="004C3521">
        <w:rPr>
          <w:rFonts w:ascii="Arial" w:hAnsi="Arial" w:cs="Arial"/>
          <w:iCs/>
          <w:sz w:val="22"/>
          <w:szCs w:val="22"/>
        </w:rPr>
        <w:t>до</w:t>
      </w:r>
      <w:r w:rsidRPr="004C3521">
        <w:rPr>
          <w:rFonts w:ascii="Arial" w:hAnsi="Arial" w:cs="Arial"/>
          <w:iCs/>
          <w:sz w:val="22"/>
          <w:szCs w:val="22"/>
        </w:rPr>
        <w:t xml:space="preserve"> </w:t>
      </w:r>
      <w:r w:rsidR="00FD13ED" w:rsidRPr="004C3521">
        <w:rPr>
          <w:rFonts w:ascii="Arial" w:hAnsi="Arial" w:cs="Arial"/>
          <w:iCs/>
          <w:sz w:val="22"/>
          <w:szCs w:val="22"/>
        </w:rPr>
        <w:t>6</w:t>
      </w:r>
      <w:r w:rsidR="000600B9" w:rsidRPr="004C3521">
        <w:rPr>
          <w:rFonts w:ascii="Arial" w:hAnsi="Arial" w:cs="Arial"/>
          <w:iCs/>
          <w:sz w:val="22"/>
          <w:szCs w:val="22"/>
        </w:rPr>
        <w:t>0</w:t>
      </w:r>
      <w:r w:rsidR="004C3521">
        <w:rPr>
          <w:rFonts w:ascii="Arial" w:hAnsi="Arial" w:cs="Arial"/>
          <w:iCs/>
          <w:sz w:val="22"/>
          <w:szCs w:val="22"/>
        </w:rPr>
        <w:t xml:space="preserve"> (шестдесет)</w:t>
      </w:r>
      <w:r w:rsidRPr="004C3521">
        <w:rPr>
          <w:rFonts w:ascii="Arial" w:hAnsi="Arial" w:cs="Arial"/>
          <w:iCs/>
          <w:sz w:val="22"/>
          <w:szCs w:val="22"/>
        </w:rPr>
        <w:t xml:space="preserve"> </w:t>
      </w:r>
      <w:r w:rsidR="00EA0CF1" w:rsidRPr="004C3521">
        <w:rPr>
          <w:rFonts w:ascii="Arial" w:hAnsi="Arial" w:cs="Arial"/>
          <w:iCs/>
          <w:sz w:val="22"/>
          <w:szCs w:val="22"/>
        </w:rPr>
        <w:t>календарни</w:t>
      </w:r>
      <w:r w:rsidRPr="004C3521">
        <w:rPr>
          <w:rFonts w:ascii="Arial" w:hAnsi="Arial" w:cs="Arial"/>
          <w:iCs/>
          <w:sz w:val="22"/>
          <w:szCs w:val="22"/>
        </w:rPr>
        <w:t xml:space="preserve"> дни</w:t>
      </w:r>
      <w:r w:rsidR="004C3521">
        <w:rPr>
          <w:rFonts w:ascii="Arial" w:hAnsi="Arial" w:cs="Arial"/>
          <w:iCs/>
          <w:sz w:val="22"/>
          <w:szCs w:val="22"/>
        </w:rPr>
        <w:t xml:space="preserve"> от датата на възлагане (за дата на възлагане се счита датата на приемане на възлагателно писмо от страна на Изпълнителя)</w:t>
      </w:r>
      <w:r w:rsidRPr="00A11308">
        <w:rPr>
          <w:rFonts w:ascii="Arial" w:hAnsi="Arial" w:cs="Arial"/>
          <w:sz w:val="22"/>
          <w:szCs w:val="22"/>
        </w:rPr>
        <w:t>;</w:t>
      </w:r>
    </w:p>
    <w:p w14:paraId="6E3F0DEA" w14:textId="3A7CE932" w:rsidR="004C3521" w:rsidRDefault="004C3521" w:rsidP="00FD13ED">
      <w:pPr>
        <w:numPr>
          <w:ilvl w:val="0"/>
          <w:numId w:val="19"/>
        </w:numPr>
        <w:tabs>
          <w:tab w:val="left" w:pos="851"/>
        </w:tabs>
        <w:spacing w:before="120"/>
        <w:ind w:left="0" w:firstLine="567"/>
        <w:jc w:val="both"/>
        <w:rPr>
          <w:rFonts w:ascii="Arial" w:hAnsi="Arial" w:cs="Arial"/>
          <w:sz w:val="22"/>
          <w:szCs w:val="22"/>
        </w:rPr>
      </w:pPr>
      <w:r w:rsidRPr="00281230">
        <w:rPr>
          <w:rFonts w:ascii="Arial" w:hAnsi="Arial" w:cs="Arial"/>
          <w:b/>
          <w:bCs/>
          <w:sz w:val="22"/>
          <w:szCs w:val="22"/>
        </w:rPr>
        <w:t>Място на доставка:</w:t>
      </w:r>
      <w:r>
        <w:rPr>
          <w:rFonts w:ascii="Arial" w:hAnsi="Arial" w:cs="Arial"/>
          <w:sz w:val="22"/>
          <w:szCs w:val="22"/>
        </w:rPr>
        <w:t xml:space="preserve"> гр. София, ул. „Мими Балканска“ №5</w:t>
      </w:r>
      <w:r w:rsidR="00281230">
        <w:rPr>
          <w:rFonts w:ascii="Arial" w:hAnsi="Arial" w:cs="Arial"/>
          <w:sz w:val="22"/>
          <w:szCs w:val="22"/>
        </w:rPr>
        <w:t>, всеки работен ден от 8,30 до 16,00 часа.</w:t>
      </w:r>
    </w:p>
    <w:p w14:paraId="7735D2C0" w14:textId="2CD9CFDB" w:rsidR="00D50F51" w:rsidRPr="00D50F51" w:rsidRDefault="00D50F51" w:rsidP="00D50F51">
      <w:pPr>
        <w:numPr>
          <w:ilvl w:val="0"/>
          <w:numId w:val="19"/>
        </w:numPr>
        <w:tabs>
          <w:tab w:val="left" w:pos="851"/>
          <w:tab w:val="left" w:pos="1100"/>
          <w:tab w:val="left" w:leader="dot" w:pos="4395"/>
        </w:tabs>
        <w:spacing w:before="12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50F51">
        <w:rPr>
          <w:rFonts w:ascii="Arial" w:hAnsi="Arial" w:cs="Arial"/>
          <w:b/>
          <w:bCs/>
          <w:sz w:val="22"/>
          <w:szCs w:val="22"/>
        </w:rPr>
        <w:t>Валидност на офертата:</w:t>
      </w:r>
      <w:r w:rsidRPr="00D50F51">
        <w:rPr>
          <w:rFonts w:ascii="Arial" w:hAnsi="Arial" w:cs="Arial"/>
          <w:sz w:val="22"/>
          <w:szCs w:val="22"/>
        </w:rPr>
        <w:t xml:space="preserve"> </w:t>
      </w:r>
      <w:r w:rsidR="00972F11">
        <w:rPr>
          <w:rFonts w:ascii="Arial" w:hAnsi="Arial" w:cs="Arial"/>
          <w:sz w:val="22"/>
          <w:szCs w:val="22"/>
        </w:rPr>
        <w:t xml:space="preserve">Настоящата оферта е със срок на валидност </w:t>
      </w:r>
      <w:r w:rsidRPr="00D50F51">
        <w:rPr>
          <w:rFonts w:ascii="Arial" w:hAnsi="Arial" w:cs="Arial"/>
          <w:sz w:val="22"/>
          <w:szCs w:val="22"/>
        </w:rPr>
        <w:t>90 (деветдесет) календарни дни, считано от датата, определена за краен срок за подаване на оферти.</w:t>
      </w:r>
    </w:p>
    <w:p w14:paraId="66E30E60" w14:textId="7BAA19A9" w:rsidR="00D50F51" w:rsidRPr="00D50F51" w:rsidRDefault="00D50F51" w:rsidP="00D50F51">
      <w:pPr>
        <w:numPr>
          <w:ilvl w:val="0"/>
          <w:numId w:val="19"/>
        </w:numPr>
        <w:tabs>
          <w:tab w:val="left" w:pos="851"/>
          <w:tab w:val="left" w:pos="1100"/>
          <w:tab w:val="left" w:leader="dot" w:pos="4395"/>
        </w:tabs>
        <w:spacing w:before="12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50F51">
        <w:rPr>
          <w:rFonts w:ascii="Arial" w:hAnsi="Arial" w:cs="Arial"/>
          <w:b/>
          <w:bCs/>
          <w:sz w:val="22"/>
          <w:szCs w:val="22"/>
        </w:rPr>
        <w:t>Начин на плащане:</w:t>
      </w:r>
      <w:r w:rsidRPr="00D50F51">
        <w:rPr>
          <w:rFonts w:ascii="Arial" w:hAnsi="Arial" w:cs="Arial"/>
          <w:sz w:val="22"/>
          <w:szCs w:val="22"/>
        </w:rPr>
        <w:t xml:space="preserve"> По банков път, в срок до 15 (петнадесет) календарни дни, след дата на получаване на стоката, представяне на приемо-предавателен протокол (ППП) без забележки и фактура оригинал.</w:t>
      </w:r>
    </w:p>
    <w:p w14:paraId="139320A5" w14:textId="684C504F" w:rsidR="00AC5314" w:rsidRPr="00A11308" w:rsidRDefault="00AC5314" w:rsidP="00FD13ED">
      <w:pPr>
        <w:numPr>
          <w:ilvl w:val="0"/>
          <w:numId w:val="19"/>
        </w:numPr>
        <w:tabs>
          <w:tab w:val="left" w:pos="851"/>
        </w:tabs>
        <w:spacing w:before="120"/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11308">
        <w:rPr>
          <w:rFonts w:ascii="Arial" w:hAnsi="Arial" w:cs="Arial"/>
          <w:sz w:val="22"/>
          <w:szCs w:val="22"/>
          <w:lang w:eastAsia="en-US"/>
        </w:rPr>
        <w:t>Декларирам</w:t>
      </w:r>
      <w:r w:rsidR="008A7037">
        <w:rPr>
          <w:rFonts w:ascii="Arial" w:hAnsi="Arial" w:cs="Arial"/>
          <w:sz w:val="22"/>
          <w:szCs w:val="22"/>
          <w:lang w:eastAsia="en-US"/>
        </w:rPr>
        <w:t>е</w:t>
      </w:r>
      <w:r w:rsidRPr="00A11308">
        <w:rPr>
          <w:rFonts w:ascii="Arial" w:hAnsi="Arial" w:cs="Arial"/>
          <w:sz w:val="22"/>
          <w:szCs w:val="22"/>
          <w:lang w:eastAsia="en-US"/>
        </w:rPr>
        <w:t xml:space="preserve">, че </w:t>
      </w:r>
      <w:r w:rsidR="00304D17">
        <w:rPr>
          <w:rFonts w:ascii="Arial" w:hAnsi="Arial" w:cs="Arial"/>
          <w:sz w:val="22"/>
          <w:szCs w:val="22"/>
          <w:lang w:eastAsia="en-US"/>
        </w:rPr>
        <w:t>стоката съответства напълно на</w:t>
      </w:r>
      <w:r w:rsidRPr="00A11308">
        <w:rPr>
          <w:rFonts w:ascii="Arial" w:hAnsi="Arial" w:cs="Arial"/>
          <w:sz w:val="22"/>
          <w:szCs w:val="22"/>
          <w:lang w:eastAsia="en-US"/>
        </w:rPr>
        <w:t xml:space="preserve"> изискванията на техническата спецификация;</w:t>
      </w:r>
    </w:p>
    <w:p w14:paraId="0E5814C3" w14:textId="48E705BA" w:rsidR="00AC5314" w:rsidRPr="00A11308" w:rsidRDefault="00AC5314" w:rsidP="00FD13ED">
      <w:pPr>
        <w:numPr>
          <w:ilvl w:val="0"/>
          <w:numId w:val="19"/>
        </w:numPr>
        <w:tabs>
          <w:tab w:val="left" w:pos="851"/>
        </w:tabs>
        <w:spacing w:before="12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11308">
        <w:rPr>
          <w:rFonts w:ascii="Arial" w:hAnsi="Arial" w:cs="Arial"/>
          <w:sz w:val="22"/>
          <w:szCs w:val="22"/>
        </w:rPr>
        <w:t>Уведомени сме, че критерия</w:t>
      </w:r>
      <w:r w:rsidR="008A7037">
        <w:rPr>
          <w:rFonts w:ascii="Arial" w:hAnsi="Arial" w:cs="Arial"/>
          <w:sz w:val="22"/>
          <w:szCs w:val="22"/>
        </w:rPr>
        <w:t>т</w:t>
      </w:r>
      <w:r w:rsidRPr="00A11308">
        <w:rPr>
          <w:rFonts w:ascii="Arial" w:hAnsi="Arial" w:cs="Arial"/>
          <w:sz w:val="22"/>
          <w:szCs w:val="22"/>
        </w:rPr>
        <w:t xml:space="preserve"> за оценка на предложени</w:t>
      </w:r>
      <w:r w:rsidR="008A7037">
        <w:rPr>
          <w:rFonts w:ascii="Arial" w:hAnsi="Arial" w:cs="Arial"/>
          <w:sz w:val="22"/>
          <w:szCs w:val="22"/>
        </w:rPr>
        <w:t>я</w:t>
      </w:r>
      <w:r w:rsidRPr="00A11308">
        <w:rPr>
          <w:rFonts w:ascii="Arial" w:hAnsi="Arial" w:cs="Arial"/>
          <w:sz w:val="22"/>
          <w:szCs w:val="22"/>
        </w:rPr>
        <w:t>т</w:t>
      </w:r>
      <w:r w:rsidR="008A7037">
        <w:rPr>
          <w:rFonts w:ascii="Arial" w:hAnsi="Arial" w:cs="Arial"/>
          <w:sz w:val="22"/>
          <w:szCs w:val="22"/>
        </w:rPr>
        <w:t>а</w:t>
      </w:r>
      <w:r w:rsidRPr="00A11308">
        <w:rPr>
          <w:rFonts w:ascii="Arial" w:hAnsi="Arial" w:cs="Arial"/>
          <w:sz w:val="22"/>
          <w:szCs w:val="22"/>
        </w:rPr>
        <w:t xml:space="preserve"> е „</w:t>
      </w:r>
      <w:r w:rsidRPr="00A11308">
        <w:rPr>
          <w:rFonts w:ascii="Arial" w:hAnsi="Arial" w:cs="Arial"/>
          <w:b/>
          <w:sz w:val="22"/>
          <w:szCs w:val="22"/>
        </w:rPr>
        <w:t>най-ниска цена</w:t>
      </w:r>
      <w:r w:rsidRPr="00A11308">
        <w:rPr>
          <w:rFonts w:ascii="Arial" w:hAnsi="Arial" w:cs="Arial"/>
          <w:sz w:val="22"/>
          <w:szCs w:val="22"/>
        </w:rPr>
        <w:t>“.</w:t>
      </w:r>
    </w:p>
    <w:p w14:paraId="5D135705" w14:textId="77777777" w:rsidR="008A7037" w:rsidRPr="00A11308" w:rsidRDefault="008A7037" w:rsidP="00AC53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C8CA90" w14:textId="7A50BF53" w:rsidR="00AC5314" w:rsidRPr="00A11308" w:rsidRDefault="00AC5314" w:rsidP="008A703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11308">
        <w:rPr>
          <w:rFonts w:ascii="Arial" w:hAnsi="Arial" w:cs="Arial"/>
          <w:b/>
          <w:sz w:val="22"/>
          <w:szCs w:val="22"/>
          <w:u w:val="single"/>
        </w:rPr>
        <w:t>Приложени</w:t>
      </w:r>
      <w:r w:rsidR="00304D17">
        <w:rPr>
          <w:rFonts w:ascii="Arial" w:hAnsi="Arial" w:cs="Arial"/>
          <w:b/>
          <w:sz w:val="22"/>
          <w:szCs w:val="22"/>
          <w:u w:val="single"/>
        </w:rPr>
        <w:t>я</w:t>
      </w:r>
      <w:r w:rsidRPr="00A11308">
        <w:rPr>
          <w:rFonts w:ascii="Arial" w:hAnsi="Arial" w:cs="Arial"/>
          <w:b/>
          <w:sz w:val="22"/>
          <w:szCs w:val="22"/>
          <w:u w:val="single"/>
        </w:rPr>
        <w:t>:</w:t>
      </w:r>
      <w:r w:rsidRPr="00A11308">
        <w:rPr>
          <w:rFonts w:ascii="Arial" w:hAnsi="Arial" w:cs="Arial"/>
          <w:sz w:val="22"/>
          <w:szCs w:val="22"/>
        </w:rPr>
        <w:t xml:space="preserve"> </w:t>
      </w:r>
    </w:p>
    <w:p w14:paraId="62ABAD02" w14:textId="2AB06EF6" w:rsidR="00304D17" w:rsidRPr="00304D17" w:rsidRDefault="00304D17" w:rsidP="00304D17">
      <w:pPr>
        <w:pStyle w:val="ad"/>
        <w:numPr>
          <w:ilvl w:val="1"/>
          <w:numId w:val="19"/>
        </w:numPr>
        <w:tabs>
          <w:tab w:val="clear" w:pos="1440"/>
          <w:tab w:val="left" w:pos="426"/>
        </w:tabs>
        <w:spacing w:before="120"/>
        <w:ind w:hanging="1440"/>
        <w:jc w:val="both"/>
        <w:rPr>
          <w:rFonts w:ascii="Arial" w:hAnsi="Arial" w:cs="Arial"/>
          <w:sz w:val="22"/>
          <w:szCs w:val="22"/>
        </w:rPr>
      </w:pPr>
      <w:r w:rsidRPr="00304D17">
        <w:rPr>
          <w:rFonts w:ascii="Arial" w:hAnsi="Arial" w:cs="Arial"/>
          <w:sz w:val="22"/>
          <w:szCs w:val="22"/>
        </w:rPr>
        <w:t>Ценова таблица;</w:t>
      </w:r>
    </w:p>
    <w:p w14:paraId="380FC25E" w14:textId="103F7E1F" w:rsidR="00AC5314" w:rsidRPr="00304D17" w:rsidRDefault="008A7037" w:rsidP="00304D17">
      <w:pPr>
        <w:pStyle w:val="ad"/>
        <w:numPr>
          <w:ilvl w:val="1"/>
          <w:numId w:val="19"/>
        </w:numPr>
        <w:tabs>
          <w:tab w:val="clear" w:pos="1440"/>
          <w:tab w:val="left" w:pos="426"/>
        </w:tabs>
        <w:spacing w:before="120"/>
        <w:ind w:hanging="14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04D17">
        <w:rPr>
          <w:rFonts w:ascii="Arial" w:hAnsi="Arial" w:cs="Arial"/>
          <w:sz w:val="22"/>
          <w:szCs w:val="22"/>
        </w:rPr>
        <w:t>Таблица за съответствие</w:t>
      </w:r>
      <w:r w:rsidR="00304D17" w:rsidRPr="00304D17">
        <w:rPr>
          <w:rFonts w:ascii="Arial" w:hAnsi="Arial" w:cs="Arial"/>
          <w:sz w:val="22"/>
          <w:szCs w:val="22"/>
        </w:rPr>
        <w:t>.</w:t>
      </w:r>
    </w:p>
    <w:p w14:paraId="10031DA7" w14:textId="77777777" w:rsidR="00087A8F" w:rsidRDefault="00087A8F" w:rsidP="00D2277C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1548DC94" w14:textId="77777777" w:rsidR="00087A8F" w:rsidRPr="00A11308" w:rsidRDefault="00087A8F" w:rsidP="00D2277C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310EA701" w14:textId="77777777" w:rsidR="00D50F51" w:rsidRDefault="00D50F51" w:rsidP="00D50F51">
      <w:pPr>
        <w:jc w:val="both"/>
        <w:rPr>
          <w:rFonts w:ascii="Arial" w:hAnsi="Arial" w:cs="Arial"/>
          <w:sz w:val="22"/>
          <w:szCs w:val="22"/>
        </w:rPr>
      </w:pPr>
    </w:p>
    <w:p w14:paraId="1A298E35" w14:textId="77777777" w:rsidR="00D50F51" w:rsidRPr="00FC705D" w:rsidRDefault="00D50F51" w:rsidP="00D50F51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42401479"/>
      <w:r w:rsidRPr="00FC705D">
        <w:rPr>
          <w:rFonts w:ascii="Arial" w:hAnsi="Arial" w:cs="Arial"/>
          <w:sz w:val="22"/>
          <w:szCs w:val="22"/>
        </w:rPr>
        <w:t>Дата:</w:t>
      </w:r>
      <w:r w:rsidRPr="00FC705D">
        <w:rPr>
          <w:rFonts w:ascii="Arial" w:hAnsi="Arial" w:cs="Arial"/>
          <w:sz w:val="22"/>
          <w:szCs w:val="22"/>
        </w:rPr>
        <w:tab/>
        <w:t>………….. 2023 г.</w:t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sz w:val="22"/>
          <w:szCs w:val="22"/>
        </w:rPr>
        <w:tab/>
      </w:r>
      <w:r w:rsidRPr="00FC705D">
        <w:rPr>
          <w:rFonts w:ascii="Arial" w:hAnsi="Arial" w:cs="Arial"/>
          <w:color w:val="000000"/>
          <w:sz w:val="22"/>
          <w:szCs w:val="22"/>
        </w:rPr>
        <w:t>Подпис: ………………………………….</w:t>
      </w:r>
    </w:p>
    <w:p w14:paraId="3FB3DB3B" w14:textId="17873617" w:rsidR="00087A8F" w:rsidRPr="00F01E1D" w:rsidRDefault="00D50F51" w:rsidP="00F01E1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705D">
        <w:rPr>
          <w:rFonts w:ascii="Arial" w:hAnsi="Arial" w:cs="Arial"/>
          <w:bCs/>
          <w:sz w:val="22"/>
          <w:szCs w:val="22"/>
        </w:rPr>
        <w:t xml:space="preserve">гр. </w:t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C705D">
        <w:rPr>
          <w:rFonts w:ascii="Arial" w:hAnsi="Arial" w:cs="Arial"/>
          <w:bCs/>
          <w:sz w:val="22"/>
          <w:szCs w:val="22"/>
        </w:rPr>
        <w:tab/>
      </w:r>
      <w:r w:rsidRPr="00F01E1D">
        <w:rPr>
          <w:rFonts w:ascii="Arial" w:hAnsi="Arial" w:cs="Arial"/>
          <w:bCs/>
          <w:sz w:val="20"/>
          <w:szCs w:val="20"/>
        </w:rPr>
        <w:t>/име</w:t>
      </w:r>
      <w:r w:rsidR="00F01E1D">
        <w:rPr>
          <w:rFonts w:ascii="Arial" w:hAnsi="Arial" w:cs="Arial"/>
          <w:bCs/>
          <w:sz w:val="20"/>
          <w:szCs w:val="20"/>
        </w:rPr>
        <w:t>,</w:t>
      </w:r>
      <w:r w:rsidRPr="00F01E1D">
        <w:rPr>
          <w:rFonts w:ascii="Arial" w:hAnsi="Arial" w:cs="Arial"/>
          <w:bCs/>
          <w:sz w:val="20"/>
          <w:szCs w:val="20"/>
        </w:rPr>
        <w:t xml:space="preserve"> фамилия; длъжност/</w:t>
      </w:r>
      <w:bookmarkEnd w:id="1"/>
    </w:p>
    <w:sectPr w:rsidR="00087A8F" w:rsidRPr="00F01E1D" w:rsidSect="005134CE">
      <w:pgSz w:w="11907" w:h="16840" w:code="9"/>
      <w:pgMar w:top="-263" w:right="851" w:bottom="540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319D" w14:textId="77777777" w:rsidR="00491C83" w:rsidRDefault="00491C83">
      <w:r>
        <w:separator/>
      </w:r>
    </w:p>
  </w:endnote>
  <w:endnote w:type="continuationSeparator" w:id="0">
    <w:p w14:paraId="267BBAF5" w14:textId="77777777" w:rsidR="00491C83" w:rsidRDefault="0049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2E4A" w14:textId="77777777" w:rsidR="00491C83" w:rsidRDefault="00491C83">
      <w:r>
        <w:separator/>
      </w:r>
    </w:p>
  </w:footnote>
  <w:footnote w:type="continuationSeparator" w:id="0">
    <w:p w14:paraId="4398AE89" w14:textId="77777777" w:rsidR="00491C83" w:rsidRDefault="0049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186C07"/>
    <w:multiLevelType w:val="hybridMultilevel"/>
    <w:tmpl w:val="B68E08E8"/>
    <w:lvl w:ilvl="0" w:tplc="0D445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E98"/>
    <w:multiLevelType w:val="hybridMultilevel"/>
    <w:tmpl w:val="A6E05D20"/>
    <w:lvl w:ilvl="0" w:tplc="1EF4F288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7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E7834F5"/>
    <w:multiLevelType w:val="hybridMultilevel"/>
    <w:tmpl w:val="DBE2F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7021583">
    <w:abstractNumId w:val="19"/>
  </w:num>
  <w:num w:numId="2" w16cid:durableId="2143036481">
    <w:abstractNumId w:val="19"/>
  </w:num>
  <w:num w:numId="3" w16cid:durableId="10041647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4457916">
    <w:abstractNumId w:val="33"/>
  </w:num>
  <w:num w:numId="5" w16cid:durableId="1792434227">
    <w:abstractNumId w:val="11"/>
  </w:num>
  <w:num w:numId="6" w16cid:durableId="1238901474">
    <w:abstractNumId w:val="20"/>
  </w:num>
  <w:num w:numId="7" w16cid:durableId="24641944">
    <w:abstractNumId w:val="21"/>
  </w:num>
  <w:num w:numId="8" w16cid:durableId="1131511466">
    <w:abstractNumId w:val="30"/>
  </w:num>
  <w:num w:numId="9" w16cid:durableId="640382710">
    <w:abstractNumId w:val="0"/>
  </w:num>
  <w:num w:numId="10" w16cid:durableId="2134519094">
    <w:abstractNumId w:val="25"/>
  </w:num>
  <w:num w:numId="11" w16cid:durableId="499395987">
    <w:abstractNumId w:val="16"/>
  </w:num>
  <w:num w:numId="12" w16cid:durableId="356473042">
    <w:abstractNumId w:val="3"/>
  </w:num>
  <w:num w:numId="13" w16cid:durableId="924800422">
    <w:abstractNumId w:val="23"/>
  </w:num>
  <w:num w:numId="14" w16cid:durableId="349532719">
    <w:abstractNumId w:val="10"/>
  </w:num>
  <w:num w:numId="15" w16cid:durableId="1000305645">
    <w:abstractNumId w:val="18"/>
  </w:num>
  <w:num w:numId="16" w16cid:durableId="313028322">
    <w:abstractNumId w:val="27"/>
  </w:num>
  <w:num w:numId="17" w16cid:durableId="329989445">
    <w:abstractNumId w:val="35"/>
  </w:num>
  <w:num w:numId="18" w16cid:durableId="1043824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6356951">
    <w:abstractNumId w:val="2"/>
  </w:num>
  <w:num w:numId="20" w16cid:durableId="565797878">
    <w:abstractNumId w:val="14"/>
  </w:num>
  <w:num w:numId="21" w16cid:durableId="437261457">
    <w:abstractNumId w:val="4"/>
  </w:num>
  <w:num w:numId="22" w16cid:durableId="612178448">
    <w:abstractNumId w:val="6"/>
  </w:num>
  <w:num w:numId="23" w16cid:durableId="409695885">
    <w:abstractNumId w:val="28"/>
  </w:num>
  <w:num w:numId="24" w16cid:durableId="1129860690">
    <w:abstractNumId w:val="26"/>
  </w:num>
  <w:num w:numId="25" w16cid:durableId="1392922379">
    <w:abstractNumId w:val="24"/>
  </w:num>
  <w:num w:numId="26" w16cid:durableId="349451098">
    <w:abstractNumId w:val="15"/>
  </w:num>
  <w:num w:numId="27" w16cid:durableId="996807435">
    <w:abstractNumId w:val="9"/>
  </w:num>
  <w:num w:numId="28" w16cid:durableId="1268268629">
    <w:abstractNumId w:val="37"/>
  </w:num>
  <w:num w:numId="29" w16cid:durableId="1976713162">
    <w:abstractNumId w:val="12"/>
  </w:num>
  <w:num w:numId="30" w16cid:durableId="1836411801">
    <w:abstractNumId w:val="31"/>
  </w:num>
  <w:num w:numId="31" w16cid:durableId="549192804">
    <w:abstractNumId w:val="29"/>
  </w:num>
  <w:num w:numId="32" w16cid:durableId="645821874">
    <w:abstractNumId w:val="36"/>
  </w:num>
  <w:num w:numId="33" w16cid:durableId="150752568">
    <w:abstractNumId w:val="13"/>
  </w:num>
  <w:num w:numId="34" w16cid:durableId="766268316">
    <w:abstractNumId w:val="17"/>
  </w:num>
  <w:num w:numId="35" w16cid:durableId="1393115813">
    <w:abstractNumId w:val="38"/>
  </w:num>
  <w:num w:numId="36" w16cid:durableId="2038581464">
    <w:abstractNumId w:val="22"/>
  </w:num>
  <w:num w:numId="37" w16cid:durableId="1357003720">
    <w:abstractNumId w:val="32"/>
  </w:num>
  <w:num w:numId="38" w16cid:durableId="941034050">
    <w:abstractNumId w:val="7"/>
  </w:num>
  <w:num w:numId="39" w16cid:durableId="1199467758">
    <w:abstractNumId w:val="8"/>
  </w:num>
  <w:num w:numId="40" w16cid:durableId="873230637">
    <w:abstractNumId w:val="2"/>
  </w:num>
  <w:num w:numId="41" w16cid:durableId="2075885285">
    <w:abstractNumId w:val="34"/>
  </w:num>
  <w:num w:numId="42" w16cid:durableId="257716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2444A"/>
    <w:rsid w:val="0003312B"/>
    <w:rsid w:val="00047767"/>
    <w:rsid w:val="00047C20"/>
    <w:rsid w:val="000600B9"/>
    <w:rsid w:val="0006106C"/>
    <w:rsid w:val="00071205"/>
    <w:rsid w:val="00073A75"/>
    <w:rsid w:val="00087A8F"/>
    <w:rsid w:val="000901ED"/>
    <w:rsid w:val="00095560"/>
    <w:rsid w:val="000A19A2"/>
    <w:rsid w:val="000A3403"/>
    <w:rsid w:val="000D1422"/>
    <w:rsid w:val="000E12D5"/>
    <w:rsid w:val="0010360D"/>
    <w:rsid w:val="00111014"/>
    <w:rsid w:val="00114047"/>
    <w:rsid w:val="001149D5"/>
    <w:rsid w:val="00121AF4"/>
    <w:rsid w:val="00147DFE"/>
    <w:rsid w:val="00150C4F"/>
    <w:rsid w:val="00155185"/>
    <w:rsid w:val="00175D10"/>
    <w:rsid w:val="00190CFE"/>
    <w:rsid w:val="001B13B3"/>
    <w:rsid w:val="001B3FF6"/>
    <w:rsid w:val="001C3F14"/>
    <w:rsid w:val="0020316D"/>
    <w:rsid w:val="00220E5E"/>
    <w:rsid w:val="00226848"/>
    <w:rsid w:val="00226CD4"/>
    <w:rsid w:val="00230EFC"/>
    <w:rsid w:val="00251E97"/>
    <w:rsid w:val="002646C6"/>
    <w:rsid w:val="00267FCC"/>
    <w:rsid w:val="0027136C"/>
    <w:rsid w:val="00274304"/>
    <w:rsid w:val="00281230"/>
    <w:rsid w:val="0029112D"/>
    <w:rsid w:val="00291EC2"/>
    <w:rsid w:val="00292098"/>
    <w:rsid w:val="002A4C75"/>
    <w:rsid w:val="002B5FC4"/>
    <w:rsid w:val="002B7DA7"/>
    <w:rsid w:val="002C047F"/>
    <w:rsid w:val="002C166B"/>
    <w:rsid w:val="002E7719"/>
    <w:rsid w:val="002E7C18"/>
    <w:rsid w:val="002F18B4"/>
    <w:rsid w:val="002F18E4"/>
    <w:rsid w:val="00304D17"/>
    <w:rsid w:val="003503AF"/>
    <w:rsid w:val="00350CDF"/>
    <w:rsid w:val="00366AE7"/>
    <w:rsid w:val="0036783A"/>
    <w:rsid w:val="00383071"/>
    <w:rsid w:val="003859DC"/>
    <w:rsid w:val="00385E8C"/>
    <w:rsid w:val="00394CA4"/>
    <w:rsid w:val="00397470"/>
    <w:rsid w:val="003A490C"/>
    <w:rsid w:val="003A4D1F"/>
    <w:rsid w:val="003B723D"/>
    <w:rsid w:val="003C7EBB"/>
    <w:rsid w:val="004063BC"/>
    <w:rsid w:val="00412793"/>
    <w:rsid w:val="00412D86"/>
    <w:rsid w:val="00415585"/>
    <w:rsid w:val="00425B12"/>
    <w:rsid w:val="004309F2"/>
    <w:rsid w:val="004330DC"/>
    <w:rsid w:val="00441ED6"/>
    <w:rsid w:val="00443F25"/>
    <w:rsid w:val="00454DD8"/>
    <w:rsid w:val="004573E4"/>
    <w:rsid w:val="00457A56"/>
    <w:rsid w:val="00464DB8"/>
    <w:rsid w:val="004664C5"/>
    <w:rsid w:val="00474B75"/>
    <w:rsid w:val="00491C83"/>
    <w:rsid w:val="00492D91"/>
    <w:rsid w:val="004A793A"/>
    <w:rsid w:val="004B067F"/>
    <w:rsid w:val="004C3521"/>
    <w:rsid w:val="004D7D3B"/>
    <w:rsid w:val="004E16D9"/>
    <w:rsid w:val="00500A09"/>
    <w:rsid w:val="005134CE"/>
    <w:rsid w:val="005137BD"/>
    <w:rsid w:val="00522FF4"/>
    <w:rsid w:val="00533932"/>
    <w:rsid w:val="00536F28"/>
    <w:rsid w:val="00542C77"/>
    <w:rsid w:val="00545BDD"/>
    <w:rsid w:val="0056099A"/>
    <w:rsid w:val="0056688B"/>
    <w:rsid w:val="005716C9"/>
    <w:rsid w:val="005742CF"/>
    <w:rsid w:val="00583705"/>
    <w:rsid w:val="00590BDB"/>
    <w:rsid w:val="005971D7"/>
    <w:rsid w:val="005D5D30"/>
    <w:rsid w:val="005D7686"/>
    <w:rsid w:val="005E1C41"/>
    <w:rsid w:val="005F4935"/>
    <w:rsid w:val="00611DFB"/>
    <w:rsid w:val="00632627"/>
    <w:rsid w:val="00634B20"/>
    <w:rsid w:val="006359EE"/>
    <w:rsid w:val="0065591D"/>
    <w:rsid w:val="00686562"/>
    <w:rsid w:val="0069411F"/>
    <w:rsid w:val="006A70BD"/>
    <w:rsid w:val="006C03A4"/>
    <w:rsid w:val="006D1D77"/>
    <w:rsid w:val="006D4915"/>
    <w:rsid w:val="006D6B78"/>
    <w:rsid w:val="00702F1F"/>
    <w:rsid w:val="0071011B"/>
    <w:rsid w:val="00725824"/>
    <w:rsid w:val="00767C6F"/>
    <w:rsid w:val="00777A78"/>
    <w:rsid w:val="00787D3B"/>
    <w:rsid w:val="00787FA8"/>
    <w:rsid w:val="00791CDF"/>
    <w:rsid w:val="007A09AC"/>
    <w:rsid w:val="007B1124"/>
    <w:rsid w:val="007C35A2"/>
    <w:rsid w:val="007C5891"/>
    <w:rsid w:val="007D4A16"/>
    <w:rsid w:val="007F5843"/>
    <w:rsid w:val="00801BC6"/>
    <w:rsid w:val="00803F2E"/>
    <w:rsid w:val="0082752E"/>
    <w:rsid w:val="008301F7"/>
    <w:rsid w:val="00833AC4"/>
    <w:rsid w:val="00843AE1"/>
    <w:rsid w:val="00846207"/>
    <w:rsid w:val="00863033"/>
    <w:rsid w:val="008871C9"/>
    <w:rsid w:val="008A06FA"/>
    <w:rsid w:val="008A11DA"/>
    <w:rsid w:val="008A452D"/>
    <w:rsid w:val="008A7037"/>
    <w:rsid w:val="008A78F6"/>
    <w:rsid w:val="008B7439"/>
    <w:rsid w:val="009200ED"/>
    <w:rsid w:val="009445C3"/>
    <w:rsid w:val="009609B3"/>
    <w:rsid w:val="00970C9A"/>
    <w:rsid w:val="009718E8"/>
    <w:rsid w:val="00972F11"/>
    <w:rsid w:val="00974B34"/>
    <w:rsid w:val="00986061"/>
    <w:rsid w:val="009A33B0"/>
    <w:rsid w:val="009A4429"/>
    <w:rsid w:val="009A60F1"/>
    <w:rsid w:val="009A76CC"/>
    <w:rsid w:val="009B34F7"/>
    <w:rsid w:val="009B4187"/>
    <w:rsid w:val="009C15FC"/>
    <w:rsid w:val="009E4D1C"/>
    <w:rsid w:val="00A07710"/>
    <w:rsid w:val="00A11308"/>
    <w:rsid w:val="00A113A9"/>
    <w:rsid w:val="00A1432B"/>
    <w:rsid w:val="00A22818"/>
    <w:rsid w:val="00A23396"/>
    <w:rsid w:val="00A54417"/>
    <w:rsid w:val="00A737D7"/>
    <w:rsid w:val="00A748C5"/>
    <w:rsid w:val="00A7495B"/>
    <w:rsid w:val="00A7499D"/>
    <w:rsid w:val="00A76B96"/>
    <w:rsid w:val="00A823CB"/>
    <w:rsid w:val="00A870D0"/>
    <w:rsid w:val="00AA7E60"/>
    <w:rsid w:val="00AB3102"/>
    <w:rsid w:val="00AB33DD"/>
    <w:rsid w:val="00AC0CF3"/>
    <w:rsid w:val="00AC2C2B"/>
    <w:rsid w:val="00AC5314"/>
    <w:rsid w:val="00AC56D7"/>
    <w:rsid w:val="00AE23A6"/>
    <w:rsid w:val="00AE6805"/>
    <w:rsid w:val="00B041F1"/>
    <w:rsid w:val="00B118C5"/>
    <w:rsid w:val="00B3363E"/>
    <w:rsid w:val="00B37658"/>
    <w:rsid w:val="00B40391"/>
    <w:rsid w:val="00B54D76"/>
    <w:rsid w:val="00B56F4B"/>
    <w:rsid w:val="00B85D78"/>
    <w:rsid w:val="00BA231B"/>
    <w:rsid w:val="00BB0A2D"/>
    <w:rsid w:val="00BB6E9D"/>
    <w:rsid w:val="00BD30F1"/>
    <w:rsid w:val="00BD489F"/>
    <w:rsid w:val="00BD7224"/>
    <w:rsid w:val="00BE1FE5"/>
    <w:rsid w:val="00BE3C05"/>
    <w:rsid w:val="00BE4148"/>
    <w:rsid w:val="00C342F1"/>
    <w:rsid w:val="00C34D8D"/>
    <w:rsid w:val="00C361D9"/>
    <w:rsid w:val="00C418D9"/>
    <w:rsid w:val="00C457FF"/>
    <w:rsid w:val="00C46113"/>
    <w:rsid w:val="00C55160"/>
    <w:rsid w:val="00C62194"/>
    <w:rsid w:val="00C726B8"/>
    <w:rsid w:val="00C772D8"/>
    <w:rsid w:val="00CC392C"/>
    <w:rsid w:val="00CD076E"/>
    <w:rsid w:val="00CD3A27"/>
    <w:rsid w:val="00CD4A70"/>
    <w:rsid w:val="00CE41E1"/>
    <w:rsid w:val="00CE4EC6"/>
    <w:rsid w:val="00D04E28"/>
    <w:rsid w:val="00D152A4"/>
    <w:rsid w:val="00D2277C"/>
    <w:rsid w:val="00D339E5"/>
    <w:rsid w:val="00D35253"/>
    <w:rsid w:val="00D35B87"/>
    <w:rsid w:val="00D5060F"/>
    <w:rsid w:val="00D50F51"/>
    <w:rsid w:val="00D57488"/>
    <w:rsid w:val="00D57886"/>
    <w:rsid w:val="00D61E98"/>
    <w:rsid w:val="00D71E32"/>
    <w:rsid w:val="00D723AD"/>
    <w:rsid w:val="00DC367A"/>
    <w:rsid w:val="00DD2115"/>
    <w:rsid w:val="00DD4B02"/>
    <w:rsid w:val="00DF200C"/>
    <w:rsid w:val="00DF4491"/>
    <w:rsid w:val="00E028EC"/>
    <w:rsid w:val="00E2430E"/>
    <w:rsid w:val="00E27DFE"/>
    <w:rsid w:val="00E562DF"/>
    <w:rsid w:val="00E65FCA"/>
    <w:rsid w:val="00E82743"/>
    <w:rsid w:val="00E91376"/>
    <w:rsid w:val="00EA0CF1"/>
    <w:rsid w:val="00EC7BC3"/>
    <w:rsid w:val="00ED1601"/>
    <w:rsid w:val="00ED31BA"/>
    <w:rsid w:val="00EE0B18"/>
    <w:rsid w:val="00EF540A"/>
    <w:rsid w:val="00EF79B8"/>
    <w:rsid w:val="00F01E1D"/>
    <w:rsid w:val="00F06238"/>
    <w:rsid w:val="00F208B0"/>
    <w:rsid w:val="00F25A61"/>
    <w:rsid w:val="00F27505"/>
    <w:rsid w:val="00F338DB"/>
    <w:rsid w:val="00F34446"/>
    <w:rsid w:val="00F35EBE"/>
    <w:rsid w:val="00F42AFC"/>
    <w:rsid w:val="00F566FE"/>
    <w:rsid w:val="00F62097"/>
    <w:rsid w:val="00F70B0B"/>
    <w:rsid w:val="00F7436E"/>
    <w:rsid w:val="00F74CC4"/>
    <w:rsid w:val="00F77619"/>
    <w:rsid w:val="00F93E27"/>
    <w:rsid w:val="00F952C5"/>
    <w:rsid w:val="00FD13ED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4B61E"/>
  <w15:chartTrackingRefBased/>
  <w15:docId w15:val="{0D6E327E-BE51-4392-B23D-75A52A1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767C6F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link w:val="a5"/>
    <w:autoRedefine/>
    <w:rsid w:val="00D57886"/>
    <w:pPr>
      <w:pBdr>
        <w:top w:val="single" w:sz="4" w:space="1" w:color="auto"/>
      </w:pBdr>
      <w:tabs>
        <w:tab w:val="center" w:pos="4536"/>
        <w:tab w:val="right" w:pos="10065"/>
      </w:tabs>
    </w:pPr>
    <w:rPr>
      <w:rFonts w:ascii="Arial" w:hAnsi="Arial"/>
      <w:i/>
      <w:sz w:val="20"/>
      <w:lang w:val="x-none" w:eastAsia="x-none"/>
    </w:rPr>
  </w:style>
  <w:style w:type="character" w:styleId="a6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CharCharCharCharChar">
    <w:name w:val="Знак Char Знак Char Знак Char Char Char Char Знак Знак Char Char Char Char Char Char Char Char Char Char"/>
    <w:basedOn w:val="a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Body Text"/>
    <w:basedOn w:val="a"/>
    <w:rsid w:val="008A78F6"/>
    <w:pPr>
      <w:spacing w:after="120"/>
    </w:pPr>
    <w:rPr>
      <w:noProof/>
      <w:szCs w:val="20"/>
      <w:lang w:eastAsia="en-US"/>
    </w:rPr>
  </w:style>
  <w:style w:type="paragraph" w:styleId="3">
    <w:name w:val="Body Text Indent 3"/>
    <w:basedOn w:val="a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a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a8">
    <w:name w:val="Body Text Indent"/>
    <w:basedOn w:val="a"/>
    <w:rsid w:val="00974B34"/>
    <w:pPr>
      <w:spacing w:after="120"/>
      <w:ind w:left="283"/>
    </w:pPr>
  </w:style>
  <w:style w:type="paragraph" w:styleId="a9">
    <w:name w:val="Title"/>
    <w:aliases w:val="Title Char"/>
    <w:basedOn w:val="a"/>
    <w:link w:val="aa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Char Знак"/>
    <w:basedOn w:val="a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Char Знак Char Знак Char Char"/>
    <w:basedOn w:val="a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Char Char Char Char Char Знак Char Char Char Char"/>
    <w:basedOn w:val="a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Char Знак Char Знак Char Char Char"/>
    <w:basedOn w:val="a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Char6 Char Char Char Char"/>
    <w:basedOn w:val="a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Знак Char Знак Char Знак Char Char Char Char Знак Знак Char"/>
    <w:basedOn w:val="a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Char6 Char Char Char"/>
    <w:basedOn w:val="a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ab">
    <w:name w:val="page number"/>
    <w:basedOn w:val="a0"/>
    <w:rsid w:val="0002444A"/>
  </w:style>
  <w:style w:type="paragraph" w:customStyle="1" w:styleId="NoSpacing1">
    <w:name w:val="No Spacing1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a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a5">
    <w:name w:val="Долен колонтитул Знак"/>
    <w:link w:val="a4"/>
    <w:rsid w:val="00D57886"/>
    <w:rPr>
      <w:rFonts w:ascii="Arial" w:hAnsi="Arial"/>
      <w:i/>
      <w:szCs w:val="24"/>
    </w:rPr>
  </w:style>
  <w:style w:type="paragraph" w:customStyle="1" w:styleId="CharCharCharCharCharCharChar0">
    <w:name w:val="Char Char Char Char Char Знак Char Char"/>
    <w:basedOn w:val="a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2">
    <w:name w:val="Body Text Indent 2"/>
    <w:basedOn w:val="a"/>
    <w:rsid w:val="0056688B"/>
    <w:pPr>
      <w:spacing w:after="120" w:line="480" w:lineRule="auto"/>
      <w:ind w:left="283"/>
    </w:pPr>
  </w:style>
  <w:style w:type="character" w:customStyle="1" w:styleId="aa">
    <w:name w:val="Заглавие Знак"/>
    <w:aliases w:val="Title Char Знак"/>
    <w:link w:val="a9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c">
    <w:name w:val="Знак"/>
    <w:basedOn w:val="a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Знак1 Char Знак"/>
    <w:basedOn w:val="a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Char Char Char Char Char"/>
    <w:basedOn w:val="a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CharCharCharCharCharCharCharCharCharCharCharChar">
    <w:name w:val="Знак1 Char Знак Char Знак Char Знак Char Char Char Char Char Char Char Char Char Char"/>
    <w:basedOn w:val="a"/>
    <w:autoRedefine/>
    <w:rsid w:val="000600B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CharChar">
    <w:name w:val="Знак Char Знак Char Знак Char Char Char Char Знак Знак Char Char Char Char Char"/>
    <w:basedOn w:val="a"/>
    <w:autoRedefine/>
    <w:rsid w:val="000E12D5"/>
    <w:pPr>
      <w:spacing w:after="120"/>
    </w:pPr>
    <w:rPr>
      <w:rFonts w:ascii="Futura Bk" w:hAnsi="Futura Bk"/>
      <w:sz w:val="20"/>
      <w:lang w:val="en-US" w:eastAsia="pl-PL"/>
    </w:rPr>
  </w:style>
  <w:style w:type="paragraph" w:styleId="ad">
    <w:name w:val="List Paragraph"/>
    <w:basedOn w:val="a"/>
    <w:uiPriority w:val="34"/>
    <w:qFormat/>
    <w:rsid w:val="0004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Мариана Минкова</cp:lastModifiedBy>
  <cp:revision>2</cp:revision>
  <cp:lastPrinted>2023-08-08T14:27:00Z</cp:lastPrinted>
  <dcterms:created xsi:type="dcterms:W3CDTF">2023-08-16T11:14:00Z</dcterms:created>
  <dcterms:modified xsi:type="dcterms:W3CDTF">2023-08-16T11:14:00Z</dcterms:modified>
</cp:coreProperties>
</file>