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6B93" w14:textId="567EF889" w:rsidR="00E20432" w:rsidRPr="0030337B" w:rsidRDefault="002520A5" w:rsidP="00E20432">
      <w:pPr>
        <w:tabs>
          <w:tab w:val="num" w:pos="0"/>
        </w:tabs>
        <w:suppressAutoHyphens/>
        <w:spacing w:before="240" w:after="60" w:line="240" w:lineRule="auto"/>
        <w:ind w:left="1296" w:hanging="1296"/>
        <w:jc w:val="right"/>
        <w:outlineLvl w:val="6"/>
        <w:rPr>
          <w:rFonts w:ascii="Arial" w:eastAsia="Times New Roman" w:hAnsi="Arial" w:cs="Arial"/>
          <w:i/>
          <w:u w:val="single"/>
          <w:lang w:eastAsia="ar-SA"/>
        </w:rPr>
      </w:pPr>
      <w:bookmarkStart w:id="0" w:name="_Toc7765163"/>
      <w:bookmarkStart w:id="1" w:name="_Toc25743437"/>
      <w:r w:rsidRPr="0030337B">
        <w:rPr>
          <w:rFonts w:ascii="Arial" w:eastAsia="Times New Roman" w:hAnsi="Arial" w:cs="Arial"/>
          <w:i/>
          <w:u w:val="single"/>
          <w:lang w:val="x-none" w:eastAsia="ar-SA"/>
        </w:rPr>
        <w:t xml:space="preserve">Приложение </w:t>
      </w:r>
      <w:bookmarkEnd w:id="0"/>
      <w:bookmarkEnd w:id="1"/>
      <w:r w:rsidR="00B11202">
        <w:rPr>
          <w:rFonts w:ascii="Arial" w:eastAsia="Times New Roman" w:hAnsi="Arial" w:cs="Arial"/>
          <w:i/>
          <w:u w:val="single"/>
          <w:lang w:eastAsia="ar-SA"/>
        </w:rPr>
        <w:t>6</w:t>
      </w:r>
    </w:p>
    <w:p w14:paraId="28BCFDD1" w14:textId="0D6AE031" w:rsidR="00E20432" w:rsidRPr="0030337B" w:rsidRDefault="00E20432" w:rsidP="00E20432">
      <w:pPr>
        <w:tabs>
          <w:tab w:val="num" w:pos="0"/>
        </w:tabs>
        <w:suppressAutoHyphens/>
        <w:spacing w:after="60" w:line="240" w:lineRule="auto"/>
        <w:ind w:left="1296" w:hanging="1296"/>
        <w:jc w:val="right"/>
        <w:outlineLvl w:val="6"/>
        <w:rPr>
          <w:rFonts w:ascii="Arial" w:eastAsia="Times New Roman" w:hAnsi="Arial" w:cs="Arial"/>
          <w:i/>
          <w:u w:val="single"/>
          <w:lang w:val="x-none" w:eastAsia="ar-SA"/>
        </w:rPr>
      </w:pPr>
      <w:r w:rsidRPr="0030337B">
        <w:rPr>
          <w:rFonts w:ascii="Arial" w:eastAsia="Times New Roman" w:hAnsi="Arial" w:cs="Arial"/>
          <w:i/>
          <w:u w:val="single"/>
          <w:lang w:eastAsia="ar-SA"/>
        </w:rPr>
        <w:t>(образец)</w:t>
      </w:r>
    </w:p>
    <w:p w14:paraId="61DE5845" w14:textId="589220DF" w:rsidR="002520A5" w:rsidRPr="0030337B" w:rsidRDefault="002520A5" w:rsidP="004447DC">
      <w:pPr>
        <w:spacing w:after="0" w:line="240" w:lineRule="auto"/>
        <w:ind w:right="-1"/>
        <w:rPr>
          <w:rFonts w:ascii="Arial" w:eastAsia="Times New Roman" w:hAnsi="Arial" w:cs="Arial"/>
          <w:i/>
          <w:lang w:eastAsia="bg-BG"/>
        </w:rPr>
      </w:pPr>
    </w:p>
    <w:p w14:paraId="29ED4634" w14:textId="77777777" w:rsidR="002520A5" w:rsidRPr="0030337B" w:rsidRDefault="002520A5" w:rsidP="002520A5">
      <w:pPr>
        <w:suppressAutoHyphens/>
        <w:spacing w:after="0" w:line="240" w:lineRule="auto"/>
        <w:ind w:right="283"/>
        <w:jc w:val="both"/>
        <w:rPr>
          <w:rFonts w:ascii="Arial" w:eastAsia="Times New Roman" w:hAnsi="Arial" w:cs="Arial"/>
          <w:lang w:eastAsia="ar-SA"/>
        </w:rPr>
      </w:pPr>
      <w:r w:rsidRPr="0030337B">
        <w:rPr>
          <w:rFonts w:ascii="Arial" w:eastAsia="Times New Roman" w:hAnsi="Arial" w:cs="Arial"/>
          <w:b/>
          <w:lang w:eastAsia="ar-SA"/>
        </w:rPr>
        <w:t>ДО</w:t>
      </w:r>
    </w:p>
    <w:p w14:paraId="0EAB0B64" w14:textId="67413381" w:rsidR="002520A5" w:rsidRPr="0030337B" w:rsidRDefault="002520A5" w:rsidP="002520A5">
      <w:pPr>
        <w:suppressAutoHyphens/>
        <w:spacing w:before="40" w:after="0" w:line="240" w:lineRule="auto"/>
        <w:ind w:right="283"/>
        <w:jc w:val="both"/>
        <w:rPr>
          <w:rFonts w:ascii="Arial" w:eastAsia="Times New Roman" w:hAnsi="Arial" w:cs="Arial"/>
          <w:b/>
          <w:lang w:val="en-US" w:eastAsia="ar-SA"/>
        </w:rPr>
      </w:pPr>
      <w:r w:rsidRPr="0030337B">
        <w:rPr>
          <w:rFonts w:ascii="Arial" w:eastAsia="Times New Roman" w:hAnsi="Arial" w:cs="Arial"/>
          <w:b/>
          <w:lang w:eastAsia="ar-SA"/>
        </w:rPr>
        <w:t xml:space="preserve">НЕК ЕАД </w:t>
      </w:r>
      <w:r w:rsidR="0024119B" w:rsidRPr="0030337B">
        <w:rPr>
          <w:rFonts w:ascii="Arial" w:eastAsia="Times New Roman" w:hAnsi="Arial" w:cs="Arial"/>
          <w:b/>
          <w:lang w:eastAsia="ar-SA"/>
        </w:rPr>
        <w:t>– ПРЕДПРИЯТИЕ „ЯЗОВИРИ И КАСКАДИ“</w:t>
      </w:r>
    </w:p>
    <w:p w14:paraId="52E0AE47" w14:textId="5629230F" w:rsidR="002520A5" w:rsidRPr="0030337B" w:rsidRDefault="002520A5" w:rsidP="002520A5">
      <w:pPr>
        <w:suppressAutoHyphens/>
        <w:spacing w:before="40" w:after="0" w:line="240" w:lineRule="auto"/>
        <w:jc w:val="both"/>
        <w:rPr>
          <w:rFonts w:ascii="Arial" w:eastAsia="Times New Roman" w:hAnsi="Arial" w:cs="Arial"/>
          <w:b/>
          <w:lang w:eastAsia="ar-SA"/>
        </w:rPr>
      </w:pPr>
      <w:r w:rsidRPr="0030337B">
        <w:rPr>
          <w:rFonts w:ascii="Arial" w:eastAsia="Times New Roman" w:hAnsi="Arial" w:cs="Arial"/>
          <w:b/>
          <w:lang w:eastAsia="ar-SA"/>
        </w:rPr>
        <w:t>УЛ. “</w:t>
      </w:r>
      <w:r w:rsidR="0024119B" w:rsidRPr="0030337B">
        <w:rPr>
          <w:rFonts w:ascii="Arial" w:eastAsia="Times New Roman" w:hAnsi="Arial" w:cs="Arial"/>
          <w:b/>
          <w:lang w:eastAsia="ar-SA"/>
        </w:rPr>
        <w:t>ЛАВЕЛЕ</w:t>
      </w:r>
      <w:r w:rsidRPr="0030337B">
        <w:rPr>
          <w:rFonts w:ascii="Arial" w:eastAsia="Times New Roman" w:hAnsi="Arial" w:cs="Arial"/>
          <w:b/>
          <w:lang w:eastAsia="ar-SA"/>
        </w:rPr>
        <w:t xml:space="preserve">” </w:t>
      </w:r>
      <w:r w:rsidR="0024119B" w:rsidRPr="0030337B">
        <w:rPr>
          <w:rFonts w:ascii="Arial" w:eastAsia="Times New Roman" w:hAnsi="Arial" w:cs="Arial"/>
          <w:b/>
          <w:lang w:eastAsia="ar-SA"/>
        </w:rPr>
        <w:t>26</w:t>
      </w:r>
    </w:p>
    <w:p w14:paraId="45519671" w14:textId="4DFA46B6" w:rsidR="002520A5" w:rsidRPr="0030337B" w:rsidRDefault="002520A5" w:rsidP="004447DC">
      <w:pPr>
        <w:spacing w:before="40" w:after="0" w:line="240" w:lineRule="auto"/>
        <w:jc w:val="both"/>
        <w:rPr>
          <w:rFonts w:ascii="Arial" w:eastAsia="Times New Roman" w:hAnsi="Arial" w:cs="Arial"/>
          <w:b/>
          <w:lang w:eastAsia="bg-BG"/>
        </w:rPr>
      </w:pPr>
      <w:r w:rsidRPr="0030337B">
        <w:rPr>
          <w:rFonts w:ascii="Arial" w:eastAsia="Times New Roman" w:hAnsi="Arial" w:cs="Arial"/>
          <w:b/>
          <w:lang w:eastAsia="ar-SA"/>
        </w:rPr>
        <w:t>1000 СОФИЯ</w:t>
      </w:r>
      <w:bookmarkStart w:id="2" w:name="техн_предложение"/>
      <w:bookmarkEnd w:id="2"/>
    </w:p>
    <w:p w14:paraId="15778E7C" w14:textId="77777777" w:rsidR="004447DC" w:rsidRPr="0030337B" w:rsidRDefault="004447DC" w:rsidP="004447DC">
      <w:pPr>
        <w:spacing w:before="40" w:after="0" w:line="240" w:lineRule="auto"/>
        <w:jc w:val="both"/>
        <w:rPr>
          <w:rFonts w:ascii="Arial" w:eastAsia="Times New Roman" w:hAnsi="Arial" w:cs="Arial"/>
          <w:b/>
          <w:lang w:eastAsia="bg-BG"/>
        </w:rPr>
      </w:pPr>
    </w:p>
    <w:p w14:paraId="3785D143" w14:textId="77777777" w:rsidR="003F2D2F" w:rsidRDefault="003F2D2F" w:rsidP="002520A5">
      <w:pPr>
        <w:autoSpaceDE w:val="0"/>
        <w:autoSpaceDN w:val="0"/>
        <w:spacing w:after="0" w:line="360" w:lineRule="auto"/>
        <w:jc w:val="center"/>
        <w:rPr>
          <w:rFonts w:ascii="Arial" w:eastAsia="Times New Roman" w:hAnsi="Arial" w:cs="Arial"/>
          <w:b/>
          <w:bCs/>
          <w:spacing w:val="80"/>
        </w:rPr>
      </w:pPr>
    </w:p>
    <w:p w14:paraId="75F2EE2D" w14:textId="381923F9" w:rsidR="002520A5" w:rsidRPr="0030337B" w:rsidRDefault="00FE20E1" w:rsidP="002520A5">
      <w:pPr>
        <w:autoSpaceDE w:val="0"/>
        <w:autoSpaceDN w:val="0"/>
        <w:spacing w:after="0" w:line="360" w:lineRule="auto"/>
        <w:jc w:val="center"/>
        <w:rPr>
          <w:rFonts w:ascii="Arial" w:eastAsia="Times New Roman" w:hAnsi="Arial" w:cs="Arial"/>
          <w:b/>
          <w:bCs/>
          <w:spacing w:val="80"/>
        </w:rPr>
      </w:pPr>
      <w:r w:rsidRPr="006441D7">
        <w:rPr>
          <w:rFonts w:ascii="Arial" w:eastAsia="Times New Roman" w:hAnsi="Arial" w:cs="Arial"/>
          <w:b/>
          <w:bCs/>
          <w:spacing w:val="80"/>
        </w:rPr>
        <w:t>КОЛИЧЕСТВЕНО-СТОЙНОСТНА СМЕТКА</w:t>
      </w:r>
    </w:p>
    <w:p w14:paraId="1B0691AD" w14:textId="77777777" w:rsidR="00285379" w:rsidRPr="00285379" w:rsidRDefault="00285379" w:rsidP="00285379">
      <w:pPr>
        <w:autoSpaceDE w:val="0"/>
        <w:autoSpaceDN w:val="0"/>
        <w:spacing w:after="0" w:line="240" w:lineRule="auto"/>
        <w:jc w:val="center"/>
        <w:rPr>
          <w:rFonts w:ascii="Arial" w:eastAsia="Times New Roman" w:hAnsi="Arial" w:cs="Arial"/>
          <w:b/>
          <w:bCs/>
          <w:spacing w:val="10"/>
        </w:rPr>
      </w:pPr>
      <w:r w:rsidRPr="00285379">
        <w:rPr>
          <w:rFonts w:ascii="Arial" w:eastAsia="Times New Roman" w:hAnsi="Arial" w:cs="Arial"/>
          <w:b/>
          <w:bCs/>
          <w:spacing w:val="10"/>
        </w:rPr>
        <w:t>„</w:t>
      </w:r>
      <w:bookmarkStart w:id="3" w:name="_Hlk133313340"/>
      <w:r w:rsidRPr="00285379">
        <w:rPr>
          <w:rFonts w:ascii="Arial" w:eastAsia="Times New Roman" w:hAnsi="Arial" w:cs="Arial"/>
          <w:b/>
          <w:bCs/>
          <w:spacing w:val="10"/>
        </w:rPr>
        <w:t>Полагане на АКП на преливна клапа на яз. „Тешел“, ЯР „Родопи“</w:t>
      </w:r>
      <w:bookmarkEnd w:id="3"/>
    </w:p>
    <w:p w14:paraId="644128A6" w14:textId="77777777" w:rsidR="002520A5" w:rsidRPr="0030337B" w:rsidRDefault="002520A5" w:rsidP="002520A5">
      <w:pPr>
        <w:autoSpaceDE w:val="0"/>
        <w:autoSpaceDN w:val="0"/>
        <w:spacing w:after="0" w:line="240" w:lineRule="auto"/>
        <w:jc w:val="center"/>
        <w:rPr>
          <w:rFonts w:ascii="Arial" w:eastAsia="Times New Roman" w:hAnsi="Arial" w:cs="Arial"/>
          <w:b/>
          <w:bCs/>
          <w:spacing w:val="20"/>
          <w:highlight w:val="yellow"/>
        </w:rPr>
      </w:pP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709"/>
        <w:gridCol w:w="4823"/>
        <w:gridCol w:w="993"/>
        <w:gridCol w:w="993"/>
        <w:gridCol w:w="1135"/>
        <w:gridCol w:w="1277"/>
      </w:tblGrid>
      <w:tr w:rsidR="002520A5" w:rsidRPr="0030337B" w14:paraId="756EF87A" w14:textId="77777777" w:rsidTr="00D01BA2">
        <w:trPr>
          <w:trHeight w:val="730"/>
          <w:tblHeader/>
          <w:jc w:val="center"/>
        </w:trPr>
        <w:tc>
          <w:tcPr>
            <w:tcW w:w="709" w:type="dxa"/>
            <w:tcBorders>
              <w:top w:val="single" w:sz="12" w:space="0" w:color="auto"/>
              <w:left w:val="single" w:sz="12" w:space="0" w:color="auto"/>
              <w:bottom w:val="single" w:sz="12" w:space="0" w:color="auto"/>
              <w:right w:val="single" w:sz="4" w:space="0" w:color="auto"/>
            </w:tcBorders>
            <w:vAlign w:val="center"/>
            <w:hideMark/>
          </w:tcPr>
          <w:p w14:paraId="32C14298" w14:textId="77777777" w:rsidR="002520A5" w:rsidRPr="0030337B" w:rsidRDefault="002520A5" w:rsidP="002520A5">
            <w:pPr>
              <w:spacing w:after="0" w:line="240" w:lineRule="auto"/>
              <w:jc w:val="center"/>
              <w:rPr>
                <w:rFonts w:ascii="Arial" w:eastAsia="Times New Roman" w:hAnsi="Arial" w:cs="Arial"/>
                <w:b/>
              </w:rPr>
            </w:pPr>
            <w:r w:rsidRPr="0030337B">
              <w:rPr>
                <w:rFonts w:ascii="Arial" w:eastAsia="Times New Roman" w:hAnsi="Arial" w:cs="Arial"/>
                <w:b/>
                <w:bCs/>
              </w:rPr>
              <w:t>№</w:t>
            </w:r>
          </w:p>
        </w:tc>
        <w:tc>
          <w:tcPr>
            <w:tcW w:w="4823" w:type="dxa"/>
            <w:tcBorders>
              <w:top w:val="single" w:sz="12" w:space="0" w:color="auto"/>
              <w:left w:val="single" w:sz="4" w:space="0" w:color="auto"/>
              <w:bottom w:val="single" w:sz="12" w:space="0" w:color="auto"/>
              <w:right w:val="single" w:sz="4" w:space="0" w:color="auto"/>
            </w:tcBorders>
            <w:vAlign w:val="center"/>
            <w:hideMark/>
          </w:tcPr>
          <w:p w14:paraId="3B249657" w14:textId="77777777" w:rsidR="002520A5" w:rsidRPr="0030337B" w:rsidRDefault="002520A5" w:rsidP="002520A5">
            <w:pPr>
              <w:spacing w:after="0" w:line="240" w:lineRule="auto"/>
              <w:jc w:val="center"/>
              <w:rPr>
                <w:rFonts w:ascii="Arial" w:eastAsia="Times New Roman" w:hAnsi="Arial" w:cs="Arial"/>
                <w:b/>
              </w:rPr>
            </w:pPr>
            <w:r w:rsidRPr="0030337B">
              <w:rPr>
                <w:rFonts w:ascii="Arial" w:eastAsia="Times New Roman" w:hAnsi="Arial" w:cs="Arial"/>
                <w:b/>
              </w:rPr>
              <w:t>Наименование на дейността</w:t>
            </w:r>
          </w:p>
        </w:tc>
        <w:tc>
          <w:tcPr>
            <w:tcW w:w="993" w:type="dxa"/>
            <w:tcBorders>
              <w:top w:val="single" w:sz="12" w:space="0" w:color="auto"/>
              <w:left w:val="single" w:sz="4" w:space="0" w:color="auto"/>
              <w:bottom w:val="single" w:sz="12" w:space="0" w:color="auto"/>
              <w:right w:val="single" w:sz="4" w:space="0" w:color="auto"/>
            </w:tcBorders>
            <w:vAlign w:val="center"/>
            <w:hideMark/>
          </w:tcPr>
          <w:p w14:paraId="05A84846" w14:textId="77777777" w:rsidR="002520A5" w:rsidRPr="0030337B" w:rsidRDefault="002520A5" w:rsidP="002520A5">
            <w:pPr>
              <w:spacing w:after="0" w:line="240" w:lineRule="auto"/>
              <w:jc w:val="center"/>
              <w:rPr>
                <w:rFonts w:ascii="Arial" w:eastAsia="Times New Roman" w:hAnsi="Arial" w:cs="Arial"/>
                <w:b/>
                <w:bCs/>
              </w:rPr>
            </w:pPr>
            <w:r w:rsidRPr="0030337B">
              <w:rPr>
                <w:rFonts w:ascii="Arial" w:eastAsia="Times New Roman" w:hAnsi="Arial" w:cs="Arial"/>
                <w:b/>
                <w:bCs/>
              </w:rPr>
              <w:t>Мярка</w:t>
            </w:r>
          </w:p>
        </w:tc>
        <w:tc>
          <w:tcPr>
            <w:tcW w:w="993" w:type="dxa"/>
            <w:tcBorders>
              <w:top w:val="single" w:sz="12" w:space="0" w:color="auto"/>
              <w:left w:val="single" w:sz="4" w:space="0" w:color="auto"/>
              <w:bottom w:val="single" w:sz="12" w:space="0" w:color="auto"/>
              <w:right w:val="single" w:sz="4" w:space="0" w:color="auto"/>
            </w:tcBorders>
            <w:vAlign w:val="center"/>
            <w:hideMark/>
          </w:tcPr>
          <w:p w14:paraId="23E94F8B" w14:textId="77777777" w:rsidR="002520A5" w:rsidRPr="0030337B" w:rsidRDefault="002520A5" w:rsidP="002520A5">
            <w:pPr>
              <w:spacing w:after="0" w:line="240" w:lineRule="auto"/>
              <w:jc w:val="center"/>
              <w:rPr>
                <w:rFonts w:ascii="Arial" w:eastAsia="Times New Roman" w:hAnsi="Arial" w:cs="Arial"/>
                <w:b/>
                <w:bCs/>
              </w:rPr>
            </w:pPr>
            <w:r w:rsidRPr="0030337B">
              <w:rPr>
                <w:rFonts w:ascii="Arial" w:eastAsia="Times New Roman" w:hAnsi="Arial" w:cs="Arial"/>
                <w:b/>
                <w:bCs/>
              </w:rPr>
              <w:t>Количество</w:t>
            </w:r>
          </w:p>
        </w:tc>
        <w:tc>
          <w:tcPr>
            <w:tcW w:w="1135" w:type="dxa"/>
            <w:tcBorders>
              <w:top w:val="single" w:sz="12" w:space="0" w:color="auto"/>
              <w:left w:val="single" w:sz="4" w:space="0" w:color="auto"/>
              <w:bottom w:val="single" w:sz="12" w:space="0" w:color="auto"/>
              <w:right w:val="single" w:sz="4" w:space="0" w:color="auto"/>
            </w:tcBorders>
            <w:vAlign w:val="center"/>
            <w:hideMark/>
          </w:tcPr>
          <w:p w14:paraId="489D3E1E" w14:textId="77777777" w:rsidR="002520A5" w:rsidRPr="0030337B" w:rsidRDefault="002520A5" w:rsidP="002520A5">
            <w:pPr>
              <w:spacing w:after="0" w:line="240" w:lineRule="auto"/>
              <w:jc w:val="center"/>
              <w:rPr>
                <w:rFonts w:ascii="Arial" w:eastAsia="Times New Roman" w:hAnsi="Arial" w:cs="Arial"/>
                <w:b/>
                <w:bCs/>
              </w:rPr>
            </w:pPr>
            <w:r w:rsidRPr="0030337B">
              <w:rPr>
                <w:rFonts w:ascii="Arial" w:eastAsia="Times New Roman" w:hAnsi="Arial" w:cs="Arial"/>
                <w:b/>
                <w:bCs/>
              </w:rPr>
              <w:t>Ед. цена</w:t>
            </w:r>
          </w:p>
          <w:p w14:paraId="5364EEB2" w14:textId="77777777" w:rsidR="002520A5" w:rsidRPr="0030337B" w:rsidRDefault="002520A5" w:rsidP="002520A5">
            <w:pPr>
              <w:spacing w:after="0" w:line="240" w:lineRule="auto"/>
              <w:jc w:val="center"/>
              <w:rPr>
                <w:rFonts w:ascii="Arial" w:eastAsia="Times New Roman" w:hAnsi="Arial" w:cs="Arial"/>
                <w:b/>
                <w:bCs/>
              </w:rPr>
            </w:pPr>
            <w:r w:rsidRPr="0030337B">
              <w:rPr>
                <w:rFonts w:ascii="Arial" w:eastAsia="Times New Roman" w:hAnsi="Arial" w:cs="Arial"/>
                <w:b/>
                <w:bCs/>
              </w:rPr>
              <w:t>лв. без ДДС</w:t>
            </w:r>
          </w:p>
        </w:tc>
        <w:tc>
          <w:tcPr>
            <w:tcW w:w="1277" w:type="dxa"/>
            <w:tcBorders>
              <w:top w:val="single" w:sz="12" w:space="0" w:color="auto"/>
              <w:left w:val="single" w:sz="4" w:space="0" w:color="auto"/>
              <w:bottom w:val="single" w:sz="12" w:space="0" w:color="auto"/>
              <w:right w:val="single" w:sz="12" w:space="0" w:color="auto"/>
            </w:tcBorders>
            <w:vAlign w:val="center"/>
            <w:hideMark/>
          </w:tcPr>
          <w:p w14:paraId="62260EC9" w14:textId="4336E79D" w:rsidR="002520A5" w:rsidRPr="0030337B" w:rsidRDefault="00E45742" w:rsidP="002520A5">
            <w:pPr>
              <w:spacing w:after="0" w:line="240" w:lineRule="auto"/>
              <w:jc w:val="center"/>
              <w:rPr>
                <w:rFonts w:ascii="Arial" w:eastAsia="Times New Roman" w:hAnsi="Arial" w:cs="Arial"/>
                <w:b/>
              </w:rPr>
            </w:pPr>
            <w:r w:rsidRPr="0030337B">
              <w:rPr>
                <w:rFonts w:ascii="Arial" w:eastAsia="Times New Roman" w:hAnsi="Arial" w:cs="Arial"/>
                <w:b/>
              </w:rPr>
              <w:t>Обща цена</w:t>
            </w:r>
          </w:p>
          <w:p w14:paraId="691212FA" w14:textId="77777777" w:rsidR="002520A5" w:rsidRPr="0030337B" w:rsidRDefault="002520A5" w:rsidP="002520A5">
            <w:pPr>
              <w:spacing w:after="0" w:line="240" w:lineRule="auto"/>
              <w:jc w:val="center"/>
              <w:rPr>
                <w:rFonts w:ascii="Arial" w:eastAsia="Times New Roman" w:hAnsi="Arial" w:cs="Arial"/>
                <w:b/>
              </w:rPr>
            </w:pPr>
            <w:r w:rsidRPr="0030337B">
              <w:rPr>
                <w:rFonts w:ascii="Arial" w:eastAsia="Times New Roman" w:hAnsi="Arial" w:cs="Arial"/>
                <w:b/>
              </w:rPr>
              <w:t>лв. без ДДС</w:t>
            </w:r>
          </w:p>
        </w:tc>
      </w:tr>
      <w:tr w:rsidR="002520A5" w:rsidRPr="0030337B" w14:paraId="4CD393F6" w14:textId="77777777" w:rsidTr="00D01BA2">
        <w:trPr>
          <w:trHeight w:val="270"/>
          <w:tblHeader/>
          <w:jc w:val="center"/>
        </w:trPr>
        <w:tc>
          <w:tcPr>
            <w:tcW w:w="709" w:type="dxa"/>
            <w:tcBorders>
              <w:top w:val="single" w:sz="12" w:space="0" w:color="auto"/>
              <w:left w:val="single" w:sz="12" w:space="0" w:color="auto"/>
              <w:bottom w:val="single" w:sz="12" w:space="0" w:color="auto"/>
              <w:right w:val="single" w:sz="4" w:space="0" w:color="auto"/>
            </w:tcBorders>
            <w:shd w:val="clear" w:color="auto" w:fill="FFFFFF"/>
            <w:vAlign w:val="center"/>
            <w:hideMark/>
          </w:tcPr>
          <w:p w14:paraId="3D3F6398" w14:textId="77777777" w:rsidR="002520A5" w:rsidRPr="0030337B" w:rsidRDefault="002520A5" w:rsidP="002520A5">
            <w:pPr>
              <w:spacing w:after="0" w:line="240" w:lineRule="auto"/>
              <w:jc w:val="center"/>
              <w:rPr>
                <w:rFonts w:ascii="Arial" w:eastAsia="Times New Roman" w:hAnsi="Arial" w:cs="Arial"/>
                <w:b/>
                <w:bCs/>
              </w:rPr>
            </w:pPr>
            <w:r w:rsidRPr="0030337B">
              <w:rPr>
                <w:rFonts w:ascii="Arial" w:eastAsia="Times New Roman" w:hAnsi="Arial" w:cs="Arial"/>
                <w:b/>
                <w:bCs/>
              </w:rPr>
              <w:t>1</w:t>
            </w:r>
          </w:p>
        </w:tc>
        <w:tc>
          <w:tcPr>
            <w:tcW w:w="4823" w:type="dxa"/>
            <w:tcBorders>
              <w:top w:val="single" w:sz="12" w:space="0" w:color="auto"/>
              <w:left w:val="single" w:sz="4" w:space="0" w:color="auto"/>
              <w:bottom w:val="single" w:sz="12" w:space="0" w:color="auto"/>
              <w:right w:val="single" w:sz="4" w:space="0" w:color="auto"/>
            </w:tcBorders>
            <w:shd w:val="clear" w:color="auto" w:fill="FFFFFF"/>
            <w:vAlign w:val="center"/>
            <w:hideMark/>
          </w:tcPr>
          <w:p w14:paraId="43DCA10D" w14:textId="77777777" w:rsidR="002520A5" w:rsidRPr="0030337B" w:rsidRDefault="002520A5" w:rsidP="002520A5">
            <w:pPr>
              <w:spacing w:after="0" w:line="240" w:lineRule="auto"/>
              <w:jc w:val="center"/>
              <w:rPr>
                <w:rFonts w:ascii="Arial" w:eastAsia="Times New Roman" w:hAnsi="Arial" w:cs="Arial"/>
                <w:b/>
              </w:rPr>
            </w:pPr>
            <w:r w:rsidRPr="0030337B">
              <w:rPr>
                <w:rFonts w:ascii="Arial" w:eastAsia="Times New Roman" w:hAnsi="Arial" w:cs="Arial"/>
                <w:b/>
              </w:rPr>
              <w:t>2</w:t>
            </w:r>
          </w:p>
        </w:tc>
        <w:tc>
          <w:tcPr>
            <w:tcW w:w="993" w:type="dxa"/>
            <w:tcBorders>
              <w:top w:val="single" w:sz="12" w:space="0" w:color="auto"/>
              <w:left w:val="single" w:sz="4" w:space="0" w:color="auto"/>
              <w:bottom w:val="single" w:sz="12" w:space="0" w:color="auto"/>
              <w:right w:val="single" w:sz="4" w:space="0" w:color="auto"/>
            </w:tcBorders>
            <w:shd w:val="clear" w:color="auto" w:fill="FFFFFF"/>
            <w:vAlign w:val="center"/>
            <w:hideMark/>
          </w:tcPr>
          <w:p w14:paraId="021B399B" w14:textId="77777777" w:rsidR="002520A5" w:rsidRPr="0030337B" w:rsidRDefault="002520A5" w:rsidP="002520A5">
            <w:pPr>
              <w:spacing w:after="0" w:line="240" w:lineRule="auto"/>
              <w:jc w:val="center"/>
              <w:rPr>
                <w:rFonts w:ascii="Arial" w:eastAsia="Times New Roman" w:hAnsi="Arial" w:cs="Arial"/>
                <w:b/>
                <w:bCs/>
              </w:rPr>
            </w:pPr>
            <w:r w:rsidRPr="0030337B">
              <w:rPr>
                <w:rFonts w:ascii="Arial" w:eastAsia="Times New Roman" w:hAnsi="Arial" w:cs="Arial"/>
                <w:b/>
                <w:bCs/>
              </w:rPr>
              <w:t>3</w:t>
            </w:r>
          </w:p>
        </w:tc>
        <w:tc>
          <w:tcPr>
            <w:tcW w:w="993" w:type="dxa"/>
            <w:tcBorders>
              <w:top w:val="single" w:sz="12" w:space="0" w:color="auto"/>
              <w:left w:val="single" w:sz="4" w:space="0" w:color="auto"/>
              <w:bottom w:val="single" w:sz="12" w:space="0" w:color="auto"/>
              <w:right w:val="single" w:sz="4" w:space="0" w:color="auto"/>
            </w:tcBorders>
            <w:shd w:val="clear" w:color="auto" w:fill="FFFFFF"/>
            <w:vAlign w:val="center"/>
            <w:hideMark/>
          </w:tcPr>
          <w:p w14:paraId="697DA687" w14:textId="77777777" w:rsidR="002520A5" w:rsidRPr="0030337B" w:rsidRDefault="002520A5" w:rsidP="002520A5">
            <w:pPr>
              <w:spacing w:after="0" w:line="240" w:lineRule="auto"/>
              <w:jc w:val="center"/>
              <w:rPr>
                <w:rFonts w:ascii="Arial" w:eastAsia="Times New Roman" w:hAnsi="Arial" w:cs="Arial"/>
                <w:b/>
                <w:bCs/>
              </w:rPr>
            </w:pPr>
            <w:r w:rsidRPr="0030337B">
              <w:rPr>
                <w:rFonts w:ascii="Arial" w:eastAsia="Times New Roman" w:hAnsi="Arial" w:cs="Arial"/>
                <w:b/>
                <w:bCs/>
              </w:rPr>
              <w:t>4</w:t>
            </w:r>
          </w:p>
        </w:tc>
        <w:tc>
          <w:tcPr>
            <w:tcW w:w="1135" w:type="dxa"/>
            <w:tcBorders>
              <w:top w:val="single" w:sz="12" w:space="0" w:color="auto"/>
              <w:left w:val="single" w:sz="4" w:space="0" w:color="auto"/>
              <w:bottom w:val="single" w:sz="12" w:space="0" w:color="auto"/>
              <w:right w:val="single" w:sz="4" w:space="0" w:color="auto"/>
            </w:tcBorders>
            <w:shd w:val="clear" w:color="auto" w:fill="FFFFFF"/>
            <w:vAlign w:val="center"/>
            <w:hideMark/>
          </w:tcPr>
          <w:p w14:paraId="146A843B" w14:textId="77777777" w:rsidR="002520A5" w:rsidRPr="0030337B" w:rsidRDefault="002520A5" w:rsidP="002520A5">
            <w:pPr>
              <w:spacing w:after="0" w:line="240" w:lineRule="auto"/>
              <w:jc w:val="center"/>
              <w:rPr>
                <w:rFonts w:ascii="Arial" w:eastAsia="Times New Roman" w:hAnsi="Arial" w:cs="Arial"/>
                <w:b/>
                <w:bCs/>
              </w:rPr>
            </w:pPr>
            <w:r w:rsidRPr="0030337B">
              <w:rPr>
                <w:rFonts w:ascii="Arial" w:eastAsia="Times New Roman" w:hAnsi="Arial" w:cs="Arial"/>
                <w:b/>
                <w:bCs/>
              </w:rPr>
              <w:t>5</w:t>
            </w:r>
          </w:p>
        </w:tc>
        <w:tc>
          <w:tcPr>
            <w:tcW w:w="1277" w:type="dxa"/>
            <w:tcBorders>
              <w:top w:val="single" w:sz="12" w:space="0" w:color="auto"/>
              <w:left w:val="single" w:sz="4" w:space="0" w:color="auto"/>
              <w:bottom w:val="single" w:sz="12" w:space="0" w:color="auto"/>
              <w:right w:val="single" w:sz="12" w:space="0" w:color="auto"/>
            </w:tcBorders>
            <w:shd w:val="clear" w:color="auto" w:fill="FFFFFF"/>
            <w:vAlign w:val="center"/>
            <w:hideMark/>
          </w:tcPr>
          <w:p w14:paraId="555F873A" w14:textId="77777777" w:rsidR="002520A5" w:rsidRPr="0030337B" w:rsidRDefault="002520A5" w:rsidP="002520A5">
            <w:pPr>
              <w:spacing w:after="0" w:line="240" w:lineRule="auto"/>
              <w:jc w:val="center"/>
              <w:rPr>
                <w:rFonts w:ascii="Arial" w:eastAsia="Times New Roman" w:hAnsi="Arial" w:cs="Arial"/>
                <w:b/>
              </w:rPr>
            </w:pPr>
            <w:r w:rsidRPr="0030337B">
              <w:rPr>
                <w:rFonts w:ascii="Arial" w:eastAsia="Times New Roman" w:hAnsi="Arial" w:cs="Arial"/>
                <w:b/>
              </w:rPr>
              <w:t>6</w:t>
            </w:r>
          </w:p>
        </w:tc>
      </w:tr>
      <w:tr w:rsidR="002520A5" w:rsidRPr="0030337B" w14:paraId="6D2BAF5A" w14:textId="77777777" w:rsidTr="00C06DA0">
        <w:trPr>
          <w:trHeight w:val="456"/>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7F4062B7" w14:textId="329459B3" w:rsidR="002520A5" w:rsidRPr="0030337B" w:rsidRDefault="003F2D2F" w:rsidP="002520A5">
            <w:pPr>
              <w:spacing w:after="0" w:line="240" w:lineRule="auto"/>
              <w:jc w:val="center"/>
              <w:rPr>
                <w:rFonts w:ascii="Arial" w:eastAsia="Times New Roman" w:hAnsi="Arial" w:cs="Arial"/>
              </w:rPr>
            </w:pPr>
            <w:r>
              <w:rPr>
                <w:rFonts w:ascii="Arial" w:eastAsia="Times New Roman" w:hAnsi="Arial" w:cs="Arial"/>
              </w:rPr>
              <w:t>1</w:t>
            </w:r>
          </w:p>
        </w:tc>
        <w:tc>
          <w:tcPr>
            <w:tcW w:w="4823" w:type="dxa"/>
            <w:shd w:val="clear" w:color="auto" w:fill="FFFFFF"/>
          </w:tcPr>
          <w:p w14:paraId="6417FAB1" w14:textId="79D4A3B0" w:rsidR="002520A5" w:rsidRPr="0030337B" w:rsidRDefault="00285379" w:rsidP="001311F7">
            <w:pPr>
              <w:spacing w:after="0" w:line="240" w:lineRule="auto"/>
              <w:jc w:val="both"/>
              <w:rPr>
                <w:rFonts w:ascii="Arial" w:eastAsia="Times New Roman" w:hAnsi="Arial" w:cs="Arial"/>
              </w:rPr>
            </w:pPr>
            <w:r>
              <w:rPr>
                <w:rFonts w:ascii="Arial" w:eastAsia="Times New Roman" w:hAnsi="Arial" w:cs="Arial"/>
              </w:rPr>
              <w:t>Почистване на старо антикорозионно покритие (АКП)</w:t>
            </w:r>
          </w:p>
        </w:tc>
        <w:tc>
          <w:tcPr>
            <w:tcW w:w="993" w:type="dxa"/>
            <w:tcBorders>
              <w:top w:val="nil"/>
              <w:left w:val="single" w:sz="4" w:space="0" w:color="auto"/>
              <w:bottom w:val="single" w:sz="4" w:space="0" w:color="auto"/>
              <w:right w:val="single" w:sz="4" w:space="0" w:color="auto"/>
            </w:tcBorders>
            <w:shd w:val="clear" w:color="auto" w:fill="FFFFFF"/>
            <w:vAlign w:val="center"/>
          </w:tcPr>
          <w:p w14:paraId="06F94E04" w14:textId="0EBD9CAC" w:rsidR="002520A5" w:rsidRPr="00285379" w:rsidRDefault="00285379" w:rsidP="002520A5">
            <w:pPr>
              <w:spacing w:after="0" w:line="240" w:lineRule="auto"/>
              <w:jc w:val="center"/>
              <w:rPr>
                <w:rFonts w:ascii="Arial" w:eastAsia="Times New Roman" w:hAnsi="Arial" w:cs="Arial"/>
                <w:vertAlign w:val="superscript"/>
                <w:lang w:val="en-US"/>
              </w:rPr>
            </w:pPr>
            <w:r>
              <w:rPr>
                <w:rFonts w:ascii="Arial" w:eastAsia="Times New Roman" w:hAnsi="Arial" w:cs="Arial"/>
                <w:lang w:val="en-US"/>
              </w:rPr>
              <w:t>m</w:t>
            </w:r>
            <w:r>
              <w:rPr>
                <w:rFonts w:ascii="Arial" w:eastAsia="Times New Roman" w:hAnsi="Arial" w:cs="Arial"/>
                <w:vertAlign w:val="superscript"/>
                <w:lang w:val="en-US"/>
              </w:rPr>
              <w:t>2</w:t>
            </w:r>
          </w:p>
        </w:tc>
        <w:tc>
          <w:tcPr>
            <w:tcW w:w="993" w:type="dxa"/>
            <w:tcBorders>
              <w:top w:val="nil"/>
              <w:left w:val="nil"/>
              <w:bottom w:val="single" w:sz="4" w:space="0" w:color="auto"/>
              <w:right w:val="single" w:sz="8" w:space="0" w:color="auto"/>
            </w:tcBorders>
            <w:shd w:val="clear" w:color="auto" w:fill="FFFFFF"/>
            <w:vAlign w:val="center"/>
          </w:tcPr>
          <w:p w14:paraId="2532B0A5" w14:textId="23E4A278" w:rsidR="002520A5" w:rsidRPr="00285379" w:rsidRDefault="00285379" w:rsidP="002520A5">
            <w:pPr>
              <w:spacing w:after="0" w:line="240" w:lineRule="auto"/>
              <w:jc w:val="center"/>
              <w:rPr>
                <w:rFonts w:ascii="Arial" w:eastAsia="Times New Roman" w:hAnsi="Arial" w:cs="Arial"/>
              </w:rPr>
            </w:pPr>
            <w:r>
              <w:rPr>
                <w:rFonts w:ascii="Arial" w:eastAsia="Times New Roman" w:hAnsi="Arial" w:cs="Arial"/>
              </w:rPr>
              <w:t>375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4AF5E78" w14:textId="77777777" w:rsidR="002520A5" w:rsidRPr="0030337B" w:rsidRDefault="002520A5" w:rsidP="002520A5">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76C7E1BB" w14:textId="77777777" w:rsidR="002520A5" w:rsidRPr="0030337B" w:rsidRDefault="002520A5" w:rsidP="002520A5">
            <w:pPr>
              <w:spacing w:after="0" w:line="240" w:lineRule="auto"/>
              <w:jc w:val="both"/>
              <w:rPr>
                <w:rFonts w:ascii="Arial" w:eastAsia="Times New Roman" w:hAnsi="Arial" w:cs="Arial"/>
              </w:rPr>
            </w:pPr>
          </w:p>
        </w:tc>
      </w:tr>
      <w:tr w:rsidR="00285379" w:rsidRPr="0030337B" w14:paraId="578FABB6" w14:textId="77777777" w:rsidTr="00C06DA0">
        <w:trPr>
          <w:trHeight w:val="344"/>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3FF3099B" w14:textId="7B57C0F8" w:rsidR="00285379" w:rsidRPr="0030337B" w:rsidRDefault="003F2D2F" w:rsidP="00285379">
            <w:pPr>
              <w:spacing w:after="0" w:line="240" w:lineRule="auto"/>
              <w:jc w:val="center"/>
              <w:rPr>
                <w:rFonts w:ascii="Arial" w:eastAsia="Times New Roman" w:hAnsi="Arial" w:cs="Arial"/>
              </w:rPr>
            </w:pPr>
            <w:r>
              <w:rPr>
                <w:rFonts w:ascii="Arial" w:eastAsia="Times New Roman" w:hAnsi="Arial" w:cs="Arial"/>
              </w:rPr>
              <w:t>2</w:t>
            </w:r>
          </w:p>
        </w:tc>
        <w:tc>
          <w:tcPr>
            <w:tcW w:w="4823" w:type="dxa"/>
            <w:shd w:val="clear" w:color="auto" w:fill="FFFFFF"/>
          </w:tcPr>
          <w:p w14:paraId="69C4472A" w14:textId="59BF4D5A" w:rsidR="00285379" w:rsidRPr="00285379" w:rsidRDefault="00285379" w:rsidP="00285379">
            <w:pPr>
              <w:spacing w:after="0" w:line="240" w:lineRule="auto"/>
              <w:jc w:val="both"/>
              <w:rPr>
                <w:rFonts w:ascii="Arial" w:eastAsia="Times New Roman" w:hAnsi="Arial" w:cs="Arial"/>
              </w:rPr>
            </w:pPr>
            <w:r>
              <w:rPr>
                <w:rFonts w:ascii="Arial" w:eastAsia="Times New Roman" w:hAnsi="Arial" w:cs="Arial"/>
              </w:rPr>
              <w:t>Наваряване на язви и пробиви в метала</w:t>
            </w:r>
          </w:p>
        </w:tc>
        <w:tc>
          <w:tcPr>
            <w:tcW w:w="993" w:type="dxa"/>
            <w:tcBorders>
              <w:top w:val="nil"/>
              <w:left w:val="single" w:sz="4" w:space="0" w:color="auto"/>
              <w:bottom w:val="single" w:sz="4" w:space="0" w:color="auto"/>
              <w:right w:val="single" w:sz="4" w:space="0" w:color="auto"/>
            </w:tcBorders>
            <w:shd w:val="clear" w:color="auto" w:fill="FFFFFF"/>
            <w:vAlign w:val="center"/>
          </w:tcPr>
          <w:p w14:paraId="29EAF784" w14:textId="5C33842D" w:rsidR="00285379" w:rsidRPr="0030337B" w:rsidRDefault="00285379" w:rsidP="00285379">
            <w:pPr>
              <w:spacing w:after="0" w:line="240" w:lineRule="auto"/>
              <w:jc w:val="center"/>
              <w:rPr>
                <w:rFonts w:ascii="Arial" w:eastAsia="Times New Roman" w:hAnsi="Arial" w:cs="Arial"/>
              </w:rPr>
            </w:pPr>
            <w:r>
              <w:rPr>
                <w:rFonts w:ascii="Arial" w:eastAsia="Times New Roman" w:hAnsi="Arial" w:cs="Arial"/>
                <w:lang w:val="en-US"/>
              </w:rPr>
              <w:t>m</w:t>
            </w:r>
            <w:r>
              <w:rPr>
                <w:rFonts w:ascii="Arial" w:eastAsia="Times New Roman" w:hAnsi="Arial" w:cs="Arial"/>
                <w:vertAlign w:val="superscript"/>
                <w:lang w:val="en-US"/>
              </w:rPr>
              <w:t>2</w:t>
            </w:r>
          </w:p>
        </w:tc>
        <w:tc>
          <w:tcPr>
            <w:tcW w:w="993" w:type="dxa"/>
            <w:tcBorders>
              <w:top w:val="nil"/>
              <w:left w:val="nil"/>
              <w:bottom w:val="single" w:sz="4" w:space="0" w:color="auto"/>
              <w:right w:val="single" w:sz="8" w:space="0" w:color="auto"/>
            </w:tcBorders>
            <w:shd w:val="clear" w:color="auto" w:fill="FFFFFF"/>
            <w:vAlign w:val="center"/>
          </w:tcPr>
          <w:p w14:paraId="362653F4" w14:textId="149E1F9D" w:rsidR="00285379" w:rsidRPr="0030337B" w:rsidRDefault="00285379" w:rsidP="00285379">
            <w:pPr>
              <w:spacing w:after="0" w:line="240" w:lineRule="auto"/>
              <w:jc w:val="center"/>
              <w:rPr>
                <w:rFonts w:ascii="Arial" w:eastAsia="Times New Roman" w:hAnsi="Arial" w:cs="Arial"/>
              </w:rPr>
            </w:pPr>
            <w:r w:rsidRPr="0030337B">
              <w:rPr>
                <w:rFonts w:ascii="Arial" w:eastAsia="Times New Roman" w:hAnsi="Arial" w:cs="Arial"/>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76F78AD" w14:textId="77777777" w:rsidR="00285379" w:rsidRPr="0030337B" w:rsidRDefault="00285379" w:rsidP="0028537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0A75782A" w14:textId="77777777" w:rsidR="00285379" w:rsidRPr="0030337B" w:rsidRDefault="00285379" w:rsidP="00285379">
            <w:pPr>
              <w:spacing w:after="0" w:line="240" w:lineRule="auto"/>
              <w:jc w:val="both"/>
              <w:rPr>
                <w:rFonts w:ascii="Arial" w:eastAsia="Times New Roman" w:hAnsi="Arial" w:cs="Arial"/>
              </w:rPr>
            </w:pPr>
          </w:p>
        </w:tc>
      </w:tr>
      <w:tr w:rsidR="00285379" w:rsidRPr="0030337B" w14:paraId="6B667109" w14:textId="77777777" w:rsidTr="00C06DA0">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3DBB57C2" w14:textId="4EAC2BBF" w:rsidR="00285379" w:rsidRPr="0030337B" w:rsidRDefault="003F2D2F" w:rsidP="00285379">
            <w:pPr>
              <w:spacing w:after="0" w:line="240" w:lineRule="auto"/>
              <w:jc w:val="center"/>
              <w:rPr>
                <w:rFonts w:ascii="Arial" w:eastAsia="Times New Roman" w:hAnsi="Arial" w:cs="Arial"/>
              </w:rPr>
            </w:pPr>
            <w:r>
              <w:rPr>
                <w:rFonts w:ascii="Arial" w:eastAsia="Times New Roman" w:hAnsi="Arial" w:cs="Arial"/>
              </w:rPr>
              <w:t>3</w:t>
            </w:r>
          </w:p>
        </w:tc>
        <w:tc>
          <w:tcPr>
            <w:tcW w:w="4823" w:type="dxa"/>
            <w:shd w:val="clear" w:color="auto" w:fill="FFFFFF"/>
          </w:tcPr>
          <w:p w14:paraId="572283DE" w14:textId="5207F91B" w:rsidR="00285379" w:rsidRPr="000C7642" w:rsidRDefault="00285379" w:rsidP="00285379">
            <w:pPr>
              <w:spacing w:after="0" w:line="240" w:lineRule="auto"/>
              <w:jc w:val="both"/>
              <w:rPr>
                <w:rFonts w:ascii="Arial" w:eastAsia="Times New Roman" w:hAnsi="Arial" w:cs="Arial"/>
              </w:rPr>
            </w:pPr>
            <w:r>
              <w:rPr>
                <w:rFonts w:ascii="Arial" w:eastAsia="Times New Roman" w:hAnsi="Arial" w:cs="Arial"/>
              </w:rPr>
              <w:t>Полагане на грунд</w:t>
            </w:r>
            <w:r w:rsidR="000C7642">
              <w:rPr>
                <w:rFonts w:ascii="Arial" w:eastAsia="Times New Roman" w:hAnsi="Arial" w:cs="Arial"/>
              </w:rPr>
              <w:t>. Вид на грунда: ……………………………………………………...Мин. дебелина: ……µ</w:t>
            </w:r>
            <w:r w:rsidR="000C7642">
              <w:rPr>
                <w:rFonts w:ascii="Arial" w:eastAsia="Times New Roman" w:hAnsi="Arial" w:cs="Arial"/>
                <w:lang w:val="en-US"/>
              </w:rPr>
              <w:t xml:space="preserve">m, </w:t>
            </w:r>
            <w:r w:rsidR="000C7642">
              <w:rPr>
                <w:rFonts w:ascii="Arial" w:eastAsia="Times New Roman" w:hAnsi="Arial" w:cs="Arial"/>
              </w:rPr>
              <w:t>цвят: …………………</w:t>
            </w:r>
          </w:p>
        </w:tc>
        <w:tc>
          <w:tcPr>
            <w:tcW w:w="993" w:type="dxa"/>
            <w:tcBorders>
              <w:top w:val="nil"/>
              <w:left w:val="single" w:sz="4" w:space="0" w:color="auto"/>
              <w:bottom w:val="single" w:sz="4" w:space="0" w:color="auto"/>
              <w:right w:val="single" w:sz="4" w:space="0" w:color="auto"/>
            </w:tcBorders>
            <w:shd w:val="clear" w:color="auto" w:fill="FFFFFF"/>
            <w:vAlign w:val="center"/>
          </w:tcPr>
          <w:p w14:paraId="6229C60B" w14:textId="44666B10" w:rsidR="00285379" w:rsidRPr="0030337B" w:rsidRDefault="00285379" w:rsidP="00285379">
            <w:pPr>
              <w:spacing w:after="0" w:line="240" w:lineRule="auto"/>
              <w:jc w:val="center"/>
              <w:rPr>
                <w:rFonts w:ascii="Arial" w:eastAsia="Times New Roman" w:hAnsi="Arial" w:cs="Arial"/>
              </w:rPr>
            </w:pPr>
            <w:r>
              <w:rPr>
                <w:rFonts w:ascii="Arial" w:eastAsia="Times New Roman" w:hAnsi="Arial" w:cs="Arial"/>
                <w:lang w:val="en-US"/>
              </w:rPr>
              <w:t>m</w:t>
            </w:r>
            <w:r>
              <w:rPr>
                <w:rFonts w:ascii="Arial" w:eastAsia="Times New Roman" w:hAnsi="Arial" w:cs="Arial"/>
                <w:vertAlign w:val="superscript"/>
                <w:lang w:val="en-US"/>
              </w:rPr>
              <w:t>2</w:t>
            </w:r>
          </w:p>
        </w:tc>
        <w:tc>
          <w:tcPr>
            <w:tcW w:w="993" w:type="dxa"/>
            <w:tcBorders>
              <w:top w:val="nil"/>
              <w:left w:val="nil"/>
              <w:bottom w:val="single" w:sz="4" w:space="0" w:color="auto"/>
              <w:right w:val="single" w:sz="8" w:space="0" w:color="auto"/>
            </w:tcBorders>
            <w:shd w:val="clear" w:color="auto" w:fill="FFFFFF"/>
            <w:vAlign w:val="center"/>
          </w:tcPr>
          <w:p w14:paraId="779F917F" w14:textId="678A2720" w:rsidR="00285379" w:rsidRPr="0030337B" w:rsidRDefault="00285379" w:rsidP="00285379">
            <w:pPr>
              <w:spacing w:after="0" w:line="240" w:lineRule="auto"/>
              <w:jc w:val="center"/>
              <w:rPr>
                <w:rFonts w:ascii="Arial" w:eastAsia="Times New Roman" w:hAnsi="Arial" w:cs="Arial"/>
              </w:rPr>
            </w:pPr>
            <w:r>
              <w:rPr>
                <w:rFonts w:ascii="Arial" w:eastAsia="Times New Roman" w:hAnsi="Arial" w:cs="Arial"/>
              </w:rPr>
              <w:t>375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F9DBEDB" w14:textId="77777777" w:rsidR="00285379" w:rsidRPr="0030337B" w:rsidRDefault="00285379" w:rsidP="00285379">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21AFAC01" w14:textId="77777777" w:rsidR="00285379" w:rsidRPr="0030337B" w:rsidRDefault="00285379" w:rsidP="00285379">
            <w:pPr>
              <w:spacing w:after="0" w:line="240" w:lineRule="auto"/>
              <w:jc w:val="both"/>
              <w:rPr>
                <w:rFonts w:ascii="Arial" w:eastAsia="Times New Roman" w:hAnsi="Arial" w:cs="Arial"/>
              </w:rPr>
            </w:pPr>
          </w:p>
        </w:tc>
      </w:tr>
      <w:tr w:rsidR="000C7642" w:rsidRPr="0030337B" w14:paraId="4FF30709" w14:textId="77777777" w:rsidTr="00C06DA0">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540B5BD5" w14:textId="168AC06F" w:rsidR="000C7642" w:rsidRPr="0030337B" w:rsidRDefault="003F2D2F" w:rsidP="000C7642">
            <w:pPr>
              <w:spacing w:after="0" w:line="240" w:lineRule="auto"/>
              <w:jc w:val="center"/>
              <w:rPr>
                <w:rFonts w:ascii="Arial" w:eastAsia="Times New Roman" w:hAnsi="Arial" w:cs="Arial"/>
              </w:rPr>
            </w:pPr>
            <w:r>
              <w:rPr>
                <w:rFonts w:ascii="Arial" w:eastAsia="Times New Roman" w:hAnsi="Arial" w:cs="Arial"/>
              </w:rPr>
              <w:t>4</w:t>
            </w:r>
          </w:p>
        </w:tc>
        <w:tc>
          <w:tcPr>
            <w:tcW w:w="4823" w:type="dxa"/>
            <w:shd w:val="clear" w:color="auto" w:fill="FFFFFF"/>
          </w:tcPr>
          <w:p w14:paraId="52CED411" w14:textId="6A0706C0" w:rsidR="000C7642" w:rsidRPr="0030337B" w:rsidRDefault="000C7642" w:rsidP="000C7642">
            <w:pPr>
              <w:spacing w:after="0" w:line="240" w:lineRule="auto"/>
              <w:jc w:val="both"/>
              <w:rPr>
                <w:rFonts w:ascii="Arial" w:eastAsia="Times New Roman" w:hAnsi="Arial" w:cs="Arial"/>
              </w:rPr>
            </w:pPr>
            <w:r>
              <w:rPr>
                <w:rFonts w:ascii="Arial" w:eastAsia="Times New Roman" w:hAnsi="Arial" w:cs="Arial"/>
              </w:rPr>
              <w:t>Полагане на първи слой покритие. Вид на покритието:…………………………………………………..........................................................Мин. дебелина: ……µ</w:t>
            </w:r>
            <w:r>
              <w:rPr>
                <w:rFonts w:ascii="Arial" w:eastAsia="Times New Roman" w:hAnsi="Arial" w:cs="Arial"/>
                <w:lang w:val="en-US"/>
              </w:rPr>
              <w:t xml:space="preserve">m, </w:t>
            </w:r>
            <w:r>
              <w:rPr>
                <w:rFonts w:ascii="Arial" w:eastAsia="Times New Roman" w:hAnsi="Arial" w:cs="Arial"/>
              </w:rPr>
              <w:t>цвят: …………………</w:t>
            </w:r>
          </w:p>
        </w:tc>
        <w:tc>
          <w:tcPr>
            <w:tcW w:w="993" w:type="dxa"/>
            <w:tcBorders>
              <w:top w:val="nil"/>
              <w:left w:val="single" w:sz="4" w:space="0" w:color="auto"/>
              <w:bottom w:val="single" w:sz="4" w:space="0" w:color="auto"/>
              <w:right w:val="single" w:sz="4" w:space="0" w:color="auto"/>
            </w:tcBorders>
            <w:shd w:val="clear" w:color="auto" w:fill="FFFFFF"/>
            <w:vAlign w:val="center"/>
          </w:tcPr>
          <w:p w14:paraId="63AA7A46" w14:textId="5B6407F7" w:rsidR="000C7642" w:rsidRPr="0030337B" w:rsidRDefault="000C7642" w:rsidP="000C7642">
            <w:pPr>
              <w:spacing w:after="0" w:line="240" w:lineRule="auto"/>
              <w:jc w:val="center"/>
              <w:rPr>
                <w:rFonts w:ascii="Arial" w:eastAsia="Times New Roman" w:hAnsi="Arial" w:cs="Arial"/>
              </w:rPr>
            </w:pPr>
            <w:r>
              <w:rPr>
                <w:rFonts w:ascii="Arial" w:eastAsia="Times New Roman" w:hAnsi="Arial" w:cs="Arial"/>
                <w:lang w:val="en-US"/>
              </w:rPr>
              <w:t>m</w:t>
            </w:r>
            <w:r>
              <w:rPr>
                <w:rFonts w:ascii="Arial" w:eastAsia="Times New Roman" w:hAnsi="Arial" w:cs="Arial"/>
                <w:vertAlign w:val="superscript"/>
                <w:lang w:val="en-US"/>
              </w:rPr>
              <w:t>2</w:t>
            </w:r>
          </w:p>
        </w:tc>
        <w:tc>
          <w:tcPr>
            <w:tcW w:w="993" w:type="dxa"/>
            <w:tcBorders>
              <w:top w:val="nil"/>
              <w:left w:val="nil"/>
              <w:bottom w:val="single" w:sz="4" w:space="0" w:color="auto"/>
              <w:right w:val="single" w:sz="8" w:space="0" w:color="auto"/>
            </w:tcBorders>
            <w:shd w:val="clear" w:color="auto" w:fill="FFFFFF"/>
            <w:vAlign w:val="center"/>
          </w:tcPr>
          <w:p w14:paraId="1E21B110" w14:textId="2067E594" w:rsidR="000C7642" w:rsidRPr="0030337B" w:rsidRDefault="000C7642" w:rsidP="000C7642">
            <w:pPr>
              <w:spacing w:after="0" w:line="240" w:lineRule="auto"/>
              <w:jc w:val="center"/>
              <w:rPr>
                <w:rFonts w:ascii="Arial" w:eastAsia="Times New Roman" w:hAnsi="Arial" w:cs="Arial"/>
              </w:rPr>
            </w:pPr>
            <w:r>
              <w:rPr>
                <w:rFonts w:ascii="Arial" w:eastAsia="Times New Roman" w:hAnsi="Arial" w:cs="Arial"/>
              </w:rPr>
              <w:t>375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D92804B" w14:textId="77777777" w:rsidR="000C7642" w:rsidRPr="0030337B" w:rsidRDefault="000C7642" w:rsidP="000C7642">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485069AE" w14:textId="77777777" w:rsidR="000C7642" w:rsidRPr="0030337B" w:rsidRDefault="000C7642" w:rsidP="000C7642">
            <w:pPr>
              <w:spacing w:after="0" w:line="240" w:lineRule="auto"/>
              <w:jc w:val="both"/>
              <w:rPr>
                <w:rFonts w:ascii="Arial" w:eastAsia="Times New Roman" w:hAnsi="Arial" w:cs="Arial"/>
              </w:rPr>
            </w:pPr>
          </w:p>
        </w:tc>
      </w:tr>
      <w:tr w:rsidR="000C7642" w:rsidRPr="0030337B" w14:paraId="52A0710F" w14:textId="77777777" w:rsidTr="00C06DA0">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752DA6A4" w14:textId="363E3BD0" w:rsidR="000C7642" w:rsidRPr="0030337B" w:rsidRDefault="003F2D2F" w:rsidP="000C7642">
            <w:pPr>
              <w:spacing w:after="0" w:line="240" w:lineRule="auto"/>
              <w:jc w:val="center"/>
              <w:rPr>
                <w:rFonts w:ascii="Arial" w:eastAsia="Times New Roman" w:hAnsi="Arial" w:cs="Arial"/>
              </w:rPr>
            </w:pPr>
            <w:r>
              <w:rPr>
                <w:rFonts w:ascii="Arial" w:eastAsia="Times New Roman" w:hAnsi="Arial" w:cs="Arial"/>
              </w:rPr>
              <w:t>5</w:t>
            </w:r>
          </w:p>
        </w:tc>
        <w:tc>
          <w:tcPr>
            <w:tcW w:w="4823" w:type="dxa"/>
            <w:tcBorders>
              <w:top w:val="single" w:sz="4" w:space="0" w:color="auto"/>
              <w:left w:val="single" w:sz="4" w:space="0" w:color="auto"/>
              <w:bottom w:val="single" w:sz="4" w:space="0" w:color="auto"/>
              <w:right w:val="single" w:sz="4" w:space="0" w:color="auto"/>
            </w:tcBorders>
            <w:shd w:val="clear" w:color="000000" w:fill="FFFFFF"/>
          </w:tcPr>
          <w:p w14:paraId="735EE7EC" w14:textId="30BD90EF" w:rsidR="000C7642" w:rsidRPr="0030337B" w:rsidRDefault="000C7642" w:rsidP="000C7642">
            <w:pPr>
              <w:spacing w:after="0" w:line="240" w:lineRule="auto"/>
              <w:jc w:val="both"/>
              <w:rPr>
                <w:rFonts w:ascii="Arial" w:eastAsia="Times New Roman" w:hAnsi="Arial" w:cs="Arial"/>
              </w:rPr>
            </w:pPr>
            <w:r>
              <w:rPr>
                <w:rFonts w:ascii="Arial" w:eastAsia="Times New Roman" w:hAnsi="Arial" w:cs="Arial"/>
              </w:rPr>
              <w:t>Полагане на втори слой покритие. Вид на покритието:…………………………………………………..........................................................Мин. дебелина: ……µ</w:t>
            </w:r>
            <w:r>
              <w:rPr>
                <w:rFonts w:ascii="Arial" w:eastAsia="Times New Roman" w:hAnsi="Arial" w:cs="Arial"/>
                <w:lang w:val="en-US"/>
              </w:rPr>
              <w:t xml:space="preserve">m, </w:t>
            </w:r>
            <w:r>
              <w:rPr>
                <w:rFonts w:ascii="Arial" w:eastAsia="Times New Roman" w:hAnsi="Arial" w:cs="Arial"/>
              </w:rPr>
              <w:t>цвят: …………………</w:t>
            </w:r>
          </w:p>
        </w:tc>
        <w:tc>
          <w:tcPr>
            <w:tcW w:w="993" w:type="dxa"/>
            <w:tcBorders>
              <w:top w:val="nil"/>
              <w:left w:val="single" w:sz="4" w:space="0" w:color="auto"/>
              <w:bottom w:val="single" w:sz="4" w:space="0" w:color="auto"/>
              <w:right w:val="single" w:sz="4" w:space="0" w:color="auto"/>
            </w:tcBorders>
            <w:shd w:val="clear" w:color="auto" w:fill="FFFFFF"/>
            <w:vAlign w:val="center"/>
          </w:tcPr>
          <w:p w14:paraId="1AF43CCD" w14:textId="39157FF1" w:rsidR="000C7642" w:rsidRPr="0030337B" w:rsidRDefault="000C7642" w:rsidP="000C7642">
            <w:pPr>
              <w:spacing w:after="0" w:line="240" w:lineRule="auto"/>
              <w:jc w:val="center"/>
              <w:rPr>
                <w:rFonts w:ascii="Arial" w:eastAsia="Times New Roman" w:hAnsi="Arial" w:cs="Arial"/>
              </w:rPr>
            </w:pPr>
            <w:r>
              <w:rPr>
                <w:rFonts w:ascii="Arial" w:eastAsia="Times New Roman" w:hAnsi="Arial" w:cs="Arial"/>
                <w:lang w:val="en-US"/>
              </w:rPr>
              <w:t>m</w:t>
            </w:r>
            <w:r>
              <w:rPr>
                <w:rFonts w:ascii="Arial" w:eastAsia="Times New Roman" w:hAnsi="Arial" w:cs="Arial"/>
                <w:vertAlign w:val="superscript"/>
                <w:lang w:val="en-US"/>
              </w:rPr>
              <w:t>2</w:t>
            </w:r>
          </w:p>
        </w:tc>
        <w:tc>
          <w:tcPr>
            <w:tcW w:w="993" w:type="dxa"/>
            <w:tcBorders>
              <w:top w:val="nil"/>
              <w:left w:val="nil"/>
              <w:bottom w:val="single" w:sz="4" w:space="0" w:color="auto"/>
              <w:right w:val="single" w:sz="8" w:space="0" w:color="auto"/>
            </w:tcBorders>
            <w:shd w:val="clear" w:color="auto" w:fill="FFFFFF"/>
            <w:vAlign w:val="center"/>
          </w:tcPr>
          <w:p w14:paraId="26CD45E3" w14:textId="7420BD18" w:rsidR="000C7642" w:rsidRPr="0030337B" w:rsidRDefault="000C7642" w:rsidP="000C7642">
            <w:pPr>
              <w:spacing w:after="0" w:line="240" w:lineRule="auto"/>
              <w:jc w:val="center"/>
              <w:rPr>
                <w:rFonts w:ascii="Arial" w:eastAsia="Times New Roman" w:hAnsi="Arial" w:cs="Arial"/>
              </w:rPr>
            </w:pPr>
            <w:r>
              <w:rPr>
                <w:rFonts w:ascii="Arial" w:eastAsia="Times New Roman" w:hAnsi="Arial" w:cs="Arial"/>
              </w:rPr>
              <w:t>375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BFEDEE5" w14:textId="77777777" w:rsidR="000C7642" w:rsidRPr="0030337B" w:rsidRDefault="000C7642" w:rsidP="000C7642">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6BB9D154" w14:textId="77777777" w:rsidR="000C7642" w:rsidRPr="0030337B" w:rsidRDefault="000C7642" w:rsidP="000C7642">
            <w:pPr>
              <w:spacing w:after="0" w:line="240" w:lineRule="auto"/>
              <w:jc w:val="both"/>
              <w:rPr>
                <w:rFonts w:ascii="Arial" w:eastAsia="Times New Roman" w:hAnsi="Arial" w:cs="Arial"/>
              </w:rPr>
            </w:pPr>
          </w:p>
        </w:tc>
      </w:tr>
      <w:tr w:rsidR="000C7642" w:rsidRPr="0030337B" w14:paraId="18A77AC0" w14:textId="77777777" w:rsidTr="00C06DA0">
        <w:trPr>
          <w:trHeight w:val="279"/>
          <w:jc w:val="center"/>
        </w:trPr>
        <w:tc>
          <w:tcPr>
            <w:tcW w:w="709" w:type="dxa"/>
            <w:tcBorders>
              <w:top w:val="single" w:sz="4" w:space="0" w:color="auto"/>
              <w:left w:val="single" w:sz="12" w:space="0" w:color="auto"/>
              <w:bottom w:val="single" w:sz="4" w:space="0" w:color="auto"/>
              <w:right w:val="single" w:sz="4" w:space="0" w:color="auto"/>
            </w:tcBorders>
            <w:shd w:val="clear" w:color="auto" w:fill="FFFFFF"/>
            <w:vAlign w:val="center"/>
          </w:tcPr>
          <w:p w14:paraId="7155FA35" w14:textId="0E607AD2" w:rsidR="000C7642" w:rsidRPr="0030337B" w:rsidRDefault="003F2D2F" w:rsidP="000C7642">
            <w:pPr>
              <w:spacing w:after="0" w:line="240" w:lineRule="auto"/>
              <w:jc w:val="center"/>
              <w:rPr>
                <w:rFonts w:ascii="Arial" w:eastAsia="Times New Roman" w:hAnsi="Arial" w:cs="Arial"/>
              </w:rPr>
            </w:pPr>
            <w:r>
              <w:rPr>
                <w:rFonts w:ascii="Arial" w:eastAsia="Times New Roman" w:hAnsi="Arial" w:cs="Arial"/>
              </w:rPr>
              <w:t>6</w:t>
            </w:r>
          </w:p>
        </w:tc>
        <w:tc>
          <w:tcPr>
            <w:tcW w:w="4823" w:type="dxa"/>
            <w:tcBorders>
              <w:top w:val="nil"/>
              <w:left w:val="single" w:sz="4" w:space="0" w:color="auto"/>
              <w:bottom w:val="single" w:sz="4" w:space="0" w:color="auto"/>
              <w:right w:val="single" w:sz="4" w:space="0" w:color="auto"/>
            </w:tcBorders>
            <w:shd w:val="clear" w:color="000000" w:fill="FFFFFF"/>
          </w:tcPr>
          <w:p w14:paraId="0A6CB7B2" w14:textId="6B2BC788" w:rsidR="000C7642" w:rsidRPr="0030337B" w:rsidRDefault="000C7642" w:rsidP="000C7642">
            <w:pPr>
              <w:spacing w:after="0" w:line="240" w:lineRule="auto"/>
              <w:jc w:val="both"/>
              <w:rPr>
                <w:rFonts w:ascii="Arial" w:eastAsia="Times New Roman" w:hAnsi="Arial" w:cs="Arial"/>
              </w:rPr>
            </w:pPr>
            <w:r>
              <w:rPr>
                <w:rFonts w:ascii="Arial" w:eastAsia="Times New Roman" w:hAnsi="Arial" w:cs="Arial"/>
              </w:rPr>
              <w:t>Полагане на трети слой покритие. Вид на покритието:…………………………………………………..........................................................Мин. дебелина: ……µ</w:t>
            </w:r>
            <w:r>
              <w:rPr>
                <w:rFonts w:ascii="Arial" w:eastAsia="Times New Roman" w:hAnsi="Arial" w:cs="Arial"/>
                <w:lang w:val="en-US"/>
              </w:rPr>
              <w:t xml:space="preserve">m, </w:t>
            </w:r>
            <w:r>
              <w:rPr>
                <w:rFonts w:ascii="Arial" w:eastAsia="Times New Roman" w:hAnsi="Arial" w:cs="Arial"/>
              </w:rPr>
              <w:t>цвят: …………………</w:t>
            </w:r>
          </w:p>
        </w:tc>
        <w:tc>
          <w:tcPr>
            <w:tcW w:w="993" w:type="dxa"/>
            <w:tcBorders>
              <w:top w:val="nil"/>
              <w:left w:val="single" w:sz="4" w:space="0" w:color="auto"/>
              <w:bottom w:val="single" w:sz="4" w:space="0" w:color="auto"/>
              <w:right w:val="single" w:sz="4" w:space="0" w:color="auto"/>
            </w:tcBorders>
            <w:shd w:val="clear" w:color="auto" w:fill="FFFFFF"/>
            <w:vAlign w:val="center"/>
          </w:tcPr>
          <w:p w14:paraId="07CFE5A2" w14:textId="26E8CB29" w:rsidR="000C7642" w:rsidRPr="0030337B" w:rsidRDefault="000C7642" w:rsidP="000C7642">
            <w:pPr>
              <w:spacing w:after="0" w:line="240" w:lineRule="auto"/>
              <w:jc w:val="center"/>
              <w:rPr>
                <w:rFonts w:ascii="Arial" w:eastAsia="Times New Roman" w:hAnsi="Arial" w:cs="Arial"/>
              </w:rPr>
            </w:pPr>
            <w:r>
              <w:rPr>
                <w:rFonts w:ascii="Arial" w:eastAsia="Times New Roman" w:hAnsi="Arial" w:cs="Arial"/>
                <w:lang w:val="en-US"/>
              </w:rPr>
              <w:t>m</w:t>
            </w:r>
            <w:r>
              <w:rPr>
                <w:rFonts w:ascii="Arial" w:eastAsia="Times New Roman" w:hAnsi="Arial" w:cs="Arial"/>
                <w:vertAlign w:val="superscript"/>
                <w:lang w:val="en-US"/>
              </w:rPr>
              <w:t>2</w:t>
            </w:r>
          </w:p>
        </w:tc>
        <w:tc>
          <w:tcPr>
            <w:tcW w:w="993" w:type="dxa"/>
            <w:tcBorders>
              <w:top w:val="nil"/>
              <w:left w:val="nil"/>
              <w:bottom w:val="single" w:sz="4" w:space="0" w:color="auto"/>
              <w:right w:val="single" w:sz="8" w:space="0" w:color="auto"/>
            </w:tcBorders>
            <w:shd w:val="clear" w:color="auto" w:fill="FFFFFF"/>
            <w:vAlign w:val="center"/>
          </w:tcPr>
          <w:p w14:paraId="4DA933A5" w14:textId="4FE16DFB" w:rsidR="000C7642" w:rsidRPr="0030337B" w:rsidRDefault="000C7642" w:rsidP="000C7642">
            <w:pPr>
              <w:spacing w:after="0" w:line="240" w:lineRule="auto"/>
              <w:jc w:val="center"/>
              <w:rPr>
                <w:rFonts w:ascii="Arial" w:eastAsia="Times New Roman" w:hAnsi="Arial" w:cs="Arial"/>
              </w:rPr>
            </w:pPr>
            <w:r>
              <w:rPr>
                <w:rFonts w:ascii="Arial" w:eastAsia="Times New Roman" w:hAnsi="Arial" w:cs="Arial"/>
              </w:rPr>
              <w:t>375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F2F18D4" w14:textId="77777777" w:rsidR="000C7642" w:rsidRPr="0030337B" w:rsidRDefault="000C7642" w:rsidP="000C7642">
            <w:pPr>
              <w:spacing w:after="0" w:line="240" w:lineRule="auto"/>
              <w:jc w:val="both"/>
              <w:rPr>
                <w:rFonts w:ascii="Arial" w:eastAsia="Times New Roman" w:hAnsi="Arial" w:cs="Arial"/>
              </w:rPr>
            </w:pPr>
          </w:p>
        </w:tc>
        <w:tc>
          <w:tcPr>
            <w:tcW w:w="1277" w:type="dxa"/>
            <w:tcBorders>
              <w:top w:val="single" w:sz="4" w:space="0" w:color="auto"/>
              <w:left w:val="single" w:sz="4" w:space="0" w:color="auto"/>
              <w:bottom w:val="single" w:sz="4" w:space="0" w:color="auto"/>
              <w:right w:val="single" w:sz="12" w:space="0" w:color="auto"/>
            </w:tcBorders>
            <w:shd w:val="clear" w:color="auto" w:fill="FFFFFF"/>
            <w:vAlign w:val="center"/>
          </w:tcPr>
          <w:p w14:paraId="7CD87FB0" w14:textId="77777777" w:rsidR="000C7642" w:rsidRPr="0030337B" w:rsidRDefault="000C7642" w:rsidP="000C7642">
            <w:pPr>
              <w:spacing w:after="0" w:line="240" w:lineRule="auto"/>
              <w:jc w:val="both"/>
              <w:rPr>
                <w:rFonts w:ascii="Arial" w:eastAsia="Times New Roman" w:hAnsi="Arial" w:cs="Arial"/>
              </w:rPr>
            </w:pPr>
          </w:p>
        </w:tc>
      </w:tr>
      <w:tr w:rsidR="002520A5" w:rsidRPr="0030337B" w14:paraId="46E11DB3" w14:textId="77777777" w:rsidTr="00C06DA0">
        <w:trPr>
          <w:trHeight w:val="381"/>
          <w:jc w:val="center"/>
        </w:trPr>
        <w:tc>
          <w:tcPr>
            <w:tcW w:w="8653" w:type="dxa"/>
            <w:gridSpan w:val="5"/>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35DB03" w14:textId="77777777" w:rsidR="002520A5" w:rsidRPr="0030337B" w:rsidRDefault="002520A5" w:rsidP="002520A5">
            <w:pPr>
              <w:spacing w:after="0" w:line="240" w:lineRule="auto"/>
              <w:jc w:val="right"/>
              <w:rPr>
                <w:rFonts w:ascii="Arial" w:eastAsia="Times New Roman" w:hAnsi="Arial" w:cs="Arial"/>
                <w:b/>
                <w:color w:val="FF0000"/>
              </w:rPr>
            </w:pPr>
            <w:r w:rsidRPr="0030337B">
              <w:rPr>
                <w:rFonts w:ascii="Arial" w:eastAsia="Times New Roman" w:hAnsi="Arial" w:cs="Arial"/>
                <w:b/>
              </w:rPr>
              <w:t>ОБЩА СТОЙНОСТ, без ДДС:</w:t>
            </w:r>
          </w:p>
        </w:tc>
        <w:tc>
          <w:tcPr>
            <w:tcW w:w="1277" w:type="dxa"/>
            <w:tcBorders>
              <w:top w:val="single" w:sz="12" w:space="0" w:color="auto"/>
              <w:left w:val="single" w:sz="4" w:space="0" w:color="auto"/>
              <w:bottom w:val="single" w:sz="12" w:space="0" w:color="auto"/>
              <w:right w:val="single" w:sz="12" w:space="0" w:color="auto"/>
            </w:tcBorders>
            <w:shd w:val="clear" w:color="auto" w:fill="BDD6EE"/>
            <w:vAlign w:val="center"/>
          </w:tcPr>
          <w:p w14:paraId="721FBEA1" w14:textId="77777777" w:rsidR="002520A5" w:rsidRPr="0030337B" w:rsidRDefault="002520A5" w:rsidP="002520A5">
            <w:pPr>
              <w:spacing w:after="0" w:line="240" w:lineRule="auto"/>
              <w:rPr>
                <w:rFonts w:ascii="Arial" w:eastAsia="Times New Roman" w:hAnsi="Arial" w:cs="Arial"/>
                <w:b/>
                <w:color w:val="FF0000"/>
              </w:rPr>
            </w:pPr>
          </w:p>
        </w:tc>
      </w:tr>
    </w:tbl>
    <w:p w14:paraId="3131169E" w14:textId="77777777" w:rsidR="002520A5" w:rsidRPr="0030337B" w:rsidRDefault="002520A5" w:rsidP="002520A5">
      <w:pPr>
        <w:tabs>
          <w:tab w:val="left" w:pos="9922"/>
        </w:tabs>
        <w:suppressAutoHyphens/>
        <w:spacing w:after="0" w:line="240" w:lineRule="auto"/>
        <w:jc w:val="both"/>
        <w:rPr>
          <w:rFonts w:ascii="Arial" w:eastAsia="Times New Roman" w:hAnsi="Arial" w:cs="Arial"/>
          <w:bCs/>
          <w:highlight w:val="yellow"/>
          <w:u w:val="single"/>
        </w:rPr>
      </w:pPr>
    </w:p>
    <w:p w14:paraId="433D7820" w14:textId="77777777" w:rsidR="002520A5" w:rsidRPr="0030337B" w:rsidRDefault="002520A5" w:rsidP="002520A5">
      <w:pPr>
        <w:spacing w:after="0" w:line="240" w:lineRule="auto"/>
        <w:jc w:val="both"/>
        <w:rPr>
          <w:rFonts w:ascii="Arial" w:eastAsia="Times New Roman" w:hAnsi="Arial" w:cs="Arial"/>
          <w:b/>
          <w:u w:val="single"/>
        </w:rPr>
      </w:pPr>
      <w:r w:rsidRPr="0030337B">
        <w:rPr>
          <w:rFonts w:ascii="Arial" w:eastAsia="Times New Roman" w:hAnsi="Arial" w:cs="Arial"/>
          <w:b/>
          <w:u w:val="single"/>
        </w:rPr>
        <w:t>Забележки:</w:t>
      </w:r>
    </w:p>
    <w:p w14:paraId="66E275A5" w14:textId="0F18D0F9" w:rsidR="002520A5" w:rsidRPr="0030337B" w:rsidRDefault="003F2D2F" w:rsidP="002520A5">
      <w:pPr>
        <w:spacing w:before="120" w:after="0" w:line="240" w:lineRule="auto"/>
        <w:jc w:val="both"/>
        <w:rPr>
          <w:rFonts w:ascii="Arial" w:eastAsia="Times New Roman" w:hAnsi="Arial" w:cs="Arial"/>
          <w:bCs/>
        </w:rPr>
      </w:pPr>
      <w:r>
        <w:rPr>
          <w:rFonts w:ascii="Arial" w:eastAsia="Times New Roman" w:hAnsi="Arial" w:cs="Arial"/>
          <w:bCs/>
        </w:rPr>
        <w:t>1</w:t>
      </w:r>
      <w:r w:rsidR="002520A5" w:rsidRPr="0030337B">
        <w:rPr>
          <w:rFonts w:ascii="Arial" w:eastAsia="Times New Roman" w:hAnsi="Arial" w:cs="Arial"/>
          <w:bCs/>
        </w:rPr>
        <w:t>. При несъответствие между единична и обща цена участникът се предлага за отстраняване от участие.</w:t>
      </w:r>
    </w:p>
    <w:p w14:paraId="18C81A8D" w14:textId="51FC9770" w:rsidR="002520A5" w:rsidRDefault="003F2D2F" w:rsidP="002520A5">
      <w:pPr>
        <w:spacing w:before="120" w:after="0" w:line="240" w:lineRule="auto"/>
        <w:jc w:val="both"/>
        <w:rPr>
          <w:rFonts w:ascii="Arial" w:eastAsia="Times New Roman" w:hAnsi="Arial" w:cs="Arial"/>
          <w:bCs/>
        </w:rPr>
      </w:pPr>
      <w:r>
        <w:rPr>
          <w:rFonts w:ascii="Arial" w:eastAsia="Times New Roman" w:hAnsi="Arial" w:cs="Arial"/>
          <w:bCs/>
        </w:rPr>
        <w:t>2</w:t>
      </w:r>
      <w:r w:rsidR="002520A5" w:rsidRPr="0030337B">
        <w:rPr>
          <w:rFonts w:ascii="Arial" w:eastAsia="Times New Roman" w:hAnsi="Arial" w:cs="Arial"/>
          <w:bCs/>
        </w:rPr>
        <w:t xml:space="preserve">. В случай че участникът не посочи цена по някоя от позициите в </w:t>
      </w:r>
      <w:r w:rsidR="00FE20E1" w:rsidRPr="0030337B">
        <w:rPr>
          <w:rFonts w:ascii="Arial" w:eastAsia="Times New Roman" w:hAnsi="Arial" w:cs="Arial"/>
          <w:bCs/>
        </w:rPr>
        <w:t>количествено-стойностната сметка</w:t>
      </w:r>
      <w:r w:rsidR="002520A5" w:rsidRPr="0030337B">
        <w:rPr>
          <w:rFonts w:ascii="Arial" w:eastAsia="Times New Roman" w:hAnsi="Arial" w:cs="Arial"/>
          <w:bCs/>
        </w:rPr>
        <w:t xml:space="preserve"> комисията ще приеме, че ценовото му предложение е непълно и участникът ще бъде предложен за отстраняване от  участие в процедурата.</w:t>
      </w:r>
    </w:p>
    <w:p w14:paraId="60148653" w14:textId="085B66DB" w:rsidR="003F2D2F" w:rsidRPr="0030337B" w:rsidRDefault="003F2D2F" w:rsidP="002520A5">
      <w:pPr>
        <w:spacing w:before="120" w:after="0" w:line="240" w:lineRule="auto"/>
        <w:jc w:val="both"/>
        <w:rPr>
          <w:rFonts w:ascii="Arial" w:eastAsia="Times New Roman" w:hAnsi="Arial" w:cs="Arial"/>
          <w:bCs/>
        </w:rPr>
      </w:pPr>
      <w:r>
        <w:rPr>
          <w:rFonts w:ascii="Arial" w:eastAsia="Times New Roman" w:hAnsi="Arial" w:cs="Arial"/>
          <w:bCs/>
        </w:rPr>
        <w:t xml:space="preserve">3. В случай на </w:t>
      </w:r>
      <w:r w:rsidRPr="0030337B">
        <w:rPr>
          <w:rFonts w:ascii="Arial" w:eastAsia="Times New Roman" w:hAnsi="Arial" w:cs="Arial"/>
          <w:bCs/>
        </w:rPr>
        <w:t>допусна</w:t>
      </w:r>
      <w:r>
        <w:rPr>
          <w:rFonts w:ascii="Arial" w:eastAsia="Times New Roman" w:hAnsi="Arial" w:cs="Arial"/>
          <w:bCs/>
        </w:rPr>
        <w:t>та</w:t>
      </w:r>
      <w:r w:rsidRPr="0030337B">
        <w:rPr>
          <w:rFonts w:ascii="Arial" w:eastAsia="Times New Roman" w:hAnsi="Arial" w:cs="Arial"/>
          <w:bCs/>
        </w:rPr>
        <w:t xml:space="preserve"> аритметична грешка</w:t>
      </w:r>
      <w:r>
        <w:rPr>
          <w:rFonts w:ascii="Arial" w:eastAsia="Times New Roman" w:hAnsi="Arial" w:cs="Arial"/>
          <w:bCs/>
        </w:rPr>
        <w:t>, комисията ще приеме единичните цени за верни и ще определи общата стойност спрямо тях.</w:t>
      </w:r>
    </w:p>
    <w:p w14:paraId="4FAF645F" w14:textId="19D23609" w:rsidR="002520A5" w:rsidRPr="0030337B" w:rsidRDefault="003F2D2F" w:rsidP="002520A5">
      <w:pPr>
        <w:spacing w:before="120" w:after="0" w:line="240" w:lineRule="auto"/>
        <w:jc w:val="both"/>
        <w:rPr>
          <w:rFonts w:ascii="Arial" w:eastAsia="Times New Roman" w:hAnsi="Arial" w:cs="Arial"/>
          <w:bCs/>
        </w:rPr>
      </w:pPr>
      <w:bookmarkStart w:id="4" w:name="_Hlk56516353"/>
      <w:r>
        <w:rPr>
          <w:rFonts w:ascii="Arial" w:eastAsia="Times New Roman" w:hAnsi="Arial" w:cs="Arial"/>
          <w:bCs/>
        </w:rPr>
        <w:t>3</w:t>
      </w:r>
      <w:r w:rsidR="002520A5" w:rsidRPr="0030337B">
        <w:rPr>
          <w:rFonts w:ascii="Arial" w:eastAsia="Times New Roman" w:hAnsi="Arial" w:cs="Arial"/>
          <w:bCs/>
        </w:rPr>
        <w:t xml:space="preserve">. Възложителят заплаща само реално извършените работи. Реалните количества се доказват с двустранно подписани протоколи между </w:t>
      </w:r>
      <w:r w:rsidR="00E90960">
        <w:rPr>
          <w:rFonts w:ascii="Arial" w:eastAsia="Times New Roman" w:hAnsi="Arial" w:cs="Arial"/>
          <w:bCs/>
        </w:rPr>
        <w:t>и</w:t>
      </w:r>
      <w:r w:rsidR="002520A5" w:rsidRPr="0030337B">
        <w:rPr>
          <w:rFonts w:ascii="Arial" w:eastAsia="Times New Roman" w:hAnsi="Arial" w:cs="Arial"/>
          <w:bCs/>
        </w:rPr>
        <w:t xml:space="preserve">зпълнителя и </w:t>
      </w:r>
      <w:r w:rsidR="00E90960">
        <w:rPr>
          <w:rFonts w:ascii="Arial" w:eastAsia="Times New Roman" w:hAnsi="Arial" w:cs="Arial"/>
          <w:bCs/>
        </w:rPr>
        <w:t>в</w:t>
      </w:r>
      <w:r w:rsidR="002520A5" w:rsidRPr="0030337B">
        <w:rPr>
          <w:rFonts w:ascii="Arial" w:eastAsia="Times New Roman" w:hAnsi="Arial" w:cs="Arial"/>
          <w:bCs/>
        </w:rPr>
        <w:t>ъзложителя</w:t>
      </w:r>
      <w:bookmarkEnd w:id="4"/>
      <w:r w:rsidR="002520A5" w:rsidRPr="0030337B">
        <w:rPr>
          <w:rFonts w:ascii="Arial" w:eastAsia="Times New Roman" w:hAnsi="Arial" w:cs="Arial"/>
          <w:bCs/>
        </w:rPr>
        <w:t>.</w:t>
      </w:r>
    </w:p>
    <w:p w14:paraId="16AA5F7D" w14:textId="49773638" w:rsidR="002520A5" w:rsidRPr="0030337B" w:rsidRDefault="003F2D2F" w:rsidP="002520A5">
      <w:pPr>
        <w:spacing w:before="120" w:after="0" w:line="240" w:lineRule="auto"/>
        <w:jc w:val="both"/>
        <w:rPr>
          <w:rFonts w:ascii="Arial" w:eastAsia="Times New Roman" w:hAnsi="Arial" w:cs="Arial"/>
          <w:bCs/>
        </w:rPr>
      </w:pPr>
      <w:r>
        <w:rPr>
          <w:rFonts w:ascii="Arial" w:eastAsia="Times New Roman" w:hAnsi="Arial" w:cs="Arial"/>
          <w:bCs/>
        </w:rPr>
        <w:t>4</w:t>
      </w:r>
      <w:r w:rsidR="002520A5" w:rsidRPr="0030337B">
        <w:rPr>
          <w:rFonts w:ascii="Arial" w:eastAsia="Times New Roman" w:hAnsi="Arial" w:cs="Arial"/>
          <w:bCs/>
        </w:rPr>
        <w:t>. Всички цени следва да бъдат в български лева, без включен ДДС.</w:t>
      </w:r>
    </w:p>
    <w:p w14:paraId="211E031F" w14:textId="77777777" w:rsidR="002520A5" w:rsidRPr="0030337B" w:rsidRDefault="002520A5" w:rsidP="002520A5">
      <w:pPr>
        <w:spacing w:after="0" w:line="240" w:lineRule="auto"/>
        <w:jc w:val="both"/>
        <w:rPr>
          <w:rFonts w:ascii="Arial" w:eastAsia="Times New Roman" w:hAnsi="Arial" w:cs="Arial"/>
          <w:bCs/>
        </w:rPr>
      </w:pPr>
    </w:p>
    <w:p w14:paraId="176A8565" w14:textId="77777777" w:rsidR="002520A5" w:rsidRPr="004018EB" w:rsidRDefault="002520A5" w:rsidP="002520A5">
      <w:pPr>
        <w:spacing w:after="0" w:line="240" w:lineRule="auto"/>
        <w:jc w:val="both"/>
        <w:rPr>
          <w:rFonts w:ascii="Arial" w:eastAsia="Times New Roman" w:hAnsi="Arial" w:cs="Arial"/>
          <w:bCs/>
        </w:rPr>
      </w:pPr>
    </w:p>
    <w:p w14:paraId="6C8C31F4" w14:textId="77777777" w:rsidR="002520A5" w:rsidRPr="0030337B" w:rsidRDefault="002520A5" w:rsidP="002520A5">
      <w:pPr>
        <w:spacing w:after="0" w:line="240" w:lineRule="auto"/>
        <w:rPr>
          <w:rFonts w:ascii="Arial" w:eastAsia="Times New Roman" w:hAnsi="Arial" w:cs="Arial"/>
        </w:rPr>
      </w:pPr>
    </w:p>
    <w:p w14:paraId="59655BAB" w14:textId="77777777" w:rsidR="002520A5" w:rsidRPr="0030337B" w:rsidRDefault="002520A5" w:rsidP="002520A5">
      <w:pPr>
        <w:spacing w:after="120" w:line="240" w:lineRule="auto"/>
        <w:rPr>
          <w:rFonts w:ascii="Arial" w:eastAsia="Times New Roman" w:hAnsi="Arial" w:cs="Arial"/>
        </w:rPr>
      </w:pPr>
      <w:r w:rsidRPr="0030337B">
        <w:rPr>
          <w:rFonts w:ascii="Arial" w:eastAsia="Times New Roman" w:hAnsi="Arial" w:cs="Arial"/>
        </w:rPr>
        <w:t xml:space="preserve">Дата: _________  </w:t>
      </w:r>
      <w:r w:rsidRPr="0030337B">
        <w:rPr>
          <w:rFonts w:ascii="Arial" w:eastAsia="Times New Roman" w:hAnsi="Arial" w:cs="Arial"/>
        </w:rPr>
        <w:tab/>
      </w:r>
      <w:r w:rsidRPr="0030337B">
        <w:rPr>
          <w:rFonts w:ascii="Arial" w:eastAsia="Times New Roman" w:hAnsi="Arial" w:cs="Arial"/>
        </w:rPr>
        <w:tab/>
      </w:r>
      <w:r w:rsidRPr="0030337B">
        <w:rPr>
          <w:rFonts w:ascii="Arial" w:eastAsia="Times New Roman" w:hAnsi="Arial" w:cs="Arial"/>
        </w:rPr>
        <w:tab/>
      </w:r>
      <w:r w:rsidRPr="0030337B">
        <w:rPr>
          <w:rFonts w:ascii="Arial" w:eastAsia="Times New Roman" w:hAnsi="Arial" w:cs="Arial"/>
        </w:rPr>
        <w:tab/>
      </w:r>
      <w:r w:rsidRPr="0030337B">
        <w:rPr>
          <w:rFonts w:ascii="Arial" w:eastAsia="Times New Roman" w:hAnsi="Arial" w:cs="Arial"/>
        </w:rPr>
        <w:tab/>
        <w:t xml:space="preserve">          Подпис: _______________</w:t>
      </w:r>
    </w:p>
    <w:p w14:paraId="091FBAF5" w14:textId="23B9CDF6" w:rsidR="00565252" w:rsidRPr="0030337B" w:rsidRDefault="002520A5" w:rsidP="003F2D2F">
      <w:pPr>
        <w:spacing w:after="200" w:line="276" w:lineRule="auto"/>
        <w:ind w:firstLine="6521"/>
        <w:rPr>
          <w:rFonts w:ascii="Arial" w:hAnsi="Arial" w:cs="Arial"/>
        </w:rPr>
      </w:pPr>
      <w:r w:rsidRPr="0030337B">
        <w:rPr>
          <w:rFonts w:ascii="Arial" w:eastAsia="Times New Roman" w:hAnsi="Arial" w:cs="Arial"/>
          <w:i/>
          <w:kern w:val="2"/>
        </w:rPr>
        <w:t>(подпис и печат)</w:t>
      </w:r>
    </w:p>
    <w:sectPr w:rsidR="00565252" w:rsidRPr="0030337B" w:rsidSect="003F2D2F">
      <w:pgSz w:w="11906" w:h="16838"/>
      <w:pgMar w:top="568"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AC606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multilevel"/>
    <w:tmpl w:val="00000007"/>
    <w:name w:val="WW8Num6"/>
    <w:lvl w:ilvl="0">
      <w:start w:val="1"/>
      <w:numFmt w:val="decimal"/>
      <w:pStyle w:val="E1"/>
      <w:lvlText w:val="%1. "/>
      <w:lvlJc w:val="left"/>
      <w:pPr>
        <w:tabs>
          <w:tab w:val="num" w:pos="283"/>
        </w:tabs>
        <w:ind w:left="283" w:hanging="283"/>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cs="Times New Roman"/>
        <w:sz w:val="28"/>
        <w:szCs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135435A4"/>
    <w:multiLevelType w:val="hybridMultilevel"/>
    <w:tmpl w:val="43629C28"/>
    <w:lvl w:ilvl="0" w:tplc="434058CA">
      <w:start w:val="1"/>
      <w:numFmt w:val="bullet"/>
      <w:pStyle w:val="a"/>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8547AF2"/>
    <w:multiLevelType w:val="hybridMultilevel"/>
    <w:tmpl w:val="543AC10A"/>
    <w:lvl w:ilvl="0" w:tplc="B72CBA26">
      <w:start w:val="1"/>
      <w:numFmt w:val="bullet"/>
      <w:pStyle w:val="3"/>
      <w:lvlText w:val="–"/>
      <w:lvlJc w:val="left"/>
      <w:pPr>
        <w:ind w:left="1069" w:hanging="360"/>
      </w:pPr>
      <w:rPr>
        <w:rFonts w:ascii="Arial" w:eastAsia="Times New Roman" w:hAnsi="Arial" w:hint="default"/>
      </w:rPr>
    </w:lvl>
    <w:lvl w:ilvl="1" w:tplc="3D8A4A46">
      <w:start w:val="1"/>
      <w:numFmt w:val="bullet"/>
      <w:pStyle w:val="4"/>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7" w15:restartNumberingAfterBreak="0">
    <w:nsid w:val="1FBF2789"/>
    <w:multiLevelType w:val="multilevel"/>
    <w:tmpl w:val="28E40C32"/>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E44180"/>
    <w:multiLevelType w:val="multilevel"/>
    <w:tmpl w:val="F35EFD5A"/>
    <w:name w:val="NumPar"/>
    <w:lvl w:ilvl="0">
      <w:start w:val="1"/>
      <w:numFmt w:val="decimal"/>
      <w:lvlRestart w:val="0"/>
      <w:pStyle w:val="NumPar1"/>
      <w:lvlText w:val="%1."/>
      <w:lvlJc w:val="left"/>
      <w:pPr>
        <w:tabs>
          <w:tab w:val="num" w:pos="850"/>
        </w:tabs>
        <w:ind w:left="850" w:hanging="850"/>
      </w:pPr>
      <w:rPr>
        <w:rFonts w:cs="Times New Roman"/>
        <w:b/>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16cid:durableId="274993820">
    <w:abstractNumId w:val="7"/>
  </w:num>
  <w:num w:numId="2" w16cid:durableId="1856655293">
    <w:abstractNumId w:val="4"/>
  </w:num>
  <w:num w:numId="3" w16cid:durableId="492918760">
    <w:abstractNumId w:val="0"/>
  </w:num>
  <w:num w:numId="4" w16cid:durableId="451902285">
    <w:abstractNumId w:val="5"/>
  </w:num>
  <w:num w:numId="5" w16cid:durableId="1342315391">
    <w:abstractNumId w:val="2"/>
  </w:num>
  <w:num w:numId="6" w16cid:durableId="636646324">
    <w:abstractNumId w:val="6"/>
  </w:num>
  <w:num w:numId="7" w16cid:durableId="667830157">
    <w:abstractNumId w:val="11"/>
    <w:lvlOverride w:ilvl="0">
      <w:startOverride w:val="1"/>
    </w:lvlOverride>
  </w:num>
  <w:num w:numId="8" w16cid:durableId="848787676">
    <w:abstractNumId w:val="9"/>
    <w:lvlOverride w:ilvl="0">
      <w:startOverride w:val="1"/>
    </w:lvlOverride>
  </w:num>
  <w:num w:numId="9" w16cid:durableId="108745412">
    <w:abstractNumId w:val="8"/>
  </w:num>
  <w:num w:numId="10" w16cid:durableId="18380397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8552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111598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A5"/>
    <w:rsid w:val="000250BC"/>
    <w:rsid w:val="000C7642"/>
    <w:rsid w:val="001311F7"/>
    <w:rsid w:val="002267A2"/>
    <w:rsid w:val="0024119B"/>
    <w:rsid w:val="002520A5"/>
    <w:rsid w:val="00285379"/>
    <w:rsid w:val="0030337B"/>
    <w:rsid w:val="0035642A"/>
    <w:rsid w:val="003F2D2F"/>
    <w:rsid w:val="004018EB"/>
    <w:rsid w:val="00417DB0"/>
    <w:rsid w:val="004230B6"/>
    <w:rsid w:val="0043246E"/>
    <w:rsid w:val="004447DC"/>
    <w:rsid w:val="004C7208"/>
    <w:rsid w:val="0056475A"/>
    <w:rsid w:val="00565252"/>
    <w:rsid w:val="006441D7"/>
    <w:rsid w:val="00656614"/>
    <w:rsid w:val="007F644A"/>
    <w:rsid w:val="008D2D39"/>
    <w:rsid w:val="009C50C6"/>
    <w:rsid w:val="00A07CC0"/>
    <w:rsid w:val="00AE3ED0"/>
    <w:rsid w:val="00AF0D0A"/>
    <w:rsid w:val="00B11202"/>
    <w:rsid w:val="00B3211C"/>
    <w:rsid w:val="00B60AF7"/>
    <w:rsid w:val="00B75707"/>
    <w:rsid w:val="00BF7826"/>
    <w:rsid w:val="00C06DA0"/>
    <w:rsid w:val="00CD15A2"/>
    <w:rsid w:val="00D01BA2"/>
    <w:rsid w:val="00DA2F16"/>
    <w:rsid w:val="00E20432"/>
    <w:rsid w:val="00E45742"/>
    <w:rsid w:val="00E90960"/>
    <w:rsid w:val="00EA4DA0"/>
    <w:rsid w:val="00ED0060"/>
    <w:rsid w:val="00FD7989"/>
    <w:rsid w:val="00FE20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10CF"/>
  <w15:chartTrackingRefBased/>
  <w15:docId w15:val="{8BDE4B55-DF3C-4DF9-A5CB-20BA6D6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Heading 11"/>
    <w:basedOn w:val="a0"/>
    <w:link w:val="10"/>
    <w:qFormat/>
    <w:rsid w:val="00A07CC0"/>
    <w:pPr>
      <w:keepNext/>
      <w:numPr>
        <w:numId w:val="1"/>
      </w:numPr>
      <w:tabs>
        <w:tab w:val="left" w:pos="709"/>
        <w:tab w:val="right" w:leader="dot" w:pos="10054"/>
      </w:tabs>
      <w:spacing w:before="120" w:after="0" w:line="240" w:lineRule="auto"/>
      <w:outlineLvl w:val="0"/>
    </w:pPr>
    <w:rPr>
      <w:rFonts w:ascii="Arial" w:eastAsia="Times New Roman" w:hAnsi="Arial" w:cs="Arial"/>
      <w:b/>
      <w:sz w:val="24"/>
    </w:rPr>
  </w:style>
  <w:style w:type="paragraph" w:styleId="20">
    <w:name w:val="heading 2"/>
    <w:basedOn w:val="a0"/>
    <w:link w:val="21"/>
    <w:qFormat/>
    <w:rsid w:val="00A07CC0"/>
    <w:pPr>
      <w:keepNext/>
      <w:numPr>
        <w:ilvl w:val="1"/>
        <w:numId w:val="1"/>
      </w:numPr>
      <w:spacing w:before="120" w:after="0" w:line="240" w:lineRule="auto"/>
      <w:outlineLvl w:val="1"/>
    </w:pPr>
    <w:rPr>
      <w:rFonts w:ascii="Arial" w:eastAsia="Arial" w:hAnsi="Arial" w:cs="Arial"/>
      <w:b/>
      <w:sz w:val="24"/>
    </w:rPr>
  </w:style>
  <w:style w:type="paragraph" w:styleId="30">
    <w:name w:val="heading 3"/>
    <w:basedOn w:val="a0"/>
    <w:link w:val="31"/>
    <w:qFormat/>
    <w:rsid w:val="00A07CC0"/>
    <w:pPr>
      <w:keepNext/>
      <w:numPr>
        <w:ilvl w:val="2"/>
        <w:numId w:val="1"/>
      </w:numPr>
      <w:overflowPunct w:val="0"/>
      <w:autoSpaceDE w:val="0"/>
      <w:spacing w:before="120" w:after="0" w:line="240" w:lineRule="auto"/>
      <w:outlineLvl w:val="2"/>
    </w:pPr>
    <w:rPr>
      <w:rFonts w:ascii="Arial" w:eastAsia="Times New Roman" w:hAnsi="Arial" w:cs="Arial"/>
      <w:b/>
      <w:lang w:eastAsia="zh-CN"/>
    </w:rPr>
  </w:style>
  <w:style w:type="paragraph" w:styleId="40">
    <w:name w:val="heading 4"/>
    <w:basedOn w:val="a0"/>
    <w:link w:val="41"/>
    <w:qFormat/>
    <w:rsid w:val="00A07CC0"/>
    <w:pPr>
      <w:keepNext/>
      <w:numPr>
        <w:ilvl w:val="3"/>
        <w:numId w:val="1"/>
      </w:numPr>
      <w:tabs>
        <w:tab w:val="left" w:pos="851"/>
      </w:tabs>
      <w:overflowPunct w:val="0"/>
      <w:autoSpaceDE w:val="0"/>
      <w:spacing w:before="120" w:after="0" w:line="240" w:lineRule="auto"/>
      <w:outlineLvl w:val="3"/>
    </w:pPr>
    <w:rPr>
      <w:rFonts w:ascii="Arial" w:eastAsia="PMingLiU" w:hAnsi="Arial" w:cs="Arial"/>
      <w:u w:val="single"/>
    </w:rPr>
  </w:style>
  <w:style w:type="paragraph" w:styleId="5">
    <w:name w:val="heading 5"/>
    <w:basedOn w:val="a0"/>
    <w:link w:val="50"/>
    <w:qFormat/>
    <w:rsid w:val="00A07CC0"/>
    <w:pPr>
      <w:keepNext/>
      <w:numPr>
        <w:ilvl w:val="4"/>
        <w:numId w:val="1"/>
      </w:numPr>
      <w:tabs>
        <w:tab w:val="left" w:pos="993"/>
      </w:tabs>
      <w:overflowPunct w:val="0"/>
      <w:autoSpaceDE w:val="0"/>
      <w:spacing w:before="120" w:after="0" w:line="240" w:lineRule="auto"/>
      <w:outlineLvl w:val="4"/>
    </w:pPr>
    <w:rPr>
      <w:rFonts w:ascii="Arial" w:eastAsia="PMingLiU" w:hAnsi="Arial" w:cs="Arial"/>
      <w:lang w:eastAsia="zh-CN"/>
    </w:rPr>
  </w:style>
  <w:style w:type="paragraph" w:styleId="7">
    <w:name w:val="heading 7"/>
    <w:basedOn w:val="a0"/>
    <w:next w:val="a0"/>
    <w:link w:val="70"/>
    <w:qFormat/>
    <w:rsid w:val="002520A5"/>
    <w:pPr>
      <w:tabs>
        <w:tab w:val="num" w:pos="0"/>
      </w:tabs>
      <w:suppressAutoHyphens/>
      <w:spacing w:before="240" w:after="60" w:line="240" w:lineRule="auto"/>
      <w:ind w:left="1296" w:hanging="1296"/>
      <w:outlineLvl w:val="6"/>
    </w:pPr>
    <w:rPr>
      <w:rFonts w:ascii="Times New Roman" w:eastAsia="Times New Roman" w:hAnsi="Times New Roman" w:cs="Times New Roman"/>
      <w:i/>
      <w:sz w:val="24"/>
      <w:szCs w:val="24"/>
      <w:u w:val="single"/>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A07CC0"/>
    <w:pPr>
      <w:spacing w:before="240" w:after="60" w:line="240" w:lineRule="auto"/>
      <w:jc w:val="center"/>
      <w:outlineLvl w:val="0"/>
    </w:pPr>
    <w:rPr>
      <w:rFonts w:ascii="Calibri Light" w:eastAsia="Times New Roman" w:hAnsi="Calibri Light" w:cs="Times New Roman"/>
      <w:b/>
      <w:bCs/>
      <w:kern w:val="28"/>
      <w:sz w:val="32"/>
      <w:szCs w:val="32"/>
      <w:lang w:eastAsia="bg-BG"/>
    </w:rPr>
  </w:style>
  <w:style w:type="character" w:customStyle="1" w:styleId="a5">
    <w:name w:val="Заглавие Знак"/>
    <w:link w:val="a4"/>
    <w:rsid w:val="00A07CC0"/>
    <w:rPr>
      <w:rFonts w:ascii="Calibri Light" w:eastAsia="Times New Roman" w:hAnsi="Calibri Light" w:cs="Times New Roman"/>
      <w:b/>
      <w:bCs/>
      <w:kern w:val="28"/>
      <w:sz w:val="32"/>
      <w:szCs w:val="32"/>
      <w:lang w:eastAsia="bg-BG"/>
    </w:rPr>
  </w:style>
  <w:style w:type="character" w:customStyle="1" w:styleId="10">
    <w:name w:val="Заглавие 1 Знак"/>
    <w:aliases w:val="Heading 11 Знак"/>
    <w:link w:val="1"/>
    <w:rsid w:val="00A07CC0"/>
    <w:rPr>
      <w:rFonts w:ascii="Arial" w:eastAsia="Times New Roman" w:hAnsi="Arial" w:cs="Arial"/>
      <w:b/>
      <w:sz w:val="24"/>
    </w:rPr>
  </w:style>
  <w:style w:type="character" w:customStyle="1" w:styleId="21">
    <w:name w:val="Заглавие 2 Знак"/>
    <w:link w:val="20"/>
    <w:rsid w:val="00A07CC0"/>
    <w:rPr>
      <w:rFonts w:ascii="Arial" w:eastAsia="Arial" w:hAnsi="Arial" w:cs="Arial"/>
      <w:b/>
      <w:sz w:val="24"/>
    </w:rPr>
  </w:style>
  <w:style w:type="character" w:customStyle="1" w:styleId="31">
    <w:name w:val="Заглавие 3 Знак"/>
    <w:link w:val="30"/>
    <w:rsid w:val="00A07CC0"/>
    <w:rPr>
      <w:rFonts w:ascii="Arial" w:eastAsia="Times New Roman" w:hAnsi="Arial" w:cs="Arial"/>
      <w:b/>
      <w:lang w:eastAsia="zh-CN"/>
    </w:rPr>
  </w:style>
  <w:style w:type="character" w:customStyle="1" w:styleId="41">
    <w:name w:val="Заглавие 4 Знак"/>
    <w:link w:val="40"/>
    <w:rsid w:val="00A07CC0"/>
    <w:rPr>
      <w:rFonts w:ascii="Arial" w:eastAsia="PMingLiU" w:hAnsi="Arial" w:cs="Arial"/>
      <w:u w:val="single"/>
    </w:rPr>
  </w:style>
  <w:style w:type="character" w:customStyle="1" w:styleId="50">
    <w:name w:val="Заглавие 5 Знак"/>
    <w:link w:val="5"/>
    <w:rsid w:val="00A07CC0"/>
    <w:rPr>
      <w:rFonts w:ascii="Arial" w:eastAsia="PMingLiU" w:hAnsi="Arial" w:cs="Arial"/>
      <w:lang w:eastAsia="zh-CN"/>
    </w:rPr>
  </w:style>
  <w:style w:type="paragraph" w:styleId="a">
    <w:name w:val="List Bullet"/>
    <w:basedOn w:val="a6"/>
    <w:uiPriority w:val="99"/>
    <w:qFormat/>
    <w:rsid w:val="00A07CC0"/>
    <w:pPr>
      <w:keepNext/>
      <w:numPr>
        <w:numId w:val="2"/>
      </w:numPr>
      <w:spacing w:after="0" w:line="240" w:lineRule="auto"/>
      <w:jc w:val="both"/>
    </w:pPr>
    <w:rPr>
      <w:rFonts w:ascii="Arial" w:eastAsia="PMingLiU" w:hAnsi="Arial" w:cs="Times New Roman"/>
      <w:szCs w:val="20"/>
    </w:rPr>
  </w:style>
  <w:style w:type="paragraph" w:styleId="a6">
    <w:name w:val="List Paragraph"/>
    <w:basedOn w:val="a0"/>
    <w:link w:val="a7"/>
    <w:uiPriority w:val="99"/>
    <w:qFormat/>
    <w:rsid w:val="00A07CC0"/>
    <w:pPr>
      <w:ind w:left="720"/>
      <w:contextualSpacing/>
    </w:pPr>
  </w:style>
  <w:style w:type="paragraph" w:styleId="2">
    <w:name w:val="List Bullet 2"/>
    <w:basedOn w:val="a0"/>
    <w:uiPriority w:val="99"/>
    <w:qFormat/>
    <w:rsid w:val="00A07CC0"/>
    <w:pPr>
      <w:numPr>
        <w:numId w:val="3"/>
      </w:numPr>
      <w:tabs>
        <w:tab w:val="clear" w:pos="643"/>
        <w:tab w:val="num" w:pos="927"/>
      </w:tabs>
      <w:spacing w:after="0" w:line="240" w:lineRule="auto"/>
      <w:contextualSpacing/>
      <w:jc w:val="both"/>
    </w:pPr>
    <w:rPr>
      <w:rFonts w:ascii="Arial" w:eastAsia="Times New Roman" w:hAnsi="Arial" w:cs="Times New Roman"/>
      <w:szCs w:val="24"/>
      <w:lang w:eastAsia="bg-BG"/>
    </w:rPr>
  </w:style>
  <w:style w:type="paragraph" w:styleId="3">
    <w:name w:val="List Bullet 3"/>
    <w:basedOn w:val="a6"/>
    <w:uiPriority w:val="99"/>
    <w:qFormat/>
    <w:rsid w:val="00A07CC0"/>
    <w:pPr>
      <w:numPr>
        <w:numId w:val="4"/>
      </w:numPr>
      <w:spacing w:after="0" w:line="240" w:lineRule="auto"/>
      <w:jc w:val="both"/>
    </w:pPr>
    <w:rPr>
      <w:rFonts w:ascii="Arial" w:eastAsia="Times New Roman" w:hAnsi="Arial" w:cs="Times New Roman"/>
      <w:szCs w:val="20"/>
    </w:rPr>
  </w:style>
  <w:style w:type="paragraph" w:styleId="4">
    <w:name w:val="List Bullet 4"/>
    <w:basedOn w:val="a6"/>
    <w:uiPriority w:val="99"/>
    <w:qFormat/>
    <w:rsid w:val="00A07CC0"/>
    <w:pPr>
      <w:numPr>
        <w:ilvl w:val="1"/>
        <w:numId w:val="4"/>
      </w:numPr>
      <w:spacing w:after="0" w:line="240" w:lineRule="auto"/>
      <w:jc w:val="both"/>
    </w:pPr>
    <w:rPr>
      <w:rFonts w:ascii="Arial" w:eastAsia="Times New Roman" w:hAnsi="Arial" w:cs="Times New Roman"/>
      <w:szCs w:val="20"/>
    </w:rPr>
  </w:style>
  <w:style w:type="character" w:customStyle="1" w:styleId="70">
    <w:name w:val="Заглавие 7 Знак"/>
    <w:basedOn w:val="a1"/>
    <w:link w:val="7"/>
    <w:rsid w:val="002520A5"/>
    <w:rPr>
      <w:rFonts w:ascii="Times New Roman" w:eastAsia="Times New Roman" w:hAnsi="Times New Roman" w:cs="Times New Roman"/>
      <w:i/>
      <w:sz w:val="24"/>
      <w:szCs w:val="24"/>
      <w:u w:val="single"/>
      <w:lang w:val="x-none" w:eastAsia="ar-SA"/>
    </w:rPr>
  </w:style>
  <w:style w:type="numbering" w:customStyle="1" w:styleId="11">
    <w:name w:val="Без списък1"/>
    <w:next w:val="a3"/>
    <w:semiHidden/>
    <w:rsid w:val="002520A5"/>
  </w:style>
  <w:style w:type="character" w:customStyle="1" w:styleId="Heading3Char">
    <w:name w:val="Heading 3 Char"/>
    <w:uiPriority w:val="9"/>
    <w:rsid w:val="002520A5"/>
    <w:rPr>
      <w:rFonts w:ascii="Cambria" w:hAnsi="Cambria" w:cs="Times New Roman"/>
      <w:b/>
      <w:bCs/>
      <w:color w:val="4F81BD"/>
      <w:sz w:val="22"/>
      <w:szCs w:val="22"/>
      <w:lang w:val="en-US" w:eastAsia="en-US"/>
    </w:rPr>
  </w:style>
  <w:style w:type="table" w:styleId="a8">
    <w:name w:val="Table Grid"/>
    <w:basedOn w:val="a2"/>
    <w:rsid w:val="002520A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0"/>
    <w:rsid w:val="002520A5"/>
    <w:pPr>
      <w:spacing w:line="240" w:lineRule="exact"/>
    </w:pPr>
    <w:rPr>
      <w:rFonts w:ascii="Tahoma" w:eastAsia="Times New Roman" w:hAnsi="Tahoma" w:cs="Times New Roman"/>
      <w:sz w:val="20"/>
      <w:szCs w:val="20"/>
    </w:rPr>
  </w:style>
  <w:style w:type="paragraph" w:styleId="22">
    <w:name w:val="Body Text Indent 2"/>
    <w:basedOn w:val="a0"/>
    <w:link w:val="23"/>
    <w:rsid w:val="002520A5"/>
    <w:pPr>
      <w:spacing w:after="120" w:line="480" w:lineRule="auto"/>
      <w:ind w:left="283"/>
    </w:pPr>
    <w:rPr>
      <w:rFonts w:ascii="Times New Roman" w:eastAsia="Times New Roman" w:hAnsi="Times New Roman" w:cs="Times New Roman"/>
      <w:sz w:val="20"/>
      <w:szCs w:val="20"/>
      <w:lang w:val="en-US" w:eastAsia="x-none"/>
    </w:rPr>
  </w:style>
  <w:style w:type="character" w:customStyle="1" w:styleId="23">
    <w:name w:val="Основен текст с отстъп 2 Знак"/>
    <w:basedOn w:val="a1"/>
    <w:link w:val="22"/>
    <w:rsid w:val="002520A5"/>
    <w:rPr>
      <w:rFonts w:ascii="Times New Roman" w:eastAsia="Times New Roman" w:hAnsi="Times New Roman" w:cs="Times New Roman"/>
      <w:sz w:val="20"/>
      <w:szCs w:val="20"/>
      <w:lang w:val="en-US" w:eastAsia="x-none"/>
    </w:rPr>
  </w:style>
  <w:style w:type="paragraph" w:styleId="a9">
    <w:name w:val="Body Text Indent"/>
    <w:basedOn w:val="a0"/>
    <w:link w:val="aa"/>
    <w:rsid w:val="002520A5"/>
    <w:pPr>
      <w:spacing w:after="120" w:line="480" w:lineRule="auto"/>
    </w:pPr>
    <w:rPr>
      <w:rFonts w:ascii="Calibri" w:eastAsia="Times New Roman" w:hAnsi="Calibri" w:cs="Times New Roman"/>
      <w:lang w:val="en-US"/>
    </w:rPr>
  </w:style>
  <w:style w:type="character" w:customStyle="1" w:styleId="aa">
    <w:name w:val="Основен текст с отстъп Знак"/>
    <w:basedOn w:val="a1"/>
    <w:link w:val="a9"/>
    <w:rsid w:val="002520A5"/>
    <w:rPr>
      <w:rFonts w:ascii="Calibri" w:eastAsia="Times New Roman" w:hAnsi="Calibri" w:cs="Times New Roman"/>
      <w:lang w:val="en-US"/>
    </w:rPr>
  </w:style>
  <w:style w:type="character" w:customStyle="1" w:styleId="BodyTextIndentChar">
    <w:name w:val="Body Text Indent Char"/>
    <w:rsid w:val="002520A5"/>
    <w:rPr>
      <w:rFonts w:ascii="Calibri" w:eastAsia="Times New Roman" w:hAnsi="Calibri" w:cs="Times New Roman"/>
      <w:sz w:val="22"/>
      <w:szCs w:val="22"/>
      <w:lang w:val="en-US" w:eastAsia="en-US"/>
    </w:rPr>
  </w:style>
  <w:style w:type="paragraph" w:customStyle="1" w:styleId="CharCharCharCharChar1CharCharCharChar">
    <w:name w:val="Char Char Char Char Char1 Знак Char Char Char Char"/>
    <w:basedOn w:val="a0"/>
    <w:autoRedefine/>
    <w:rsid w:val="002520A5"/>
    <w:pPr>
      <w:spacing w:after="120" w:line="240" w:lineRule="auto"/>
    </w:pPr>
    <w:rPr>
      <w:rFonts w:ascii="Futura Bk" w:eastAsia="Times New Roman" w:hAnsi="Futura Bk" w:cs="Times New Roman"/>
      <w:sz w:val="20"/>
      <w:szCs w:val="24"/>
      <w:lang w:eastAsia="pl-PL"/>
    </w:rPr>
  </w:style>
  <w:style w:type="paragraph" w:styleId="ab">
    <w:name w:val="header"/>
    <w:aliases w:val="Header1,Header1 Знак,Знак Знак"/>
    <w:basedOn w:val="a0"/>
    <w:link w:val="ac"/>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ac">
    <w:name w:val="Горен колонтитул Знак"/>
    <w:aliases w:val="Header1 Знак1,Header1 Знак Знак,Знак Знак Знак"/>
    <w:basedOn w:val="a1"/>
    <w:link w:val="ab"/>
    <w:rsid w:val="002520A5"/>
    <w:rPr>
      <w:rFonts w:ascii="Calibri" w:eastAsia="Times New Roman" w:hAnsi="Calibri" w:cs="Times New Roman"/>
      <w:lang w:val="en-US"/>
    </w:rPr>
  </w:style>
  <w:style w:type="paragraph" w:styleId="ad">
    <w:name w:val="footer"/>
    <w:aliases w:val="Footer1"/>
    <w:basedOn w:val="a0"/>
    <w:link w:val="ae"/>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ae">
    <w:name w:val="Долен колонтитул Знак"/>
    <w:aliases w:val="Footer1 Знак"/>
    <w:basedOn w:val="a1"/>
    <w:link w:val="ad"/>
    <w:rsid w:val="002520A5"/>
    <w:rPr>
      <w:rFonts w:ascii="Calibri" w:eastAsia="Times New Roman" w:hAnsi="Calibri" w:cs="Times New Roman"/>
      <w:lang w:val="en-US"/>
    </w:rPr>
  </w:style>
  <w:style w:type="paragraph" w:styleId="af">
    <w:name w:val="Balloon Text"/>
    <w:basedOn w:val="a0"/>
    <w:link w:val="af0"/>
    <w:semiHidden/>
    <w:rsid w:val="002520A5"/>
    <w:pPr>
      <w:spacing w:after="0" w:line="240" w:lineRule="auto"/>
    </w:pPr>
    <w:rPr>
      <w:rFonts w:ascii="Tahoma" w:eastAsia="Times New Roman" w:hAnsi="Tahoma" w:cs="Times New Roman"/>
      <w:sz w:val="16"/>
      <w:szCs w:val="16"/>
      <w:lang w:val="en-US"/>
    </w:rPr>
  </w:style>
  <w:style w:type="character" w:customStyle="1" w:styleId="af0">
    <w:name w:val="Изнесен текст Знак"/>
    <w:basedOn w:val="a1"/>
    <w:link w:val="af"/>
    <w:semiHidden/>
    <w:rsid w:val="002520A5"/>
    <w:rPr>
      <w:rFonts w:ascii="Tahoma" w:eastAsia="Times New Roman" w:hAnsi="Tahoma" w:cs="Times New Roman"/>
      <w:sz w:val="16"/>
      <w:szCs w:val="16"/>
      <w:lang w:val="en-US"/>
    </w:rPr>
  </w:style>
  <w:style w:type="character" w:styleId="af1">
    <w:name w:val="annotation reference"/>
    <w:semiHidden/>
    <w:rsid w:val="002520A5"/>
    <w:rPr>
      <w:sz w:val="16"/>
    </w:rPr>
  </w:style>
  <w:style w:type="paragraph" w:styleId="af2">
    <w:name w:val="annotation text"/>
    <w:basedOn w:val="a0"/>
    <w:link w:val="af3"/>
    <w:semiHidden/>
    <w:rsid w:val="002520A5"/>
    <w:pPr>
      <w:spacing w:after="200" w:line="240" w:lineRule="auto"/>
    </w:pPr>
    <w:rPr>
      <w:rFonts w:ascii="Calibri" w:eastAsia="Times New Roman" w:hAnsi="Calibri" w:cs="Times New Roman"/>
      <w:sz w:val="20"/>
      <w:szCs w:val="20"/>
      <w:lang w:val="en-US"/>
    </w:rPr>
  </w:style>
  <w:style w:type="character" w:customStyle="1" w:styleId="af3">
    <w:name w:val="Текст на коментар Знак"/>
    <w:basedOn w:val="a1"/>
    <w:link w:val="af2"/>
    <w:semiHidden/>
    <w:rsid w:val="002520A5"/>
    <w:rPr>
      <w:rFonts w:ascii="Calibri" w:eastAsia="Times New Roman" w:hAnsi="Calibri" w:cs="Times New Roman"/>
      <w:sz w:val="20"/>
      <w:szCs w:val="20"/>
      <w:lang w:val="en-US"/>
    </w:rPr>
  </w:style>
  <w:style w:type="paragraph" w:styleId="af4">
    <w:name w:val="annotation subject"/>
    <w:basedOn w:val="af2"/>
    <w:next w:val="af2"/>
    <w:link w:val="af5"/>
    <w:semiHidden/>
    <w:rsid w:val="002520A5"/>
    <w:rPr>
      <w:b/>
      <w:bCs/>
    </w:rPr>
  </w:style>
  <w:style w:type="character" w:customStyle="1" w:styleId="af5">
    <w:name w:val="Предмет на коментар Знак"/>
    <w:basedOn w:val="af3"/>
    <w:link w:val="af4"/>
    <w:semiHidden/>
    <w:rsid w:val="002520A5"/>
    <w:rPr>
      <w:rFonts w:ascii="Calibri" w:eastAsia="Times New Roman" w:hAnsi="Calibri" w:cs="Times New Roman"/>
      <w:b/>
      <w:bCs/>
      <w:sz w:val="20"/>
      <w:szCs w:val="20"/>
      <w:lang w:val="en-US"/>
    </w:rPr>
  </w:style>
  <w:style w:type="paragraph" w:customStyle="1" w:styleId="CharCharCharChar1">
    <w:name w:val="Char Char Char Char1"/>
    <w:basedOn w:val="a0"/>
    <w:rsid w:val="002520A5"/>
    <w:pPr>
      <w:tabs>
        <w:tab w:val="left" w:pos="709"/>
      </w:tabs>
      <w:spacing w:after="0" w:line="240" w:lineRule="auto"/>
    </w:pPr>
    <w:rPr>
      <w:rFonts w:ascii="Tahoma" w:eastAsia="Times New Roman" w:hAnsi="Tahoma" w:cs="Times New Roman"/>
      <w:sz w:val="24"/>
      <w:szCs w:val="24"/>
      <w:lang w:val="pl-PL" w:eastAsia="pl-PL"/>
    </w:rPr>
  </w:style>
  <w:style w:type="paragraph" w:styleId="af6">
    <w:name w:val="Body Text"/>
    <w:basedOn w:val="a0"/>
    <w:link w:val="af7"/>
    <w:rsid w:val="002520A5"/>
    <w:pPr>
      <w:spacing w:after="120" w:line="276" w:lineRule="auto"/>
    </w:pPr>
    <w:rPr>
      <w:rFonts w:ascii="Calibri" w:eastAsia="Times New Roman" w:hAnsi="Calibri" w:cs="Times New Roman"/>
      <w:lang w:val="en-US"/>
    </w:rPr>
  </w:style>
  <w:style w:type="character" w:customStyle="1" w:styleId="af7">
    <w:name w:val="Основен текст Знак"/>
    <w:basedOn w:val="a1"/>
    <w:link w:val="af6"/>
    <w:rsid w:val="002520A5"/>
    <w:rPr>
      <w:rFonts w:ascii="Calibri" w:eastAsia="Times New Roman" w:hAnsi="Calibri" w:cs="Times New Roman"/>
      <w:lang w:val="en-US"/>
    </w:rPr>
  </w:style>
  <w:style w:type="paragraph" w:customStyle="1" w:styleId="BodyText21">
    <w:name w:val="Body Text 21"/>
    <w:basedOn w:val="a0"/>
    <w:rsid w:val="002520A5"/>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i/>
      <w:sz w:val="28"/>
      <w:szCs w:val="20"/>
      <w:lang w:eastAsia="bg-BG"/>
    </w:rPr>
  </w:style>
  <w:style w:type="character" w:customStyle="1" w:styleId="af8">
    <w:name w:val="Основен текст_"/>
    <w:link w:val="12"/>
    <w:rsid w:val="002520A5"/>
    <w:rPr>
      <w:rFonts w:ascii="Arial" w:eastAsia="Times New Roman" w:hAnsi="Arial"/>
      <w:sz w:val="19"/>
      <w:shd w:val="clear" w:color="auto" w:fill="FFFFFF"/>
    </w:rPr>
  </w:style>
  <w:style w:type="paragraph" w:customStyle="1" w:styleId="12">
    <w:name w:val="Основен текст1"/>
    <w:basedOn w:val="a0"/>
    <w:link w:val="af8"/>
    <w:rsid w:val="002520A5"/>
    <w:pPr>
      <w:shd w:val="clear" w:color="auto" w:fill="FFFFFF"/>
      <w:spacing w:after="240" w:line="240" w:lineRule="atLeast"/>
      <w:ind w:hanging="580"/>
    </w:pPr>
    <w:rPr>
      <w:rFonts w:ascii="Arial" w:eastAsia="Times New Roman" w:hAnsi="Arial"/>
      <w:sz w:val="19"/>
    </w:rPr>
  </w:style>
  <w:style w:type="paragraph" w:styleId="32">
    <w:name w:val="Body Text Indent 3"/>
    <w:basedOn w:val="a0"/>
    <w:link w:val="33"/>
    <w:rsid w:val="002520A5"/>
    <w:pPr>
      <w:spacing w:after="120" w:line="276" w:lineRule="auto"/>
      <w:ind w:left="283"/>
    </w:pPr>
    <w:rPr>
      <w:rFonts w:ascii="Calibri" w:eastAsia="Times New Roman" w:hAnsi="Calibri" w:cs="Times New Roman"/>
      <w:sz w:val="16"/>
      <w:szCs w:val="16"/>
      <w:lang w:val="en-US"/>
    </w:rPr>
  </w:style>
  <w:style w:type="character" w:customStyle="1" w:styleId="33">
    <w:name w:val="Основен текст с отстъп 3 Знак"/>
    <w:basedOn w:val="a1"/>
    <w:link w:val="32"/>
    <w:rsid w:val="002520A5"/>
    <w:rPr>
      <w:rFonts w:ascii="Calibri" w:eastAsia="Times New Roman" w:hAnsi="Calibri" w:cs="Times New Roman"/>
      <w:sz w:val="16"/>
      <w:szCs w:val="16"/>
      <w:lang w:val="en-US"/>
    </w:rPr>
  </w:style>
  <w:style w:type="paragraph" w:customStyle="1" w:styleId="NormalWeb1">
    <w:name w:val="Normal (Web)1"/>
    <w:basedOn w:val="a0"/>
    <w:rsid w:val="002520A5"/>
    <w:pPr>
      <w:suppressAutoHyphens/>
      <w:spacing w:before="280" w:after="119" w:line="240" w:lineRule="auto"/>
    </w:pPr>
    <w:rPr>
      <w:rFonts w:ascii="Times New Roman" w:eastAsia="SimSun" w:hAnsi="Times New Roman" w:cs="Calibri"/>
      <w:sz w:val="24"/>
      <w:szCs w:val="24"/>
      <w:lang w:eastAsia="ar-SA"/>
    </w:rPr>
  </w:style>
  <w:style w:type="paragraph" w:styleId="af9">
    <w:name w:val="No Spacing"/>
    <w:link w:val="afa"/>
    <w:uiPriority w:val="1"/>
    <w:qFormat/>
    <w:rsid w:val="002520A5"/>
    <w:pPr>
      <w:spacing w:after="0" w:line="240" w:lineRule="auto"/>
    </w:pPr>
    <w:rPr>
      <w:rFonts w:ascii="Calibri" w:eastAsia="Times New Roman" w:hAnsi="Calibri" w:cs="Times New Roman"/>
      <w:szCs w:val="20"/>
    </w:rPr>
  </w:style>
  <w:style w:type="character" w:styleId="afb">
    <w:name w:val="Hyperlink"/>
    <w:uiPriority w:val="99"/>
    <w:rsid w:val="002520A5"/>
    <w:rPr>
      <w:color w:val="0000FF"/>
      <w:u w:val="single"/>
    </w:rPr>
  </w:style>
  <w:style w:type="paragraph" w:customStyle="1" w:styleId="CharCharChar1CharChar">
    <w:name w:val="Знак Char Знак Char Знак Char Знак1 Char Знак Char"/>
    <w:basedOn w:val="a0"/>
    <w:autoRedefine/>
    <w:rsid w:val="002520A5"/>
    <w:pPr>
      <w:spacing w:after="120" w:line="240" w:lineRule="auto"/>
    </w:pPr>
    <w:rPr>
      <w:rFonts w:ascii="Futura Bk" w:eastAsia="Times New Roman" w:hAnsi="Futura Bk" w:cs="Times New Roman"/>
      <w:sz w:val="20"/>
      <w:szCs w:val="24"/>
      <w:lang w:eastAsia="pl-PL"/>
    </w:rPr>
  </w:style>
  <w:style w:type="paragraph" w:customStyle="1" w:styleId="Default">
    <w:name w:val="Default"/>
    <w:rsid w:val="002520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bg-BG"/>
    </w:rPr>
  </w:style>
  <w:style w:type="character" w:customStyle="1" w:styleId="afa">
    <w:name w:val="Без разредка Знак"/>
    <w:link w:val="af9"/>
    <w:uiPriority w:val="1"/>
    <w:rsid w:val="002520A5"/>
    <w:rPr>
      <w:rFonts w:ascii="Calibri" w:eastAsia="Times New Roman" w:hAnsi="Calibri" w:cs="Times New Roman"/>
      <w:szCs w:val="20"/>
    </w:rPr>
  </w:style>
  <w:style w:type="paragraph" w:customStyle="1" w:styleId="E1">
    <w:name w:val="E1"/>
    <w:basedOn w:val="a0"/>
    <w:rsid w:val="002520A5"/>
    <w:pPr>
      <w:numPr>
        <w:numId w:val="5"/>
      </w:numPr>
      <w:tabs>
        <w:tab w:val="left" w:pos="0"/>
      </w:tabs>
      <w:suppressAutoHyphens/>
      <w:spacing w:before="240" w:after="120" w:line="240" w:lineRule="auto"/>
      <w:ind w:left="851" w:hanging="567"/>
    </w:pPr>
    <w:rPr>
      <w:rFonts w:ascii="Times New Roman" w:eastAsia="Times New Roman" w:hAnsi="Times New Roman" w:cs="Times New Roman"/>
      <w:b/>
      <w:sz w:val="30"/>
      <w:szCs w:val="28"/>
      <w:lang w:eastAsia="ar-SA"/>
    </w:rPr>
  </w:style>
  <w:style w:type="paragraph" w:customStyle="1" w:styleId="StyleStyleCommentTextHanging54cmLeft0cmFirstlin">
    <w:name w:val="Style Style Comment Text + Hanging:  54 cm + Left:  0 cm First lin..."/>
    <w:basedOn w:val="a0"/>
    <w:rsid w:val="002520A5"/>
    <w:pPr>
      <w:widowControl w:val="0"/>
      <w:numPr>
        <w:numId w:val="6"/>
      </w:numPr>
      <w:autoSpaceDE w:val="0"/>
      <w:autoSpaceDN w:val="0"/>
      <w:adjustRightInd w:val="0"/>
      <w:spacing w:after="0" w:line="240" w:lineRule="auto"/>
      <w:jc w:val="both"/>
    </w:pPr>
    <w:rPr>
      <w:rFonts w:ascii="Cambria" w:eastAsia="Times New Roman" w:hAnsi="Cambria" w:cs="Times New Roman"/>
    </w:rPr>
  </w:style>
  <w:style w:type="character" w:styleId="afc">
    <w:name w:val="Emphasis"/>
    <w:qFormat/>
    <w:rsid w:val="002520A5"/>
    <w:rPr>
      <w:rFonts w:cs="Times New Roman"/>
      <w:i/>
      <w:iCs/>
    </w:rPr>
  </w:style>
  <w:style w:type="paragraph" w:styleId="afd">
    <w:name w:val="caption"/>
    <w:basedOn w:val="a0"/>
    <w:next w:val="a0"/>
    <w:qFormat/>
    <w:rsid w:val="002520A5"/>
    <w:pPr>
      <w:suppressAutoHyphens/>
      <w:spacing w:after="0" w:line="240" w:lineRule="auto"/>
      <w:jc w:val="center"/>
    </w:pPr>
    <w:rPr>
      <w:rFonts w:ascii="Times New Roman" w:eastAsia="Times New Roman" w:hAnsi="Times New Roman" w:cs="Times New Roman"/>
      <w:b/>
      <w:sz w:val="32"/>
      <w:szCs w:val="20"/>
      <w:lang w:val="en-AU" w:eastAsia="ar-SA"/>
    </w:rPr>
  </w:style>
  <w:style w:type="paragraph" w:customStyle="1" w:styleId="Char">
    <w:name w:val="Char"/>
    <w:basedOn w:val="a0"/>
    <w:autoRedefine/>
    <w:rsid w:val="002520A5"/>
    <w:pPr>
      <w:spacing w:after="120" w:line="240" w:lineRule="auto"/>
    </w:pPr>
    <w:rPr>
      <w:rFonts w:ascii="Futura Bk" w:eastAsia="Times New Roman" w:hAnsi="Futura Bk" w:cs="Times New Roman"/>
      <w:sz w:val="20"/>
      <w:szCs w:val="24"/>
      <w:lang w:eastAsia="pl-PL"/>
    </w:rPr>
  </w:style>
  <w:style w:type="paragraph" w:customStyle="1" w:styleId="1CharCharChar">
    <w:name w:val="Å1 Char Char Char"/>
    <w:basedOn w:val="a0"/>
    <w:link w:val="1CharCharCharChar"/>
    <w:rsid w:val="002520A5"/>
    <w:pPr>
      <w:tabs>
        <w:tab w:val="left" w:pos="1134"/>
      </w:tabs>
      <w:overflowPunct w:val="0"/>
      <w:autoSpaceDE w:val="0"/>
      <w:autoSpaceDN w:val="0"/>
      <w:adjustRightInd w:val="0"/>
      <w:spacing w:before="240" w:after="120" w:line="240" w:lineRule="auto"/>
      <w:ind w:firstLine="851"/>
      <w:jc w:val="both"/>
      <w:textAlignment w:val="baseline"/>
    </w:pPr>
    <w:rPr>
      <w:rFonts w:ascii="Times New Roman" w:eastAsia="Times New Roman" w:hAnsi="Times New Roman" w:cs="Times New Roman"/>
      <w:b/>
      <w:spacing w:val="40"/>
      <w:sz w:val="28"/>
      <w:szCs w:val="20"/>
      <w:lang w:val="x-none" w:eastAsia="x-none"/>
    </w:rPr>
  </w:style>
  <w:style w:type="paragraph" w:customStyle="1" w:styleId="24">
    <w:name w:val="Å2"/>
    <w:basedOn w:val="a0"/>
    <w:rsid w:val="002520A5"/>
    <w:pPr>
      <w:overflowPunct w:val="0"/>
      <w:autoSpaceDE w:val="0"/>
      <w:autoSpaceDN w:val="0"/>
      <w:adjustRightInd w:val="0"/>
      <w:spacing w:before="60" w:after="60" w:line="288" w:lineRule="auto"/>
      <w:ind w:firstLine="851"/>
      <w:jc w:val="both"/>
      <w:textAlignment w:val="baseline"/>
    </w:pPr>
    <w:rPr>
      <w:rFonts w:ascii="Times New Roman" w:eastAsia="Times New Roman" w:hAnsi="Times New Roman" w:cs="Times New Roman"/>
      <w:sz w:val="28"/>
      <w:szCs w:val="20"/>
      <w:lang w:eastAsia="bg-BG"/>
    </w:rPr>
  </w:style>
  <w:style w:type="character" w:customStyle="1" w:styleId="1CharCharCharChar">
    <w:name w:val="Å1 Char Char Char Char"/>
    <w:link w:val="1CharCharChar"/>
    <w:rsid w:val="002520A5"/>
    <w:rPr>
      <w:rFonts w:ascii="Times New Roman" w:eastAsia="Times New Roman" w:hAnsi="Times New Roman" w:cs="Times New Roman"/>
      <w:b/>
      <w:spacing w:val="40"/>
      <w:sz w:val="28"/>
      <w:szCs w:val="20"/>
      <w:lang w:val="x-none" w:eastAsia="x-none"/>
    </w:rPr>
  </w:style>
  <w:style w:type="character" w:customStyle="1" w:styleId="BodyTextChar1">
    <w:name w:val="Body Text Char1"/>
    <w:aliases w:val="Знак1 Char1,Body Text1 Char,Body Text Char Char Char1 Char,Body Text Char Char Char2 Char,Body Text Char Char Char3,Body Text Char Знак Char,Body Text Char Char Char Char Char Char Char Char,Body Text Char Char Char Char"/>
    <w:uiPriority w:val="99"/>
    <w:rsid w:val="002520A5"/>
    <w:rPr>
      <w:sz w:val="26"/>
      <w:lang w:val="bg-BG" w:eastAsia="ar-SA" w:bidi="ar-SA"/>
    </w:rPr>
  </w:style>
  <w:style w:type="paragraph" w:customStyle="1" w:styleId="Bodytext2">
    <w:name w:val="Body text (2)"/>
    <w:basedOn w:val="a0"/>
    <w:link w:val="Bodytext20"/>
    <w:rsid w:val="002520A5"/>
    <w:pPr>
      <w:shd w:val="clear" w:color="auto" w:fill="FFFFFF"/>
      <w:spacing w:after="0" w:line="240" w:lineRule="atLeast"/>
    </w:pPr>
    <w:rPr>
      <w:rFonts w:ascii="Arial" w:eastAsia="Times New Roman" w:hAnsi="Arial" w:cs="Times New Roman"/>
      <w:spacing w:val="1"/>
      <w:sz w:val="14"/>
      <w:szCs w:val="20"/>
      <w:lang w:val="x-none" w:eastAsia="x-none"/>
    </w:rPr>
  </w:style>
  <w:style w:type="character" w:customStyle="1" w:styleId="Bodytext20">
    <w:name w:val="Body text (2)_"/>
    <w:link w:val="Bodytext2"/>
    <w:rsid w:val="002520A5"/>
    <w:rPr>
      <w:rFonts w:ascii="Arial" w:eastAsia="Times New Roman" w:hAnsi="Arial" w:cs="Times New Roman"/>
      <w:spacing w:val="1"/>
      <w:sz w:val="14"/>
      <w:szCs w:val="20"/>
      <w:shd w:val="clear" w:color="auto" w:fill="FFFFFF"/>
      <w:lang w:val="x-none" w:eastAsia="x-none"/>
    </w:rPr>
  </w:style>
  <w:style w:type="paragraph" w:customStyle="1" w:styleId="Bodytext210">
    <w:name w:val="Body text (2)1"/>
    <w:basedOn w:val="a0"/>
    <w:rsid w:val="002520A5"/>
    <w:pPr>
      <w:widowControl w:val="0"/>
      <w:shd w:val="clear" w:color="auto" w:fill="FFFFFF"/>
      <w:spacing w:after="0" w:line="274" w:lineRule="exact"/>
      <w:ind w:hanging="340"/>
      <w:jc w:val="both"/>
    </w:pPr>
    <w:rPr>
      <w:rFonts w:ascii="Times New Roman" w:eastAsia="Times New Roman" w:hAnsi="Times New Roman" w:cs="Times New Roman"/>
      <w:i/>
      <w:iCs/>
      <w:sz w:val="23"/>
      <w:szCs w:val="23"/>
    </w:rPr>
  </w:style>
  <w:style w:type="character" w:customStyle="1" w:styleId="afe">
    <w:name w:val="Заглавие на таблица"/>
    <w:rsid w:val="002520A5"/>
    <w:rPr>
      <w:rFonts w:ascii="Arial" w:eastAsia="Times New Roman" w:hAnsi="Arial"/>
      <w:spacing w:val="0"/>
      <w:sz w:val="19"/>
      <w:u w:val="single"/>
    </w:rPr>
  </w:style>
  <w:style w:type="paragraph" w:customStyle="1" w:styleId="title1">
    <w:name w:val="title1"/>
    <w:basedOn w:val="a0"/>
    <w:rsid w:val="002520A5"/>
    <w:pPr>
      <w:suppressAutoHyphens/>
      <w:spacing w:before="280" w:after="280" w:line="240" w:lineRule="auto"/>
      <w:jc w:val="center"/>
    </w:pPr>
    <w:rPr>
      <w:rFonts w:ascii="Times New Roman" w:eastAsia="Times New Roman" w:hAnsi="Times New Roman" w:cs="Times New Roman"/>
      <w:b/>
      <w:bCs/>
      <w:kern w:val="2"/>
      <w:sz w:val="30"/>
      <w:szCs w:val="30"/>
      <w:lang w:eastAsia="zh-CN"/>
    </w:rPr>
  </w:style>
  <w:style w:type="paragraph" w:customStyle="1" w:styleId="e2">
    <w:name w:val="e2"/>
    <w:basedOn w:val="a0"/>
    <w:rsid w:val="002520A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5">
    <w:name w:val="Основен текст2"/>
    <w:basedOn w:val="a0"/>
    <w:rsid w:val="002520A5"/>
    <w:pPr>
      <w:shd w:val="clear" w:color="auto" w:fill="FFFFFF"/>
      <w:spacing w:after="240" w:line="240" w:lineRule="atLeast"/>
      <w:ind w:hanging="580"/>
    </w:pPr>
    <w:rPr>
      <w:rFonts w:ascii="Arial" w:eastAsia="Times New Roman" w:hAnsi="Arial" w:cs="Arial"/>
      <w:sz w:val="19"/>
      <w:szCs w:val="19"/>
    </w:rPr>
  </w:style>
  <w:style w:type="paragraph" w:customStyle="1" w:styleId="Char1">
    <w:name w:val="Char1"/>
    <w:basedOn w:val="a0"/>
    <w:rsid w:val="002520A5"/>
    <w:pPr>
      <w:spacing w:line="240" w:lineRule="exact"/>
    </w:pPr>
    <w:rPr>
      <w:rFonts w:ascii="Tahoma" w:eastAsia="Times New Roman" w:hAnsi="Tahoma" w:cs="Times New Roman"/>
      <w:sz w:val="20"/>
      <w:szCs w:val="20"/>
    </w:rPr>
  </w:style>
  <w:style w:type="character" w:customStyle="1" w:styleId="a7">
    <w:name w:val="Списък на абзаци Знак"/>
    <w:link w:val="a6"/>
    <w:uiPriority w:val="99"/>
    <w:rsid w:val="002520A5"/>
  </w:style>
  <w:style w:type="paragraph" w:customStyle="1" w:styleId="Style1">
    <w:name w:val="Style1"/>
    <w:basedOn w:val="a0"/>
    <w:rsid w:val="002520A5"/>
    <w:pPr>
      <w:spacing w:after="0" w:line="360" w:lineRule="auto"/>
      <w:ind w:firstLine="851"/>
      <w:jc w:val="both"/>
    </w:pPr>
    <w:rPr>
      <w:rFonts w:ascii="Times New Roman" w:eastAsia="Times New Roman" w:hAnsi="Times New Roman" w:cs="Times New Roman"/>
      <w:sz w:val="24"/>
      <w:szCs w:val="20"/>
      <w:lang w:val="en-GB"/>
    </w:rPr>
  </w:style>
  <w:style w:type="character" w:styleId="aff">
    <w:name w:val="FollowedHyperlink"/>
    <w:rsid w:val="002520A5"/>
    <w:rPr>
      <w:rFonts w:cs="Times New Roman"/>
      <w:color w:val="800080"/>
      <w:u w:val="single"/>
    </w:rPr>
  </w:style>
  <w:style w:type="character" w:styleId="aff0">
    <w:name w:val="Placeholder Text"/>
    <w:semiHidden/>
    <w:rsid w:val="002520A5"/>
    <w:rPr>
      <w:rFonts w:cs="Times New Roman"/>
      <w:color w:val="808080"/>
    </w:rPr>
  </w:style>
  <w:style w:type="character" w:customStyle="1" w:styleId="Exact">
    <w:name w:val="Основен текст Exact"/>
    <w:rsid w:val="002520A5"/>
    <w:rPr>
      <w:rFonts w:ascii="Verdana" w:eastAsia="Times New Roman" w:hAnsi="Verdana" w:cs="Verdana"/>
      <w:spacing w:val="3"/>
      <w:sz w:val="18"/>
      <w:szCs w:val="18"/>
      <w:u w:val="none"/>
    </w:rPr>
  </w:style>
  <w:style w:type="character" w:customStyle="1" w:styleId="8">
    <w:name w:val="Основен текст (8)_"/>
    <w:link w:val="80"/>
    <w:rsid w:val="002520A5"/>
    <w:rPr>
      <w:rFonts w:ascii="Verdana" w:eastAsia="Times New Roman" w:hAnsi="Verdana" w:cs="Verdana"/>
      <w:b/>
      <w:bCs/>
      <w:sz w:val="18"/>
      <w:szCs w:val="18"/>
      <w:shd w:val="clear" w:color="auto" w:fill="FFFFFF"/>
    </w:rPr>
  </w:style>
  <w:style w:type="paragraph" w:customStyle="1" w:styleId="80">
    <w:name w:val="Основен текст (8)"/>
    <w:basedOn w:val="a0"/>
    <w:link w:val="8"/>
    <w:rsid w:val="002520A5"/>
    <w:pPr>
      <w:widowControl w:val="0"/>
      <w:shd w:val="clear" w:color="auto" w:fill="FFFFFF"/>
      <w:spacing w:after="300" w:line="360" w:lineRule="exact"/>
      <w:jc w:val="both"/>
    </w:pPr>
    <w:rPr>
      <w:rFonts w:ascii="Verdana" w:eastAsia="Times New Roman" w:hAnsi="Verdana" w:cs="Verdana"/>
      <w:b/>
      <w:bCs/>
      <w:sz w:val="18"/>
      <w:szCs w:val="18"/>
    </w:rPr>
  </w:style>
  <w:style w:type="paragraph" w:customStyle="1" w:styleId="34">
    <w:name w:val="Основен текст3"/>
    <w:basedOn w:val="a0"/>
    <w:rsid w:val="002520A5"/>
    <w:pPr>
      <w:widowControl w:val="0"/>
      <w:shd w:val="clear" w:color="auto" w:fill="FFFFFF"/>
      <w:spacing w:after="0" w:line="365" w:lineRule="exact"/>
      <w:ind w:hanging="2140"/>
      <w:jc w:val="center"/>
    </w:pPr>
    <w:rPr>
      <w:rFonts w:ascii="Verdana" w:eastAsia="Times New Roman" w:hAnsi="Verdana" w:cs="Verdana"/>
      <w:sz w:val="18"/>
      <w:szCs w:val="18"/>
    </w:rPr>
  </w:style>
  <w:style w:type="character" w:customStyle="1" w:styleId="aff1">
    <w:name w:val="Основен текст + Курсив"/>
    <w:rsid w:val="002520A5"/>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styleId="aff2">
    <w:name w:val="footnote text"/>
    <w:basedOn w:val="a0"/>
    <w:link w:val="aff3"/>
    <w:semiHidden/>
    <w:rsid w:val="002520A5"/>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ff3">
    <w:name w:val="Текст под линия Знак"/>
    <w:basedOn w:val="a1"/>
    <w:link w:val="aff2"/>
    <w:semiHidden/>
    <w:rsid w:val="002520A5"/>
    <w:rPr>
      <w:rFonts w:ascii="Times New Roman" w:eastAsia="Times New Roman" w:hAnsi="Times New Roman" w:cs="Times New Roman"/>
      <w:sz w:val="20"/>
      <w:szCs w:val="20"/>
      <w:lang w:val="x-none" w:eastAsia="ar-SA"/>
    </w:rPr>
  </w:style>
  <w:style w:type="character" w:customStyle="1" w:styleId="FootnoteTextChar">
    <w:name w:val="Footnote Text Char"/>
    <w:rsid w:val="002520A5"/>
    <w:rPr>
      <w:rFonts w:ascii="Calibri" w:eastAsia="Times New Roman" w:hAnsi="Calibri" w:cs="Times New Roman"/>
      <w:lang w:val="x-none" w:eastAsia="en-US"/>
    </w:rPr>
  </w:style>
  <w:style w:type="character" w:customStyle="1" w:styleId="DeltaViewInsertion">
    <w:name w:val="DeltaView Insertion"/>
    <w:rsid w:val="002520A5"/>
    <w:rPr>
      <w:b/>
      <w:i/>
      <w:spacing w:val="0"/>
      <w:lang w:val="bg-BG" w:eastAsia="bg-BG"/>
    </w:rPr>
  </w:style>
  <w:style w:type="character" w:styleId="aff4">
    <w:name w:val="footnote reference"/>
    <w:semiHidden/>
    <w:rsid w:val="002520A5"/>
    <w:rPr>
      <w:shd w:val="clear" w:color="auto" w:fill="auto"/>
      <w:vertAlign w:val="superscript"/>
    </w:rPr>
  </w:style>
  <w:style w:type="paragraph" w:customStyle="1" w:styleId="Tiret0">
    <w:name w:val="Tiret 0"/>
    <w:basedOn w:val="a0"/>
    <w:rsid w:val="002520A5"/>
    <w:pPr>
      <w:numPr>
        <w:numId w:val="7"/>
      </w:numPr>
      <w:spacing w:before="120" w:after="120" w:line="240" w:lineRule="auto"/>
      <w:jc w:val="both"/>
    </w:pPr>
    <w:rPr>
      <w:rFonts w:ascii="Times New Roman" w:eastAsia="Times New Roman" w:hAnsi="Times New Roman" w:cs="Times New Roman"/>
      <w:sz w:val="24"/>
      <w:lang w:eastAsia="bg-BG"/>
    </w:rPr>
  </w:style>
  <w:style w:type="paragraph" w:customStyle="1" w:styleId="Tiret1">
    <w:name w:val="Tiret 1"/>
    <w:basedOn w:val="a0"/>
    <w:rsid w:val="002520A5"/>
    <w:pPr>
      <w:numPr>
        <w:numId w:val="8"/>
      </w:numPr>
      <w:spacing w:before="120" w:after="120" w:line="240" w:lineRule="auto"/>
      <w:jc w:val="both"/>
    </w:pPr>
    <w:rPr>
      <w:rFonts w:ascii="Times New Roman" w:eastAsia="Times New Roman" w:hAnsi="Times New Roman" w:cs="Times New Roman"/>
      <w:sz w:val="24"/>
      <w:lang w:eastAsia="bg-BG"/>
    </w:rPr>
  </w:style>
  <w:style w:type="paragraph" w:customStyle="1" w:styleId="NumPar1">
    <w:name w:val="NumPar 1"/>
    <w:basedOn w:val="a0"/>
    <w:next w:val="a0"/>
    <w:rsid w:val="002520A5"/>
    <w:pPr>
      <w:numPr>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2">
    <w:name w:val="NumPar 2"/>
    <w:basedOn w:val="a0"/>
    <w:next w:val="a0"/>
    <w:rsid w:val="002520A5"/>
    <w:pPr>
      <w:numPr>
        <w:ilvl w:val="1"/>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3">
    <w:name w:val="NumPar 3"/>
    <w:basedOn w:val="a0"/>
    <w:next w:val="a0"/>
    <w:rsid w:val="002520A5"/>
    <w:pPr>
      <w:numPr>
        <w:ilvl w:val="2"/>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4">
    <w:name w:val="NumPar 4"/>
    <w:basedOn w:val="a0"/>
    <w:next w:val="a0"/>
    <w:rsid w:val="002520A5"/>
    <w:pPr>
      <w:numPr>
        <w:ilvl w:val="3"/>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m">
    <w:name w:val="m"/>
    <w:basedOn w:val="a0"/>
    <w:rsid w:val="002520A5"/>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FontStyle53">
    <w:name w:val="Font Style53"/>
    <w:rsid w:val="002520A5"/>
    <w:rPr>
      <w:rFonts w:ascii="Times New Roman" w:hAnsi="Times New Roman"/>
      <w:sz w:val="26"/>
    </w:rPr>
  </w:style>
  <w:style w:type="character" w:customStyle="1" w:styleId="inputvalue1">
    <w:name w:val="input_value1"/>
    <w:rsid w:val="002520A5"/>
    <w:rPr>
      <w:rFonts w:ascii="Courier New" w:hAnsi="Courier New" w:cs="Courier New" w:hint="default"/>
      <w:sz w:val="20"/>
      <w:szCs w:val="20"/>
    </w:rPr>
  </w:style>
  <w:style w:type="paragraph" w:customStyle="1" w:styleId="RegularParagraph">
    <w:name w:val="Regular Paragraph"/>
    <w:rsid w:val="002520A5"/>
    <w:pPr>
      <w:spacing w:after="120" w:line="280" w:lineRule="atLeast"/>
      <w:ind w:left="720"/>
      <w:jc w:val="both"/>
    </w:pPr>
    <w:rPr>
      <w:rFonts w:ascii="Arial" w:eastAsia="Times New Roman" w:hAnsi="Arial" w:cs="Times New Roman"/>
      <w:szCs w:val="20"/>
      <w:lang w:val="en-US"/>
    </w:rPr>
  </w:style>
  <w:style w:type="character" w:customStyle="1" w:styleId="body-textChar1">
    <w:name w:val="body-text Char1"/>
    <w:rsid w:val="002520A5"/>
    <w:rPr>
      <w:rFonts w:ascii="Arial" w:hAnsi="Arial" w:cs="Arial" w:hint="default"/>
      <w:sz w:val="22"/>
      <w:szCs w:val="22"/>
      <w:lang w:val="bg-BG" w:eastAsia="bg-BG" w:bidi="ar-SA"/>
    </w:rPr>
  </w:style>
  <w:style w:type="paragraph" w:styleId="aff5">
    <w:name w:val="TOC Heading"/>
    <w:basedOn w:val="1"/>
    <w:next w:val="a0"/>
    <w:uiPriority w:val="39"/>
    <w:qFormat/>
    <w:rsid w:val="002520A5"/>
    <w:pPr>
      <w:keepLines/>
      <w:numPr>
        <w:numId w:val="0"/>
      </w:numPr>
      <w:tabs>
        <w:tab w:val="clear" w:pos="709"/>
        <w:tab w:val="clear" w:pos="10054"/>
      </w:tabs>
      <w:spacing w:before="480" w:line="276" w:lineRule="auto"/>
      <w:outlineLvl w:val="9"/>
    </w:pPr>
    <w:rPr>
      <w:rFonts w:ascii="Cambria" w:eastAsia="MS Gothic" w:hAnsi="Cambria" w:cs="Times New Roman"/>
      <w:bCs/>
      <w:color w:val="365F91"/>
      <w:sz w:val="28"/>
      <w:szCs w:val="28"/>
      <w:lang w:val="en-US" w:eastAsia="ja-JP"/>
    </w:rPr>
  </w:style>
  <w:style w:type="paragraph" w:styleId="13">
    <w:name w:val="toc 1"/>
    <w:basedOn w:val="a0"/>
    <w:next w:val="a0"/>
    <w:autoRedefine/>
    <w:uiPriority w:val="39"/>
    <w:unhideWhenUsed/>
    <w:rsid w:val="002520A5"/>
    <w:pPr>
      <w:tabs>
        <w:tab w:val="right" w:pos="9912"/>
      </w:tabs>
      <w:spacing w:before="240" w:after="0" w:line="240" w:lineRule="auto"/>
    </w:pPr>
    <w:rPr>
      <w:rFonts w:ascii="Times New Roman" w:eastAsia="Times New Roman" w:hAnsi="Times New Roman" w:cs="Times New Roman"/>
      <w:b/>
      <w:bCs/>
      <w:caps/>
      <w:noProof/>
      <w:sz w:val="24"/>
      <w:szCs w:val="24"/>
    </w:rPr>
  </w:style>
  <w:style w:type="character" w:styleId="aff6">
    <w:name w:val="page number"/>
    <w:rsid w:val="002520A5"/>
  </w:style>
  <w:style w:type="paragraph" w:customStyle="1" w:styleId="TitleFirstLevel">
    <w:name w:val="Title First Level"/>
    <w:rsid w:val="002520A5"/>
    <w:pPr>
      <w:keepNext/>
      <w:keepLines/>
      <w:pageBreakBefore/>
      <w:spacing w:before="240" w:after="360" w:line="420" w:lineRule="exact"/>
      <w:jc w:val="center"/>
    </w:pPr>
    <w:rPr>
      <w:rFonts w:ascii="Arial" w:eastAsia="Times New Roman" w:hAnsi="Arial" w:cs="Times New Roman"/>
      <w:b/>
      <w:i/>
      <w:caps/>
      <w:sz w:val="28"/>
      <w:szCs w:val="20"/>
      <w:lang w:val="en-US"/>
    </w:rPr>
  </w:style>
  <w:style w:type="paragraph" w:customStyle="1" w:styleId="body-textChar1CharCharCharChar">
    <w:name w:val="body-text Char1 Char Char Char Char"/>
    <w:basedOn w:val="a0"/>
    <w:link w:val="body-textChar1CharCharCharChar0"/>
    <w:rsid w:val="002520A5"/>
    <w:pPr>
      <w:widowControl w:val="0"/>
      <w:adjustRightInd w:val="0"/>
      <w:spacing w:after="120" w:line="280" w:lineRule="atLeast"/>
      <w:jc w:val="both"/>
      <w:textAlignment w:val="baseline"/>
    </w:pPr>
    <w:rPr>
      <w:rFonts w:ascii="Arial" w:eastAsia="Times New Roman" w:hAnsi="Arial" w:cs="Times New Roman"/>
      <w:szCs w:val="20"/>
      <w:lang w:val="x-none"/>
    </w:rPr>
  </w:style>
  <w:style w:type="character" w:customStyle="1" w:styleId="body-textChar1CharCharCharChar0">
    <w:name w:val="body-text Char1 Char Char Char Char Знак"/>
    <w:link w:val="body-textChar1CharCharCharChar"/>
    <w:rsid w:val="002520A5"/>
    <w:rPr>
      <w:rFonts w:ascii="Arial" w:eastAsia="Times New Roman" w:hAnsi="Arial" w:cs="Times New Roman"/>
      <w:szCs w:val="20"/>
      <w:lang w:val="x-none"/>
    </w:rPr>
  </w:style>
  <w:style w:type="paragraph" w:customStyle="1" w:styleId="body-textCharCharChar">
    <w:name w:val="body-text Char Char Char"/>
    <w:basedOn w:val="body-textChar1CharCharCharChar"/>
    <w:link w:val="body-textCharCharChar0"/>
    <w:rsid w:val="002520A5"/>
    <w:pPr>
      <w:spacing w:line="300" w:lineRule="atLeast"/>
    </w:pPr>
  </w:style>
  <w:style w:type="character" w:customStyle="1" w:styleId="body-textCharCharChar0">
    <w:name w:val="body-text Char Char Char Знак"/>
    <w:link w:val="body-textCharCharChar"/>
    <w:rsid w:val="002520A5"/>
    <w:rPr>
      <w:rFonts w:ascii="Arial" w:eastAsia="Times New Roman" w:hAnsi="Arial" w:cs="Times New Roman"/>
      <w:szCs w:val="20"/>
      <w:lang w:val="x-none"/>
    </w:rPr>
  </w:style>
  <w:style w:type="character" w:customStyle="1" w:styleId="BodyText3Char">
    <w:name w:val="Body Text3 Char"/>
    <w:link w:val="BodyText3"/>
    <w:locked/>
    <w:rsid w:val="002520A5"/>
    <w:rPr>
      <w:rFonts w:ascii="Arial" w:hAnsi="Arial" w:cs="Arial"/>
      <w:color w:val="000000"/>
    </w:rPr>
  </w:style>
  <w:style w:type="paragraph" w:customStyle="1" w:styleId="BodyText3">
    <w:name w:val="Body Text3"/>
    <w:basedOn w:val="a0"/>
    <w:link w:val="BodyText3Char"/>
    <w:rsid w:val="002520A5"/>
    <w:pPr>
      <w:widowControl w:val="0"/>
      <w:spacing w:after="120" w:line="240" w:lineRule="auto"/>
      <w:ind w:left="20" w:right="20" w:firstLine="580"/>
      <w:jc w:val="both"/>
    </w:pPr>
    <w:rPr>
      <w:rFonts w:ascii="Arial" w:hAnsi="Arial" w:cs="Arial"/>
      <w:color w:val="000000"/>
    </w:rPr>
  </w:style>
  <w:style w:type="paragraph" w:styleId="26">
    <w:name w:val="toc 2"/>
    <w:basedOn w:val="a0"/>
    <w:next w:val="a0"/>
    <w:autoRedefine/>
    <w:uiPriority w:val="39"/>
    <w:unhideWhenUsed/>
    <w:rsid w:val="002520A5"/>
    <w:pPr>
      <w:tabs>
        <w:tab w:val="right" w:pos="9912"/>
      </w:tabs>
      <w:spacing w:before="120" w:after="0" w:line="240" w:lineRule="auto"/>
      <w:ind w:left="426"/>
    </w:pPr>
    <w:rPr>
      <w:rFonts w:ascii="Times New Roman" w:eastAsia="Times New Roman" w:hAnsi="Times New Roman" w:cs="Times New Roman"/>
      <w:bCs/>
      <w:noProof/>
      <w:sz w:val="24"/>
      <w:szCs w:val="24"/>
    </w:rPr>
  </w:style>
  <w:style w:type="paragraph" w:styleId="35">
    <w:name w:val="toc 3"/>
    <w:basedOn w:val="a0"/>
    <w:next w:val="a0"/>
    <w:autoRedefine/>
    <w:uiPriority w:val="39"/>
    <w:unhideWhenUsed/>
    <w:rsid w:val="002520A5"/>
    <w:pPr>
      <w:tabs>
        <w:tab w:val="right" w:pos="9912"/>
      </w:tabs>
      <w:spacing w:before="60" w:after="0" w:line="240" w:lineRule="auto"/>
      <w:ind w:left="221" w:hanging="221"/>
    </w:pPr>
    <w:rPr>
      <w:rFonts w:ascii="Times New Roman" w:eastAsia="Times New Roman" w:hAnsi="Times New Roman" w:cs="Times New Roman"/>
      <w:noProof/>
      <w:sz w:val="24"/>
      <w:szCs w:val="24"/>
    </w:rPr>
  </w:style>
  <w:style w:type="paragraph" w:styleId="42">
    <w:name w:val="toc 4"/>
    <w:basedOn w:val="a0"/>
    <w:next w:val="a0"/>
    <w:autoRedefine/>
    <w:uiPriority w:val="39"/>
    <w:unhideWhenUsed/>
    <w:rsid w:val="002520A5"/>
    <w:pPr>
      <w:spacing w:after="0" w:line="276" w:lineRule="auto"/>
      <w:ind w:left="440"/>
    </w:pPr>
    <w:rPr>
      <w:rFonts w:ascii="Calibri" w:eastAsia="Times New Roman" w:hAnsi="Calibri" w:cs="Times New Roman"/>
      <w:sz w:val="20"/>
      <w:szCs w:val="20"/>
    </w:rPr>
  </w:style>
  <w:style w:type="paragraph" w:styleId="51">
    <w:name w:val="toc 5"/>
    <w:basedOn w:val="a0"/>
    <w:next w:val="a0"/>
    <w:autoRedefine/>
    <w:uiPriority w:val="39"/>
    <w:unhideWhenUsed/>
    <w:rsid w:val="002520A5"/>
    <w:pPr>
      <w:spacing w:after="0" w:line="276" w:lineRule="auto"/>
      <w:ind w:left="660"/>
    </w:pPr>
    <w:rPr>
      <w:rFonts w:ascii="Calibri" w:eastAsia="Times New Roman" w:hAnsi="Calibri" w:cs="Times New Roman"/>
      <w:sz w:val="20"/>
      <w:szCs w:val="20"/>
    </w:rPr>
  </w:style>
  <w:style w:type="paragraph" w:styleId="6">
    <w:name w:val="toc 6"/>
    <w:basedOn w:val="a0"/>
    <w:next w:val="a0"/>
    <w:autoRedefine/>
    <w:uiPriority w:val="39"/>
    <w:unhideWhenUsed/>
    <w:rsid w:val="002520A5"/>
    <w:pPr>
      <w:spacing w:after="0" w:line="276" w:lineRule="auto"/>
      <w:ind w:left="880"/>
    </w:pPr>
    <w:rPr>
      <w:rFonts w:ascii="Calibri" w:eastAsia="Times New Roman" w:hAnsi="Calibri" w:cs="Times New Roman"/>
      <w:sz w:val="20"/>
      <w:szCs w:val="20"/>
    </w:rPr>
  </w:style>
  <w:style w:type="paragraph" w:styleId="71">
    <w:name w:val="toc 7"/>
    <w:basedOn w:val="a0"/>
    <w:next w:val="a0"/>
    <w:autoRedefine/>
    <w:uiPriority w:val="39"/>
    <w:unhideWhenUsed/>
    <w:rsid w:val="002520A5"/>
    <w:pPr>
      <w:spacing w:after="0" w:line="276" w:lineRule="auto"/>
      <w:ind w:left="1100"/>
    </w:pPr>
    <w:rPr>
      <w:rFonts w:ascii="Calibri" w:eastAsia="Times New Roman" w:hAnsi="Calibri" w:cs="Times New Roman"/>
      <w:sz w:val="20"/>
      <w:szCs w:val="20"/>
    </w:rPr>
  </w:style>
  <w:style w:type="paragraph" w:styleId="81">
    <w:name w:val="toc 8"/>
    <w:basedOn w:val="a0"/>
    <w:next w:val="a0"/>
    <w:autoRedefine/>
    <w:uiPriority w:val="39"/>
    <w:unhideWhenUsed/>
    <w:rsid w:val="002520A5"/>
    <w:pPr>
      <w:spacing w:after="0" w:line="276" w:lineRule="auto"/>
      <w:ind w:left="1320"/>
    </w:pPr>
    <w:rPr>
      <w:rFonts w:ascii="Calibri" w:eastAsia="Times New Roman" w:hAnsi="Calibri" w:cs="Times New Roman"/>
      <w:sz w:val="20"/>
      <w:szCs w:val="20"/>
    </w:rPr>
  </w:style>
  <w:style w:type="paragraph" w:styleId="9">
    <w:name w:val="toc 9"/>
    <w:basedOn w:val="a0"/>
    <w:next w:val="a0"/>
    <w:autoRedefine/>
    <w:uiPriority w:val="39"/>
    <w:unhideWhenUsed/>
    <w:rsid w:val="002520A5"/>
    <w:pPr>
      <w:spacing w:after="0" w:line="276" w:lineRule="auto"/>
      <w:ind w:left="1540"/>
    </w:pPr>
    <w:rPr>
      <w:rFonts w:ascii="Calibri" w:eastAsia="Times New Roman" w:hAnsi="Calibri" w:cs="Times New Roman"/>
      <w:sz w:val="20"/>
      <w:szCs w:val="20"/>
    </w:rPr>
  </w:style>
  <w:style w:type="character" w:customStyle="1" w:styleId="FontStyle25">
    <w:name w:val="Font Style25"/>
    <w:uiPriority w:val="99"/>
    <w:rsid w:val="002520A5"/>
    <w:rPr>
      <w:rFonts w:ascii="Times New Roman" w:hAnsi="Times New Roman"/>
      <w:b/>
      <w:spacing w:val="-10"/>
      <w:sz w:val="28"/>
    </w:rPr>
  </w:style>
  <w:style w:type="character" w:styleId="aff7">
    <w:name w:val="Unresolved Mention"/>
    <w:uiPriority w:val="99"/>
    <w:semiHidden/>
    <w:unhideWhenUsed/>
    <w:rsid w:val="002520A5"/>
    <w:rPr>
      <w:color w:val="605E5C"/>
      <w:shd w:val="clear" w:color="auto" w:fill="E1DFDD"/>
    </w:rPr>
  </w:style>
  <w:style w:type="paragraph" w:customStyle="1" w:styleId="Char2CharCharChar">
    <w:name w:val="Char2 Char Char Char"/>
    <w:basedOn w:val="a0"/>
    <w:autoRedefine/>
    <w:rsid w:val="002520A5"/>
    <w:pPr>
      <w:widowControl w:val="0"/>
      <w:adjustRightInd w:val="0"/>
      <w:spacing w:after="120" w:line="360" w:lineRule="atLeast"/>
      <w:jc w:val="both"/>
      <w:textAlignment w:val="baseline"/>
    </w:pPr>
    <w:rPr>
      <w:rFonts w:ascii="Futura Bk" w:eastAsia="Times New Roman" w:hAnsi="Futura Bk" w:cs="Times New Roman"/>
      <w:sz w:val="20"/>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4605-D8A6-4393-B423-A262A47E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1557</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Доньо Иванов</dc:creator>
  <cp:keywords/>
  <dc:description/>
  <cp:lastModifiedBy>Калин Василев</cp:lastModifiedBy>
  <cp:revision>8</cp:revision>
  <dcterms:created xsi:type="dcterms:W3CDTF">2023-04-25T12:08:00Z</dcterms:created>
  <dcterms:modified xsi:type="dcterms:W3CDTF">2023-06-22T07:08:00Z</dcterms:modified>
</cp:coreProperties>
</file>