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D834" w14:textId="77777777" w:rsidR="00721E87" w:rsidRDefault="00721E87" w:rsidP="00721E87">
      <w:pPr>
        <w:jc w:val="right"/>
        <w:rPr>
          <w:rFonts w:ascii="Arial" w:hAnsi="Arial" w:cs="Arial"/>
          <w:i/>
          <w:color w:val="BFBFBF"/>
          <w:sz w:val="22"/>
          <w:szCs w:val="22"/>
        </w:rPr>
      </w:pPr>
      <w:r>
        <w:rPr>
          <w:rFonts w:ascii="Arial" w:hAnsi="Arial" w:cs="Arial"/>
          <w:i/>
          <w:color w:val="BFBFBF"/>
          <w:sz w:val="22"/>
          <w:szCs w:val="22"/>
        </w:rPr>
        <w:t>(Образец)</w:t>
      </w:r>
    </w:p>
    <w:p w14:paraId="30152F63" w14:textId="77777777" w:rsidR="00721E87" w:rsidRPr="000631CF" w:rsidRDefault="00721E87" w:rsidP="00721E8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0631CF">
        <w:rPr>
          <w:rFonts w:ascii="Arial" w:hAnsi="Arial" w:cs="Arial"/>
          <w:b/>
          <w:i/>
          <w:sz w:val="22"/>
          <w:szCs w:val="22"/>
        </w:rPr>
        <w:t>…………………………………………………………………………………………ЕИК………………….</w:t>
      </w:r>
    </w:p>
    <w:p w14:paraId="37C7C367" w14:textId="77777777" w:rsidR="00721E87" w:rsidRDefault="00721E87" w:rsidP="00721E87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(фирма)</w:t>
      </w:r>
    </w:p>
    <w:p w14:paraId="05A0297A" w14:textId="77777777" w:rsidR="00721E87" w:rsidRDefault="00721E87" w:rsidP="00721E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</w:t>
      </w:r>
    </w:p>
    <w:p w14:paraId="6C63E5BD" w14:textId="77777777" w:rsidR="00721E87" w:rsidRPr="005C3FA8" w:rsidRDefault="00721E87" w:rsidP="00721E87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НЕК ЕАД</w:t>
      </w:r>
      <w:r>
        <w:rPr>
          <w:rFonts w:ascii="Arial" w:hAnsi="Arial" w:cs="Arial"/>
          <w:b/>
          <w:sz w:val="22"/>
          <w:szCs w:val="22"/>
          <w:lang w:val="en-US"/>
        </w:rPr>
        <w:t>,</w:t>
      </w:r>
    </w:p>
    <w:p w14:paraId="4F717B3F" w14:textId="77777777" w:rsidR="00721E87" w:rsidRDefault="00721E87" w:rsidP="00721E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ПРЕДПРИЯТИЕ „ЯЗОВИРИ И КАСКАДИ“</w:t>
      </w:r>
    </w:p>
    <w:p w14:paraId="4F91F5D4" w14:textId="77777777" w:rsidR="00721E87" w:rsidRDefault="00721E87" w:rsidP="00721E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ГР. СОФИЯ, УЛ. „ЛАВЕЛЕ” № 26</w:t>
      </w:r>
    </w:p>
    <w:p w14:paraId="2D90ACF8" w14:textId="77777777" w:rsidR="00721E87" w:rsidRDefault="00721E87" w:rsidP="00721E87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ОФЕРТА</w:t>
      </w:r>
    </w:p>
    <w:p w14:paraId="22486F9A" w14:textId="77777777" w:rsidR="00721E87" w:rsidRPr="00AC5314" w:rsidRDefault="00721E87" w:rsidP="00721E87">
      <w:pPr>
        <w:jc w:val="center"/>
        <w:rPr>
          <w:rFonts w:ascii="Arial" w:hAnsi="Arial" w:cs="Arial"/>
          <w:b/>
          <w:sz w:val="22"/>
          <w:szCs w:val="22"/>
        </w:rPr>
      </w:pPr>
      <w:r w:rsidRPr="005A122E">
        <w:rPr>
          <w:rFonts w:ascii="Arial" w:hAnsi="Arial" w:cs="Arial"/>
          <w:b/>
          <w:sz w:val="22"/>
          <w:szCs w:val="22"/>
        </w:rPr>
        <w:t>за участие в обществена поръчка</w:t>
      </w:r>
      <w:r w:rsidRPr="00267FCC">
        <w:rPr>
          <w:rFonts w:ascii="Arial" w:hAnsi="Arial" w:cs="Arial"/>
          <w:b/>
          <w:sz w:val="22"/>
          <w:szCs w:val="22"/>
        </w:rPr>
        <w:t>:</w:t>
      </w:r>
      <w:r w:rsidRPr="005A122E">
        <w:rPr>
          <w:rFonts w:ascii="Arial" w:hAnsi="Arial" w:cs="Arial"/>
          <w:b/>
          <w:sz w:val="22"/>
          <w:szCs w:val="22"/>
        </w:rPr>
        <w:t xml:space="preserve"> </w:t>
      </w:r>
    </w:p>
    <w:p w14:paraId="4FEE21B0" w14:textId="77777777" w:rsidR="00721E87" w:rsidRPr="00397470" w:rsidRDefault="00721E87" w:rsidP="00721E87">
      <w:pPr>
        <w:jc w:val="center"/>
        <w:rPr>
          <w:rFonts w:ascii="Arial" w:hAnsi="Arial" w:cs="Arial"/>
          <w:b/>
          <w:sz w:val="22"/>
          <w:szCs w:val="22"/>
        </w:rPr>
      </w:pPr>
      <w:r w:rsidRPr="00397470">
        <w:rPr>
          <w:rFonts w:ascii="Arial" w:hAnsi="Arial" w:cs="Arial"/>
          <w:b/>
          <w:sz w:val="22"/>
          <w:szCs w:val="22"/>
        </w:rPr>
        <w:t>„</w:t>
      </w:r>
      <w:r w:rsidRPr="00F74CC4">
        <w:rPr>
          <w:rFonts w:ascii="Arial" w:hAnsi="Arial" w:cs="Arial"/>
          <w:b/>
          <w:sz w:val="22"/>
          <w:szCs w:val="22"/>
        </w:rPr>
        <w:t xml:space="preserve">Доставка на осветителни тела, лампи, пускови устройства и резервни части за осветителни тела“ за нуждите на П </w:t>
      </w:r>
      <w:proofErr w:type="spellStart"/>
      <w:r w:rsidRPr="00F74CC4">
        <w:rPr>
          <w:rFonts w:ascii="Arial" w:hAnsi="Arial" w:cs="Arial"/>
          <w:b/>
          <w:sz w:val="22"/>
          <w:szCs w:val="22"/>
        </w:rPr>
        <w:t>ЯиК</w:t>
      </w:r>
      <w:proofErr w:type="spellEnd"/>
      <w:r w:rsidRPr="00397470">
        <w:rPr>
          <w:rFonts w:ascii="Arial" w:hAnsi="Arial" w:cs="Arial"/>
          <w:b/>
          <w:sz w:val="22"/>
          <w:szCs w:val="22"/>
        </w:rPr>
        <w:t>“</w:t>
      </w:r>
    </w:p>
    <w:p w14:paraId="7D8F465C" w14:textId="77777777" w:rsidR="00721E87" w:rsidRPr="00267FCC" w:rsidRDefault="00721E87" w:rsidP="00721E87">
      <w:pPr>
        <w:jc w:val="center"/>
        <w:rPr>
          <w:rFonts w:ascii="Arial" w:hAnsi="Arial" w:cs="Arial"/>
          <w:sz w:val="22"/>
          <w:szCs w:val="22"/>
        </w:rPr>
      </w:pPr>
    </w:p>
    <w:p w14:paraId="7C8B2710" w14:textId="77777777" w:rsidR="00721E87" w:rsidRDefault="00721E87" w:rsidP="00721E87">
      <w:pPr>
        <w:jc w:val="both"/>
        <w:rPr>
          <w:rFonts w:ascii="Arial" w:hAnsi="Arial" w:cs="Arial"/>
          <w:b/>
          <w:sz w:val="22"/>
          <w:szCs w:val="22"/>
        </w:rPr>
      </w:pPr>
      <w:r w:rsidRPr="009113F1">
        <w:rPr>
          <w:rFonts w:ascii="Arial" w:hAnsi="Arial" w:cs="Arial"/>
          <w:sz w:val="22"/>
          <w:szCs w:val="22"/>
        </w:rPr>
        <w:t>След запознаване с всички документи и образци за участие, предлагаме да изпълним настоящата обществена поръчка</w:t>
      </w:r>
      <w:r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в съответствие с изискванията на техническата спецификация за поръчка</w:t>
      </w:r>
      <w:r>
        <w:rPr>
          <w:rFonts w:ascii="Arial" w:hAnsi="Arial" w:cs="Arial"/>
          <w:sz w:val="22"/>
          <w:szCs w:val="22"/>
        </w:rPr>
        <w:t>,</w:t>
      </w:r>
      <w:r w:rsidRPr="009113F1">
        <w:rPr>
          <w:rFonts w:ascii="Arial" w:hAnsi="Arial" w:cs="Arial"/>
          <w:sz w:val="22"/>
          <w:szCs w:val="22"/>
        </w:rPr>
        <w:t xml:space="preserve"> с предмет</w:t>
      </w:r>
      <w:r>
        <w:rPr>
          <w:rFonts w:ascii="Arial" w:hAnsi="Arial" w:cs="Arial"/>
          <w:sz w:val="22"/>
          <w:szCs w:val="22"/>
        </w:rPr>
        <w:t>:</w:t>
      </w:r>
      <w:r w:rsidRPr="009113F1">
        <w:rPr>
          <w:rFonts w:ascii="Arial" w:hAnsi="Arial" w:cs="Arial"/>
          <w:sz w:val="22"/>
          <w:szCs w:val="22"/>
        </w:rPr>
        <w:t xml:space="preserve"> </w:t>
      </w:r>
      <w:r w:rsidRPr="00397470">
        <w:rPr>
          <w:rFonts w:ascii="Arial" w:hAnsi="Arial" w:cs="Arial"/>
          <w:b/>
          <w:sz w:val="22"/>
          <w:szCs w:val="22"/>
        </w:rPr>
        <w:t>„</w:t>
      </w:r>
      <w:r w:rsidRPr="00F74CC4">
        <w:rPr>
          <w:rFonts w:ascii="Arial" w:hAnsi="Arial" w:cs="Arial"/>
          <w:b/>
          <w:sz w:val="22"/>
          <w:szCs w:val="22"/>
        </w:rPr>
        <w:t xml:space="preserve">Доставка на осветителни тела, лампи, пускови устройства и резервни части за осветителни тела“ за нуждите на П </w:t>
      </w:r>
      <w:proofErr w:type="spellStart"/>
      <w:r w:rsidRPr="00F74CC4">
        <w:rPr>
          <w:rFonts w:ascii="Arial" w:hAnsi="Arial" w:cs="Arial"/>
          <w:b/>
          <w:sz w:val="22"/>
          <w:szCs w:val="22"/>
        </w:rPr>
        <w:t>ЯиК</w:t>
      </w:r>
      <w:proofErr w:type="spellEnd"/>
      <w:r w:rsidRPr="00397470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,</w:t>
      </w:r>
      <w:r w:rsidRPr="00791CDF">
        <w:t xml:space="preserve"> </w:t>
      </w:r>
      <w:r w:rsidRPr="00791CDF">
        <w:rPr>
          <w:rFonts w:ascii="Arial" w:hAnsi="Arial" w:cs="Arial"/>
          <w:b/>
          <w:sz w:val="22"/>
          <w:szCs w:val="22"/>
        </w:rPr>
        <w:t>в частта „Доставка на осветителни тела за монтаж в язовирни стени“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1668388" w14:textId="77777777" w:rsidR="00721E87" w:rsidRDefault="00721E87" w:rsidP="00721E87">
      <w:pPr>
        <w:jc w:val="both"/>
        <w:rPr>
          <w:rFonts w:ascii="Arial" w:hAnsi="Arial" w:cs="Arial"/>
          <w:sz w:val="22"/>
          <w:szCs w:val="22"/>
        </w:rPr>
      </w:pPr>
    </w:p>
    <w:p w14:paraId="54D0AF7A" w14:textId="77777777" w:rsidR="00721E87" w:rsidRPr="000631CF" w:rsidRDefault="00721E87" w:rsidP="00721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Подписаният……........................................................................................, заявявам, че съм </w:t>
      </w:r>
      <w:r w:rsidRPr="00C34D8D">
        <w:rPr>
          <w:rFonts w:ascii="Arial" w:hAnsi="Arial" w:cs="Arial"/>
          <w:sz w:val="22"/>
          <w:szCs w:val="22"/>
        </w:rPr>
        <w:t>съглас</w:t>
      </w:r>
      <w:r>
        <w:rPr>
          <w:rFonts w:ascii="Arial" w:hAnsi="Arial" w:cs="Arial"/>
          <w:sz w:val="22"/>
          <w:szCs w:val="22"/>
        </w:rPr>
        <w:t>е</w:t>
      </w:r>
      <w:r w:rsidRPr="00D71E32"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 да изпълня поръчката </w:t>
      </w:r>
      <w:r w:rsidRPr="000631CF">
        <w:rPr>
          <w:rFonts w:ascii="Arial" w:hAnsi="Arial" w:cs="Arial"/>
          <w:sz w:val="22"/>
          <w:szCs w:val="22"/>
        </w:rPr>
        <w:t>– еднократна доставка, при следните условия:</w:t>
      </w:r>
    </w:p>
    <w:p w14:paraId="64E8C891" w14:textId="77777777" w:rsidR="00721E87" w:rsidRPr="000631CF" w:rsidRDefault="00721E87" w:rsidP="00721E87">
      <w:pPr>
        <w:numPr>
          <w:ilvl w:val="0"/>
          <w:numId w:val="2"/>
        </w:numPr>
        <w:tabs>
          <w:tab w:val="left" w:pos="851"/>
          <w:tab w:val="left" w:pos="3119"/>
          <w:tab w:val="right" w:leader="dot" w:pos="5245"/>
          <w:tab w:val="left" w:pos="5387"/>
          <w:tab w:val="right" w:leader="dot" w:pos="935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31CF">
        <w:rPr>
          <w:rFonts w:ascii="Arial" w:hAnsi="Arial" w:cs="Arial"/>
          <w:sz w:val="22"/>
          <w:szCs w:val="22"/>
        </w:rPr>
        <w:t>Цената на доставката за 150 броя осветителни тела е</w:t>
      </w:r>
      <w:r w:rsidRPr="000631CF">
        <w:rPr>
          <w:rFonts w:ascii="Arial" w:hAnsi="Arial" w:cs="Arial"/>
          <w:sz w:val="22"/>
          <w:szCs w:val="22"/>
        </w:rPr>
        <w:tab/>
      </w:r>
      <w:r w:rsidRPr="000631CF">
        <w:rPr>
          <w:rFonts w:ascii="Arial" w:hAnsi="Arial" w:cs="Arial"/>
          <w:sz w:val="22"/>
          <w:szCs w:val="22"/>
        </w:rPr>
        <w:tab/>
        <w:t>……………</w:t>
      </w:r>
      <w:r w:rsidRPr="000631CF">
        <w:rPr>
          <w:rFonts w:ascii="Arial" w:hAnsi="Arial" w:cs="Arial"/>
          <w:sz w:val="22"/>
          <w:szCs w:val="22"/>
          <w:lang w:val="en-US"/>
        </w:rPr>
        <w:t>.</w:t>
      </w:r>
      <w:r w:rsidRPr="000631CF">
        <w:rPr>
          <w:rFonts w:ascii="Arial" w:hAnsi="Arial" w:cs="Arial"/>
          <w:sz w:val="22"/>
          <w:szCs w:val="22"/>
        </w:rPr>
        <w:t>………(</w:t>
      </w:r>
      <w:r w:rsidRPr="000631CF">
        <w:rPr>
          <w:rFonts w:ascii="Arial" w:hAnsi="Arial" w:cs="Arial"/>
          <w:sz w:val="22"/>
          <w:szCs w:val="22"/>
          <w:vertAlign w:val="subscript"/>
        </w:rPr>
        <w:t>с думи</w:t>
      </w:r>
      <w:r w:rsidRPr="000631CF">
        <w:rPr>
          <w:rFonts w:ascii="Arial" w:hAnsi="Arial" w:cs="Arial"/>
          <w:sz w:val="22"/>
          <w:szCs w:val="22"/>
        </w:rPr>
        <w:t>………………………………………………….…..)</w:t>
      </w:r>
      <w:r w:rsidRPr="000631C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631CF">
        <w:rPr>
          <w:rFonts w:ascii="Arial" w:hAnsi="Arial" w:cs="Arial"/>
          <w:sz w:val="22"/>
          <w:szCs w:val="22"/>
        </w:rPr>
        <w:t>лв</w:t>
      </w:r>
      <w:proofErr w:type="spellEnd"/>
      <w:r w:rsidRPr="000631CF">
        <w:rPr>
          <w:rFonts w:ascii="Arial" w:hAnsi="Arial" w:cs="Arial"/>
          <w:sz w:val="22"/>
          <w:szCs w:val="22"/>
          <w:lang w:val="en-US"/>
        </w:rPr>
        <w:t>.</w:t>
      </w:r>
      <w:r w:rsidRPr="000631CF">
        <w:rPr>
          <w:rFonts w:ascii="Arial" w:hAnsi="Arial" w:cs="Arial"/>
          <w:sz w:val="22"/>
          <w:szCs w:val="22"/>
        </w:rPr>
        <w:t xml:space="preserve"> без ДДС.</w:t>
      </w:r>
    </w:p>
    <w:p w14:paraId="51634189" w14:textId="77777777" w:rsidR="00721E87" w:rsidRPr="000631CF" w:rsidRDefault="00721E87" w:rsidP="00721E87">
      <w:pPr>
        <w:numPr>
          <w:ilvl w:val="0"/>
          <w:numId w:val="2"/>
        </w:numPr>
        <w:tabs>
          <w:tab w:val="left" w:pos="851"/>
          <w:tab w:val="left" w:pos="3119"/>
          <w:tab w:val="right" w:leader="dot" w:pos="5245"/>
          <w:tab w:val="left" w:pos="5387"/>
          <w:tab w:val="right" w:leader="dot" w:pos="935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31CF">
        <w:rPr>
          <w:rFonts w:ascii="Arial" w:hAnsi="Arial" w:cs="Arial"/>
          <w:sz w:val="22"/>
          <w:szCs w:val="22"/>
        </w:rPr>
        <w:t>Цената на доставката за 1 брой осветително тяло е  ………………………………..…(</w:t>
      </w:r>
      <w:r w:rsidRPr="000631CF">
        <w:rPr>
          <w:rFonts w:ascii="Arial" w:hAnsi="Arial" w:cs="Arial"/>
          <w:sz w:val="22"/>
          <w:szCs w:val="22"/>
          <w:vertAlign w:val="subscript"/>
        </w:rPr>
        <w:t>с думи</w:t>
      </w:r>
      <w:r w:rsidRPr="000631CF">
        <w:rPr>
          <w:rFonts w:ascii="Arial" w:hAnsi="Arial" w:cs="Arial"/>
          <w:sz w:val="22"/>
          <w:szCs w:val="22"/>
        </w:rPr>
        <w:t>…………..……………………………………………………………….…..) лв. без ДДС</w:t>
      </w:r>
    </w:p>
    <w:p w14:paraId="67D5FCF5" w14:textId="77777777" w:rsidR="00721E87" w:rsidRPr="000631CF" w:rsidRDefault="00721E87" w:rsidP="00721E87">
      <w:pPr>
        <w:tabs>
          <w:tab w:val="left" w:pos="851"/>
          <w:tab w:val="left" w:pos="3119"/>
          <w:tab w:val="right" w:leader="dot" w:pos="5245"/>
          <w:tab w:val="left" w:pos="5387"/>
          <w:tab w:val="right" w:leader="dot" w:pos="9356"/>
        </w:tabs>
        <w:jc w:val="both"/>
        <w:rPr>
          <w:rFonts w:ascii="Arial" w:hAnsi="Arial" w:cs="Arial"/>
          <w:sz w:val="22"/>
          <w:szCs w:val="22"/>
        </w:rPr>
      </w:pPr>
      <w:r w:rsidRPr="000631CF">
        <w:rPr>
          <w:rFonts w:ascii="Arial" w:hAnsi="Arial" w:cs="Arial"/>
          <w:sz w:val="22"/>
          <w:szCs w:val="22"/>
        </w:rPr>
        <w:t>В така посочените цени са включени всички разходи по доставката.</w:t>
      </w:r>
    </w:p>
    <w:p w14:paraId="17563B31" w14:textId="77777777" w:rsidR="00721E87" w:rsidRPr="000631CF" w:rsidRDefault="00721E87" w:rsidP="00721E87">
      <w:pPr>
        <w:numPr>
          <w:ilvl w:val="0"/>
          <w:numId w:val="2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31CF">
        <w:rPr>
          <w:rFonts w:ascii="Arial" w:hAnsi="Arial" w:cs="Arial"/>
          <w:sz w:val="22"/>
          <w:szCs w:val="22"/>
        </w:rPr>
        <w:t xml:space="preserve">Срок за изпълнение – …………………….. </w:t>
      </w:r>
      <w:r w:rsidRPr="000631CF">
        <w:rPr>
          <w:rFonts w:ascii="Arial" w:hAnsi="Arial" w:cs="Arial"/>
          <w:i/>
          <w:sz w:val="22"/>
          <w:szCs w:val="22"/>
        </w:rPr>
        <w:t>не повече от 30 календарни дни, считано от възлагането на поръчката</w:t>
      </w:r>
      <w:r w:rsidRPr="000631CF">
        <w:rPr>
          <w:rFonts w:ascii="Arial" w:hAnsi="Arial" w:cs="Arial"/>
          <w:sz w:val="22"/>
          <w:szCs w:val="22"/>
        </w:rPr>
        <w:t>;</w:t>
      </w:r>
    </w:p>
    <w:p w14:paraId="622987C3" w14:textId="77777777" w:rsidR="00721E87" w:rsidRPr="000631CF" w:rsidRDefault="00721E87" w:rsidP="00721E8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31CF">
        <w:rPr>
          <w:rFonts w:ascii="Arial" w:hAnsi="Arial" w:cs="Arial"/>
          <w:sz w:val="22"/>
          <w:szCs w:val="22"/>
        </w:rPr>
        <w:t>Предлаганият от нас гаранционен срок за всяко едно от доставените осветителни тела</w:t>
      </w:r>
      <w:r w:rsidRPr="000631CF">
        <w:rPr>
          <w:rFonts w:ascii="Arial" w:hAnsi="Arial" w:cs="Arial"/>
          <w:sz w:val="22"/>
          <w:szCs w:val="22"/>
          <w:lang w:val="en-US"/>
        </w:rPr>
        <w:t xml:space="preserve"> </w:t>
      </w:r>
      <w:r w:rsidRPr="000631CF">
        <w:rPr>
          <w:rFonts w:ascii="Arial" w:hAnsi="Arial" w:cs="Arial"/>
          <w:sz w:val="22"/>
          <w:szCs w:val="22"/>
        </w:rPr>
        <w:t>е …………………….. месеци (</w:t>
      </w:r>
      <w:r w:rsidRPr="000631CF">
        <w:rPr>
          <w:rFonts w:ascii="Arial" w:hAnsi="Arial" w:cs="Arial"/>
          <w:i/>
          <w:sz w:val="22"/>
          <w:szCs w:val="22"/>
        </w:rPr>
        <w:t xml:space="preserve">не по-малко от </w:t>
      </w:r>
      <w:r w:rsidRPr="000631CF">
        <w:rPr>
          <w:rFonts w:ascii="Arial" w:hAnsi="Arial" w:cs="Arial"/>
          <w:i/>
          <w:sz w:val="22"/>
          <w:szCs w:val="22"/>
          <w:lang w:val="en-US"/>
        </w:rPr>
        <w:t>12</w:t>
      </w:r>
      <w:r w:rsidRPr="000631CF">
        <w:rPr>
          <w:rFonts w:ascii="Arial" w:hAnsi="Arial" w:cs="Arial"/>
          <w:i/>
          <w:sz w:val="22"/>
          <w:szCs w:val="22"/>
        </w:rPr>
        <w:t xml:space="preserve"> месеца</w:t>
      </w:r>
      <w:r w:rsidRPr="000631CF">
        <w:rPr>
          <w:rFonts w:ascii="Arial" w:hAnsi="Arial" w:cs="Arial"/>
          <w:sz w:val="22"/>
          <w:szCs w:val="22"/>
        </w:rPr>
        <w:t>) от датата на двустранно подписан приемателен протокол, без забележки.</w:t>
      </w:r>
    </w:p>
    <w:p w14:paraId="6E4A302F" w14:textId="77777777" w:rsidR="00721E87" w:rsidRPr="000631CF" w:rsidRDefault="00721E87" w:rsidP="00721E87">
      <w:pPr>
        <w:numPr>
          <w:ilvl w:val="0"/>
          <w:numId w:val="2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0631CF">
        <w:rPr>
          <w:rFonts w:ascii="Arial" w:hAnsi="Arial" w:cs="Arial"/>
          <w:sz w:val="22"/>
          <w:szCs w:val="22"/>
        </w:rPr>
        <w:t xml:space="preserve">Настоящата оферта е със срок на валидност </w:t>
      </w:r>
      <w:r w:rsidRPr="000631CF">
        <w:rPr>
          <w:rFonts w:ascii="Arial" w:hAnsi="Arial" w:cs="Arial"/>
          <w:b/>
          <w:sz w:val="22"/>
          <w:szCs w:val="22"/>
        </w:rPr>
        <w:t>60</w:t>
      </w:r>
      <w:r w:rsidRPr="000631CF">
        <w:rPr>
          <w:rFonts w:ascii="Arial" w:hAnsi="Arial" w:cs="Arial"/>
          <w:sz w:val="22"/>
          <w:szCs w:val="22"/>
        </w:rPr>
        <w:t xml:space="preserve"> дни, от крайния срок за подаване на офертите;</w:t>
      </w:r>
    </w:p>
    <w:p w14:paraId="2F276DF1" w14:textId="77777777" w:rsidR="00721E87" w:rsidRDefault="00721E87" w:rsidP="00721E8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Начин на </w:t>
      </w:r>
      <w:r w:rsidRPr="00385E8C">
        <w:rPr>
          <w:rFonts w:ascii="Arial" w:hAnsi="Arial" w:cs="Arial"/>
          <w:sz w:val="22"/>
          <w:szCs w:val="22"/>
        </w:rPr>
        <w:t xml:space="preserve">плащане: в срок до </w:t>
      </w:r>
      <w:r w:rsidRPr="00385E8C">
        <w:rPr>
          <w:rFonts w:ascii="Arial" w:hAnsi="Arial" w:cs="Arial"/>
          <w:b/>
          <w:sz w:val="22"/>
          <w:szCs w:val="22"/>
        </w:rPr>
        <w:t>15</w:t>
      </w:r>
      <w:r w:rsidRPr="00385E8C">
        <w:rPr>
          <w:rFonts w:ascii="Arial" w:hAnsi="Arial" w:cs="Arial"/>
          <w:sz w:val="22"/>
          <w:szCs w:val="22"/>
        </w:rPr>
        <w:t xml:space="preserve"> календарни дни, след представен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385E8C">
        <w:rPr>
          <w:rFonts w:ascii="Arial" w:hAnsi="Arial" w:cs="Arial"/>
          <w:sz w:val="22"/>
          <w:szCs w:val="22"/>
        </w:rPr>
        <w:t>приемателно-предавателен протокол и данъчна фактура – оригинал;</w:t>
      </w:r>
    </w:p>
    <w:p w14:paraId="16B17B90" w14:textId="77777777" w:rsidR="00721E87" w:rsidRDefault="00721E87" w:rsidP="00721E8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B24F22">
        <w:rPr>
          <w:rFonts w:ascii="Arial" w:hAnsi="Arial" w:cs="Arial"/>
          <w:sz w:val="22"/>
          <w:szCs w:val="22"/>
          <w:lang w:eastAsia="en-US"/>
        </w:rPr>
        <w:t xml:space="preserve">Декларирам, </w:t>
      </w:r>
      <w:r>
        <w:rPr>
          <w:rFonts w:ascii="Arial" w:hAnsi="Arial" w:cs="Arial"/>
          <w:sz w:val="22"/>
          <w:szCs w:val="22"/>
          <w:lang w:eastAsia="en-US"/>
        </w:rPr>
        <w:t>че ще спазвам изискванията на техническата спецификация;</w:t>
      </w:r>
    </w:p>
    <w:p w14:paraId="31DE01F4" w14:textId="77777777" w:rsidR="00721E87" w:rsidRDefault="00721E87" w:rsidP="00721E87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Уведомени сме, че критерия за оценка на предложението е „</w:t>
      </w:r>
      <w:r>
        <w:rPr>
          <w:rFonts w:ascii="Arial" w:hAnsi="Arial" w:cs="Arial"/>
          <w:b/>
          <w:sz w:val="22"/>
          <w:szCs w:val="22"/>
        </w:rPr>
        <w:t>най-ниска цена</w:t>
      </w:r>
      <w:r>
        <w:rPr>
          <w:rFonts w:ascii="Arial" w:hAnsi="Arial" w:cs="Arial"/>
          <w:sz w:val="22"/>
          <w:szCs w:val="22"/>
        </w:rPr>
        <w:t>“.</w:t>
      </w:r>
    </w:p>
    <w:p w14:paraId="2CFDC1C9" w14:textId="77777777" w:rsidR="00721E87" w:rsidRDefault="00721E87" w:rsidP="00721E87">
      <w:pPr>
        <w:numPr>
          <w:ilvl w:val="0"/>
          <w:numId w:val="2"/>
        </w:numPr>
        <w:tabs>
          <w:tab w:val="left" w:pos="851"/>
          <w:tab w:val="left" w:pos="1100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B24F22">
        <w:rPr>
          <w:rFonts w:ascii="Arial" w:hAnsi="Arial" w:cs="Arial"/>
          <w:sz w:val="22"/>
          <w:szCs w:val="22"/>
          <w:lang w:eastAsia="en-US"/>
        </w:rPr>
        <w:t>Декларирам, че ще спазвам действащите в страна</w:t>
      </w:r>
      <w:r>
        <w:rPr>
          <w:rFonts w:ascii="Arial" w:hAnsi="Arial" w:cs="Arial"/>
          <w:sz w:val="22"/>
          <w:szCs w:val="22"/>
          <w:lang w:eastAsia="en-US"/>
        </w:rPr>
        <w:t>та технически норми и стандарти.</w:t>
      </w:r>
    </w:p>
    <w:p w14:paraId="1E001530" w14:textId="77777777" w:rsidR="00721E87" w:rsidRDefault="00721E87" w:rsidP="00721E8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398BC3" w14:textId="77777777" w:rsidR="00721E87" w:rsidRDefault="00721E87" w:rsidP="00721E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Приложения: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EB36998" w14:textId="77777777" w:rsidR="00721E87" w:rsidRPr="00816155" w:rsidRDefault="00721E87" w:rsidP="00721E87">
      <w:pPr>
        <w:numPr>
          <w:ilvl w:val="0"/>
          <w:numId w:val="1"/>
        </w:numPr>
        <w:tabs>
          <w:tab w:val="left" w:pos="880"/>
        </w:tabs>
        <w:ind w:left="880"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24F22">
        <w:rPr>
          <w:rFonts w:ascii="Arial" w:hAnsi="Arial" w:cs="Arial"/>
          <w:sz w:val="22"/>
          <w:szCs w:val="22"/>
        </w:rPr>
        <w:t>Техническа спецификация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14:paraId="33E6B713" w14:textId="77777777" w:rsidR="00721E87" w:rsidRDefault="00721E87" w:rsidP="00721E87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350A18FD" w14:textId="77777777" w:rsidR="00721E87" w:rsidRDefault="00721E87" w:rsidP="00721E87">
      <w:pPr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5F6D6784" w14:textId="77777777" w:rsidR="00721E87" w:rsidRDefault="00721E87" w:rsidP="00721E87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Дата : ........................2023 г.    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Подпис и печат :………………………</w:t>
      </w:r>
      <w:r w:rsidRPr="00A823CB">
        <w:rPr>
          <w:rFonts w:ascii="Arial" w:hAnsi="Arial" w:cs="Arial"/>
          <w:sz w:val="20"/>
          <w:szCs w:val="20"/>
        </w:rPr>
        <w:t xml:space="preserve"> </w:t>
      </w:r>
    </w:p>
    <w:p w14:paraId="03292958" w14:textId="77777777" w:rsidR="00721E87" w:rsidRDefault="00721E87" w:rsidP="00721E87">
      <w:pPr>
        <w:rPr>
          <w:rFonts w:ascii="Arial" w:hAnsi="Arial" w:cs="Arial"/>
          <w:sz w:val="22"/>
          <w:szCs w:val="22"/>
        </w:rPr>
      </w:pPr>
    </w:p>
    <w:p w14:paraId="11711BE5" w14:textId="77777777" w:rsidR="00DE5F63" w:rsidRDefault="00DE5F63"/>
    <w:sectPr w:rsidR="00DE5F63" w:rsidSect="00D733AB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E98"/>
    <w:multiLevelType w:val="hybridMultilevel"/>
    <w:tmpl w:val="8A460B7A"/>
    <w:lvl w:ilvl="0" w:tplc="1F8452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B320C"/>
    <w:multiLevelType w:val="hybridMultilevel"/>
    <w:tmpl w:val="BAF87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382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7605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B7"/>
    <w:rsid w:val="00474CB7"/>
    <w:rsid w:val="00721E87"/>
    <w:rsid w:val="00D733AB"/>
    <w:rsid w:val="00DE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7DF6-7174-43D3-AD37-A96C28F0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Кошков</dc:creator>
  <cp:keywords/>
  <dc:description/>
  <cp:lastModifiedBy>Виктор Кошков</cp:lastModifiedBy>
  <cp:revision>2</cp:revision>
  <dcterms:created xsi:type="dcterms:W3CDTF">2023-06-08T06:04:00Z</dcterms:created>
  <dcterms:modified xsi:type="dcterms:W3CDTF">2023-06-08T06:04:00Z</dcterms:modified>
</cp:coreProperties>
</file>