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7D9D" w14:textId="6990141D" w:rsidR="0002174F" w:rsidRDefault="0002174F" w:rsidP="0002174F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271D6B8" w14:textId="60B73022" w:rsidR="008113C7" w:rsidRPr="000B66E9" w:rsidRDefault="008113C7" w:rsidP="0002174F">
      <w:pPr>
        <w:ind w:left="7796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B66E9">
        <w:rPr>
          <w:rFonts w:ascii="Arial" w:hAnsi="Arial" w:cs="Arial"/>
          <w:b/>
          <w:bCs/>
          <w:i/>
          <w:sz w:val="22"/>
          <w:szCs w:val="22"/>
        </w:rPr>
        <w:t>(образец)</w:t>
      </w:r>
    </w:p>
    <w:p w14:paraId="7014BA61" w14:textId="77777777" w:rsidR="0002174F" w:rsidRDefault="0002174F" w:rsidP="0002174F">
      <w:pPr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ДО</w:t>
      </w:r>
    </w:p>
    <w:p w14:paraId="663F2182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НЕК ЕАД,</w:t>
      </w:r>
    </w:p>
    <w:p w14:paraId="1EF56540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ПРЕДПРИЯТИЕ „ЯЗОВИРИ И КАСКАДИ“</w:t>
      </w:r>
    </w:p>
    <w:p w14:paraId="473A06BD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СОФИЯ, УЛ. „ЛАВЕЛЕ“ № 26</w:t>
      </w:r>
    </w:p>
    <w:p w14:paraId="79122F2F" w14:textId="5760855C" w:rsidR="008113C7" w:rsidRDefault="008113C7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2CE8F8AF" w14:textId="77777777" w:rsidR="0002174F" w:rsidRDefault="0002174F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38083654" w14:textId="77777777" w:rsidR="0002174F" w:rsidRPr="00BB4AD1" w:rsidRDefault="0002174F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49A90EEA" w14:textId="5CE5B285" w:rsidR="008113C7" w:rsidRPr="006D6F7F" w:rsidRDefault="008113C7" w:rsidP="006D6F7F">
      <w:pPr>
        <w:suppressAutoHyphens/>
        <w:spacing w:before="120" w:after="120"/>
        <w:jc w:val="center"/>
        <w:rPr>
          <w:rFonts w:ascii="Arial" w:hAnsi="Arial" w:cs="Arial"/>
          <w:b/>
          <w:spacing w:val="120"/>
          <w:sz w:val="22"/>
          <w:szCs w:val="22"/>
          <w:lang w:val="en-US" w:eastAsia="ar-SA"/>
        </w:rPr>
      </w:pPr>
      <w:bookmarkStart w:id="0" w:name="инфо_участник"/>
      <w:r w:rsidRPr="006D6F7F">
        <w:rPr>
          <w:rFonts w:ascii="Arial" w:hAnsi="Arial" w:cs="Arial"/>
          <w:b/>
          <w:spacing w:val="120"/>
          <w:sz w:val="22"/>
          <w:szCs w:val="22"/>
          <w:lang w:eastAsia="ar-SA"/>
        </w:rPr>
        <w:t>ИНФОРМАЦИОНЕН ЛИСТ ЗА УЧАСТНИК</w:t>
      </w:r>
      <w:bookmarkEnd w:id="0"/>
      <w:r w:rsidR="00B1737F" w:rsidRPr="006D6F7F">
        <w:rPr>
          <w:rFonts w:ascii="Arial" w:hAnsi="Arial" w:cs="Arial"/>
          <w:b/>
          <w:spacing w:val="120"/>
          <w:sz w:val="22"/>
          <w:szCs w:val="22"/>
          <w:lang w:val="en-US" w:eastAsia="ar-SA"/>
        </w:rPr>
        <w:t>A</w:t>
      </w:r>
    </w:p>
    <w:p w14:paraId="75AE1620" w14:textId="3292B7A7" w:rsidR="008113C7" w:rsidRDefault="008113C7" w:rsidP="008113C7">
      <w:pPr>
        <w:spacing w:after="120"/>
        <w:rPr>
          <w:rFonts w:ascii="Arial" w:hAnsi="Arial" w:cs="Arial"/>
          <w:sz w:val="22"/>
          <w:szCs w:val="22"/>
        </w:rPr>
      </w:pPr>
    </w:p>
    <w:p w14:paraId="419C628D" w14:textId="77777777" w:rsidR="006D6F7F" w:rsidRDefault="006D6F7F" w:rsidP="008113C7">
      <w:pPr>
        <w:spacing w:after="120"/>
        <w:rPr>
          <w:rFonts w:ascii="Arial" w:hAnsi="Arial" w:cs="Arial"/>
          <w:sz w:val="22"/>
          <w:szCs w:val="22"/>
        </w:rPr>
      </w:pPr>
    </w:p>
    <w:p w14:paraId="68E5B698" w14:textId="77777777" w:rsidR="00F21604" w:rsidRPr="00BB4AD1" w:rsidRDefault="00F21604" w:rsidP="008113C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190"/>
      </w:tblGrid>
      <w:tr w:rsidR="008113C7" w:rsidRPr="00BB4AD1" w14:paraId="4C560F6F" w14:textId="77777777" w:rsidTr="004316FD">
        <w:tc>
          <w:tcPr>
            <w:tcW w:w="2872" w:type="dxa"/>
          </w:tcPr>
          <w:p w14:paraId="6717E559" w14:textId="2495D0EE" w:rsidR="008113C7" w:rsidRPr="00BB4AD1" w:rsidRDefault="008113C7" w:rsidP="001C68C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на </w:t>
            </w:r>
            <w:r w:rsidR="0014667A"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частника</w:t>
            </w:r>
          </w:p>
        </w:tc>
        <w:tc>
          <w:tcPr>
            <w:tcW w:w="6190" w:type="dxa"/>
            <w:vAlign w:val="center"/>
          </w:tcPr>
          <w:p w14:paraId="1AC6812B" w14:textId="689B8F22" w:rsidR="008113C7" w:rsidRPr="004316FD" w:rsidRDefault="008113C7" w:rsidP="00DD4F5B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2EEFA9C4" w14:textId="77777777" w:rsidTr="004316FD">
        <w:tc>
          <w:tcPr>
            <w:tcW w:w="2872" w:type="dxa"/>
          </w:tcPr>
          <w:p w14:paraId="0A8CA8C4" w14:textId="06FB0FD8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ЕИК</w:t>
            </w:r>
          </w:p>
        </w:tc>
        <w:tc>
          <w:tcPr>
            <w:tcW w:w="6190" w:type="dxa"/>
            <w:vAlign w:val="center"/>
          </w:tcPr>
          <w:p w14:paraId="51330FBD" w14:textId="77777777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3729922F" w14:textId="77777777" w:rsidTr="004316FD">
        <w:tc>
          <w:tcPr>
            <w:tcW w:w="2872" w:type="dxa"/>
          </w:tcPr>
          <w:p w14:paraId="1C9AF3BD" w14:textId="1A274608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Седалище по регистрация</w:t>
            </w:r>
          </w:p>
        </w:tc>
        <w:tc>
          <w:tcPr>
            <w:tcW w:w="6190" w:type="dxa"/>
            <w:vAlign w:val="center"/>
          </w:tcPr>
          <w:p w14:paraId="7F85480A" w14:textId="0490C5BC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75E4FBF5" w14:textId="77777777" w:rsidTr="004316FD">
        <w:tc>
          <w:tcPr>
            <w:tcW w:w="2872" w:type="dxa"/>
          </w:tcPr>
          <w:p w14:paraId="50D9D3F0" w14:textId="77777777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190" w:type="dxa"/>
            <w:vAlign w:val="center"/>
          </w:tcPr>
          <w:p w14:paraId="4FA4873D" w14:textId="40FE5DE4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3FCFE565" w14:textId="77777777" w:rsidTr="004316FD">
        <w:tc>
          <w:tcPr>
            <w:tcW w:w="2872" w:type="dxa"/>
          </w:tcPr>
          <w:p w14:paraId="6CA2ED2C" w14:textId="77777777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190" w:type="dxa"/>
            <w:vAlign w:val="center"/>
          </w:tcPr>
          <w:p w14:paraId="4171A4E6" w14:textId="7964CE30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4EB29E92" w14:textId="77777777" w:rsidTr="004316FD">
        <w:tc>
          <w:tcPr>
            <w:tcW w:w="2872" w:type="dxa"/>
            <w:vAlign w:val="center"/>
          </w:tcPr>
          <w:p w14:paraId="25A0255D" w14:textId="77777777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190" w:type="dxa"/>
            <w:vAlign w:val="center"/>
          </w:tcPr>
          <w:p w14:paraId="0BC63A2E" w14:textId="2B4709E4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2AEC4EFE" w14:textId="77777777" w:rsidTr="004316FD">
        <w:tc>
          <w:tcPr>
            <w:tcW w:w="2872" w:type="dxa"/>
          </w:tcPr>
          <w:p w14:paraId="1D4829B2" w14:textId="7DACCBE4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Електрон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 поща</w:t>
            </w:r>
          </w:p>
        </w:tc>
        <w:tc>
          <w:tcPr>
            <w:tcW w:w="6190" w:type="dxa"/>
            <w:vAlign w:val="center"/>
          </w:tcPr>
          <w:p w14:paraId="747440F1" w14:textId="77777777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870F5" w:rsidRPr="00BB4AD1" w14:paraId="5AC9CED8" w14:textId="77777777" w:rsidTr="00B870F5">
        <w:trPr>
          <w:trHeight w:val="424"/>
        </w:trPr>
        <w:tc>
          <w:tcPr>
            <w:tcW w:w="2872" w:type="dxa"/>
            <w:vMerge w:val="restart"/>
            <w:vAlign w:val="center"/>
          </w:tcPr>
          <w:p w14:paraId="4C01FF37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190" w:type="dxa"/>
            <w:vAlign w:val="center"/>
          </w:tcPr>
          <w:p w14:paraId="3455CDED" w14:textId="4F82729F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Банка:</w:t>
            </w:r>
          </w:p>
        </w:tc>
      </w:tr>
      <w:tr w:rsidR="00B870F5" w:rsidRPr="00BB4AD1" w14:paraId="1945D714" w14:textId="77777777" w:rsidTr="00B870F5">
        <w:trPr>
          <w:trHeight w:val="424"/>
        </w:trPr>
        <w:tc>
          <w:tcPr>
            <w:tcW w:w="2872" w:type="dxa"/>
            <w:vMerge/>
            <w:vAlign w:val="center"/>
          </w:tcPr>
          <w:p w14:paraId="43BCF217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vAlign w:val="center"/>
          </w:tcPr>
          <w:p w14:paraId="42A04362" w14:textId="6090CF53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IBAN:</w:t>
            </w:r>
          </w:p>
        </w:tc>
      </w:tr>
      <w:tr w:rsidR="00B870F5" w:rsidRPr="00BB4AD1" w14:paraId="21B40FB1" w14:textId="77777777" w:rsidTr="00B870F5">
        <w:trPr>
          <w:trHeight w:val="424"/>
        </w:trPr>
        <w:tc>
          <w:tcPr>
            <w:tcW w:w="2872" w:type="dxa"/>
            <w:vMerge/>
            <w:vAlign w:val="center"/>
          </w:tcPr>
          <w:p w14:paraId="73A309AE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vAlign w:val="center"/>
          </w:tcPr>
          <w:p w14:paraId="50B743E2" w14:textId="77777777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BIC:</w:t>
            </w:r>
          </w:p>
        </w:tc>
      </w:tr>
      <w:tr w:rsidR="00F34498" w:rsidRPr="00BB4AD1" w14:paraId="4FA81863" w14:textId="77777777" w:rsidTr="0040397F">
        <w:trPr>
          <w:trHeight w:val="392"/>
        </w:trPr>
        <w:tc>
          <w:tcPr>
            <w:tcW w:w="2872" w:type="dxa"/>
            <w:vAlign w:val="center"/>
          </w:tcPr>
          <w:p w14:paraId="0B1114D5" w14:textId="77777777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190" w:type="dxa"/>
            <w:vAlign w:val="center"/>
          </w:tcPr>
          <w:p w14:paraId="2958D31F" w14:textId="5231706A" w:rsidR="00F34498" w:rsidRPr="00BF0319" w:rsidRDefault="00F34498" w:rsidP="00F34498">
            <w:pPr>
              <w:spacing w:before="120" w:after="120"/>
              <w:ind w:left="24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1" w:name="_Hlk121214587"/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„Заверка и ремонт при необходимост на тахографи и ограничители на скоростта монтирани на МПС, собственост на НЕК ЕАД“</w:t>
            </w:r>
            <w:bookmarkEnd w:id="1"/>
          </w:p>
        </w:tc>
      </w:tr>
    </w:tbl>
    <w:p w14:paraId="06AB66EA" w14:textId="77777777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0CC4F3D" w14:textId="18F4DB6F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E321331" w14:textId="70831B0C" w:rsidR="00F21604" w:rsidRDefault="00F21604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0B192DE" w14:textId="675C440F" w:rsidR="006D6F7F" w:rsidRDefault="006D6F7F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9ABE590" w14:textId="77777777" w:rsidR="006D6F7F" w:rsidRDefault="006D6F7F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F7507FD" w14:textId="77777777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7924ED" w14:textId="3E3BF2B3" w:rsidR="008113C7" w:rsidRPr="00BB4AD1" w:rsidRDefault="008113C7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D1">
        <w:rPr>
          <w:rFonts w:ascii="Arial" w:hAnsi="Arial" w:cs="Arial"/>
          <w:b/>
          <w:color w:val="000000"/>
          <w:sz w:val="22"/>
          <w:szCs w:val="22"/>
          <w:u w:val="single"/>
        </w:rPr>
        <w:t>ПОДПИС</w:t>
      </w:r>
      <w:r w:rsidR="005C7DBB" w:rsidRPr="005C7D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7DB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28A6559" w14:textId="77777777" w:rsidR="008113C7" w:rsidRPr="00BB4AD1" w:rsidRDefault="008113C7" w:rsidP="00A23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EB95" w14:textId="7BDDBA8A" w:rsidR="008113C7" w:rsidRPr="00BB4AD1" w:rsidRDefault="00AA313A" w:rsidP="00A23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8113C7" w:rsidRPr="00BB4AD1">
        <w:rPr>
          <w:rFonts w:ascii="Arial" w:hAnsi="Arial" w:cs="Arial"/>
          <w:sz w:val="22"/>
          <w:szCs w:val="22"/>
        </w:rPr>
        <w:t>(име и фамилия)</w:t>
      </w:r>
    </w:p>
    <w:p w14:paraId="6AA0534C" w14:textId="306A8B5E" w:rsidR="008113C7" w:rsidRDefault="00AA313A" w:rsidP="00A23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8113C7" w:rsidRPr="00BB4AD1">
        <w:rPr>
          <w:rFonts w:ascii="Arial" w:hAnsi="Arial" w:cs="Arial"/>
          <w:sz w:val="22"/>
          <w:szCs w:val="22"/>
        </w:rPr>
        <w:t>(дата)</w:t>
      </w:r>
    </w:p>
    <w:p w14:paraId="76C34173" w14:textId="50AE0045" w:rsidR="00530A28" w:rsidRPr="00BB4AD1" w:rsidRDefault="00AA313A" w:rsidP="00530A2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530A28" w:rsidRPr="00530A28">
        <w:rPr>
          <w:rFonts w:ascii="Arial" w:hAnsi="Arial" w:cs="Arial"/>
          <w:sz w:val="22"/>
          <w:szCs w:val="22"/>
        </w:rPr>
        <w:t>(длъжност на управляващия/представляващия участника)</w:t>
      </w:r>
    </w:p>
    <w:p w14:paraId="18CC7578" w14:textId="77777777" w:rsidR="00530A28" w:rsidRPr="00BB4AD1" w:rsidRDefault="00530A28" w:rsidP="00A235B3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530A28" w:rsidRPr="00BB4AD1" w:rsidSect="00BF0319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E471" w14:textId="77777777" w:rsidR="002659A1" w:rsidRDefault="002659A1" w:rsidP="002659A1">
      <w:r>
        <w:separator/>
      </w:r>
    </w:p>
  </w:endnote>
  <w:endnote w:type="continuationSeparator" w:id="0">
    <w:p w14:paraId="3D061529" w14:textId="77777777" w:rsidR="002659A1" w:rsidRDefault="002659A1" w:rsidP="002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1FA" w14:textId="42E7B04F" w:rsidR="002659A1" w:rsidRPr="00AE2225" w:rsidRDefault="00EA2FC9" w:rsidP="00AE2225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 w:rsidRPr="00AE2225">
      <w:rPr>
        <w:rFonts w:ascii="Arial" w:hAnsi="Arial" w:cs="Arial"/>
        <w:i/>
        <w:iCs/>
        <w:sz w:val="16"/>
        <w:szCs w:val="16"/>
      </w:rPr>
      <w:t>Заверка на тахографи и ограничители на скоростта</w:t>
    </w:r>
    <w:r w:rsidR="00530A28">
      <w:rPr>
        <w:rFonts w:ascii="Arial" w:hAnsi="Arial" w:cs="Arial"/>
        <w:i/>
        <w:iCs/>
        <w:sz w:val="16"/>
        <w:szCs w:val="16"/>
      </w:rPr>
      <w:t xml:space="preserve"> собственост на НЕК ЕАД</w:t>
    </w:r>
    <w:r w:rsidRPr="00AE2225">
      <w:rPr>
        <w:rFonts w:ascii="Arial" w:hAnsi="Arial" w:cs="Arial"/>
        <w:i/>
        <w:iCs/>
        <w:sz w:val="16"/>
        <w:szCs w:val="16"/>
      </w:rPr>
      <w:tab/>
      <w:t xml:space="preserve">стр. </w:t>
    </w:r>
    <w:r w:rsidRPr="00AE2225">
      <w:rPr>
        <w:rFonts w:ascii="Arial" w:hAnsi="Arial" w:cs="Arial"/>
        <w:i/>
        <w:iCs/>
        <w:sz w:val="16"/>
        <w:szCs w:val="16"/>
      </w:rPr>
      <w:fldChar w:fldCharType="begin"/>
    </w:r>
    <w:r w:rsidRPr="00AE222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AE2225">
      <w:rPr>
        <w:rFonts w:ascii="Arial" w:hAnsi="Arial" w:cs="Arial"/>
        <w:i/>
        <w:iCs/>
        <w:sz w:val="16"/>
        <w:szCs w:val="16"/>
      </w:rPr>
      <w:fldChar w:fldCharType="separate"/>
    </w:r>
    <w:r w:rsidRPr="00AE2225">
      <w:rPr>
        <w:rFonts w:ascii="Arial" w:hAnsi="Arial" w:cs="Arial"/>
        <w:i/>
        <w:iCs/>
        <w:sz w:val="16"/>
        <w:szCs w:val="16"/>
      </w:rPr>
      <w:t>1</w:t>
    </w:r>
    <w:r w:rsidRPr="00AE2225">
      <w:rPr>
        <w:rFonts w:ascii="Arial" w:hAnsi="Arial" w:cs="Arial"/>
        <w:i/>
        <w:iCs/>
        <w:sz w:val="16"/>
        <w:szCs w:val="16"/>
      </w:rPr>
      <w:fldChar w:fldCharType="end"/>
    </w:r>
    <w:r w:rsidRPr="00AE2225">
      <w:rPr>
        <w:rFonts w:ascii="Arial" w:hAnsi="Arial" w:cs="Arial"/>
        <w:i/>
        <w:iCs/>
        <w:sz w:val="16"/>
        <w:szCs w:val="16"/>
      </w:rPr>
      <w:t xml:space="preserve"> от </w:t>
    </w:r>
    <w:r w:rsidRPr="00AE2225">
      <w:rPr>
        <w:rFonts w:ascii="Arial" w:hAnsi="Arial" w:cs="Arial"/>
        <w:i/>
        <w:iCs/>
        <w:sz w:val="16"/>
        <w:szCs w:val="16"/>
      </w:rPr>
      <w:fldChar w:fldCharType="begin"/>
    </w:r>
    <w:r w:rsidRPr="00AE222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AE2225">
      <w:rPr>
        <w:rFonts w:ascii="Arial" w:hAnsi="Arial" w:cs="Arial"/>
        <w:i/>
        <w:iCs/>
        <w:sz w:val="16"/>
        <w:szCs w:val="16"/>
      </w:rPr>
      <w:fldChar w:fldCharType="separate"/>
    </w:r>
    <w:r w:rsidRPr="00AE2225">
      <w:rPr>
        <w:rFonts w:ascii="Arial" w:hAnsi="Arial" w:cs="Arial"/>
        <w:i/>
        <w:iCs/>
        <w:sz w:val="16"/>
        <w:szCs w:val="16"/>
      </w:rPr>
      <w:t>2</w:t>
    </w:r>
    <w:r w:rsidRPr="00AE222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81BA" w14:textId="77777777" w:rsidR="002659A1" w:rsidRDefault="002659A1" w:rsidP="002659A1">
      <w:r>
        <w:separator/>
      </w:r>
    </w:p>
  </w:footnote>
  <w:footnote w:type="continuationSeparator" w:id="0">
    <w:p w14:paraId="6F354E28" w14:textId="77777777" w:rsidR="002659A1" w:rsidRDefault="002659A1" w:rsidP="0026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7"/>
    <w:rsid w:val="0002174F"/>
    <w:rsid w:val="000B66E9"/>
    <w:rsid w:val="000F0B92"/>
    <w:rsid w:val="0014667A"/>
    <w:rsid w:val="001C68C0"/>
    <w:rsid w:val="002659A1"/>
    <w:rsid w:val="002A2B05"/>
    <w:rsid w:val="0040397F"/>
    <w:rsid w:val="004316FD"/>
    <w:rsid w:val="00481AA6"/>
    <w:rsid w:val="00530A28"/>
    <w:rsid w:val="005A6A3E"/>
    <w:rsid w:val="005C7DBB"/>
    <w:rsid w:val="006D6F7F"/>
    <w:rsid w:val="008113C7"/>
    <w:rsid w:val="00A235B3"/>
    <w:rsid w:val="00AA313A"/>
    <w:rsid w:val="00AE2225"/>
    <w:rsid w:val="00B1737F"/>
    <w:rsid w:val="00B32DC2"/>
    <w:rsid w:val="00B63C9B"/>
    <w:rsid w:val="00B870F5"/>
    <w:rsid w:val="00BB4AD1"/>
    <w:rsid w:val="00BF0319"/>
    <w:rsid w:val="00C42D48"/>
    <w:rsid w:val="00CC66AA"/>
    <w:rsid w:val="00DD4F5B"/>
    <w:rsid w:val="00E116BC"/>
    <w:rsid w:val="00E214E6"/>
    <w:rsid w:val="00EA2FC9"/>
    <w:rsid w:val="00F21604"/>
    <w:rsid w:val="00F3449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806"/>
  <w15:chartTrackingRefBased/>
  <w15:docId w15:val="{5FE5E696-5B4A-42C0-99C1-6598048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659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265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659A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Стоян Марешки</cp:lastModifiedBy>
  <cp:revision>38</cp:revision>
  <dcterms:created xsi:type="dcterms:W3CDTF">2022-07-19T06:15:00Z</dcterms:created>
  <dcterms:modified xsi:type="dcterms:W3CDTF">2023-02-21T14:59:00Z</dcterms:modified>
</cp:coreProperties>
</file>