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38A6B3" w14:textId="77777777" w:rsidR="00A02508" w:rsidRPr="00847E52" w:rsidRDefault="00A02508" w:rsidP="00A02508">
      <w:pPr>
        <w:framePr w:hSpace="180" w:wrap="around" w:vAnchor="text" w:hAnchor="page" w:x="436" w:y="-137"/>
        <w:ind w:right="439"/>
      </w:pPr>
      <w:r w:rsidRPr="00847E52">
        <w:rPr>
          <w:noProof/>
        </w:rPr>
        <w:drawing>
          <wp:inline distT="0" distB="0" distL="0" distR="0" wp14:anchorId="563D3645" wp14:editId="0557DF05">
            <wp:extent cx="819150" cy="8477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FF3BF" w14:textId="37007812" w:rsidR="00A02508" w:rsidRDefault="00A02508" w:rsidP="00A02508">
      <w:pPr>
        <w:rPr>
          <w:rFonts w:ascii="Times New Roman" w:hAnsi="Times New Roman"/>
          <w:sz w:val="22"/>
          <w:szCs w:val="22"/>
          <w:lang w:val="bg-BG"/>
        </w:rPr>
      </w:pPr>
      <w:bookmarkStart w:id="0" w:name="_Hlk31199388"/>
      <w:bookmarkStart w:id="1" w:name="_Hlk33173315"/>
    </w:p>
    <w:p w14:paraId="1716D49C" w14:textId="77777777" w:rsidR="00A02508" w:rsidRPr="00847E52" w:rsidRDefault="00A02508" w:rsidP="00A02508">
      <w:pPr>
        <w:pBdr>
          <w:bottom w:val="single" w:sz="24" w:space="1" w:color="auto"/>
        </w:pBdr>
        <w:ind w:right="522"/>
        <w:jc w:val="both"/>
        <w:rPr>
          <w:rFonts w:ascii="Arial" w:hAnsi="Arial"/>
          <w:sz w:val="32"/>
          <w:lang w:val="bg-BG"/>
        </w:rPr>
      </w:pPr>
      <w:bookmarkStart w:id="2" w:name="_Hlk31199476"/>
      <w:r w:rsidRPr="00847E52">
        <w:rPr>
          <w:rFonts w:ascii="Arial" w:hAnsi="Arial"/>
          <w:sz w:val="32"/>
          <w:lang w:val="bg-BG"/>
        </w:rPr>
        <w:t>НАЦИОНАЛНА ЕЛЕКТРИЧЕСКА КОМПАНИЯ ЕАД</w:t>
      </w:r>
    </w:p>
    <w:p w14:paraId="61E71F90" w14:textId="77777777" w:rsidR="00A02508" w:rsidRPr="00847E52" w:rsidRDefault="00A02508" w:rsidP="00A02508">
      <w:pPr>
        <w:ind w:left="426"/>
        <w:rPr>
          <w:rFonts w:ascii="Arial" w:hAnsi="Arial"/>
          <w:sz w:val="18"/>
          <w:lang w:val="bg-BG"/>
        </w:rPr>
      </w:pPr>
      <w:r>
        <w:rPr>
          <w:rFonts w:ascii="Arial" w:hAnsi="Arial"/>
          <w:sz w:val="18"/>
          <w:lang w:val="bg-BG"/>
        </w:rPr>
        <w:t>100</w:t>
      </w:r>
      <w:r w:rsidRPr="00847E52">
        <w:rPr>
          <w:rFonts w:ascii="Arial" w:hAnsi="Arial"/>
          <w:sz w:val="18"/>
          <w:lang w:val="bg-BG"/>
        </w:rPr>
        <w:t xml:space="preserve">0 София, ул. “Веслец” </w:t>
      </w:r>
      <w:proofErr w:type="spellStart"/>
      <w:r w:rsidRPr="00847E52">
        <w:rPr>
          <w:rFonts w:ascii="Arial" w:hAnsi="Arial"/>
          <w:sz w:val="18"/>
          <w:lang w:val="bg-BG"/>
        </w:rPr>
        <w:t>Nо</w:t>
      </w:r>
      <w:proofErr w:type="spellEnd"/>
      <w:r w:rsidRPr="00847E52">
        <w:rPr>
          <w:rFonts w:ascii="Arial" w:hAnsi="Arial"/>
          <w:sz w:val="18"/>
          <w:lang w:val="bg-BG"/>
        </w:rPr>
        <w:t xml:space="preserve"> 5, тел. (02) </w:t>
      </w:r>
      <w:r w:rsidRPr="00847E52">
        <w:rPr>
          <w:rFonts w:ascii="Arial" w:hAnsi="Arial"/>
          <w:sz w:val="18"/>
          <w:lang w:val="en-US"/>
        </w:rPr>
        <w:t>9263 636</w:t>
      </w:r>
      <w:r w:rsidRPr="00847E52">
        <w:rPr>
          <w:rFonts w:ascii="Arial" w:hAnsi="Arial"/>
          <w:sz w:val="18"/>
          <w:lang w:val="bg-BG"/>
        </w:rPr>
        <w:t xml:space="preserve">, факс: (02) 987 25 50, </w:t>
      </w:r>
      <w:r w:rsidRPr="00847E52">
        <w:rPr>
          <w:rFonts w:ascii="Arial" w:hAnsi="Arial"/>
          <w:sz w:val="18"/>
          <w:lang w:val="en-US"/>
        </w:rPr>
        <w:t>www</w:t>
      </w:r>
      <w:r w:rsidRPr="00847E52">
        <w:rPr>
          <w:rFonts w:ascii="Arial" w:hAnsi="Arial"/>
          <w:sz w:val="18"/>
          <w:lang w:val="bg-BG"/>
        </w:rPr>
        <w:t>.</w:t>
      </w:r>
      <w:proofErr w:type="spellStart"/>
      <w:r w:rsidRPr="00847E52">
        <w:rPr>
          <w:rFonts w:ascii="Arial" w:hAnsi="Arial"/>
          <w:sz w:val="18"/>
          <w:lang w:val="en-US"/>
        </w:rPr>
        <w:t>nek</w:t>
      </w:r>
      <w:proofErr w:type="spellEnd"/>
      <w:r w:rsidRPr="00847E52">
        <w:rPr>
          <w:rFonts w:ascii="Arial" w:hAnsi="Arial"/>
          <w:sz w:val="18"/>
          <w:lang w:val="bg-BG"/>
        </w:rPr>
        <w:t>.</w:t>
      </w:r>
      <w:proofErr w:type="spellStart"/>
      <w:r w:rsidRPr="00847E52">
        <w:rPr>
          <w:rFonts w:ascii="Arial" w:hAnsi="Arial"/>
          <w:sz w:val="18"/>
          <w:lang w:val="en-US"/>
        </w:rPr>
        <w:t>bg</w:t>
      </w:r>
      <w:proofErr w:type="spellEnd"/>
    </w:p>
    <w:p w14:paraId="7AB2CEAC" w14:textId="77777777" w:rsidR="00A02508" w:rsidRDefault="00A02508" w:rsidP="00A02508">
      <w:pPr>
        <w:rPr>
          <w:rFonts w:ascii="Times New Roman" w:hAnsi="Times New Roman"/>
          <w:sz w:val="22"/>
          <w:szCs w:val="22"/>
          <w:lang w:val="bg-BG"/>
        </w:rPr>
      </w:pPr>
    </w:p>
    <w:p w14:paraId="780A19EB" w14:textId="77777777" w:rsidR="00A02508" w:rsidRPr="00D749A8" w:rsidRDefault="00A02508" w:rsidP="00A02508">
      <w:pPr>
        <w:jc w:val="center"/>
        <w:rPr>
          <w:rFonts w:ascii="Arial" w:hAnsi="Arial" w:cs="Arial"/>
          <w:b/>
          <w:sz w:val="22"/>
          <w:szCs w:val="22"/>
          <w:lang w:val="bg-BG"/>
        </w:rPr>
      </w:pPr>
      <w:bookmarkStart w:id="3" w:name="_Hlk31189859"/>
      <w:bookmarkEnd w:id="2"/>
      <w:bookmarkEnd w:id="0"/>
      <w:r w:rsidRPr="00D749A8">
        <w:rPr>
          <w:rFonts w:ascii="Arial" w:hAnsi="Arial" w:cs="Arial"/>
          <w:b/>
          <w:sz w:val="22"/>
          <w:szCs w:val="22"/>
          <w:lang w:val="ru-RU"/>
        </w:rPr>
        <w:t>ТЕХНИЧЕСКА</w:t>
      </w:r>
      <w:r w:rsidRPr="00D749A8">
        <w:rPr>
          <w:rFonts w:ascii="Arial" w:hAnsi="Arial" w:cs="Arial"/>
          <w:b/>
          <w:sz w:val="22"/>
          <w:szCs w:val="22"/>
          <w:lang w:val="bg-BG"/>
        </w:rPr>
        <w:t xml:space="preserve"> СПЕЦИФИКАЦИЯ</w:t>
      </w:r>
    </w:p>
    <w:p w14:paraId="36914575" w14:textId="77777777" w:rsidR="00A02508" w:rsidRPr="00D749A8" w:rsidRDefault="00A02508" w:rsidP="00A02508">
      <w:pPr>
        <w:jc w:val="center"/>
        <w:rPr>
          <w:rFonts w:ascii="Arial" w:hAnsi="Arial" w:cs="Arial"/>
          <w:b/>
          <w:sz w:val="22"/>
          <w:szCs w:val="22"/>
          <w:lang w:val="ru-RU"/>
        </w:rPr>
      </w:pPr>
    </w:p>
    <w:p w14:paraId="7E22615B" w14:textId="77777777" w:rsidR="00A02508" w:rsidRPr="00D749A8" w:rsidRDefault="00A02508" w:rsidP="00A02508">
      <w:pPr>
        <w:jc w:val="center"/>
        <w:rPr>
          <w:rFonts w:ascii="Arial" w:hAnsi="Arial" w:cs="Arial"/>
          <w:b/>
          <w:sz w:val="22"/>
          <w:szCs w:val="22"/>
          <w:lang w:val="ru-RU"/>
        </w:rPr>
      </w:pPr>
    </w:p>
    <w:p w14:paraId="32ADCF5C" w14:textId="7883FBA3" w:rsidR="00A02508" w:rsidRPr="00E91545" w:rsidRDefault="00A02508" w:rsidP="00A02508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E91545">
        <w:rPr>
          <w:rFonts w:ascii="Arial" w:hAnsi="Arial" w:cs="Arial"/>
          <w:sz w:val="22"/>
          <w:szCs w:val="22"/>
          <w:lang w:val="bg-BG" w:eastAsia="bg-BG"/>
        </w:rPr>
        <w:t xml:space="preserve">Обособена позиция </w:t>
      </w:r>
      <w:r w:rsidR="003A2402" w:rsidRPr="00E91545">
        <w:rPr>
          <w:rFonts w:ascii="Arial" w:hAnsi="Arial" w:cs="Arial"/>
          <w:sz w:val="22"/>
          <w:szCs w:val="22"/>
          <w:lang w:val="bg-BG" w:eastAsia="bg-BG"/>
        </w:rPr>
        <w:t>1</w:t>
      </w:r>
      <w:r w:rsidR="00714D8F" w:rsidRPr="00E91545">
        <w:rPr>
          <w:rFonts w:ascii="Arial" w:hAnsi="Arial" w:cs="Arial"/>
          <w:sz w:val="22"/>
          <w:szCs w:val="22"/>
          <w:lang w:val="bg-BG" w:eastAsia="bg-BG"/>
        </w:rPr>
        <w:t>,</w:t>
      </w:r>
      <w:r w:rsidRPr="00E91545">
        <w:rPr>
          <w:rFonts w:ascii="Arial" w:hAnsi="Arial" w:cs="Arial"/>
          <w:sz w:val="22"/>
          <w:szCs w:val="22"/>
          <w:lang w:val="bg-BG" w:eastAsia="bg-BG"/>
        </w:rPr>
        <w:t xml:space="preserve"> „Доставка на униформено облекло</w:t>
      </w:r>
      <w:r w:rsidR="00831424" w:rsidRPr="00E91545">
        <w:rPr>
          <w:rFonts w:ascii="Arial" w:hAnsi="Arial" w:cs="Arial"/>
          <w:sz w:val="22"/>
          <w:szCs w:val="22"/>
          <w:lang w:val="bg-BG" w:eastAsia="bg-BG"/>
        </w:rPr>
        <w:t xml:space="preserve"> за почивните бази на НЕК ЕАД</w:t>
      </w:r>
      <w:r w:rsidRPr="00E91545">
        <w:rPr>
          <w:rFonts w:ascii="Arial" w:hAnsi="Arial" w:cs="Arial"/>
          <w:sz w:val="22"/>
          <w:szCs w:val="22"/>
          <w:lang w:val="bg-BG" w:eastAsia="bg-BG"/>
        </w:rPr>
        <w:t xml:space="preserve">“ </w:t>
      </w:r>
    </w:p>
    <w:p w14:paraId="739FCCC3" w14:textId="77777777" w:rsidR="00A02508" w:rsidRPr="00E91545" w:rsidRDefault="00A02508" w:rsidP="00A02508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7FBEC957" w14:textId="4EB481B0" w:rsidR="009B0F07" w:rsidRPr="00B46397" w:rsidRDefault="009B0F07" w:rsidP="00B46397">
      <w:pPr>
        <w:spacing w:after="120"/>
        <w:jc w:val="both"/>
        <w:rPr>
          <w:rFonts w:ascii="Arial" w:hAnsi="Arial" w:cs="Arial"/>
          <w:b/>
          <w:caps/>
          <w:sz w:val="22"/>
          <w:szCs w:val="22"/>
          <w:lang w:val="ru-RU"/>
        </w:rPr>
      </w:pPr>
      <w:r w:rsidRPr="00E91545">
        <w:rPr>
          <w:rFonts w:ascii="Arial" w:hAnsi="Arial" w:cs="Arial"/>
          <w:b/>
          <w:caps/>
          <w:sz w:val="22"/>
          <w:szCs w:val="22"/>
          <w:lang w:val="en-US"/>
        </w:rPr>
        <w:t>1.</w:t>
      </w:r>
      <w:r w:rsidR="00A02508" w:rsidRPr="00E91545">
        <w:rPr>
          <w:rFonts w:ascii="Arial" w:hAnsi="Arial" w:cs="Arial"/>
          <w:b/>
          <w:caps/>
          <w:sz w:val="22"/>
          <w:szCs w:val="22"/>
          <w:lang w:val="ru-RU"/>
        </w:rPr>
        <w:t>описание на ПРЕДМЕТА на доставката</w:t>
      </w:r>
    </w:p>
    <w:p w14:paraId="316D5582" w14:textId="0E20F545" w:rsidR="00A02508" w:rsidRPr="00E91545" w:rsidRDefault="00A02508" w:rsidP="00A02508">
      <w:pPr>
        <w:keepNext/>
        <w:widowControl w:val="0"/>
        <w:adjustRightInd w:val="0"/>
        <w:jc w:val="both"/>
        <w:outlineLvl w:val="0"/>
        <w:rPr>
          <w:rFonts w:ascii="Arial" w:hAnsi="Arial" w:cs="Arial"/>
          <w:bCs/>
          <w:sz w:val="22"/>
          <w:szCs w:val="22"/>
          <w:lang w:eastAsia="bg-BG"/>
        </w:rPr>
      </w:pPr>
      <w:r w:rsidRPr="00E91545">
        <w:rPr>
          <w:rFonts w:ascii="Arial" w:hAnsi="Arial" w:cs="Arial"/>
          <w:bCs/>
          <w:sz w:val="22"/>
          <w:szCs w:val="22"/>
          <w:lang w:val="ru-RU" w:eastAsia="bg-BG"/>
        </w:rPr>
        <w:t xml:space="preserve">Доставка </w:t>
      </w:r>
      <w:proofErr w:type="spellStart"/>
      <w:r w:rsidRPr="00E91545">
        <w:rPr>
          <w:rFonts w:ascii="Arial" w:hAnsi="Arial" w:cs="Arial"/>
          <w:bCs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/>
        </w:rPr>
        <w:t>униформено</w:t>
      </w:r>
      <w:proofErr w:type="spellEnd"/>
      <w:r w:rsidRPr="00E91545">
        <w:rPr>
          <w:rFonts w:ascii="Arial" w:hAnsi="Arial" w:cs="Arial"/>
          <w:sz w:val="22"/>
          <w:szCs w:val="22"/>
          <w:lang w:val="ru-RU"/>
        </w:rPr>
        <w:t xml:space="preserve"> облекло</w:t>
      </w:r>
      <w:r w:rsidRPr="00E91545">
        <w:rPr>
          <w:rFonts w:ascii="Arial" w:hAnsi="Arial" w:cs="Arial"/>
          <w:bCs/>
          <w:sz w:val="22"/>
          <w:szCs w:val="22"/>
          <w:lang w:val="ru-RU" w:eastAsia="bg-BG"/>
        </w:rPr>
        <w:t>, чрез</w:t>
      </w:r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Cs/>
          <w:sz w:val="22"/>
          <w:szCs w:val="22"/>
          <w:lang w:eastAsia="bg-BG"/>
        </w:rPr>
        <w:t>периодични</w:t>
      </w:r>
      <w:proofErr w:type="spellEnd"/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bCs/>
          <w:sz w:val="22"/>
          <w:szCs w:val="22"/>
          <w:lang w:val="bg-BG" w:eastAsia="bg-BG"/>
        </w:rPr>
        <w:t>поръчки</w:t>
      </w:r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bCs/>
          <w:sz w:val="22"/>
          <w:szCs w:val="22"/>
          <w:lang w:val="ru-RU" w:eastAsia="bg-BG"/>
        </w:rPr>
        <w:t xml:space="preserve">за </w:t>
      </w:r>
      <w:proofErr w:type="spellStart"/>
      <w:r w:rsidRPr="00E91545">
        <w:rPr>
          <w:rFonts w:ascii="Arial" w:hAnsi="Arial" w:cs="Arial"/>
          <w:bCs/>
          <w:sz w:val="22"/>
          <w:szCs w:val="22"/>
          <w:lang w:val="ru-RU" w:eastAsia="bg-BG"/>
        </w:rPr>
        <w:t>нуждите</w:t>
      </w:r>
      <w:proofErr w:type="spellEnd"/>
      <w:r w:rsidRPr="00E91545">
        <w:rPr>
          <w:rFonts w:ascii="Arial" w:hAnsi="Arial" w:cs="Arial"/>
          <w:bCs/>
          <w:sz w:val="22"/>
          <w:szCs w:val="22"/>
          <w:lang w:val="ru-RU" w:eastAsia="bg-BG"/>
        </w:rPr>
        <w:t xml:space="preserve"> на </w:t>
      </w:r>
      <w:proofErr w:type="spellStart"/>
      <w:r w:rsidRPr="00E91545">
        <w:rPr>
          <w:rFonts w:ascii="Arial" w:hAnsi="Arial" w:cs="Arial"/>
          <w:bCs/>
          <w:sz w:val="22"/>
          <w:szCs w:val="22"/>
          <w:lang w:val="ru-RU" w:eastAsia="bg-BG"/>
        </w:rPr>
        <w:t>почивните</w:t>
      </w:r>
      <w:proofErr w:type="spellEnd"/>
      <w:r w:rsidRPr="00E91545">
        <w:rPr>
          <w:rFonts w:ascii="Arial" w:hAnsi="Arial" w:cs="Arial"/>
          <w:bCs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bCs/>
          <w:sz w:val="22"/>
          <w:szCs w:val="22"/>
          <w:lang w:val="ru-RU" w:eastAsia="bg-BG"/>
        </w:rPr>
        <w:t>домове</w:t>
      </w:r>
      <w:proofErr w:type="spellEnd"/>
      <w:r w:rsidRPr="00E91545">
        <w:rPr>
          <w:rFonts w:ascii="Arial" w:hAnsi="Arial" w:cs="Arial"/>
          <w:bCs/>
          <w:sz w:val="22"/>
          <w:szCs w:val="22"/>
          <w:lang w:val="ru-RU" w:eastAsia="bg-BG"/>
        </w:rPr>
        <w:t xml:space="preserve"> - </w:t>
      </w:r>
      <w:r w:rsidRPr="00E91545">
        <w:rPr>
          <w:rFonts w:ascii="Arial" w:hAnsi="Arial" w:cs="Arial"/>
          <w:bCs/>
          <w:sz w:val="22"/>
          <w:szCs w:val="22"/>
          <w:lang w:eastAsia="bg-BG"/>
        </w:rPr>
        <w:t>ПД „</w:t>
      </w:r>
      <w:proofErr w:type="spellStart"/>
      <w:r w:rsidRPr="00E91545">
        <w:rPr>
          <w:rFonts w:ascii="Arial" w:hAnsi="Arial" w:cs="Arial"/>
          <w:bCs/>
          <w:sz w:val="22"/>
          <w:szCs w:val="22"/>
          <w:lang w:eastAsia="bg-BG"/>
        </w:rPr>
        <w:t>Енерго</w:t>
      </w:r>
      <w:proofErr w:type="spellEnd"/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“ </w:t>
      </w:r>
      <w:proofErr w:type="spellStart"/>
      <w:r w:rsidRPr="00E91545">
        <w:rPr>
          <w:rFonts w:ascii="Arial" w:hAnsi="Arial" w:cs="Arial"/>
          <w:bCs/>
          <w:sz w:val="22"/>
          <w:szCs w:val="22"/>
          <w:lang w:eastAsia="bg-BG"/>
        </w:rPr>
        <w:t>Боровец</w:t>
      </w:r>
      <w:proofErr w:type="spellEnd"/>
      <w:r w:rsidRPr="00E91545">
        <w:rPr>
          <w:rFonts w:ascii="Arial" w:hAnsi="Arial" w:cs="Arial"/>
          <w:bCs/>
          <w:sz w:val="22"/>
          <w:szCs w:val="22"/>
          <w:lang w:val="ru-RU" w:eastAsia="bg-BG"/>
        </w:rPr>
        <w:t xml:space="preserve">, ПД </w:t>
      </w:r>
      <w:r w:rsidR="004F5E12" w:rsidRPr="00E91545">
        <w:rPr>
          <w:rFonts w:ascii="Arial" w:hAnsi="Arial" w:cs="Arial"/>
          <w:bCs/>
          <w:sz w:val="22"/>
          <w:szCs w:val="22"/>
          <w:lang w:val="en-US" w:eastAsia="bg-BG"/>
        </w:rPr>
        <w:t>“</w:t>
      </w:r>
      <w:proofErr w:type="spellStart"/>
      <w:r w:rsidRPr="00E91545">
        <w:rPr>
          <w:rFonts w:ascii="Arial" w:hAnsi="Arial" w:cs="Arial"/>
          <w:bCs/>
          <w:sz w:val="22"/>
          <w:szCs w:val="22"/>
          <w:lang w:val="ru-RU" w:eastAsia="bg-BG"/>
        </w:rPr>
        <w:t>Енерго</w:t>
      </w:r>
      <w:proofErr w:type="spellEnd"/>
      <w:r w:rsidR="004F5E12" w:rsidRPr="00E91545">
        <w:rPr>
          <w:rFonts w:ascii="Arial" w:hAnsi="Arial" w:cs="Arial"/>
          <w:bCs/>
          <w:sz w:val="22"/>
          <w:szCs w:val="22"/>
          <w:lang w:val="en-US" w:eastAsia="bg-BG"/>
        </w:rPr>
        <w:t>”</w:t>
      </w:r>
      <w:r w:rsidRPr="00E91545">
        <w:rPr>
          <w:rFonts w:ascii="Arial" w:hAnsi="Arial" w:cs="Arial"/>
          <w:bCs/>
          <w:sz w:val="22"/>
          <w:szCs w:val="22"/>
          <w:lang w:val="ru-RU" w:eastAsia="bg-BG"/>
        </w:rPr>
        <w:t xml:space="preserve"> Предел, ПД </w:t>
      </w:r>
      <w:r w:rsidR="004F5E12" w:rsidRPr="00E91545">
        <w:rPr>
          <w:rFonts w:ascii="Arial" w:hAnsi="Arial" w:cs="Arial"/>
          <w:bCs/>
          <w:sz w:val="22"/>
          <w:szCs w:val="22"/>
          <w:lang w:val="en-US" w:eastAsia="bg-BG"/>
        </w:rPr>
        <w:t>“</w:t>
      </w:r>
      <w:proofErr w:type="spellStart"/>
      <w:r w:rsidRPr="00E91545">
        <w:rPr>
          <w:rFonts w:ascii="Arial" w:hAnsi="Arial" w:cs="Arial"/>
          <w:bCs/>
          <w:sz w:val="22"/>
          <w:szCs w:val="22"/>
          <w:lang w:val="ru-RU" w:eastAsia="bg-BG"/>
        </w:rPr>
        <w:t>Енерго</w:t>
      </w:r>
      <w:proofErr w:type="spellEnd"/>
      <w:r w:rsidR="004F5E12" w:rsidRPr="00E91545">
        <w:rPr>
          <w:rFonts w:ascii="Arial" w:hAnsi="Arial" w:cs="Arial"/>
          <w:bCs/>
          <w:sz w:val="22"/>
          <w:szCs w:val="22"/>
          <w:lang w:val="en-US" w:eastAsia="bg-BG"/>
        </w:rPr>
        <w:t>”</w:t>
      </w:r>
      <w:r w:rsidRPr="00E91545">
        <w:rPr>
          <w:rFonts w:ascii="Arial" w:hAnsi="Arial" w:cs="Arial"/>
          <w:bCs/>
          <w:sz w:val="22"/>
          <w:szCs w:val="22"/>
          <w:lang w:val="ru-RU" w:eastAsia="bg-BG"/>
        </w:rPr>
        <w:t xml:space="preserve"> Мала </w:t>
      </w:r>
      <w:proofErr w:type="spellStart"/>
      <w:r w:rsidRPr="00E91545">
        <w:rPr>
          <w:rFonts w:ascii="Arial" w:hAnsi="Arial" w:cs="Arial"/>
          <w:bCs/>
          <w:sz w:val="22"/>
          <w:szCs w:val="22"/>
          <w:lang w:val="ru-RU" w:eastAsia="bg-BG"/>
        </w:rPr>
        <w:t>църква</w:t>
      </w:r>
      <w:proofErr w:type="spellEnd"/>
      <w:r w:rsidRPr="00E91545">
        <w:rPr>
          <w:rFonts w:ascii="Arial" w:hAnsi="Arial" w:cs="Arial"/>
          <w:bCs/>
          <w:sz w:val="22"/>
          <w:szCs w:val="22"/>
          <w:lang w:val="ru-RU" w:eastAsia="bg-BG"/>
        </w:rPr>
        <w:t>,</w:t>
      </w:r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 ПОК „</w:t>
      </w:r>
      <w:proofErr w:type="spellStart"/>
      <w:r w:rsidRPr="00E91545">
        <w:rPr>
          <w:rFonts w:ascii="Arial" w:hAnsi="Arial" w:cs="Arial"/>
          <w:bCs/>
          <w:sz w:val="22"/>
          <w:szCs w:val="22"/>
          <w:lang w:eastAsia="bg-BG"/>
        </w:rPr>
        <w:t>Енерго</w:t>
      </w:r>
      <w:proofErr w:type="spellEnd"/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“ </w:t>
      </w:r>
      <w:proofErr w:type="spellStart"/>
      <w:r w:rsidRPr="00E91545">
        <w:rPr>
          <w:rFonts w:ascii="Arial" w:hAnsi="Arial" w:cs="Arial"/>
          <w:bCs/>
          <w:sz w:val="22"/>
          <w:szCs w:val="22"/>
          <w:lang w:eastAsia="bg-BG"/>
        </w:rPr>
        <w:t>Пампорово</w:t>
      </w:r>
      <w:proofErr w:type="spellEnd"/>
      <w:r w:rsidRPr="00E91545">
        <w:rPr>
          <w:rFonts w:ascii="Arial" w:hAnsi="Arial" w:cs="Arial"/>
          <w:bCs/>
          <w:sz w:val="22"/>
          <w:szCs w:val="22"/>
          <w:lang w:val="ru-RU" w:eastAsia="bg-BG"/>
        </w:rPr>
        <w:t>,</w:t>
      </w:r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 ПД „</w:t>
      </w:r>
      <w:proofErr w:type="spellStart"/>
      <w:r w:rsidRPr="00E91545">
        <w:rPr>
          <w:rFonts w:ascii="Arial" w:hAnsi="Arial" w:cs="Arial"/>
          <w:bCs/>
          <w:sz w:val="22"/>
          <w:szCs w:val="22"/>
          <w:lang w:eastAsia="bg-BG"/>
        </w:rPr>
        <w:t>Енерго</w:t>
      </w:r>
      <w:proofErr w:type="spellEnd"/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 1“, ПД „</w:t>
      </w:r>
      <w:proofErr w:type="spellStart"/>
      <w:r w:rsidRPr="00E91545">
        <w:rPr>
          <w:rFonts w:ascii="Arial" w:hAnsi="Arial" w:cs="Arial"/>
          <w:bCs/>
          <w:sz w:val="22"/>
          <w:szCs w:val="22"/>
          <w:lang w:eastAsia="bg-BG"/>
        </w:rPr>
        <w:t>Енерго</w:t>
      </w:r>
      <w:proofErr w:type="spellEnd"/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“ </w:t>
      </w:r>
      <w:proofErr w:type="spellStart"/>
      <w:r w:rsidRPr="00E91545">
        <w:rPr>
          <w:rFonts w:ascii="Arial" w:hAnsi="Arial" w:cs="Arial"/>
          <w:bCs/>
          <w:sz w:val="22"/>
          <w:szCs w:val="22"/>
          <w:lang w:eastAsia="bg-BG"/>
        </w:rPr>
        <w:t>Росенец</w:t>
      </w:r>
      <w:proofErr w:type="spellEnd"/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 и ПД „ </w:t>
      </w:r>
      <w:proofErr w:type="spellStart"/>
      <w:r w:rsidRPr="00E91545">
        <w:rPr>
          <w:rFonts w:ascii="Arial" w:hAnsi="Arial" w:cs="Arial"/>
          <w:bCs/>
          <w:sz w:val="22"/>
          <w:szCs w:val="22"/>
          <w:lang w:eastAsia="bg-BG"/>
        </w:rPr>
        <w:t>Енерго</w:t>
      </w:r>
      <w:proofErr w:type="spellEnd"/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“ </w:t>
      </w:r>
      <w:proofErr w:type="spellStart"/>
      <w:r w:rsidRPr="00E91545">
        <w:rPr>
          <w:rFonts w:ascii="Arial" w:hAnsi="Arial" w:cs="Arial"/>
          <w:bCs/>
          <w:sz w:val="22"/>
          <w:szCs w:val="22"/>
          <w:lang w:eastAsia="bg-BG"/>
        </w:rPr>
        <w:t>Приморско</w:t>
      </w:r>
      <w:proofErr w:type="spellEnd"/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bCs/>
          <w:sz w:val="22"/>
          <w:szCs w:val="22"/>
          <w:lang w:val="ru-RU" w:eastAsia="bg-BG"/>
        </w:rPr>
        <w:t>на НЕК</w:t>
      </w:r>
      <w:r w:rsidRPr="00E91545">
        <w:rPr>
          <w:rFonts w:ascii="Arial" w:hAnsi="Arial" w:cs="Arial"/>
          <w:bCs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bCs/>
          <w:sz w:val="22"/>
          <w:szCs w:val="22"/>
          <w:lang w:val="ru-RU" w:eastAsia="bg-BG"/>
        </w:rPr>
        <w:t>ЕАД;</w:t>
      </w:r>
    </w:p>
    <w:p w14:paraId="4A7633E4" w14:textId="77777777" w:rsidR="00A02508" w:rsidRPr="00E91545" w:rsidRDefault="00A02508" w:rsidP="00A02508">
      <w:pPr>
        <w:pStyle w:val="ListParagraph"/>
        <w:numPr>
          <w:ilvl w:val="0"/>
          <w:numId w:val="3"/>
        </w:numPr>
        <w:autoSpaceDE w:val="0"/>
        <w:autoSpaceDN w:val="0"/>
        <w:spacing w:after="0" w:line="240" w:lineRule="auto"/>
        <w:jc w:val="both"/>
        <w:outlineLvl w:val="0"/>
        <w:rPr>
          <w:rFonts w:ascii="Arial" w:hAnsi="Arial" w:cs="Arial"/>
        </w:rPr>
      </w:pPr>
      <w:proofErr w:type="spellStart"/>
      <w:r w:rsidRPr="00E91545">
        <w:rPr>
          <w:rFonts w:ascii="Arial" w:hAnsi="Arial" w:cs="Arial"/>
          <w:bCs/>
          <w:lang w:val="ru-RU" w:eastAsia="bg-BG"/>
        </w:rPr>
        <w:t>Местонахожденията</w:t>
      </w:r>
      <w:proofErr w:type="spellEnd"/>
      <w:r w:rsidRPr="00E91545">
        <w:rPr>
          <w:rFonts w:ascii="Arial" w:hAnsi="Arial" w:cs="Arial"/>
          <w:bCs/>
          <w:lang w:val="ru-RU" w:eastAsia="bg-BG"/>
        </w:rPr>
        <w:t xml:space="preserve"> на </w:t>
      </w:r>
      <w:proofErr w:type="spellStart"/>
      <w:r w:rsidRPr="00E91545">
        <w:rPr>
          <w:rFonts w:ascii="Arial" w:hAnsi="Arial" w:cs="Arial"/>
          <w:bCs/>
          <w:lang w:val="ru-RU" w:eastAsia="bg-BG"/>
        </w:rPr>
        <w:t>обектите</w:t>
      </w:r>
      <w:proofErr w:type="spellEnd"/>
      <w:r w:rsidRPr="00E91545">
        <w:rPr>
          <w:rFonts w:ascii="Arial" w:hAnsi="Arial" w:cs="Arial"/>
          <w:bCs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bCs/>
          <w:lang w:val="ru-RU" w:eastAsia="bg-BG"/>
        </w:rPr>
        <w:t>са</w:t>
      </w:r>
      <w:proofErr w:type="spellEnd"/>
      <w:r w:rsidRPr="00E91545">
        <w:rPr>
          <w:rFonts w:ascii="Arial" w:hAnsi="Arial" w:cs="Arial"/>
          <w:bCs/>
          <w:lang w:val="ru-RU" w:eastAsia="bg-BG"/>
        </w:rPr>
        <w:t xml:space="preserve">: </w:t>
      </w:r>
    </w:p>
    <w:p w14:paraId="33B19F99" w14:textId="02B16EEF" w:rsidR="00A02508" w:rsidRPr="00E91545" w:rsidRDefault="00A02508" w:rsidP="00A02508">
      <w:pPr>
        <w:pStyle w:val="ListParagraph"/>
        <w:numPr>
          <w:ilvl w:val="0"/>
          <w:numId w:val="3"/>
        </w:numPr>
        <w:autoSpaceDE w:val="0"/>
        <w:autoSpaceDN w:val="0"/>
        <w:spacing w:after="0" w:line="240" w:lineRule="auto"/>
        <w:jc w:val="both"/>
        <w:outlineLvl w:val="0"/>
        <w:rPr>
          <w:rFonts w:ascii="Arial" w:hAnsi="Arial" w:cs="Arial"/>
        </w:rPr>
      </w:pPr>
      <w:r w:rsidRPr="00E91545">
        <w:rPr>
          <w:rFonts w:ascii="Arial" w:hAnsi="Arial" w:cs="Arial"/>
          <w:bCs/>
          <w:lang w:eastAsia="bg-BG"/>
        </w:rPr>
        <w:t>ПД „Енерго“ Боровец - к.к. “Боровец“, община Самоков</w:t>
      </w:r>
      <w:r w:rsidR="00657417" w:rsidRPr="00E91545">
        <w:rPr>
          <w:rFonts w:ascii="Arial" w:hAnsi="Arial" w:cs="Arial"/>
          <w:bCs/>
          <w:lang w:val="ru-RU" w:eastAsia="bg-BG"/>
        </w:rPr>
        <w:t>;</w:t>
      </w:r>
    </w:p>
    <w:p w14:paraId="40448E64" w14:textId="5E2E9E20" w:rsidR="00A02508" w:rsidRPr="00E91545" w:rsidRDefault="00A02508" w:rsidP="00A02508">
      <w:pPr>
        <w:pStyle w:val="ListParagraph"/>
        <w:numPr>
          <w:ilvl w:val="0"/>
          <w:numId w:val="3"/>
        </w:numPr>
        <w:autoSpaceDE w:val="0"/>
        <w:autoSpaceDN w:val="0"/>
        <w:spacing w:after="0" w:line="240" w:lineRule="auto"/>
        <w:jc w:val="both"/>
        <w:outlineLvl w:val="0"/>
        <w:rPr>
          <w:rFonts w:ascii="Arial" w:hAnsi="Arial" w:cs="Arial"/>
        </w:rPr>
      </w:pPr>
      <w:r w:rsidRPr="00E91545">
        <w:rPr>
          <w:rFonts w:ascii="Arial" w:hAnsi="Arial" w:cs="Arial"/>
          <w:bCs/>
          <w:lang w:val="ru-RU" w:eastAsia="bg-BG"/>
        </w:rPr>
        <w:t>ПД «</w:t>
      </w:r>
      <w:proofErr w:type="spellStart"/>
      <w:r w:rsidRPr="00E91545">
        <w:rPr>
          <w:rFonts w:ascii="Arial" w:hAnsi="Arial" w:cs="Arial"/>
          <w:bCs/>
          <w:lang w:val="ru-RU" w:eastAsia="bg-BG"/>
        </w:rPr>
        <w:t>Енерго</w:t>
      </w:r>
      <w:proofErr w:type="spellEnd"/>
      <w:r w:rsidRPr="00E91545">
        <w:rPr>
          <w:rFonts w:ascii="Arial" w:hAnsi="Arial" w:cs="Arial"/>
          <w:bCs/>
          <w:lang w:val="ru-RU" w:eastAsia="bg-BG"/>
        </w:rPr>
        <w:t xml:space="preserve">» Предел - </w:t>
      </w:r>
      <w:proofErr w:type="spellStart"/>
      <w:r w:rsidRPr="00E91545">
        <w:rPr>
          <w:rFonts w:ascii="Arial" w:hAnsi="Arial" w:cs="Arial"/>
          <w:bCs/>
          <w:lang w:val="ru-RU" w:eastAsia="bg-BG"/>
        </w:rPr>
        <w:t>местност</w:t>
      </w:r>
      <w:proofErr w:type="spellEnd"/>
      <w:r w:rsidRPr="00E91545">
        <w:rPr>
          <w:rFonts w:ascii="Arial" w:hAnsi="Arial" w:cs="Arial"/>
          <w:bCs/>
          <w:lang w:val="ru-RU" w:eastAsia="bg-BG"/>
        </w:rPr>
        <w:t xml:space="preserve"> «Предел», община Разлог</w:t>
      </w:r>
      <w:r w:rsidR="00657417" w:rsidRPr="00E91545">
        <w:rPr>
          <w:rFonts w:ascii="Arial" w:hAnsi="Arial" w:cs="Arial"/>
          <w:bCs/>
          <w:lang w:val="ru-RU" w:eastAsia="bg-BG"/>
        </w:rPr>
        <w:t>;</w:t>
      </w:r>
      <w:r w:rsidRPr="00E91545">
        <w:rPr>
          <w:rFonts w:ascii="Arial" w:hAnsi="Arial" w:cs="Arial"/>
          <w:bCs/>
          <w:lang w:val="ru-RU" w:eastAsia="bg-BG"/>
        </w:rPr>
        <w:t xml:space="preserve"> </w:t>
      </w:r>
    </w:p>
    <w:p w14:paraId="21177C0E" w14:textId="524AB79A" w:rsidR="00A02508" w:rsidRPr="00E91545" w:rsidRDefault="00A02508" w:rsidP="00A02508">
      <w:pPr>
        <w:pStyle w:val="ListParagraph"/>
        <w:numPr>
          <w:ilvl w:val="0"/>
          <w:numId w:val="3"/>
        </w:numPr>
        <w:autoSpaceDE w:val="0"/>
        <w:autoSpaceDN w:val="0"/>
        <w:spacing w:after="0" w:line="240" w:lineRule="auto"/>
        <w:jc w:val="both"/>
        <w:outlineLvl w:val="0"/>
        <w:rPr>
          <w:rFonts w:ascii="Arial" w:hAnsi="Arial" w:cs="Arial"/>
        </w:rPr>
      </w:pPr>
      <w:r w:rsidRPr="00E91545">
        <w:rPr>
          <w:rFonts w:ascii="Arial" w:hAnsi="Arial" w:cs="Arial"/>
          <w:bCs/>
          <w:lang w:val="ru-RU" w:eastAsia="bg-BG"/>
        </w:rPr>
        <w:t>ПД «</w:t>
      </w:r>
      <w:proofErr w:type="spellStart"/>
      <w:r w:rsidRPr="00E91545">
        <w:rPr>
          <w:rFonts w:ascii="Arial" w:hAnsi="Arial" w:cs="Arial"/>
          <w:bCs/>
          <w:lang w:val="ru-RU" w:eastAsia="bg-BG"/>
        </w:rPr>
        <w:t>Енерго</w:t>
      </w:r>
      <w:proofErr w:type="spellEnd"/>
      <w:r w:rsidRPr="00E91545">
        <w:rPr>
          <w:rFonts w:ascii="Arial" w:hAnsi="Arial" w:cs="Arial"/>
          <w:bCs/>
          <w:lang w:val="ru-RU" w:eastAsia="bg-BG"/>
        </w:rPr>
        <w:t xml:space="preserve">» Мала </w:t>
      </w:r>
      <w:proofErr w:type="spellStart"/>
      <w:r w:rsidRPr="00E91545">
        <w:rPr>
          <w:rFonts w:ascii="Arial" w:hAnsi="Arial" w:cs="Arial"/>
          <w:bCs/>
          <w:lang w:val="ru-RU" w:eastAsia="bg-BG"/>
        </w:rPr>
        <w:t>църква</w:t>
      </w:r>
      <w:proofErr w:type="spellEnd"/>
      <w:r w:rsidRPr="00E91545">
        <w:rPr>
          <w:rFonts w:ascii="Arial" w:hAnsi="Arial" w:cs="Arial"/>
          <w:bCs/>
          <w:lang w:val="ru-RU" w:eastAsia="bg-BG"/>
        </w:rPr>
        <w:t xml:space="preserve">, село Мала </w:t>
      </w:r>
      <w:proofErr w:type="spellStart"/>
      <w:r w:rsidRPr="00E91545">
        <w:rPr>
          <w:rFonts w:ascii="Arial" w:hAnsi="Arial" w:cs="Arial"/>
          <w:bCs/>
          <w:lang w:val="ru-RU" w:eastAsia="bg-BG"/>
        </w:rPr>
        <w:t>църква</w:t>
      </w:r>
      <w:proofErr w:type="spellEnd"/>
      <w:r w:rsidRPr="00E91545">
        <w:rPr>
          <w:rFonts w:ascii="Arial" w:hAnsi="Arial" w:cs="Arial"/>
          <w:bCs/>
          <w:lang w:val="ru-RU" w:eastAsia="bg-BG"/>
        </w:rPr>
        <w:t xml:space="preserve">, община </w:t>
      </w:r>
      <w:proofErr w:type="spellStart"/>
      <w:r w:rsidRPr="00E91545">
        <w:rPr>
          <w:rFonts w:ascii="Arial" w:hAnsi="Arial" w:cs="Arial"/>
          <w:bCs/>
          <w:lang w:val="ru-RU" w:eastAsia="bg-BG"/>
        </w:rPr>
        <w:t>Самоков</w:t>
      </w:r>
      <w:proofErr w:type="spellEnd"/>
      <w:r w:rsidR="00657417" w:rsidRPr="00E91545">
        <w:rPr>
          <w:rFonts w:ascii="Arial" w:hAnsi="Arial" w:cs="Arial"/>
          <w:bCs/>
          <w:lang w:val="ru-RU" w:eastAsia="bg-BG"/>
        </w:rPr>
        <w:t>;</w:t>
      </w:r>
      <w:r w:rsidRPr="00E91545">
        <w:rPr>
          <w:rFonts w:ascii="Arial" w:hAnsi="Arial" w:cs="Arial"/>
          <w:bCs/>
          <w:lang w:eastAsia="bg-BG"/>
        </w:rPr>
        <w:t xml:space="preserve"> </w:t>
      </w:r>
    </w:p>
    <w:p w14:paraId="1CFEE3E1" w14:textId="7BCCB9F3" w:rsidR="00A02508" w:rsidRPr="00E91545" w:rsidRDefault="00A02508" w:rsidP="00A02508">
      <w:pPr>
        <w:pStyle w:val="ListParagraph"/>
        <w:numPr>
          <w:ilvl w:val="0"/>
          <w:numId w:val="3"/>
        </w:numPr>
        <w:autoSpaceDE w:val="0"/>
        <w:autoSpaceDN w:val="0"/>
        <w:spacing w:after="0" w:line="240" w:lineRule="auto"/>
        <w:jc w:val="both"/>
        <w:outlineLvl w:val="0"/>
        <w:rPr>
          <w:rFonts w:ascii="Arial" w:hAnsi="Arial" w:cs="Arial"/>
        </w:rPr>
      </w:pPr>
      <w:r w:rsidRPr="00E91545">
        <w:rPr>
          <w:rFonts w:ascii="Arial" w:hAnsi="Arial" w:cs="Arial"/>
          <w:bCs/>
          <w:lang w:eastAsia="bg-BG"/>
        </w:rPr>
        <w:t>ПОК „Енерго“ Пампорово - к.к. “Пампорово“, община Смолян</w:t>
      </w:r>
      <w:r w:rsidR="00657417" w:rsidRPr="00E91545">
        <w:rPr>
          <w:rFonts w:ascii="Arial" w:hAnsi="Arial" w:cs="Arial"/>
          <w:bCs/>
          <w:lang w:val="ru-RU" w:eastAsia="bg-BG"/>
        </w:rPr>
        <w:t>;</w:t>
      </w:r>
    </w:p>
    <w:p w14:paraId="7978EA74" w14:textId="2D698E2A" w:rsidR="00A02508" w:rsidRPr="00E91545" w:rsidRDefault="00A02508" w:rsidP="00A02508">
      <w:pPr>
        <w:pStyle w:val="ListParagraph"/>
        <w:numPr>
          <w:ilvl w:val="0"/>
          <w:numId w:val="3"/>
        </w:numPr>
        <w:autoSpaceDE w:val="0"/>
        <w:autoSpaceDN w:val="0"/>
        <w:spacing w:after="0" w:line="240" w:lineRule="auto"/>
        <w:jc w:val="both"/>
        <w:outlineLvl w:val="0"/>
        <w:rPr>
          <w:rFonts w:ascii="Arial" w:hAnsi="Arial" w:cs="Arial"/>
        </w:rPr>
      </w:pPr>
      <w:r w:rsidRPr="00E91545">
        <w:rPr>
          <w:rFonts w:ascii="Arial" w:hAnsi="Arial" w:cs="Arial"/>
          <w:bCs/>
          <w:lang w:eastAsia="bg-BG"/>
        </w:rPr>
        <w:t xml:space="preserve">ПД „Енерго“ </w:t>
      </w:r>
      <w:proofErr w:type="spellStart"/>
      <w:r w:rsidRPr="00E91545">
        <w:rPr>
          <w:rFonts w:ascii="Arial" w:hAnsi="Arial" w:cs="Arial"/>
          <w:bCs/>
          <w:lang w:eastAsia="bg-BG"/>
        </w:rPr>
        <w:t>Росенец</w:t>
      </w:r>
      <w:proofErr w:type="spellEnd"/>
      <w:r w:rsidRPr="00E91545">
        <w:rPr>
          <w:rFonts w:ascii="Arial" w:hAnsi="Arial" w:cs="Arial"/>
          <w:bCs/>
          <w:lang w:eastAsia="bg-BG"/>
        </w:rPr>
        <w:t xml:space="preserve"> - парк „</w:t>
      </w:r>
      <w:proofErr w:type="spellStart"/>
      <w:r w:rsidRPr="00E91545">
        <w:rPr>
          <w:rFonts w:ascii="Arial" w:hAnsi="Arial" w:cs="Arial"/>
          <w:bCs/>
          <w:lang w:eastAsia="bg-BG"/>
        </w:rPr>
        <w:t>Росенец</w:t>
      </w:r>
      <w:proofErr w:type="spellEnd"/>
      <w:r w:rsidRPr="00E91545">
        <w:rPr>
          <w:rFonts w:ascii="Arial" w:hAnsi="Arial" w:cs="Arial"/>
          <w:bCs/>
          <w:lang w:eastAsia="bg-BG"/>
        </w:rPr>
        <w:t>“, община Бургас</w:t>
      </w:r>
      <w:r w:rsidR="00657417" w:rsidRPr="00E91545">
        <w:rPr>
          <w:rFonts w:ascii="Arial" w:hAnsi="Arial" w:cs="Arial"/>
          <w:bCs/>
          <w:lang w:eastAsia="bg-BG"/>
        </w:rPr>
        <w:t>;</w:t>
      </w:r>
      <w:r w:rsidRPr="00E91545">
        <w:rPr>
          <w:rFonts w:ascii="Arial" w:hAnsi="Arial" w:cs="Arial"/>
          <w:bCs/>
          <w:lang w:eastAsia="bg-BG"/>
        </w:rPr>
        <w:t xml:space="preserve"> </w:t>
      </w:r>
    </w:p>
    <w:p w14:paraId="2EC75B6E" w14:textId="4D9E9DC2" w:rsidR="00A02508" w:rsidRPr="00E91545" w:rsidRDefault="00A02508" w:rsidP="00A02508">
      <w:pPr>
        <w:pStyle w:val="ListParagraph"/>
        <w:numPr>
          <w:ilvl w:val="0"/>
          <w:numId w:val="3"/>
        </w:numPr>
        <w:autoSpaceDE w:val="0"/>
        <w:autoSpaceDN w:val="0"/>
        <w:spacing w:after="0" w:line="240" w:lineRule="auto"/>
        <w:jc w:val="both"/>
        <w:outlineLvl w:val="0"/>
        <w:rPr>
          <w:rFonts w:ascii="Arial" w:hAnsi="Arial" w:cs="Arial"/>
        </w:rPr>
      </w:pPr>
      <w:r w:rsidRPr="00E91545">
        <w:rPr>
          <w:rFonts w:ascii="Arial" w:hAnsi="Arial" w:cs="Arial"/>
          <w:bCs/>
          <w:lang w:eastAsia="bg-BG"/>
        </w:rPr>
        <w:t>ПД „Енерго“ Приморско - гр. Приморско, община Приморско</w:t>
      </w:r>
      <w:r w:rsidR="00657417" w:rsidRPr="00E91545">
        <w:rPr>
          <w:rFonts w:ascii="Arial" w:hAnsi="Arial" w:cs="Arial"/>
          <w:bCs/>
          <w:lang w:eastAsia="bg-BG"/>
        </w:rPr>
        <w:t>;</w:t>
      </w:r>
    </w:p>
    <w:p w14:paraId="310B4508" w14:textId="469D3760" w:rsidR="00A02508" w:rsidRPr="00E91545" w:rsidRDefault="00A02508" w:rsidP="00A02508">
      <w:pPr>
        <w:pStyle w:val="ListParagraph"/>
        <w:numPr>
          <w:ilvl w:val="0"/>
          <w:numId w:val="3"/>
        </w:numPr>
        <w:autoSpaceDE w:val="0"/>
        <w:autoSpaceDN w:val="0"/>
        <w:spacing w:after="0" w:line="240" w:lineRule="auto"/>
        <w:jc w:val="both"/>
        <w:outlineLvl w:val="0"/>
        <w:rPr>
          <w:rFonts w:ascii="Arial" w:hAnsi="Arial" w:cs="Arial"/>
        </w:rPr>
      </w:pPr>
      <w:r w:rsidRPr="00E91545">
        <w:rPr>
          <w:rFonts w:ascii="Arial" w:hAnsi="Arial" w:cs="Arial"/>
        </w:rPr>
        <w:t>ПД „Енерго 1“ – к.к. „Св. Св. Константин и Елена“, гр. Варна</w:t>
      </w:r>
      <w:r w:rsidR="00657417" w:rsidRPr="00E91545">
        <w:rPr>
          <w:rFonts w:ascii="Arial" w:hAnsi="Arial" w:cs="Arial"/>
        </w:rPr>
        <w:t>;</w:t>
      </w:r>
    </w:p>
    <w:p w14:paraId="1862377F" w14:textId="2CB96CA6" w:rsidR="00714D8F" w:rsidRPr="00E91545" w:rsidRDefault="00714D8F" w:rsidP="009E6707">
      <w:pPr>
        <w:autoSpaceDE w:val="0"/>
        <w:autoSpaceDN w:val="0"/>
        <w:jc w:val="both"/>
        <w:outlineLvl w:val="0"/>
        <w:rPr>
          <w:rFonts w:ascii="Arial" w:hAnsi="Arial" w:cs="Arial"/>
          <w:sz w:val="22"/>
          <w:szCs w:val="22"/>
        </w:rPr>
      </w:pPr>
      <w:r w:rsidRPr="00E91545">
        <w:rPr>
          <w:rFonts w:ascii="Arial" w:hAnsi="Arial" w:cs="Arial"/>
          <w:sz w:val="22"/>
          <w:szCs w:val="22"/>
        </w:rPr>
        <w:t xml:space="preserve">По приложените артикули и </w:t>
      </w:r>
      <w:proofErr w:type="spellStart"/>
      <w:r w:rsidRPr="00E91545">
        <w:rPr>
          <w:rFonts w:ascii="Arial" w:hAnsi="Arial" w:cs="Arial"/>
          <w:sz w:val="22"/>
          <w:szCs w:val="22"/>
        </w:rPr>
        <w:t>бройки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в </w:t>
      </w:r>
      <w:proofErr w:type="spellStart"/>
      <w:r w:rsidRPr="00E91545">
        <w:rPr>
          <w:rFonts w:ascii="Arial" w:hAnsi="Arial" w:cs="Arial"/>
          <w:sz w:val="22"/>
          <w:szCs w:val="22"/>
        </w:rPr>
        <w:t>Таблица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№1 </w:t>
      </w:r>
      <w:proofErr w:type="spellStart"/>
      <w:r w:rsidRPr="00E91545">
        <w:rPr>
          <w:rFonts w:ascii="Arial" w:hAnsi="Arial" w:cs="Arial"/>
          <w:sz w:val="22"/>
          <w:szCs w:val="22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Приложението</w:t>
      </w:r>
      <w:proofErr w:type="spellEnd"/>
      <w:r w:rsidRPr="00E91545">
        <w:rPr>
          <w:rFonts w:ascii="Arial" w:hAnsi="Arial" w:cs="Arial"/>
          <w:sz w:val="22"/>
          <w:szCs w:val="22"/>
        </w:rPr>
        <w:t>.</w:t>
      </w:r>
    </w:p>
    <w:p w14:paraId="186414FB" w14:textId="77777777" w:rsidR="00A02508" w:rsidRPr="00E91545" w:rsidRDefault="00A02508" w:rsidP="00A02508">
      <w:pPr>
        <w:autoSpaceDE w:val="0"/>
        <w:autoSpaceDN w:val="0"/>
        <w:jc w:val="both"/>
        <w:outlineLvl w:val="0"/>
        <w:rPr>
          <w:rFonts w:ascii="Arial" w:hAnsi="Arial" w:cs="Arial"/>
          <w:spacing w:val="2"/>
          <w:kern w:val="36"/>
          <w:sz w:val="22"/>
          <w:szCs w:val="22"/>
          <w:lang w:val="ru-RU" w:eastAsia="bg-BG"/>
        </w:rPr>
      </w:pPr>
    </w:p>
    <w:p w14:paraId="5285A930" w14:textId="77777777" w:rsidR="00A02508" w:rsidRPr="00E91545" w:rsidRDefault="00A02508" w:rsidP="00A02508">
      <w:pPr>
        <w:jc w:val="both"/>
        <w:rPr>
          <w:rFonts w:ascii="Arial" w:hAnsi="Arial" w:cs="Arial"/>
          <w:b/>
          <w:caps/>
          <w:sz w:val="22"/>
          <w:szCs w:val="22"/>
          <w:lang w:val="ru-RU"/>
        </w:rPr>
      </w:pPr>
      <w:r w:rsidRPr="00E91545">
        <w:rPr>
          <w:rFonts w:ascii="Arial" w:hAnsi="Arial" w:cs="Arial"/>
          <w:b/>
          <w:caps/>
          <w:sz w:val="22"/>
          <w:szCs w:val="22"/>
          <w:lang w:val="ru-RU"/>
        </w:rPr>
        <w:t>2. ИЗИСКВАНИЯ КЪМ доставките</w:t>
      </w:r>
    </w:p>
    <w:p w14:paraId="4FFB5FEA" w14:textId="492A554B" w:rsidR="00A02508" w:rsidRPr="00B46397" w:rsidRDefault="00A02508" w:rsidP="00B46397">
      <w:pPr>
        <w:keepNext/>
        <w:widowControl w:val="0"/>
        <w:adjustRightInd w:val="0"/>
        <w:spacing w:before="120" w:after="120"/>
        <w:jc w:val="both"/>
        <w:outlineLvl w:val="0"/>
        <w:rPr>
          <w:rFonts w:ascii="Arial" w:hAnsi="Arial" w:cs="Arial"/>
          <w:b/>
          <w:bCs/>
          <w:caps/>
          <w:sz w:val="22"/>
          <w:szCs w:val="22"/>
          <w:lang w:val="bg-BG" w:eastAsia="bg-BG"/>
        </w:rPr>
      </w:pPr>
      <w:r w:rsidRPr="00E91545">
        <w:rPr>
          <w:rFonts w:ascii="Arial" w:hAnsi="Arial" w:cs="Arial"/>
          <w:b/>
          <w:bCs/>
          <w:caps/>
          <w:sz w:val="22"/>
          <w:szCs w:val="22"/>
          <w:lang w:eastAsia="bg-BG"/>
        </w:rPr>
        <w:t>2.1. ПОДРОБНИ изисквания към доставките на униформеното облекло</w:t>
      </w:r>
    </w:p>
    <w:p w14:paraId="799B6680" w14:textId="6089E030" w:rsidR="00A02508" w:rsidRPr="00E91545" w:rsidRDefault="00A02508" w:rsidP="00A02508">
      <w:pPr>
        <w:rPr>
          <w:rFonts w:ascii="Arial" w:hAnsi="Arial" w:cs="Arial"/>
          <w:b/>
          <w:bCs/>
          <w:sz w:val="22"/>
          <w:szCs w:val="22"/>
          <w:lang w:eastAsia="bg-BG"/>
        </w:rPr>
      </w:pPr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>2.1.</w:t>
      </w:r>
      <w:r w:rsidR="00D749A8" w:rsidRPr="00E91545">
        <w:rPr>
          <w:rFonts w:ascii="Arial" w:hAnsi="Arial" w:cs="Arial"/>
          <w:b/>
          <w:bCs/>
          <w:sz w:val="22"/>
          <w:szCs w:val="22"/>
          <w:lang w:val="bg-BG" w:eastAsia="bg-BG"/>
        </w:rPr>
        <w:t>1</w:t>
      </w:r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>Костюм</w:t>
      </w:r>
      <w:proofErr w:type="spellEnd"/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>мъжки</w:t>
      </w:r>
      <w:proofErr w:type="spellEnd"/>
    </w:p>
    <w:p w14:paraId="59B83C2D" w14:textId="246A8102" w:rsidR="00A02508" w:rsidRPr="00E91545" w:rsidRDefault="00A02508" w:rsidP="00B46397">
      <w:pPr>
        <w:widowControl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Предназначение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Представително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облекло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работа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сухи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топли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помещения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среднодневни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температури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над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18</w:t>
      </w:r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vertAlign w:val="superscript"/>
          <w:lang w:val="en-US" w:eastAsia="bg-BG"/>
        </w:rPr>
        <w:t>o</w:t>
      </w:r>
      <w:r w:rsidRPr="00E91545">
        <w:rPr>
          <w:rFonts w:ascii="Arial" w:hAnsi="Arial" w:cs="Arial"/>
          <w:sz w:val="22"/>
          <w:szCs w:val="22"/>
          <w:lang w:val="en-US" w:eastAsia="bg-BG"/>
        </w:rPr>
        <w:t>C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Подходящи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използване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обслужващ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персонал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0BE977F9" w14:textId="2C08A6CA" w:rsidR="00A02508" w:rsidRPr="00E91545" w:rsidRDefault="00A02508" w:rsidP="00A02508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Материал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bookmarkStart w:id="4" w:name="_Hlk31193374"/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Сако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панталон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вискоза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30-40%, полиестер-60-70% и елестан-2%, ±3%,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грамаж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180-190 g/m²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хастар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100%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ацетат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минимум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40 g/m².</w:t>
      </w:r>
    </w:p>
    <w:bookmarkEnd w:id="4"/>
    <w:p w14:paraId="16AC34F8" w14:textId="77777777" w:rsidR="00A02508" w:rsidRPr="00E91545" w:rsidRDefault="00A02508" w:rsidP="00A02508">
      <w:pPr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Конструкция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Сакото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изработено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в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полувтален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силует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/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позволява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носене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елек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него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/,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едноредно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закопчаване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две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копчета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Ръкавът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две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части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Реверът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класически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свален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.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един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шлиц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средата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гърба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Джобовете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прорязани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две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филетки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капак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Горният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джоб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лява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част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стандартен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587BA156" w14:textId="7930198B" w:rsidR="009E6707" w:rsidRPr="00B46397" w:rsidRDefault="00A02508" w:rsidP="00B46397">
      <w:pPr>
        <w:spacing w:after="12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Панталонът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изработен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същия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плат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сакото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без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басти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класически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модел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джобове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тип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“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италиански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”,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един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заден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джоб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дясната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страна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две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филетки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илик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копче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Панталонът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хастар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коляното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Коланът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удължение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шест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гайки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закопчава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телено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копче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вътрешната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страна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илик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Шлицът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закопчава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цип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4C2021B4" w14:textId="5A1877F5" w:rsidR="003A2402" w:rsidRPr="007630F7" w:rsidRDefault="00A02508" w:rsidP="007630F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Примерен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модел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</w:p>
    <w:p w14:paraId="315AF9B6" w14:textId="3EF52DFE" w:rsidR="00A02508" w:rsidRPr="007630F7" w:rsidRDefault="003A2402" w:rsidP="00B4639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2"/>
          <w:szCs w:val="22"/>
          <w:lang w:eastAsia="bg-BG"/>
        </w:rPr>
      </w:pPr>
      <w:r w:rsidRPr="00E91545">
        <w:rPr>
          <w:rFonts w:ascii="Arial" w:hAnsi="Arial" w:cs="Arial"/>
          <w:noProof/>
          <w:sz w:val="22"/>
          <w:szCs w:val="22"/>
          <w:lang w:eastAsia="bg-BG"/>
        </w:rPr>
        <w:drawing>
          <wp:inline distT="0" distB="0" distL="0" distR="0" wp14:anchorId="5A9CD64A" wp14:editId="5EBB9F75">
            <wp:extent cx="1583140" cy="1166495"/>
            <wp:effectExtent l="0" t="0" r="0" b="0"/>
            <wp:docPr id="16" name="Picture 16" descr="AE-MK77 Мъжки Официални/Луксозни Костюми">
              <a:hlinkClick xmlns:a="http://schemas.openxmlformats.org/drawingml/2006/main" r:id="rId8" tooltip="&quot;AE-MK77 Мъжки&lt;br&gt;Официални/Луксозни&lt;br&gt;Костюми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E-MK77 Мъжки Официални/Луксозни Костюм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005" cy="118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8825E" w14:textId="3D527308" w:rsidR="00A02508" w:rsidRPr="00E91545" w:rsidRDefault="00A02508" w:rsidP="00A02508">
      <w:pPr>
        <w:rPr>
          <w:rFonts w:ascii="Arial" w:hAnsi="Arial" w:cs="Arial"/>
          <w:b/>
          <w:sz w:val="22"/>
          <w:szCs w:val="22"/>
          <w:lang w:eastAsia="bg-BG"/>
        </w:rPr>
      </w:pPr>
      <w:r w:rsidRPr="00E91545">
        <w:rPr>
          <w:rFonts w:ascii="Arial" w:hAnsi="Arial" w:cs="Arial"/>
          <w:b/>
          <w:sz w:val="22"/>
          <w:szCs w:val="22"/>
          <w:lang w:eastAsia="bg-BG"/>
        </w:rPr>
        <w:t>2.1.</w:t>
      </w:r>
      <w:r w:rsidR="00D749A8" w:rsidRPr="00E91545">
        <w:rPr>
          <w:rFonts w:ascii="Arial" w:hAnsi="Arial" w:cs="Arial"/>
          <w:b/>
          <w:sz w:val="22"/>
          <w:szCs w:val="22"/>
          <w:lang w:val="bg-BG" w:eastAsia="bg-BG"/>
        </w:rPr>
        <w:t>2</w:t>
      </w:r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Мъжка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риза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дълъг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ръкав</w:t>
      </w:r>
      <w:proofErr w:type="spellEnd"/>
    </w:p>
    <w:p w14:paraId="1C3E52C0" w14:textId="19E938E3" w:rsidR="00A02508" w:rsidRPr="00E91545" w:rsidRDefault="00A02508" w:rsidP="00A02508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Предназначение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Представително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облекло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работа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сухи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топли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помещения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среднодневни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температури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над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18</w:t>
      </w:r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vertAlign w:val="superscript"/>
          <w:lang w:val="en-US" w:eastAsia="bg-BG"/>
        </w:rPr>
        <w:t>o</w:t>
      </w:r>
      <w:r w:rsidRPr="00E91545">
        <w:rPr>
          <w:rFonts w:ascii="Arial" w:hAnsi="Arial" w:cs="Arial"/>
          <w:sz w:val="22"/>
          <w:szCs w:val="22"/>
          <w:lang w:val="en-US" w:eastAsia="bg-BG"/>
        </w:rPr>
        <w:t>C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Подходящи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използване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обслужващ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персонал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1DF95A4E" w14:textId="77777777" w:rsidR="00A02508" w:rsidRPr="00E91545" w:rsidRDefault="00A02508" w:rsidP="00A02508">
      <w:pPr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Материал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Изработена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памук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/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полиестер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60-70/40-30±3%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грамаж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100 до110 </w:t>
      </w:r>
      <w:r w:rsidRPr="00E91545">
        <w:rPr>
          <w:rFonts w:ascii="Arial" w:hAnsi="Arial" w:cs="Arial"/>
          <w:sz w:val="22"/>
          <w:szCs w:val="22"/>
          <w:lang w:val="en-US" w:eastAsia="bg-BG"/>
        </w:rPr>
        <w:t>g/m²</w:t>
      </w:r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5C298DBC" w14:textId="5A0F5772" w:rsidR="00A02508" w:rsidRPr="00B46397" w:rsidRDefault="00A02508" w:rsidP="00B46397">
      <w:pPr>
        <w:spacing w:after="12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Конструкция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: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Ризата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конструирана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полувтален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силует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който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придава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елегантност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създава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удобство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работа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Яката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класическа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двойно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подлепена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Закопчаването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обикновено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подлепен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пластрон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Ръкавът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френски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шлиц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копче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Подгъвът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прав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412F5A30" w14:textId="77777777" w:rsidR="00A02508" w:rsidRPr="00E91545" w:rsidRDefault="00A02508" w:rsidP="00A02508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lastRenderedPageBreak/>
        <w:t>Примерен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модел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</w:p>
    <w:p w14:paraId="78EDE170" w14:textId="77777777" w:rsidR="00D33E7D" w:rsidRPr="00E91545" w:rsidRDefault="00A02508" w:rsidP="00A02508">
      <w:pPr>
        <w:rPr>
          <w:rFonts w:ascii="Arial" w:hAnsi="Arial" w:cs="Arial"/>
          <w:b/>
          <w:sz w:val="22"/>
          <w:szCs w:val="22"/>
          <w:lang w:eastAsia="bg-BG"/>
        </w:rPr>
      </w:pPr>
      <w:r w:rsidRPr="00E91545">
        <w:rPr>
          <w:rFonts w:ascii="Arial" w:hAnsi="Arial" w:cs="Arial"/>
          <w:noProof/>
          <w:sz w:val="22"/>
          <w:szCs w:val="22"/>
          <w:lang w:val="en-US" w:eastAsia="bg-BG"/>
        </w:rPr>
        <w:br/>
      </w:r>
      <w:r w:rsidRPr="00E91545">
        <w:rPr>
          <w:rFonts w:ascii="Arial" w:hAnsi="Arial" w:cs="Arial"/>
          <w:noProof/>
          <w:color w:val="666666"/>
          <w:sz w:val="22"/>
          <w:szCs w:val="22"/>
          <w:lang w:eastAsia="bg-BG"/>
        </w:rPr>
        <w:drawing>
          <wp:inline distT="0" distB="0" distL="0" distR="0" wp14:anchorId="092AD8C7" wp14:editId="636C8B8E">
            <wp:extent cx="1381125" cy="1207827"/>
            <wp:effectExtent l="0" t="0" r="0" b="0"/>
            <wp:docPr id="10" name="Picture 10" descr="http://parcalki.com/components/com_virtuemart/shop_image/product/_________________527204e345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arcalki.com/components/com_virtuemart/shop_image/product/_________________527204e34554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225" cy="1221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4C12F" w14:textId="044C29D7" w:rsidR="00A02508" w:rsidRPr="00E91545" w:rsidRDefault="00A02508" w:rsidP="00A02508">
      <w:pPr>
        <w:rPr>
          <w:rFonts w:ascii="Arial" w:hAnsi="Arial" w:cs="Arial"/>
          <w:sz w:val="22"/>
          <w:szCs w:val="22"/>
        </w:rPr>
      </w:pPr>
      <w:r w:rsidRPr="00E91545">
        <w:rPr>
          <w:rFonts w:ascii="Arial" w:hAnsi="Arial" w:cs="Arial"/>
          <w:noProof/>
          <w:sz w:val="22"/>
          <w:szCs w:val="22"/>
          <w:lang w:val="en-US" w:eastAsia="bg-BG"/>
        </w:rPr>
        <w:br/>
      </w:r>
      <w:r w:rsidRPr="00E91545">
        <w:rPr>
          <w:rFonts w:ascii="Arial" w:hAnsi="Arial" w:cs="Arial"/>
          <w:b/>
          <w:sz w:val="22"/>
          <w:szCs w:val="22"/>
          <w:lang w:eastAsia="bg-BG"/>
        </w:rPr>
        <w:t>2.1.</w:t>
      </w:r>
      <w:r w:rsidR="00D749A8" w:rsidRPr="00E91545">
        <w:rPr>
          <w:rFonts w:ascii="Arial" w:hAnsi="Arial" w:cs="Arial"/>
          <w:b/>
          <w:sz w:val="22"/>
          <w:szCs w:val="22"/>
          <w:lang w:val="bg-BG" w:eastAsia="bg-BG"/>
        </w:rPr>
        <w:t>3</w:t>
      </w:r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Мъжка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риза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къс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ръкав</w:t>
      </w:r>
      <w:proofErr w:type="spellEnd"/>
    </w:p>
    <w:p w14:paraId="1853E4EB" w14:textId="77777777" w:rsidR="00A02508" w:rsidRPr="00E91545" w:rsidRDefault="00A02508" w:rsidP="00A02508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Предназначение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Представително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облекло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работа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сухи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топли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помещения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среднодневни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температури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над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18</w:t>
      </w:r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vertAlign w:val="superscript"/>
          <w:lang w:val="en-US" w:eastAsia="bg-BG"/>
        </w:rPr>
        <w:t>o</w:t>
      </w:r>
      <w:r w:rsidRPr="00E91545">
        <w:rPr>
          <w:rFonts w:ascii="Arial" w:hAnsi="Arial" w:cs="Arial"/>
          <w:sz w:val="22"/>
          <w:szCs w:val="22"/>
          <w:lang w:val="en-US" w:eastAsia="bg-BG"/>
        </w:rPr>
        <w:t>C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Подходящи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използване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proofErr w:type="gramStart"/>
      <w:r w:rsidRPr="00E91545">
        <w:rPr>
          <w:rFonts w:ascii="Arial" w:hAnsi="Arial" w:cs="Arial"/>
          <w:sz w:val="22"/>
          <w:szCs w:val="22"/>
          <w:lang w:eastAsia="bg-BG"/>
        </w:rPr>
        <w:t>обслужващ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персонал</w:t>
      </w:r>
      <w:proofErr w:type="spellEnd"/>
      <w:proofErr w:type="gram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6581D1BA" w14:textId="6A67C1F9" w:rsidR="00A02508" w:rsidRPr="00E91545" w:rsidRDefault="00A02508" w:rsidP="00A02508">
      <w:pPr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Материал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Изработена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памук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/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полиестер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60-70/40-30±3%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грамаж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100- 110±10</w:t>
      </w:r>
      <w:r w:rsidR="009E6707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sz w:val="22"/>
          <w:szCs w:val="22"/>
          <w:lang w:val="en-US" w:eastAsia="bg-BG"/>
        </w:rPr>
        <w:t>g/m²</w:t>
      </w:r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4057BBEA" w14:textId="77777777" w:rsidR="00A02508" w:rsidRPr="00E91545" w:rsidRDefault="00A02508" w:rsidP="00A02508">
      <w:pPr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Конструкция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Ризата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конструирана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в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един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цвят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полувтален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силует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Яката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класическа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двойно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подлепена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Закопчаването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обикновено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подлепен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пластрон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лявата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предница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прикачен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заоблен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външен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джоб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Гърбът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пенса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вталяване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</w:p>
    <w:p w14:paraId="66C970EF" w14:textId="20E756AC" w:rsidR="00A02508" w:rsidRPr="00B46397" w:rsidRDefault="00A02508" w:rsidP="00B46397">
      <w:pPr>
        <w:spacing w:after="12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Ризата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изработена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лицеви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шевове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яка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маншети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рамо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платка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ръкавни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извивки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Подгъвът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прав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Дължината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по-дълга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средата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ханша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възможност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носене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върху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панталона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Ръкавът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ризата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завършва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маншет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Столчето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яката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вътрешния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външния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пластрон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основния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цвят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ризата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315A5BE5" w14:textId="54B1564B" w:rsidR="00A02508" w:rsidRPr="00B46397" w:rsidRDefault="00A02508" w:rsidP="00B4639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Примерен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модел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</w:p>
    <w:p w14:paraId="338EB188" w14:textId="2A5C8D0D" w:rsidR="00305CB9" w:rsidRPr="00E91545" w:rsidRDefault="00A02508" w:rsidP="00B46397">
      <w:pPr>
        <w:spacing w:after="120"/>
        <w:rPr>
          <w:rFonts w:ascii="Arial" w:hAnsi="Arial" w:cs="Arial"/>
          <w:noProof/>
          <w:sz w:val="22"/>
          <w:szCs w:val="22"/>
          <w:shd w:val="clear" w:color="auto" w:fill="CCCCCC"/>
          <w:lang w:eastAsia="bg-BG"/>
        </w:rPr>
      </w:pPr>
      <w:r w:rsidRPr="00E91545">
        <w:rPr>
          <w:rFonts w:ascii="Arial" w:hAnsi="Arial" w:cs="Arial"/>
          <w:noProof/>
          <w:sz w:val="22"/>
          <w:szCs w:val="22"/>
          <w:shd w:val="clear" w:color="auto" w:fill="CCCCCC"/>
          <w:lang w:eastAsia="bg-BG"/>
        </w:rPr>
        <w:drawing>
          <wp:inline distT="0" distB="0" distL="0" distR="0" wp14:anchorId="47B5265F" wp14:editId="3CAD0F61">
            <wp:extent cx="1480782" cy="1036955"/>
            <wp:effectExtent l="0" t="0" r="5715" b="0"/>
            <wp:docPr id="9" name="Picture 9" descr="риз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за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40" cy="1051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81C5F" w14:textId="07F867B7" w:rsidR="00DA2F70" w:rsidRPr="00E91545" w:rsidRDefault="00DA2F70" w:rsidP="00DA2F70">
      <w:pPr>
        <w:rPr>
          <w:rFonts w:ascii="Arial" w:hAnsi="Arial" w:cs="Arial"/>
          <w:b/>
          <w:bCs/>
          <w:sz w:val="22"/>
          <w:szCs w:val="22"/>
          <w:lang w:eastAsia="bg-BG"/>
        </w:rPr>
      </w:pPr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>2.1.</w:t>
      </w:r>
      <w:r w:rsidR="002F0609" w:rsidRPr="00E91545">
        <w:rPr>
          <w:rFonts w:ascii="Arial" w:hAnsi="Arial" w:cs="Arial"/>
          <w:b/>
          <w:bCs/>
          <w:sz w:val="22"/>
          <w:szCs w:val="22"/>
          <w:lang w:val="bg-BG" w:eastAsia="bg-BG"/>
        </w:rPr>
        <w:t>4</w:t>
      </w:r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 xml:space="preserve">. </w:t>
      </w:r>
      <w:r w:rsidRPr="00E91545">
        <w:rPr>
          <w:rFonts w:ascii="Arial" w:hAnsi="Arial" w:cs="Arial"/>
          <w:b/>
          <w:bCs/>
          <w:sz w:val="22"/>
          <w:szCs w:val="22"/>
          <w:lang w:val="bg-BG" w:eastAsia="bg-BG"/>
        </w:rPr>
        <w:t>М</w:t>
      </w:r>
      <w:proofErr w:type="spellStart"/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>ъжки</w:t>
      </w:r>
      <w:proofErr w:type="spellEnd"/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b/>
          <w:bCs/>
          <w:sz w:val="22"/>
          <w:szCs w:val="22"/>
          <w:lang w:val="bg-BG" w:eastAsia="bg-BG"/>
        </w:rPr>
        <w:t>елек</w:t>
      </w:r>
    </w:p>
    <w:p w14:paraId="2312B3E3" w14:textId="048B5F1F" w:rsidR="00DA2F70" w:rsidRPr="00E91545" w:rsidRDefault="00DA2F70" w:rsidP="00DA2F70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Предназначение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Представително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облекло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работа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сухи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топли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помещения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среднодневни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температури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над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18</w:t>
      </w:r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vertAlign w:val="superscript"/>
          <w:lang w:val="en-US" w:eastAsia="bg-BG"/>
        </w:rPr>
        <w:t>o</w:t>
      </w:r>
      <w:r w:rsidRPr="00E91545">
        <w:rPr>
          <w:rFonts w:ascii="Arial" w:hAnsi="Arial" w:cs="Arial"/>
          <w:sz w:val="22"/>
          <w:szCs w:val="22"/>
          <w:lang w:val="en-US" w:eastAsia="bg-BG"/>
        </w:rPr>
        <w:t>C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Подходящи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използване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обслужващ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персонал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1F8BDF63" w14:textId="53FF01BA" w:rsidR="00DA2F70" w:rsidRPr="00E91545" w:rsidRDefault="00DA2F70" w:rsidP="00DA2F70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Материал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Сако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панталон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вискоза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30-40%, полиестер-60-70% и елестан-2%, ±3%,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грамаж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180-190 g/m²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хастар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100%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ацетат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минимум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40 g/m².</w:t>
      </w:r>
    </w:p>
    <w:p w14:paraId="54059D39" w14:textId="4740EB6E" w:rsidR="00DA2F70" w:rsidRPr="00E91545" w:rsidRDefault="00DA2F70" w:rsidP="00DA2F70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Конструкция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sz w:val="22"/>
          <w:szCs w:val="22"/>
          <w:lang w:val="bg-BG" w:eastAsia="bg-BG"/>
        </w:rPr>
        <w:t>Елекът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изработен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в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полувтален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силует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едноредно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закопчаване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 с </w:t>
      </w:r>
      <w:r w:rsidRPr="00E91545">
        <w:rPr>
          <w:rFonts w:ascii="Arial" w:hAnsi="Arial" w:cs="Arial"/>
          <w:sz w:val="22"/>
          <w:szCs w:val="22"/>
          <w:shd w:val="clear" w:color="auto" w:fill="FFFFFF"/>
          <w:lang w:val="bg-BG" w:eastAsia="bg-BG"/>
        </w:rPr>
        <w:t>4 или 5</w:t>
      </w:r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копчета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. </w:t>
      </w:r>
      <w:r w:rsidRPr="00E91545">
        <w:rPr>
          <w:rFonts w:ascii="Arial" w:hAnsi="Arial" w:cs="Arial"/>
          <w:sz w:val="22"/>
          <w:szCs w:val="22"/>
          <w:shd w:val="clear" w:color="auto" w:fill="FFFFFF"/>
          <w:lang w:val="bg-BG" w:eastAsia="bg-BG"/>
        </w:rPr>
        <w:t>Без р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евер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val="bg-BG" w:eastAsia="bg-BG"/>
        </w:rPr>
        <w:t xml:space="preserve">, </w:t>
      </w:r>
      <w:r w:rsidRPr="00E91545">
        <w:rPr>
          <w:rFonts w:ascii="Arial" w:hAnsi="Arial" w:cs="Arial"/>
          <w:sz w:val="22"/>
          <w:szCs w:val="22"/>
          <w:shd w:val="clear" w:color="auto" w:fill="FFFFFF"/>
          <w:lang w:val="en-US" w:eastAsia="bg-BG"/>
        </w:rPr>
        <w:t>V</w:t>
      </w:r>
      <w:r w:rsidRPr="00E91545">
        <w:rPr>
          <w:rFonts w:ascii="Arial" w:hAnsi="Arial" w:cs="Arial"/>
          <w:sz w:val="22"/>
          <w:szCs w:val="22"/>
          <w:shd w:val="clear" w:color="auto" w:fill="FFFFFF"/>
          <w:lang w:val="bg-BG" w:eastAsia="bg-BG"/>
        </w:rPr>
        <w:t xml:space="preserve"> образно деколте.</w:t>
      </w:r>
      <w:r w:rsidR="002F0609" w:rsidRPr="00E91545">
        <w:rPr>
          <w:rFonts w:ascii="Arial" w:hAnsi="Arial" w:cs="Arial"/>
          <w:sz w:val="22"/>
          <w:szCs w:val="22"/>
          <w:shd w:val="clear" w:color="auto" w:fill="FFFFFF"/>
          <w:lang w:val="bg-BG" w:eastAsia="bg-BG"/>
        </w:rPr>
        <w:t xml:space="preserve"> Два </w:t>
      </w:r>
      <w:r w:rsidR="002F0609" w:rsidRPr="00E91545">
        <w:rPr>
          <w:rFonts w:ascii="Arial" w:hAnsi="Arial" w:cs="Arial"/>
          <w:sz w:val="22"/>
          <w:szCs w:val="22"/>
          <w:lang w:val="bg-BG" w:eastAsia="bg-BG"/>
        </w:rPr>
        <w:t>д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жоб</w:t>
      </w:r>
      <w:proofErr w:type="spellEnd"/>
      <w:r w:rsidR="002F0609" w:rsidRPr="00E91545">
        <w:rPr>
          <w:rFonts w:ascii="Arial" w:hAnsi="Arial" w:cs="Arial"/>
          <w:sz w:val="22"/>
          <w:szCs w:val="22"/>
          <w:lang w:val="bg-BG" w:eastAsia="bg-BG"/>
        </w:rPr>
        <w:t>а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прорязани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филетки</w:t>
      </w:r>
      <w:proofErr w:type="spellEnd"/>
      <w:r w:rsidR="002F0609" w:rsidRPr="00E91545">
        <w:rPr>
          <w:rFonts w:ascii="Arial" w:hAnsi="Arial" w:cs="Arial"/>
          <w:sz w:val="22"/>
          <w:szCs w:val="22"/>
          <w:lang w:val="bg-BG" w:eastAsia="bg-BG"/>
        </w:rPr>
        <w:t>,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sz w:val="22"/>
          <w:szCs w:val="22"/>
          <w:lang w:val="bg-BG" w:eastAsia="bg-BG"/>
        </w:rPr>
        <w:t>без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капак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r w:rsidRPr="00E91545">
        <w:rPr>
          <w:rFonts w:ascii="Arial" w:hAnsi="Arial" w:cs="Arial"/>
          <w:sz w:val="22"/>
          <w:szCs w:val="22"/>
          <w:lang w:val="bg-BG" w:eastAsia="bg-BG"/>
        </w:rPr>
        <w:t xml:space="preserve">На гърба има коланче </w:t>
      </w:r>
      <w:r w:rsidR="002F0609" w:rsidRPr="00E91545">
        <w:rPr>
          <w:rFonts w:ascii="Arial" w:hAnsi="Arial" w:cs="Arial"/>
          <w:sz w:val="22"/>
          <w:szCs w:val="22"/>
          <w:lang w:val="bg-BG" w:eastAsia="bg-BG"/>
        </w:rPr>
        <w:t>с тока за корекция на ширината. Елека е с</w:t>
      </w:r>
      <w:r w:rsidR="002F0609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2F0609" w:rsidRPr="00E91545">
        <w:rPr>
          <w:rFonts w:ascii="Arial" w:hAnsi="Arial" w:cs="Arial"/>
          <w:sz w:val="22"/>
          <w:szCs w:val="22"/>
          <w:lang w:eastAsia="bg-BG"/>
        </w:rPr>
        <w:t>хастар</w:t>
      </w:r>
      <w:proofErr w:type="spellEnd"/>
      <w:r w:rsidR="002F0609" w:rsidRPr="00E91545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61CAE61A" w14:textId="09EC3D71" w:rsidR="00DA2F70" w:rsidRPr="00B46397" w:rsidRDefault="00DA2F70" w:rsidP="00B46397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Примерен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модел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</w:p>
    <w:p w14:paraId="4A05F31A" w14:textId="7AA82B18" w:rsidR="00305CB9" w:rsidRPr="00E91545" w:rsidRDefault="00305CB9" w:rsidP="00A02508">
      <w:pPr>
        <w:rPr>
          <w:rFonts w:ascii="Arial" w:hAnsi="Arial" w:cs="Arial"/>
          <w:noProof/>
          <w:sz w:val="22"/>
          <w:szCs w:val="22"/>
          <w:shd w:val="clear" w:color="auto" w:fill="CCCCCC"/>
          <w:lang w:eastAsia="bg-BG"/>
        </w:rPr>
      </w:pPr>
      <w:r w:rsidRPr="00E9154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08A31EE" wp14:editId="588F4F99">
            <wp:extent cx="1187355" cy="1179195"/>
            <wp:effectExtent l="0" t="0" r="0" b="1905"/>
            <wp:docPr id="3" name="Picture 3" descr="Мъжки официален елек PR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ъжки официален елек PR6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143" cy="123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86D1E" w14:textId="6B3F4201" w:rsidR="00A02508" w:rsidRPr="00E91545" w:rsidRDefault="00A02508" w:rsidP="00A0250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bg-BG"/>
        </w:rPr>
      </w:pPr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>2.1.</w:t>
      </w:r>
      <w:r w:rsidR="002F0609" w:rsidRPr="00E91545">
        <w:rPr>
          <w:rFonts w:ascii="Arial" w:hAnsi="Arial" w:cs="Arial"/>
          <w:b/>
          <w:bCs/>
          <w:sz w:val="22"/>
          <w:szCs w:val="22"/>
          <w:lang w:val="bg-BG" w:eastAsia="bg-BG"/>
        </w:rPr>
        <w:t>5</w:t>
      </w:r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>Дамски</w:t>
      </w:r>
      <w:proofErr w:type="spellEnd"/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>костюм</w:t>
      </w:r>
      <w:proofErr w:type="spellEnd"/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>пола</w:t>
      </w:r>
      <w:proofErr w:type="spellEnd"/>
    </w:p>
    <w:p w14:paraId="629EEF90" w14:textId="77777777" w:rsidR="00A02508" w:rsidRPr="00E91545" w:rsidRDefault="00A02508" w:rsidP="00A02508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Предназначение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Представително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облекло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работа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сухи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топли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помещения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среднодневни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температури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над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18</w:t>
      </w:r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vertAlign w:val="superscript"/>
          <w:lang w:val="en-US" w:eastAsia="bg-BG"/>
        </w:rPr>
        <w:t>o</w:t>
      </w:r>
      <w:r w:rsidRPr="00E91545">
        <w:rPr>
          <w:rFonts w:ascii="Arial" w:hAnsi="Arial" w:cs="Arial"/>
          <w:sz w:val="22"/>
          <w:szCs w:val="22"/>
          <w:lang w:val="en-US" w:eastAsia="bg-BG"/>
        </w:rPr>
        <w:t>C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Подходящи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използване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обслужващ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персонал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06595516" w14:textId="048A36FB" w:rsidR="00A02508" w:rsidRPr="00E91545" w:rsidRDefault="00A02508" w:rsidP="00A0250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Материал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Сако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вискоза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30-40%, полиестер-60-70% и елестан-2%, ±3%,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грамаж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180-190 g/m²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хастар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100%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ацетат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минимум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40 g/m². ±3%,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хастар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100%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ацетат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сакото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полиестер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еластан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2C21E471" w14:textId="77777777" w:rsidR="00A02508" w:rsidRPr="00E91545" w:rsidRDefault="00A02508" w:rsidP="00A02508">
      <w:pPr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Конструкция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Сакото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полувтален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силует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(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позволява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носене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елек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него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който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по-дълъг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сакото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)</w:t>
      </w:r>
      <w:r w:rsidRPr="00E91545">
        <w:rPr>
          <w:rFonts w:ascii="Arial" w:hAnsi="Arial" w:cs="Arial"/>
          <w:b/>
          <w:sz w:val="22"/>
          <w:szCs w:val="22"/>
          <w:lang w:eastAsia="bg-BG"/>
        </w:rPr>
        <w:t>,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едноредно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закопчава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две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копчета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Предните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части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lastRenderedPageBreak/>
        <w:t>фиянки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прорязани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джоба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две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филетки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капак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ревери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Гърбът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втален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със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среден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шев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фиянки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Ръкавът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двушевен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има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хастар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25424F4D" w14:textId="78714DBA" w:rsidR="00A02508" w:rsidRPr="00B46397" w:rsidRDefault="00A02508" w:rsidP="00B46397">
      <w:pPr>
        <w:spacing w:after="12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права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класическа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коляното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предната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част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цяла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пенсове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Задната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част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със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среден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шев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цип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шлиц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в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долната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част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Талията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изработена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веревен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скрит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колан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– 5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см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закопчава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илик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копче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27364436" w14:textId="68CC9351" w:rsidR="003A2402" w:rsidRPr="00B46397" w:rsidRDefault="00A02508" w:rsidP="00B4639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Примерен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модел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</w:p>
    <w:p w14:paraId="33996F39" w14:textId="12F9664E" w:rsidR="00A02508" w:rsidRPr="00B46397" w:rsidRDefault="003A2402" w:rsidP="00B4639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2"/>
          <w:szCs w:val="22"/>
          <w:lang w:eastAsia="bg-BG"/>
        </w:rPr>
      </w:pPr>
      <w:r w:rsidRPr="00E91545">
        <w:rPr>
          <w:rFonts w:ascii="Arial" w:hAnsi="Arial" w:cs="Arial"/>
          <w:noProof/>
          <w:sz w:val="22"/>
          <w:szCs w:val="22"/>
          <w:lang w:val="en-US" w:eastAsia="bg-BG"/>
        </w:rPr>
        <w:drawing>
          <wp:inline distT="0" distB="0" distL="0" distR="0" wp14:anchorId="795B05BD" wp14:editId="08AA42B3">
            <wp:extent cx="1132764" cy="1002665"/>
            <wp:effectExtent l="0" t="0" r="0" b="6985"/>
            <wp:docPr id="17" name="Picture 17" descr="210c5c06f76b74bedb097f1decf1b582--women-in-suits-skirt-su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10c5c06f76b74bedb097f1decf1b582--women-in-suits-skirt-suit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089" cy="103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DB5F6" w14:textId="43030A0D" w:rsidR="00A02508" w:rsidRPr="00E91545" w:rsidRDefault="00A02508" w:rsidP="00A02508">
      <w:pPr>
        <w:jc w:val="both"/>
        <w:rPr>
          <w:rFonts w:ascii="Arial" w:hAnsi="Arial" w:cs="Arial"/>
          <w:b/>
          <w:sz w:val="22"/>
          <w:szCs w:val="22"/>
          <w:lang w:eastAsia="bg-BG"/>
        </w:rPr>
      </w:pPr>
      <w:r w:rsidRPr="00E91545">
        <w:rPr>
          <w:rFonts w:ascii="Arial" w:hAnsi="Arial" w:cs="Arial"/>
          <w:b/>
          <w:sz w:val="22"/>
          <w:szCs w:val="22"/>
          <w:lang w:eastAsia="bg-BG"/>
        </w:rPr>
        <w:t>2.1.</w:t>
      </w:r>
      <w:r w:rsidR="002F0609" w:rsidRPr="00E91545">
        <w:rPr>
          <w:rFonts w:ascii="Arial" w:hAnsi="Arial" w:cs="Arial"/>
          <w:b/>
          <w:sz w:val="22"/>
          <w:szCs w:val="22"/>
          <w:lang w:val="bg-BG" w:eastAsia="bg-BG"/>
        </w:rPr>
        <w:t>6</w:t>
      </w:r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Дамска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риза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дълъг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ръкав</w:t>
      </w:r>
      <w:proofErr w:type="spellEnd"/>
    </w:p>
    <w:p w14:paraId="0BBA7A9C" w14:textId="74D40331" w:rsidR="00A02508" w:rsidRPr="00E91545" w:rsidRDefault="00A02508" w:rsidP="00A02508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Предназначение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Представително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облекло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работа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сухи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топли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помещения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среднодневни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температури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над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18</w:t>
      </w:r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vertAlign w:val="superscript"/>
          <w:lang w:val="en-US" w:eastAsia="bg-BG"/>
        </w:rPr>
        <w:t>o</w:t>
      </w:r>
      <w:r w:rsidRPr="00E91545">
        <w:rPr>
          <w:rFonts w:ascii="Arial" w:hAnsi="Arial" w:cs="Arial"/>
          <w:sz w:val="22"/>
          <w:szCs w:val="22"/>
          <w:lang w:val="en-US" w:eastAsia="bg-BG"/>
        </w:rPr>
        <w:t>C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Подходящи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използване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управленски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обслужващ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персонал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0BFE56CA" w14:textId="456BF7E0" w:rsidR="00A02508" w:rsidRPr="00E91545" w:rsidRDefault="00A02508" w:rsidP="00A0250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Материал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Памук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/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полиестер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60- 70/40-30±3%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грамаж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100- 110 ±10 g/m².</w:t>
      </w:r>
    </w:p>
    <w:p w14:paraId="37F40320" w14:textId="76911224" w:rsidR="00A02508" w:rsidRPr="00B46397" w:rsidRDefault="00A02508" w:rsidP="00B46397">
      <w:pPr>
        <w:spacing w:after="12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Конструкция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Ризата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конструирана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втален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силует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Вталяването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оформено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чрез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пенсове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гърба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предниците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Подгъва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леко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заоблен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Яката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двойно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подлепена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отделно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столче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Ръкавът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дълъг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завършващ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маншет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Яката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маншетите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подгъва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укрепителен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шев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5F128713" w14:textId="0320DAD9" w:rsidR="00A02508" w:rsidRPr="00B46397" w:rsidRDefault="00A02508" w:rsidP="00B46397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Примерен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модел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</w:p>
    <w:p w14:paraId="64D4DA5D" w14:textId="77777777" w:rsidR="00A02508" w:rsidRPr="00B46397" w:rsidRDefault="00A02508" w:rsidP="00A02508">
      <w:pPr>
        <w:rPr>
          <w:rFonts w:ascii="Arial" w:hAnsi="Arial" w:cs="Arial"/>
          <w:sz w:val="22"/>
          <w:szCs w:val="22"/>
        </w:rPr>
      </w:pPr>
      <w:r w:rsidRPr="00E91545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A437D7E" wp14:editId="523141E3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1098550" cy="907415"/>
            <wp:effectExtent l="0" t="0" r="6350" b="6985"/>
            <wp:wrapSquare wrapText="bothSides"/>
            <wp:docPr id="15" name="Picture 15" descr="https://encrypted-tbn2.gstatic.com/images?q=tbn:ANd9GcTwWT1cmhforjS_4N1cRTh5yFs7Nl1jYx8UmF3FPSnG4HTtoPtBMw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encrypted-tbn2.gstatic.com/images?q=tbn:ANd9GcTwWT1cmhforjS_4N1cRTh5yFs7Nl1jYx8UmF3FPSnG4HTtoPtBMw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988" cy="910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CA024B" w14:textId="77777777" w:rsidR="00A02508" w:rsidRPr="00B46397" w:rsidRDefault="00A02508" w:rsidP="00A02508">
      <w:pPr>
        <w:jc w:val="both"/>
        <w:rPr>
          <w:rFonts w:ascii="Arial" w:hAnsi="Arial" w:cs="Arial"/>
          <w:sz w:val="22"/>
          <w:szCs w:val="22"/>
          <w:lang w:eastAsia="bg-BG"/>
        </w:rPr>
      </w:pPr>
    </w:p>
    <w:p w14:paraId="64C6CF49" w14:textId="77777777" w:rsidR="00A02508" w:rsidRPr="00B46397" w:rsidRDefault="00A02508" w:rsidP="00A02508">
      <w:pPr>
        <w:jc w:val="both"/>
        <w:rPr>
          <w:rFonts w:ascii="Arial" w:hAnsi="Arial" w:cs="Arial"/>
          <w:sz w:val="22"/>
          <w:szCs w:val="22"/>
          <w:lang w:eastAsia="bg-BG"/>
        </w:rPr>
      </w:pPr>
    </w:p>
    <w:p w14:paraId="3A0B0DC5" w14:textId="77777777" w:rsidR="00A02508" w:rsidRPr="00B46397" w:rsidRDefault="00A02508" w:rsidP="00A02508">
      <w:pPr>
        <w:jc w:val="both"/>
        <w:rPr>
          <w:rFonts w:ascii="Arial" w:hAnsi="Arial" w:cs="Arial"/>
          <w:sz w:val="22"/>
          <w:szCs w:val="22"/>
          <w:lang w:eastAsia="bg-BG"/>
        </w:rPr>
      </w:pPr>
    </w:p>
    <w:p w14:paraId="551C07C5" w14:textId="77777777" w:rsidR="00A02508" w:rsidRPr="00B46397" w:rsidRDefault="00A02508" w:rsidP="00A02508">
      <w:pPr>
        <w:jc w:val="both"/>
        <w:rPr>
          <w:rFonts w:ascii="Arial" w:hAnsi="Arial" w:cs="Arial"/>
          <w:sz w:val="22"/>
          <w:szCs w:val="22"/>
          <w:lang w:eastAsia="bg-BG"/>
        </w:rPr>
      </w:pPr>
    </w:p>
    <w:p w14:paraId="0370AACF" w14:textId="77777777" w:rsidR="00A02508" w:rsidRPr="00B46397" w:rsidRDefault="00A02508" w:rsidP="00B46397">
      <w:pPr>
        <w:spacing w:after="120"/>
        <w:jc w:val="both"/>
        <w:rPr>
          <w:rFonts w:ascii="Arial" w:hAnsi="Arial" w:cs="Arial"/>
          <w:bCs/>
          <w:sz w:val="22"/>
          <w:szCs w:val="22"/>
          <w:lang w:eastAsia="bg-BG"/>
        </w:rPr>
      </w:pPr>
    </w:p>
    <w:p w14:paraId="004CE80F" w14:textId="715BF554" w:rsidR="00A02508" w:rsidRPr="00E91545" w:rsidRDefault="00A02508" w:rsidP="00A02508">
      <w:pPr>
        <w:jc w:val="both"/>
        <w:rPr>
          <w:rFonts w:ascii="Arial" w:hAnsi="Arial" w:cs="Arial"/>
          <w:b/>
          <w:sz w:val="22"/>
          <w:szCs w:val="22"/>
          <w:lang w:eastAsia="bg-BG"/>
        </w:rPr>
      </w:pPr>
      <w:r w:rsidRPr="00E91545">
        <w:rPr>
          <w:rFonts w:ascii="Arial" w:hAnsi="Arial" w:cs="Arial"/>
          <w:b/>
          <w:sz w:val="22"/>
          <w:szCs w:val="22"/>
          <w:lang w:eastAsia="bg-BG"/>
        </w:rPr>
        <w:t>2.1.</w:t>
      </w:r>
      <w:r w:rsidR="002F0609" w:rsidRPr="00E91545">
        <w:rPr>
          <w:rFonts w:ascii="Arial" w:hAnsi="Arial" w:cs="Arial"/>
          <w:b/>
          <w:sz w:val="22"/>
          <w:szCs w:val="22"/>
          <w:lang w:val="bg-BG" w:eastAsia="bg-BG"/>
        </w:rPr>
        <w:t>7</w:t>
      </w:r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Дамска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риза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къс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ръкав</w:t>
      </w:r>
      <w:proofErr w:type="spellEnd"/>
    </w:p>
    <w:p w14:paraId="216F481D" w14:textId="5FB1951D" w:rsidR="00A02508" w:rsidRPr="00E91545" w:rsidRDefault="00A02508" w:rsidP="00A02508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Предназначение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Представително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облекло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работа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сухи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топли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помещения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среднодневни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температури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над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18</w:t>
      </w:r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vertAlign w:val="superscript"/>
          <w:lang w:val="en-US" w:eastAsia="bg-BG"/>
        </w:rPr>
        <w:t>o</w:t>
      </w:r>
      <w:r w:rsidRPr="00E91545">
        <w:rPr>
          <w:rFonts w:ascii="Arial" w:hAnsi="Arial" w:cs="Arial"/>
          <w:sz w:val="22"/>
          <w:szCs w:val="22"/>
          <w:lang w:val="en-US" w:eastAsia="bg-BG"/>
        </w:rPr>
        <w:t>C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Подходящи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използване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управленски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обслужващ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персонал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452E5102" w14:textId="5A112B28" w:rsidR="00A02508" w:rsidRPr="00E91545" w:rsidRDefault="00A02508" w:rsidP="00A0250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Материал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памук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/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полиестер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60- 70/40-30±3%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грамаж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100-110±10 g/m².</w:t>
      </w:r>
    </w:p>
    <w:p w14:paraId="57589516" w14:textId="38B2853D" w:rsidR="00A02508" w:rsidRPr="00B46397" w:rsidRDefault="00A02508" w:rsidP="00B46397">
      <w:pPr>
        <w:spacing w:after="12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Конструкция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Ризата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конструирана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втален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силует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Вталяването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оформено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чрез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пенсове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гърба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предниците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Подгъвът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леко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заоблен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Яката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двойно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подлепена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отделно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столче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Ръкавът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къс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Яката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маншетите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подгъва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един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милиметър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укрепителен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шев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Закопчаването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отпред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скрито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възможност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носи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върху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или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панталон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7C5C4122" w14:textId="77777777" w:rsidR="00A02508" w:rsidRPr="00E91545" w:rsidRDefault="00A02508" w:rsidP="00A02508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Примерен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модел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</w:p>
    <w:p w14:paraId="700B7CBE" w14:textId="67D33292" w:rsidR="002F0609" w:rsidRPr="00E91545" w:rsidRDefault="00A02508" w:rsidP="00B46397">
      <w:pPr>
        <w:spacing w:after="120"/>
        <w:jc w:val="both"/>
        <w:rPr>
          <w:rFonts w:ascii="Arial" w:hAnsi="Arial" w:cs="Arial"/>
          <w:sz w:val="22"/>
          <w:szCs w:val="22"/>
          <w:lang w:eastAsia="bg-BG"/>
        </w:rPr>
      </w:pPr>
      <w:r w:rsidRPr="00E91545">
        <w:rPr>
          <w:rFonts w:ascii="Arial" w:hAnsi="Arial" w:cs="Arial"/>
          <w:noProof/>
          <w:sz w:val="22"/>
          <w:szCs w:val="22"/>
          <w:lang w:eastAsia="bg-BG"/>
        </w:rPr>
        <w:drawing>
          <wp:inline distT="0" distB="0" distL="0" distR="0" wp14:anchorId="357635E0" wp14:editId="7CFF3C4C">
            <wp:extent cx="1392071" cy="1077595"/>
            <wp:effectExtent l="0" t="0" r="0" b="8255"/>
            <wp:docPr id="4" name="Picture 4" descr="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68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37" cy="1107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E353E" w14:textId="34ADFDD0" w:rsidR="002F0609" w:rsidRPr="00E91545" w:rsidRDefault="002F0609" w:rsidP="002F0609">
      <w:pPr>
        <w:rPr>
          <w:rFonts w:ascii="Arial" w:hAnsi="Arial" w:cs="Arial"/>
          <w:b/>
          <w:bCs/>
          <w:sz w:val="22"/>
          <w:szCs w:val="22"/>
          <w:lang w:eastAsia="bg-BG"/>
        </w:rPr>
      </w:pPr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>2.1.</w:t>
      </w:r>
      <w:r w:rsidRPr="00E91545">
        <w:rPr>
          <w:rFonts w:ascii="Arial" w:hAnsi="Arial" w:cs="Arial"/>
          <w:b/>
          <w:bCs/>
          <w:sz w:val="22"/>
          <w:szCs w:val="22"/>
          <w:lang w:val="bg-BG" w:eastAsia="bg-BG"/>
        </w:rPr>
        <w:t>8</w:t>
      </w:r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 xml:space="preserve">. </w:t>
      </w:r>
      <w:r w:rsidRPr="00E91545">
        <w:rPr>
          <w:rFonts w:ascii="Arial" w:hAnsi="Arial" w:cs="Arial"/>
          <w:b/>
          <w:bCs/>
          <w:sz w:val="22"/>
          <w:szCs w:val="22"/>
          <w:lang w:val="bg-BG" w:eastAsia="bg-BG"/>
        </w:rPr>
        <w:t>Дамски</w:t>
      </w:r>
      <w:r w:rsidRPr="00E91545">
        <w:rPr>
          <w:rFonts w:ascii="Arial" w:hAnsi="Arial" w:cs="Arial"/>
          <w:b/>
          <w:bCs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b/>
          <w:bCs/>
          <w:sz w:val="22"/>
          <w:szCs w:val="22"/>
          <w:lang w:val="bg-BG" w:eastAsia="bg-BG"/>
        </w:rPr>
        <w:t xml:space="preserve">елек </w:t>
      </w:r>
    </w:p>
    <w:p w14:paraId="229D56FA" w14:textId="77777777" w:rsidR="002F0609" w:rsidRPr="00E91545" w:rsidRDefault="002F0609" w:rsidP="002F0609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Предназначение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Представително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облекло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работа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сухи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топли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помещения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среднодневни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температури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над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18</w:t>
      </w:r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vertAlign w:val="superscript"/>
          <w:lang w:val="en-US" w:eastAsia="bg-BG"/>
        </w:rPr>
        <w:t>o</w:t>
      </w:r>
      <w:r w:rsidRPr="00E91545">
        <w:rPr>
          <w:rFonts w:ascii="Arial" w:hAnsi="Arial" w:cs="Arial"/>
          <w:sz w:val="22"/>
          <w:szCs w:val="22"/>
          <w:lang w:val="en-US" w:eastAsia="bg-BG"/>
        </w:rPr>
        <w:t>C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Подходящи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използване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proofErr w:type="gramStart"/>
      <w:r w:rsidRPr="00E91545">
        <w:rPr>
          <w:rFonts w:ascii="Arial" w:hAnsi="Arial" w:cs="Arial"/>
          <w:sz w:val="22"/>
          <w:szCs w:val="22"/>
          <w:lang w:eastAsia="bg-BG"/>
        </w:rPr>
        <w:t>обслужващ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персонал</w:t>
      </w:r>
      <w:proofErr w:type="spellEnd"/>
      <w:proofErr w:type="gram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091E8B4B" w14:textId="1251D132" w:rsidR="002F0609" w:rsidRPr="00E91545" w:rsidRDefault="002F0609" w:rsidP="002F060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Материал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Сако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панталон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вискоза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30-40%, полиестер-60-70% и елестан-2%, ±3%,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грамаж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180-190 g/m²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хастар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100%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ацетат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минимум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40 g/m².</w:t>
      </w:r>
    </w:p>
    <w:p w14:paraId="73D260E2" w14:textId="3AF447BC" w:rsidR="002F0609" w:rsidRPr="00E91545" w:rsidRDefault="002F0609" w:rsidP="002F0609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lastRenderedPageBreak/>
        <w:t>Конструкция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sz w:val="22"/>
          <w:szCs w:val="22"/>
          <w:lang w:val="bg-BG" w:eastAsia="bg-BG"/>
        </w:rPr>
        <w:t>Елекът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изработен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sz w:val="22"/>
          <w:szCs w:val="22"/>
          <w:lang w:val="bg-BG" w:eastAsia="bg-BG"/>
        </w:rPr>
        <w:t xml:space="preserve">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втален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силует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едноредно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закопчаване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 с </w:t>
      </w:r>
      <w:r w:rsidRPr="00E91545">
        <w:rPr>
          <w:rFonts w:ascii="Arial" w:hAnsi="Arial" w:cs="Arial"/>
          <w:sz w:val="22"/>
          <w:szCs w:val="22"/>
          <w:shd w:val="clear" w:color="auto" w:fill="FFFFFF"/>
          <w:lang w:val="bg-BG" w:eastAsia="bg-BG"/>
        </w:rPr>
        <w:t xml:space="preserve">4 или 5 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копчета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 xml:space="preserve">. </w:t>
      </w:r>
      <w:r w:rsidRPr="00E91545">
        <w:rPr>
          <w:rFonts w:ascii="Arial" w:hAnsi="Arial" w:cs="Arial"/>
          <w:sz w:val="22"/>
          <w:szCs w:val="22"/>
          <w:shd w:val="clear" w:color="auto" w:fill="FFFFFF"/>
          <w:lang w:val="bg-BG" w:eastAsia="bg-BG"/>
        </w:rPr>
        <w:t>Без р</w:t>
      </w:r>
      <w:proofErr w:type="spellStart"/>
      <w:r w:rsidRPr="00E91545">
        <w:rPr>
          <w:rFonts w:ascii="Arial" w:hAnsi="Arial" w:cs="Arial"/>
          <w:sz w:val="22"/>
          <w:szCs w:val="22"/>
          <w:shd w:val="clear" w:color="auto" w:fill="FFFFFF"/>
          <w:lang w:eastAsia="bg-BG"/>
        </w:rPr>
        <w:t>евер</w:t>
      </w:r>
      <w:proofErr w:type="spellEnd"/>
      <w:r w:rsidRPr="00E91545">
        <w:rPr>
          <w:rFonts w:ascii="Arial" w:hAnsi="Arial" w:cs="Arial"/>
          <w:sz w:val="22"/>
          <w:szCs w:val="22"/>
          <w:shd w:val="clear" w:color="auto" w:fill="FFFFFF"/>
          <w:lang w:val="bg-BG" w:eastAsia="bg-BG"/>
        </w:rPr>
        <w:t xml:space="preserve">, </w:t>
      </w:r>
      <w:r w:rsidRPr="00E91545">
        <w:rPr>
          <w:rFonts w:ascii="Arial" w:hAnsi="Arial" w:cs="Arial"/>
          <w:sz w:val="22"/>
          <w:szCs w:val="22"/>
          <w:shd w:val="clear" w:color="auto" w:fill="FFFFFF"/>
          <w:lang w:val="en-US" w:eastAsia="bg-BG"/>
        </w:rPr>
        <w:t>V</w:t>
      </w:r>
      <w:r w:rsidRPr="00E91545">
        <w:rPr>
          <w:rFonts w:ascii="Arial" w:hAnsi="Arial" w:cs="Arial"/>
          <w:sz w:val="22"/>
          <w:szCs w:val="22"/>
          <w:shd w:val="clear" w:color="auto" w:fill="FFFFFF"/>
          <w:lang w:val="bg-BG" w:eastAsia="bg-BG"/>
        </w:rPr>
        <w:t xml:space="preserve"> образно деколте. Два </w:t>
      </w:r>
      <w:r w:rsidRPr="00E91545">
        <w:rPr>
          <w:rFonts w:ascii="Arial" w:hAnsi="Arial" w:cs="Arial"/>
          <w:sz w:val="22"/>
          <w:szCs w:val="22"/>
          <w:lang w:val="bg-BG" w:eastAsia="bg-BG"/>
        </w:rPr>
        <w:t>д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жоб</w:t>
      </w:r>
      <w:proofErr w:type="spellEnd"/>
      <w:r w:rsidRPr="00E91545">
        <w:rPr>
          <w:rFonts w:ascii="Arial" w:hAnsi="Arial" w:cs="Arial"/>
          <w:sz w:val="22"/>
          <w:szCs w:val="22"/>
          <w:lang w:val="bg-BG" w:eastAsia="bg-BG"/>
        </w:rPr>
        <w:t>а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прорязани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филетки</w:t>
      </w:r>
      <w:proofErr w:type="spellEnd"/>
      <w:r w:rsidRPr="00E91545">
        <w:rPr>
          <w:rFonts w:ascii="Arial" w:hAnsi="Arial" w:cs="Arial"/>
          <w:sz w:val="22"/>
          <w:szCs w:val="22"/>
          <w:lang w:val="bg-BG" w:eastAsia="bg-BG"/>
        </w:rPr>
        <w:t>,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sz w:val="22"/>
          <w:szCs w:val="22"/>
          <w:lang w:val="bg-BG" w:eastAsia="bg-BG"/>
        </w:rPr>
        <w:t>без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капак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  <w:r w:rsidRPr="00E91545">
        <w:rPr>
          <w:rFonts w:ascii="Arial" w:hAnsi="Arial" w:cs="Arial"/>
          <w:sz w:val="22"/>
          <w:szCs w:val="22"/>
          <w:lang w:val="bg-BG" w:eastAsia="bg-BG"/>
        </w:rPr>
        <w:t xml:space="preserve"> На гърба има коланче с тока за корекция на ширината. Елека е с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хастар</w:t>
      </w:r>
      <w:proofErr w:type="spellEnd"/>
      <w:r w:rsidRPr="00E91545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554E713B" w14:textId="07A85065" w:rsidR="00305CB9" w:rsidRPr="00B46397" w:rsidRDefault="002F0609" w:rsidP="00B46397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Примерен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модел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</w:p>
    <w:p w14:paraId="5F96FB92" w14:textId="3D5ADABF" w:rsidR="00A02508" w:rsidRPr="00E91545" w:rsidRDefault="00305CB9" w:rsidP="00A02508">
      <w:pPr>
        <w:jc w:val="both"/>
        <w:rPr>
          <w:rFonts w:ascii="Arial" w:hAnsi="Arial" w:cs="Arial"/>
          <w:b/>
          <w:sz w:val="22"/>
          <w:szCs w:val="22"/>
          <w:lang w:eastAsia="bg-BG"/>
        </w:rPr>
      </w:pPr>
      <w:r w:rsidRPr="00E9154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186A3F5" wp14:editId="70C53384">
            <wp:extent cx="1241946" cy="1268730"/>
            <wp:effectExtent l="0" t="0" r="0" b="7620"/>
            <wp:docPr id="18" name="Picture 18" descr="Сервитьорски елек PR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витьорски елек PR6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072" cy="1317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B9354" w14:textId="380947F2" w:rsidR="00A02508" w:rsidRPr="00B46397" w:rsidRDefault="00A02508" w:rsidP="00B46397">
      <w:pPr>
        <w:spacing w:after="120"/>
        <w:jc w:val="both"/>
        <w:rPr>
          <w:rFonts w:ascii="Arial" w:hAnsi="Arial" w:cs="Arial"/>
          <w:b/>
          <w:sz w:val="22"/>
          <w:szCs w:val="22"/>
          <w:lang w:val="bg-BG" w:eastAsia="bg-BG"/>
        </w:rPr>
      </w:pPr>
      <w:r w:rsidRPr="00E91545">
        <w:rPr>
          <w:rFonts w:ascii="Arial" w:hAnsi="Arial" w:cs="Arial"/>
          <w:b/>
          <w:sz w:val="22"/>
          <w:szCs w:val="22"/>
          <w:lang w:eastAsia="bg-BG"/>
        </w:rPr>
        <w:t>2.2. ОБЩИ ИЗИСКВАНИЯ КЪМ УНИФОРМЕНОТО ОБЛЕКЛО</w:t>
      </w:r>
    </w:p>
    <w:p w14:paraId="4AB78766" w14:textId="010B03BD" w:rsidR="00A02508" w:rsidRPr="00B46397" w:rsidRDefault="00A02508" w:rsidP="00B46397">
      <w:pPr>
        <w:spacing w:after="120"/>
        <w:jc w:val="both"/>
        <w:rPr>
          <w:rFonts w:ascii="Arial" w:hAnsi="Arial" w:cs="Arial"/>
          <w:sz w:val="22"/>
          <w:szCs w:val="22"/>
          <w:lang w:eastAsia="bg-BG"/>
        </w:rPr>
      </w:pPr>
      <w:r w:rsidRPr="00E91545">
        <w:rPr>
          <w:rFonts w:ascii="Arial" w:hAnsi="Arial" w:cs="Arial"/>
          <w:b/>
          <w:sz w:val="22"/>
          <w:szCs w:val="22"/>
        </w:rPr>
        <w:t xml:space="preserve">2.2.1. </w:t>
      </w:r>
      <w:r w:rsidR="00DB0A9A" w:rsidRPr="00E91545">
        <w:rPr>
          <w:rFonts w:ascii="Arial" w:hAnsi="Arial" w:cs="Arial"/>
          <w:b/>
          <w:sz w:val="22"/>
          <w:szCs w:val="22"/>
          <w:lang w:val="bg-BG"/>
        </w:rPr>
        <w:t>Определяне на размери</w:t>
      </w:r>
      <w:r w:rsidRPr="00E91545">
        <w:rPr>
          <w:rFonts w:ascii="Arial" w:hAnsi="Arial" w:cs="Arial"/>
          <w:b/>
          <w:sz w:val="22"/>
          <w:szCs w:val="22"/>
        </w:rPr>
        <w:t>:</w:t>
      </w:r>
      <w:r w:rsidR="00DB0A9A" w:rsidRPr="00E91545">
        <w:rPr>
          <w:rFonts w:ascii="Arial" w:hAnsi="Arial" w:cs="Arial"/>
          <w:sz w:val="22"/>
          <w:szCs w:val="22"/>
          <w:lang w:val="bg-BG"/>
        </w:rPr>
        <w:t xml:space="preserve"> Размерите се определят с помощта на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еталони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всеки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артикул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. </w:t>
      </w:r>
      <w:r w:rsidR="00DB0A9A" w:rsidRPr="00E91545">
        <w:rPr>
          <w:rFonts w:ascii="Arial" w:hAnsi="Arial" w:cs="Arial"/>
          <w:sz w:val="22"/>
          <w:szCs w:val="22"/>
          <w:lang w:val="bg-BG" w:eastAsia="bg-BG"/>
        </w:rPr>
        <w:t>П</w:t>
      </w:r>
      <w:proofErr w:type="spellStart"/>
      <w:r w:rsidR="00DB0A9A" w:rsidRPr="00E91545">
        <w:rPr>
          <w:rFonts w:ascii="Arial" w:hAnsi="Arial" w:cs="Arial"/>
          <w:sz w:val="22"/>
          <w:szCs w:val="22"/>
          <w:lang w:eastAsia="bg-BG"/>
        </w:rPr>
        <w:t>исмена</w:t>
      </w:r>
      <w:proofErr w:type="spellEnd"/>
      <w:r w:rsidR="00DB0A9A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DB0A9A" w:rsidRPr="00E91545">
        <w:rPr>
          <w:rFonts w:ascii="Arial" w:hAnsi="Arial" w:cs="Arial"/>
          <w:sz w:val="22"/>
          <w:szCs w:val="22"/>
          <w:lang w:eastAsia="bg-BG"/>
        </w:rPr>
        <w:t>заявка</w:t>
      </w:r>
      <w:proofErr w:type="spellEnd"/>
      <w:r w:rsidR="00DB0A9A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DB0A9A" w:rsidRPr="00E91545">
        <w:rPr>
          <w:rFonts w:ascii="Arial" w:hAnsi="Arial" w:cs="Arial"/>
          <w:sz w:val="22"/>
          <w:szCs w:val="22"/>
          <w:lang w:eastAsia="bg-BG"/>
        </w:rPr>
        <w:t>по</w:t>
      </w:r>
      <w:proofErr w:type="spellEnd"/>
      <w:r w:rsidR="00DB0A9A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DB0A9A" w:rsidRPr="00E91545">
        <w:rPr>
          <w:rFonts w:ascii="Arial" w:hAnsi="Arial" w:cs="Arial"/>
          <w:sz w:val="22"/>
          <w:szCs w:val="22"/>
          <w:lang w:eastAsia="bg-BG"/>
        </w:rPr>
        <w:t>приложе</w:t>
      </w:r>
      <w:proofErr w:type="spellEnd"/>
      <w:r w:rsidR="00DB0A9A" w:rsidRPr="00E91545">
        <w:rPr>
          <w:rFonts w:ascii="Arial" w:hAnsi="Arial" w:cs="Arial"/>
          <w:sz w:val="22"/>
          <w:szCs w:val="22"/>
          <w:lang w:val="bg-BG" w:eastAsia="bg-BG"/>
        </w:rPr>
        <w:t>н</w:t>
      </w:r>
      <w:r w:rsidR="00DB0A9A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DB0A9A" w:rsidRPr="00E91545">
        <w:rPr>
          <w:rFonts w:ascii="Arial" w:hAnsi="Arial" w:cs="Arial"/>
          <w:sz w:val="22"/>
          <w:szCs w:val="22"/>
          <w:lang w:eastAsia="bg-BG"/>
        </w:rPr>
        <w:t>образец</w:t>
      </w:r>
      <w:proofErr w:type="spellEnd"/>
      <w:r w:rsidR="00DB0A9A" w:rsidRPr="00E91545">
        <w:rPr>
          <w:rFonts w:ascii="Arial" w:hAnsi="Arial" w:cs="Arial"/>
          <w:sz w:val="22"/>
          <w:szCs w:val="22"/>
          <w:lang w:val="bg-BG" w:eastAsia="bg-BG"/>
        </w:rPr>
        <w:t xml:space="preserve"> се подава към Изпълнителя в с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рок</w:t>
      </w:r>
      <w:proofErr w:type="spellEnd"/>
      <w:r w:rsidR="00DB0A9A" w:rsidRPr="00E91545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r w:rsidR="00DB0A9A" w:rsidRPr="00E91545">
        <w:rPr>
          <w:rFonts w:ascii="Arial" w:hAnsi="Arial" w:cs="Arial"/>
          <w:sz w:val="22"/>
          <w:szCs w:val="22"/>
          <w:lang w:val="bg-BG" w:eastAsia="bg-BG"/>
        </w:rPr>
        <w:t>10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работни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датата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получаване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еталони</w:t>
      </w:r>
      <w:proofErr w:type="spellEnd"/>
      <w:r w:rsidR="00DB0A9A" w:rsidRPr="00E91545">
        <w:rPr>
          <w:rFonts w:ascii="Arial" w:hAnsi="Arial" w:cs="Arial"/>
          <w:sz w:val="22"/>
          <w:szCs w:val="22"/>
          <w:lang w:val="bg-BG" w:eastAsia="bg-BG"/>
        </w:rPr>
        <w:t xml:space="preserve">те.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нестандартни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служители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в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писмена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заявка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приложен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образец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подават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необходимите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количества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данни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определяне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размера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доставяното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облекло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: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ръст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гръдна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обиколка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талия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ханш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7DD22067" w14:textId="4870C3E0" w:rsidR="00A02508" w:rsidRPr="00E91545" w:rsidRDefault="00A02508" w:rsidP="00A02508">
      <w:pPr>
        <w:jc w:val="both"/>
        <w:rPr>
          <w:rFonts w:ascii="Arial" w:hAnsi="Arial" w:cs="Arial"/>
          <w:sz w:val="22"/>
          <w:szCs w:val="22"/>
          <w:lang w:eastAsia="bg-BG"/>
        </w:rPr>
      </w:pPr>
      <w:r w:rsidRPr="00E91545">
        <w:rPr>
          <w:rFonts w:ascii="Arial" w:hAnsi="Arial" w:cs="Arial"/>
          <w:b/>
          <w:sz w:val="22"/>
          <w:szCs w:val="22"/>
        </w:rPr>
        <w:t xml:space="preserve">2.2.2.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Гаранционен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срок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изработеното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доставено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работно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облекло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: </w:t>
      </w:r>
      <w:r w:rsidRPr="00E91545">
        <w:rPr>
          <w:rFonts w:ascii="Arial" w:hAnsi="Arial" w:cs="Arial"/>
          <w:b/>
          <w:sz w:val="22"/>
          <w:szCs w:val="22"/>
          <w:lang w:eastAsia="bg-BG"/>
        </w:rPr>
        <w:t>6 (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шест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)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месеца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приемане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всяка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отделна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доставка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считано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датата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подписания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без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забележки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приемо</w:t>
      </w:r>
      <w:proofErr w:type="spellEnd"/>
      <w:r w:rsidR="00657417" w:rsidRPr="00E91545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–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предавателен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протокол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01321325" w14:textId="0AACF0C5" w:rsidR="00A02508" w:rsidRPr="00E91545" w:rsidRDefault="00A02508" w:rsidP="00B46397">
      <w:pPr>
        <w:spacing w:after="120"/>
        <w:jc w:val="both"/>
        <w:rPr>
          <w:rFonts w:ascii="Arial" w:hAnsi="Arial" w:cs="Arial"/>
          <w:sz w:val="22"/>
          <w:szCs w:val="22"/>
          <w:lang w:eastAsia="bg-BG"/>
        </w:rPr>
      </w:pPr>
      <w:r w:rsidRPr="00E91545">
        <w:rPr>
          <w:rFonts w:ascii="Arial" w:hAnsi="Arial" w:cs="Arial"/>
          <w:sz w:val="22"/>
          <w:szCs w:val="22"/>
          <w:lang w:eastAsia="bg-BG"/>
        </w:rPr>
        <w:t xml:space="preserve">В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случай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предявени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претенции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през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гаранционния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срок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стоките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страна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Възложителя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скрити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недостатъци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доставеното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работно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облекло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в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срока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отговорност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по-горе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Изпълнителят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следва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организира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поправка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(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отстраняване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)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недостатъците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или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замяна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дефектните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изделия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качествени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в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срок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до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15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календарни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дни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като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всички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разходи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включително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транспортните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разходи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направените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констатации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през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гаранционния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срок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стоките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ще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изцяло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негова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сметка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.</w:t>
      </w:r>
    </w:p>
    <w:p w14:paraId="67A2D9B4" w14:textId="0C03B8A9" w:rsidR="00A02508" w:rsidRPr="00E91545" w:rsidRDefault="00A02508" w:rsidP="00A02508">
      <w:pPr>
        <w:jc w:val="both"/>
        <w:rPr>
          <w:rFonts w:ascii="Arial" w:hAnsi="Arial" w:cs="Arial"/>
          <w:sz w:val="22"/>
          <w:szCs w:val="22"/>
          <w:lang w:eastAsia="bg-BG"/>
        </w:rPr>
      </w:pPr>
      <w:r w:rsidRPr="00E91545">
        <w:rPr>
          <w:rFonts w:ascii="Arial" w:hAnsi="Arial" w:cs="Arial"/>
          <w:b/>
          <w:sz w:val="22"/>
          <w:szCs w:val="22"/>
        </w:rPr>
        <w:t>2.2.</w:t>
      </w:r>
      <w:r w:rsidR="009E6707" w:rsidRPr="00E91545">
        <w:rPr>
          <w:rFonts w:ascii="Arial" w:hAnsi="Arial" w:cs="Arial"/>
          <w:b/>
          <w:sz w:val="22"/>
          <w:szCs w:val="22"/>
        </w:rPr>
        <w:t>3</w:t>
      </w:r>
      <w:r w:rsidRPr="00E91545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Маркировка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опаковка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етикети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Униформеното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облекло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следва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да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има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етикет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за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поддръжката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в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съответствие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с БДС </w:t>
      </w:r>
      <w:r w:rsidRPr="00E91545">
        <w:rPr>
          <w:rFonts w:ascii="Arial" w:hAnsi="Arial" w:cs="Arial"/>
          <w:sz w:val="22"/>
          <w:szCs w:val="22"/>
          <w:lang w:val="en-US" w:eastAsia="bg-BG"/>
        </w:rPr>
        <w:t>ISO</w:t>
      </w:r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3758</w:t>
      </w:r>
      <w:r w:rsidRPr="00E91545">
        <w:rPr>
          <w:rFonts w:ascii="Arial" w:hAnsi="Arial" w:cs="Arial"/>
          <w:sz w:val="22"/>
          <w:szCs w:val="22"/>
          <w:lang w:eastAsia="bg-BG"/>
        </w:rPr>
        <w:t xml:space="preserve"> -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стикер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произход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продукта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информация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фирмата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производител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размера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състав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плата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в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процентно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съотношение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етикет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обозначени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препоръчителни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инструкции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гладене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химическо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чистене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избелване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сушене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размери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БДС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със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съответното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обозначение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(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възможност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бъдат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използвани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такива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материи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направата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артикулите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почистване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приоритетно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чрез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пране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).</w:t>
      </w:r>
    </w:p>
    <w:p w14:paraId="6D86CB12" w14:textId="77777777" w:rsidR="00A02508" w:rsidRPr="00E91545" w:rsidRDefault="00A02508" w:rsidP="00A0250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ru-RU" w:eastAsia="bg-BG"/>
        </w:rPr>
      </w:pP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Стоката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да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има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индивидуална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опаковка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>.</w:t>
      </w:r>
    </w:p>
    <w:p w14:paraId="672954F8" w14:textId="77777777" w:rsidR="00A02508" w:rsidRPr="00E91545" w:rsidRDefault="00A02508" w:rsidP="00A0250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ru-RU" w:eastAsia="bg-BG"/>
        </w:rPr>
      </w:pP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Стоката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да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бъде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опакована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в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кашони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Брутното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тегло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на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всеки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кашон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да не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превишава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5 кг.</w:t>
      </w:r>
    </w:p>
    <w:p w14:paraId="37AD896F" w14:textId="77777777" w:rsidR="00A02508" w:rsidRPr="00E91545" w:rsidRDefault="00A02508" w:rsidP="00A02508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  <w:lang w:val="ru-RU" w:eastAsia="bg-BG"/>
        </w:rPr>
      </w:pPr>
      <w:r w:rsidRPr="00E91545">
        <w:rPr>
          <w:rFonts w:ascii="Arial" w:hAnsi="Arial" w:cs="Arial"/>
          <w:b/>
          <w:sz w:val="22"/>
          <w:szCs w:val="22"/>
        </w:rPr>
        <w:t xml:space="preserve">2.2.5.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Контрол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b/>
          <w:sz w:val="22"/>
          <w:szCs w:val="22"/>
          <w:lang w:eastAsia="bg-BG"/>
        </w:rPr>
        <w:t>качеството</w:t>
      </w:r>
      <w:proofErr w:type="spellEnd"/>
      <w:r w:rsidRPr="00E91545">
        <w:rPr>
          <w:rFonts w:ascii="Arial" w:hAnsi="Arial" w:cs="Arial"/>
          <w:b/>
          <w:sz w:val="22"/>
          <w:szCs w:val="22"/>
          <w:lang w:eastAsia="bg-BG"/>
        </w:rPr>
        <w:t>:</w:t>
      </w:r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Стоката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подлежи на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входящ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контрол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при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доставката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в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следния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обем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>:</w:t>
      </w:r>
    </w:p>
    <w:p w14:paraId="177E2AEA" w14:textId="14101264" w:rsidR="00A02508" w:rsidRPr="00E91545" w:rsidRDefault="00A02508" w:rsidP="00A02508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  <w:lang w:val="ru-RU" w:eastAsia="bg-BG"/>
        </w:rPr>
      </w:pPr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-100%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контрол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на количествата,100%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контрол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на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съпроводителните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документи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, 5%, но не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по-малко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от пет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бр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.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контрол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gramStart"/>
      <w:r w:rsidRPr="00E91545">
        <w:rPr>
          <w:rFonts w:ascii="Arial" w:hAnsi="Arial" w:cs="Arial"/>
          <w:sz w:val="22"/>
          <w:szCs w:val="22"/>
          <w:lang w:val="ru-RU" w:eastAsia="bg-BG"/>
        </w:rPr>
        <w:t>на марк</w:t>
      </w:r>
      <w:bookmarkStart w:id="5" w:name="_GoBack"/>
      <w:bookmarkEnd w:id="5"/>
      <w:r w:rsidRPr="00E91545">
        <w:rPr>
          <w:rFonts w:ascii="Arial" w:hAnsi="Arial" w:cs="Arial"/>
          <w:sz w:val="22"/>
          <w:szCs w:val="22"/>
          <w:lang w:val="ru-RU" w:eastAsia="bg-BG"/>
        </w:rPr>
        <w:t>ировка</w:t>
      </w:r>
      <w:proofErr w:type="gram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съответствие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с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техническите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изисквания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при визуален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оглед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>;</w:t>
      </w:r>
    </w:p>
    <w:p w14:paraId="7E915F0D" w14:textId="42662914" w:rsidR="00FA4EF5" w:rsidRPr="00E91545" w:rsidRDefault="00A02508" w:rsidP="00B4639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2"/>
          <w:szCs w:val="22"/>
          <w:lang w:val="ru-RU" w:eastAsia="bg-BG"/>
        </w:rPr>
      </w:pP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Стоката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подлежи на независим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контрол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в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акредитиран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орган за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контрол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 xml:space="preserve"> или лаборатория по решение на </w:t>
      </w:r>
      <w:proofErr w:type="spellStart"/>
      <w:r w:rsidRPr="00E91545">
        <w:rPr>
          <w:rFonts w:ascii="Arial" w:hAnsi="Arial" w:cs="Arial"/>
          <w:sz w:val="22"/>
          <w:szCs w:val="22"/>
          <w:lang w:val="ru-RU" w:eastAsia="bg-BG"/>
        </w:rPr>
        <w:t>Възложителя</w:t>
      </w:r>
      <w:proofErr w:type="spellEnd"/>
      <w:r w:rsidRPr="00E91545">
        <w:rPr>
          <w:rFonts w:ascii="Arial" w:hAnsi="Arial" w:cs="Arial"/>
          <w:sz w:val="22"/>
          <w:szCs w:val="22"/>
          <w:lang w:val="ru-RU" w:eastAsia="bg-BG"/>
        </w:rPr>
        <w:t>.</w:t>
      </w:r>
    </w:p>
    <w:p w14:paraId="7F51F5ED" w14:textId="197002A6" w:rsidR="00DB0A9A" w:rsidRPr="00E91545" w:rsidRDefault="00657417" w:rsidP="00B46397">
      <w:pPr>
        <w:spacing w:after="120"/>
        <w:jc w:val="both"/>
        <w:rPr>
          <w:rFonts w:ascii="Arial" w:hAnsi="Arial" w:cs="Arial"/>
          <w:b/>
          <w:sz w:val="22"/>
          <w:szCs w:val="22"/>
          <w:lang w:eastAsia="bg-BG"/>
        </w:rPr>
      </w:pPr>
      <w:r w:rsidRPr="00E91545">
        <w:rPr>
          <w:rFonts w:ascii="Arial" w:hAnsi="Arial" w:cs="Arial"/>
          <w:b/>
          <w:sz w:val="22"/>
          <w:szCs w:val="22"/>
          <w:lang w:val="bg-BG" w:eastAsia="bg-BG"/>
        </w:rPr>
        <w:t>3</w:t>
      </w:r>
      <w:r w:rsidR="00143425" w:rsidRPr="00E91545">
        <w:rPr>
          <w:rFonts w:ascii="Arial" w:hAnsi="Arial" w:cs="Arial"/>
          <w:b/>
          <w:sz w:val="22"/>
          <w:szCs w:val="22"/>
          <w:lang w:eastAsia="bg-BG"/>
        </w:rPr>
        <w:t>. СРОК НА ДОСТАВКИТЕ</w:t>
      </w:r>
    </w:p>
    <w:p w14:paraId="7E99BA3C" w14:textId="7AFD16A9" w:rsidR="00143425" w:rsidRPr="00E91545" w:rsidRDefault="00DB0A9A" w:rsidP="00143425">
      <w:pPr>
        <w:jc w:val="both"/>
        <w:rPr>
          <w:rFonts w:ascii="Arial" w:hAnsi="Arial" w:cs="Arial"/>
          <w:bCs/>
          <w:sz w:val="22"/>
          <w:szCs w:val="22"/>
          <w:lang w:val="bg-BG" w:eastAsia="bg-BG"/>
        </w:rPr>
      </w:pPr>
      <w:r w:rsidRPr="00E91545">
        <w:rPr>
          <w:rFonts w:ascii="Arial" w:hAnsi="Arial" w:cs="Arial"/>
          <w:bCs/>
          <w:sz w:val="22"/>
          <w:szCs w:val="22"/>
          <w:lang w:val="bg-BG" w:eastAsia="bg-BG"/>
        </w:rPr>
        <w:t>След подписване на договора в едномесечен срок започва изпращане на еталоните за определяне на размерите и подготовка на писмена заявка.</w:t>
      </w:r>
    </w:p>
    <w:p w14:paraId="6A8A8B93" w14:textId="2510218C" w:rsidR="00143425" w:rsidRPr="00E91545" w:rsidRDefault="00DB0A9A" w:rsidP="00143425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E91545">
        <w:rPr>
          <w:rFonts w:ascii="Arial" w:hAnsi="Arial" w:cs="Arial"/>
          <w:sz w:val="22"/>
          <w:szCs w:val="22"/>
          <w:lang w:val="bg-BG" w:eastAsia="bg-BG"/>
        </w:rPr>
        <w:t>П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исмена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заявка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sz w:val="22"/>
          <w:szCs w:val="22"/>
          <w:lang w:val="bg-BG" w:eastAsia="bg-BG"/>
        </w:rPr>
        <w:t xml:space="preserve">за определяне на размерите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Възложителя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към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Изпълнителя</w:t>
      </w:r>
      <w:proofErr w:type="spellEnd"/>
      <w:r w:rsidRPr="00E91545">
        <w:rPr>
          <w:rFonts w:ascii="Arial" w:hAnsi="Arial" w:cs="Arial"/>
          <w:sz w:val="22"/>
          <w:szCs w:val="22"/>
          <w:lang w:val="bg-BG" w:eastAsia="bg-BG"/>
        </w:rPr>
        <w:t xml:space="preserve"> се подава </w:t>
      </w:r>
      <w:r w:rsidR="00143425" w:rsidRPr="00E91545">
        <w:rPr>
          <w:rFonts w:ascii="Arial" w:hAnsi="Arial" w:cs="Arial"/>
          <w:sz w:val="22"/>
          <w:szCs w:val="22"/>
          <w:lang w:eastAsia="bg-BG"/>
        </w:rPr>
        <w:t xml:space="preserve">в </w:t>
      </w:r>
      <w:proofErr w:type="spellStart"/>
      <w:r w:rsidR="00143425" w:rsidRPr="00E91545">
        <w:rPr>
          <w:rFonts w:ascii="Arial" w:hAnsi="Arial" w:cs="Arial"/>
          <w:sz w:val="22"/>
          <w:szCs w:val="22"/>
          <w:lang w:eastAsia="bg-BG"/>
        </w:rPr>
        <w:t>срок</w:t>
      </w:r>
      <w:proofErr w:type="spellEnd"/>
      <w:r w:rsidR="00143425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143425"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="00143425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sz w:val="22"/>
          <w:szCs w:val="22"/>
          <w:lang w:val="bg-BG" w:eastAsia="bg-BG"/>
        </w:rPr>
        <w:t>10</w:t>
      </w:r>
      <w:r w:rsidR="00143425" w:rsidRPr="00E91545">
        <w:rPr>
          <w:rFonts w:ascii="Arial" w:hAnsi="Arial" w:cs="Arial"/>
          <w:sz w:val="22"/>
          <w:szCs w:val="22"/>
          <w:lang w:eastAsia="bg-BG"/>
        </w:rPr>
        <w:t xml:space="preserve"> (</w:t>
      </w:r>
      <w:r w:rsidRPr="00E91545">
        <w:rPr>
          <w:rFonts w:ascii="Arial" w:hAnsi="Arial" w:cs="Arial"/>
          <w:sz w:val="22"/>
          <w:szCs w:val="22"/>
          <w:lang w:val="bg-BG" w:eastAsia="bg-BG"/>
        </w:rPr>
        <w:t>десет</w:t>
      </w:r>
      <w:r w:rsidR="00143425" w:rsidRPr="00E91545">
        <w:rPr>
          <w:rFonts w:ascii="Arial" w:hAnsi="Arial" w:cs="Arial"/>
          <w:sz w:val="22"/>
          <w:szCs w:val="22"/>
          <w:lang w:eastAsia="bg-BG"/>
        </w:rPr>
        <w:t xml:space="preserve">) </w:t>
      </w:r>
      <w:proofErr w:type="spellStart"/>
      <w:r w:rsidR="00143425" w:rsidRPr="00E91545">
        <w:rPr>
          <w:rFonts w:ascii="Arial" w:hAnsi="Arial" w:cs="Arial"/>
          <w:sz w:val="22"/>
          <w:szCs w:val="22"/>
          <w:lang w:eastAsia="bg-BG"/>
        </w:rPr>
        <w:t>работни</w:t>
      </w:r>
      <w:proofErr w:type="spellEnd"/>
      <w:r w:rsidR="00143425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143425" w:rsidRPr="00E91545">
        <w:rPr>
          <w:rFonts w:ascii="Arial" w:hAnsi="Arial" w:cs="Arial"/>
          <w:sz w:val="22"/>
          <w:szCs w:val="22"/>
          <w:lang w:eastAsia="bg-BG"/>
        </w:rPr>
        <w:t>дни</w:t>
      </w:r>
      <w:proofErr w:type="spellEnd"/>
      <w:r w:rsidR="00143425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143425"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="00143425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143425" w:rsidRPr="00E91545">
        <w:rPr>
          <w:rFonts w:ascii="Arial" w:hAnsi="Arial" w:cs="Arial"/>
          <w:sz w:val="22"/>
          <w:szCs w:val="22"/>
          <w:lang w:eastAsia="bg-BG"/>
        </w:rPr>
        <w:t>датата</w:t>
      </w:r>
      <w:proofErr w:type="spellEnd"/>
      <w:r w:rsidR="00143425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143425"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="00143425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143425" w:rsidRPr="00E91545">
        <w:rPr>
          <w:rFonts w:ascii="Arial" w:hAnsi="Arial" w:cs="Arial"/>
          <w:sz w:val="22"/>
          <w:szCs w:val="22"/>
          <w:lang w:eastAsia="bg-BG"/>
        </w:rPr>
        <w:t>получаване</w:t>
      </w:r>
      <w:proofErr w:type="spellEnd"/>
      <w:r w:rsidR="00143425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143425"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="00143425"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="00143425" w:rsidRPr="00E91545">
        <w:rPr>
          <w:rFonts w:ascii="Arial" w:hAnsi="Arial" w:cs="Arial"/>
          <w:sz w:val="22"/>
          <w:szCs w:val="22"/>
          <w:lang w:eastAsia="bg-BG"/>
        </w:rPr>
        <w:t>еталоните</w:t>
      </w:r>
      <w:proofErr w:type="spellEnd"/>
      <w:r w:rsidRPr="00E91545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6019894D" w14:textId="0587E131" w:rsidR="00143425" w:rsidRPr="00E91545" w:rsidRDefault="00143425" w:rsidP="00143425">
      <w:pPr>
        <w:jc w:val="both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Доставките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се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извършват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r w:rsidRPr="00E91545">
        <w:rPr>
          <w:rFonts w:ascii="Arial" w:hAnsi="Arial" w:cs="Arial"/>
          <w:sz w:val="22"/>
          <w:szCs w:val="22"/>
          <w:lang w:val="ru-RU"/>
        </w:rPr>
        <w:t>в срок до 20 раб</w:t>
      </w:r>
      <w:r w:rsidR="00657417" w:rsidRPr="00E91545">
        <w:rPr>
          <w:rFonts w:ascii="Arial" w:hAnsi="Arial" w:cs="Arial"/>
          <w:sz w:val="22"/>
          <w:szCs w:val="22"/>
          <w:lang w:val="ru-RU"/>
        </w:rPr>
        <w:t>отни</w:t>
      </w:r>
      <w:r w:rsidRPr="00E91545">
        <w:rPr>
          <w:rFonts w:ascii="Arial" w:hAnsi="Arial" w:cs="Arial"/>
          <w:sz w:val="22"/>
          <w:szCs w:val="22"/>
          <w:lang w:val="ru-RU"/>
        </w:rPr>
        <w:t xml:space="preserve"> дни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датата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получаване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писмена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заявка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от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Възложителя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(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образец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)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електронна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поща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(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чрез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  <w:lang w:eastAsia="bg-BG"/>
        </w:rPr>
        <w:t>имейл</w:t>
      </w:r>
      <w:proofErr w:type="spellEnd"/>
      <w:r w:rsidRPr="00E91545">
        <w:rPr>
          <w:rFonts w:ascii="Arial" w:hAnsi="Arial" w:cs="Arial"/>
          <w:sz w:val="22"/>
          <w:szCs w:val="22"/>
          <w:lang w:eastAsia="bg-BG"/>
        </w:rPr>
        <w:t>).</w:t>
      </w:r>
    </w:p>
    <w:p w14:paraId="4EB53553" w14:textId="77777777" w:rsidR="00143425" w:rsidRPr="00E91545" w:rsidRDefault="00143425" w:rsidP="00143425">
      <w:pPr>
        <w:jc w:val="both"/>
        <w:rPr>
          <w:rFonts w:ascii="Arial" w:hAnsi="Arial" w:cs="Arial"/>
          <w:sz w:val="22"/>
          <w:szCs w:val="22"/>
          <w:lang w:eastAsia="bg-BG"/>
        </w:rPr>
      </w:pPr>
    </w:p>
    <w:p w14:paraId="18CB8FA4" w14:textId="77777777" w:rsidR="00143425" w:rsidRPr="00E91545" w:rsidRDefault="00143425" w:rsidP="001434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E91545">
        <w:rPr>
          <w:rFonts w:ascii="Arial" w:hAnsi="Arial" w:cs="Arial"/>
          <w:b/>
          <w:sz w:val="22"/>
          <w:szCs w:val="22"/>
        </w:rPr>
        <w:lastRenderedPageBreak/>
        <w:t>4. МЯСТО НА ДОСТАВКИТЕ</w:t>
      </w:r>
    </w:p>
    <w:p w14:paraId="54523BED" w14:textId="77777777" w:rsidR="00143425" w:rsidRPr="00B46397" w:rsidRDefault="00143425" w:rsidP="001434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71D1D986" w14:textId="77777777" w:rsidR="00143425" w:rsidRPr="00E91545" w:rsidRDefault="00143425" w:rsidP="001434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E91545">
        <w:rPr>
          <w:rFonts w:ascii="Arial" w:hAnsi="Arial" w:cs="Arial"/>
          <w:sz w:val="22"/>
          <w:szCs w:val="22"/>
        </w:rPr>
        <w:t>Доставката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униформеното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облекло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E91545">
        <w:rPr>
          <w:rFonts w:ascii="Arial" w:hAnsi="Arial" w:cs="Arial"/>
          <w:sz w:val="22"/>
          <w:szCs w:val="22"/>
        </w:rPr>
        <w:t>включително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E91545">
        <w:rPr>
          <w:rFonts w:ascii="Arial" w:hAnsi="Arial" w:cs="Arial"/>
          <w:sz w:val="22"/>
          <w:szCs w:val="22"/>
        </w:rPr>
        <w:t>тази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при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рекламация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) е </w:t>
      </w:r>
      <w:proofErr w:type="spellStart"/>
      <w:r w:rsidRPr="00E91545">
        <w:rPr>
          <w:rFonts w:ascii="Arial" w:hAnsi="Arial" w:cs="Arial"/>
          <w:sz w:val="22"/>
          <w:szCs w:val="22"/>
        </w:rPr>
        <w:t>за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сметка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Изпълнителя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91545">
        <w:rPr>
          <w:rFonts w:ascii="Arial" w:hAnsi="Arial" w:cs="Arial"/>
          <w:sz w:val="22"/>
          <w:szCs w:val="22"/>
        </w:rPr>
        <w:t>до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всеки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един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обект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на</w:t>
      </w:r>
      <w:proofErr w:type="spellEnd"/>
      <w:r w:rsidRPr="00E91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91545">
        <w:rPr>
          <w:rFonts w:ascii="Arial" w:hAnsi="Arial" w:cs="Arial"/>
          <w:sz w:val="22"/>
          <w:szCs w:val="22"/>
        </w:rPr>
        <w:t>Възложителя</w:t>
      </w:r>
      <w:proofErr w:type="spellEnd"/>
      <w:r w:rsidRPr="00E91545">
        <w:rPr>
          <w:rFonts w:ascii="Arial" w:hAnsi="Arial" w:cs="Arial"/>
          <w:sz w:val="22"/>
          <w:szCs w:val="22"/>
          <w:lang w:val="bg-BG"/>
        </w:rPr>
        <w:t>, посочен в т. 1</w:t>
      </w:r>
      <w:r w:rsidRPr="00E91545">
        <w:rPr>
          <w:rFonts w:ascii="Arial" w:hAnsi="Arial" w:cs="Arial"/>
          <w:sz w:val="22"/>
          <w:szCs w:val="22"/>
        </w:rPr>
        <w:t>.</w:t>
      </w:r>
    </w:p>
    <w:p w14:paraId="4A7775B5" w14:textId="77777777" w:rsidR="00143425" w:rsidRPr="00E91545" w:rsidRDefault="00143425" w:rsidP="00143425">
      <w:pPr>
        <w:rPr>
          <w:rFonts w:ascii="Arial" w:hAnsi="Arial" w:cs="Arial"/>
          <w:sz w:val="22"/>
          <w:szCs w:val="22"/>
          <w:lang w:eastAsia="bg-BG"/>
        </w:rPr>
      </w:pPr>
    </w:p>
    <w:p w14:paraId="63EB6F94" w14:textId="74636B3A" w:rsidR="00143425" w:rsidRPr="00E91545" w:rsidRDefault="00B74443" w:rsidP="00143425">
      <w:pPr>
        <w:rPr>
          <w:rFonts w:ascii="Arial" w:hAnsi="Arial" w:cs="Arial"/>
          <w:b/>
          <w:sz w:val="22"/>
          <w:szCs w:val="22"/>
          <w:lang w:val="ru-RU"/>
        </w:rPr>
      </w:pPr>
      <w:r w:rsidRPr="00E91545">
        <w:rPr>
          <w:rFonts w:ascii="Arial" w:hAnsi="Arial" w:cs="Arial"/>
          <w:b/>
          <w:sz w:val="22"/>
          <w:szCs w:val="22"/>
          <w:lang w:val="en-US"/>
        </w:rPr>
        <w:t>5</w:t>
      </w:r>
      <w:r w:rsidR="00143425" w:rsidRPr="00E91545">
        <w:rPr>
          <w:rFonts w:ascii="Arial" w:hAnsi="Arial" w:cs="Arial"/>
          <w:b/>
          <w:sz w:val="22"/>
          <w:szCs w:val="22"/>
          <w:lang w:val="ru-RU"/>
        </w:rPr>
        <w:t>. СРОК НА ДОГОВОРА</w:t>
      </w:r>
    </w:p>
    <w:p w14:paraId="5A245DE6" w14:textId="7D3EC06E" w:rsidR="00143425" w:rsidRPr="00E91545" w:rsidRDefault="00143425" w:rsidP="00143425">
      <w:pPr>
        <w:rPr>
          <w:rFonts w:ascii="Arial" w:hAnsi="Arial" w:cs="Arial"/>
          <w:sz w:val="22"/>
          <w:szCs w:val="22"/>
          <w:lang w:val="ru-RU"/>
        </w:rPr>
      </w:pPr>
      <w:proofErr w:type="spellStart"/>
      <w:r w:rsidRPr="00E91545">
        <w:rPr>
          <w:rFonts w:ascii="Arial" w:hAnsi="Arial" w:cs="Arial"/>
          <w:sz w:val="22"/>
          <w:szCs w:val="22"/>
          <w:lang w:val="ru-RU"/>
        </w:rPr>
        <w:t>Срокът</w:t>
      </w:r>
      <w:proofErr w:type="spellEnd"/>
      <w:r w:rsidRPr="00E91545">
        <w:rPr>
          <w:rFonts w:ascii="Arial" w:hAnsi="Arial" w:cs="Arial"/>
          <w:sz w:val="22"/>
          <w:szCs w:val="22"/>
          <w:lang w:val="ru-RU"/>
        </w:rPr>
        <w:t xml:space="preserve"> на договора е за </w:t>
      </w:r>
      <w:r w:rsidR="00657417" w:rsidRPr="00E91545">
        <w:rPr>
          <w:rFonts w:ascii="Arial" w:hAnsi="Arial" w:cs="Arial"/>
          <w:sz w:val="22"/>
          <w:szCs w:val="22"/>
          <w:lang w:val="ru-RU"/>
        </w:rPr>
        <w:t>36 /</w:t>
      </w:r>
      <w:proofErr w:type="spellStart"/>
      <w:r w:rsidR="00657417" w:rsidRPr="00E91545">
        <w:rPr>
          <w:rFonts w:ascii="Arial" w:hAnsi="Arial" w:cs="Arial"/>
          <w:sz w:val="22"/>
          <w:szCs w:val="22"/>
          <w:lang w:val="ru-RU"/>
        </w:rPr>
        <w:t>тридесет</w:t>
      </w:r>
      <w:proofErr w:type="spellEnd"/>
      <w:r w:rsidR="00657417" w:rsidRPr="00E91545">
        <w:rPr>
          <w:rFonts w:ascii="Arial" w:hAnsi="Arial" w:cs="Arial"/>
          <w:sz w:val="22"/>
          <w:szCs w:val="22"/>
          <w:lang w:val="ru-RU"/>
        </w:rPr>
        <w:t xml:space="preserve"> и шест/ </w:t>
      </w:r>
      <w:proofErr w:type="spellStart"/>
      <w:r w:rsidR="00657417" w:rsidRPr="00E91545">
        <w:rPr>
          <w:rFonts w:ascii="Arial" w:hAnsi="Arial" w:cs="Arial"/>
          <w:sz w:val="22"/>
          <w:szCs w:val="22"/>
          <w:lang w:val="ru-RU"/>
        </w:rPr>
        <w:t>месеца</w:t>
      </w:r>
      <w:proofErr w:type="spellEnd"/>
      <w:r w:rsidRPr="00E91545">
        <w:rPr>
          <w:rFonts w:ascii="Arial" w:hAnsi="Arial" w:cs="Arial"/>
          <w:sz w:val="22"/>
          <w:szCs w:val="22"/>
          <w:lang w:val="ru-RU"/>
        </w:rPr>
        <w:t>.</w:t>
      </w:r>
    </w:p>
    <w:p w14:paraId="57E7283E" w14:textId="77777777" w:rsidR="00831424" w:rsidRPr="00E91545" w:rsidRDefault="00831424" w:rsidP="00143425">
      <w:pPr>
        <w:autoSpaceDE w:val="0"/>
        <w:autoSpaceDN w:val="0"/>
        <w:jc w:val="both"/>
        <w:outlineLvl w:val="0"/>
        <w:rPr>
          <w:rFonts w:ascii="Arial" w:hAnsi="Arial" w:cs="Arial"/>
          <w:spacing w:val="2"/>
          <w:kern w:val="36"/>
          <w:sz w:val="22"/>
          <w:szCs w:val="22"/>
          <w:lang w:val="ru-RU" w:eastAsia="bg-BG"/>
        </w:rPr>
      </w:pPr>
    </w:p>
    <w:p w14:paraId="657B2A62" w14:textId="59FFB042" w:rsidR="00143425" w:rsidRPr="00E91545" w:rsidRDefault="00714D8F" w:rsidP="00143425">
      <w:pPr>
        <w:autoSpaceDE w:val="0"/>
        <w:autoSpaceDN w:val="0"/>
        <w:jc w:val="both"/>
        <w:outlineLvl w:val="0"/>
        <w:rPr>
          <w:rFonts w:ascii="Arial" w:hAnsi="Arial" w:cs="Arial"/>
          <w:b/>
          <w:bCs/>
          <w:spacing w:val="2"/>
          <w:kern w:val="36"/>
          <w:sz w:val="22"/>
          <w:szCs w:val="22"/>
          <w:lang w:val="ru-RU" w:eastAsia="bg-BG"/>
        </w:rPr>
      </w:pPr>
      <w:r w:rsidRPr="00E91545">
        <w:rPr>
          <w:rFonts w:ascii="Arial" w:hAnsi="Arial" w:cs="Arial"/>
          <w:b/>
          <w:bCs/>
          <w:spacing w:val="2"/>
          <w:kern w:val="36"/>
          <w:sz w:val="22"/>
          <w:szCs w:val="22"/>
          <w:lang w:val="ru-RU" w:eastAsia="bg-BG"/>
        </w:rPr>
        <w:t>Приложение:</w:t>
      </w:r>
    </w:p>
    <w:p w14:paraId="4119B6BB" w14:textId="77777777" w:rsidR="00831424" w:rsidRPr="00B46397" w:rsidRDefault="00831424" w:rsidP="00143425">
      <w:pPr>
        <w:autoSpaceDE w:val="0"/>
        <w:autoSpaceDN w:val="0"/>
        <w:jc w:val="both"/>
        <w:outlineLvl w:val="0"/>
        <w:rPr>
          <w:rFonts w:ascii="Arial" w:hAnsi="Arial" w:cs="Arial"/>
          <w:spacing w:val="2"/>
          <w:kern w:val="36"/>
          <w:sz w:val="22"/>
          <w:szCs w:val="22"/>
          <w:lang w:val="ru-RU" w:eastAsia="bg-BG"/>
        </w:rPr>
      </w:pPr>
    </w:p>
    <w:p w14:paraId="2BA20720" w14:textId="49EFD223" w:rsidR="00714D8F" w:rsidRPr="00E91545" w:rsidRDefault="00714D8F" w:rsidP="00714D8F">
      <w:pPr>
        <w:pStyle w:val="ListParagraph"/>
        <w:numPr>
          <w:ilvl w:val="0"/>
          <w:numId w:val="7"/>
        </w:numPr>
        <w:autoSpaceDE w:val="0"/>
        <w:autoSpaceDN w:val="0"/>
        <w:jc w:val="both"/>
        <w:outlineLvl w:val="0"/>
        <w:rPr>
          <w:rFonts w:ascii="Arial" w:hAnsi="Arial" w:cs="Arial"/>
          <w:spacing w:val="2"/>
          <w:kern w:val="36"/>
          <w:lang w:val="ru-RU" w:eastAsia="bg-BG"/>
        </w:rPr>
      </w:pPr>
      <w:r w:rsidRPr="00E91545">
        <w:rPr>
          <w:rFonts w:ascii="Arial" w:hAnsi="Arial" w:cs="Arial"/>
          <w:spacing w:val="2"/>
          <w:kern w:val="36"/>
          <w:lang w:val="ru-RU" w:eastAsia="bg-BG"/>
        </w:rPr>
        <w:t xml:space="preserve">Таблица №1 с </w:t>
      </w:r>
      <w:proofErr w:type="spellStart"/>
      <w:r w:rsidRPr="00E91545">
        <w:rPr>
          <w:rFonts w:ascii="Arial" w:hAnsi="Arial" w:cs="Arial"/>
          <w:spacing w:val="2"/>
          <w:kern w:val="36"/>
          <w:lang w:val="ru-RU" w:eastAsia="bg-BG"/>
        </w:rPr>
        <w:t>артикули</w:t>
      </w:r>
      <w:proofErr w:type="spellEnd"/>
      <w:r w:rsidRPr="00E91545">
        <w:rPr>
          <w:rFonts w:ascii="Arial" w:hAnsi="Arial" w:cs="Arial"/>
          <w:spacing w:val="2"/>
          <w:kern w:val="36"/>
          <w:lang w:val="ru-RU" w:eastAsia="bg-BG"/>
        </w:rPr>
        <w:t xml:space="preserve"> и </w:t>
      </w:r>
      <w:proofErr w:type="spellStart"/>
      <w:r w:rsidRPr="00E91545">
        <w:rPr>
          <w:rFonts w:ascii="Arial" w:hAnsi="Arial" w:cs="Arial"/>
          <w:spacing w:val="2"/>
          <w:kern w:val="36"/>
          <w:lang w:val="ru-RU" w:eastAsia="bg-BG"/>
        </w:rPr>
        <w:t>бройки</w:t>
      </w:r>
      <w:proofErr w:type="spellEnd"/>
      <w:r w:rsidRPr="00E91545">
        <w:rPr>
          <w:rFonts w:ascii="Arial" w:hAnsi="Arial" w:cs="Arial"/>
          <w:spacing w:val="2"/>
          <w:kern w:val="36"/>
          <w:lang w:val="ru-RU" w:eastAsia="bg-BG"/>
        </w:rPr>
        <w:t xml:space="preserve"> за </w:t>
      </w:r>
      <w:proofErr w:type="spellStart"/>
      <w:r w:rsidRPr="00E91545">
        <w:rPr>
          <w:rFonts w:ascii="Arial" w:hAnsi="Arial" w:cs="Arial"/>
          <w:spacing w:val="2"/>
          <w:kern w:val="36"/>
          <w:lang w:val="ru-RU" w:eastAsia="bg-BG"/>
        </w:rPr>
        <w:t>съответните</w:t>
      </w:r>
      <w:proofErr w:type="spellEnd"/>
      <w:r w:rsidRPr="00E91545">
        <w:rPr>
          <w:rFonts w:ascii="Arial" w:hAnsi="Arial" w:cs="Arial"/>
          <w:spacing w:val="2"/>
          <w:kern w:val="36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pacing w:val="2"/>
          <w:kern w:val="36"/>
          <w:lang w:val="ru-RU" w:eastAsia="bg-BG"/>
        </w:rPr>
        <w:t>почивни</w:t>
      </w:r>
      <w:proofErr w:type="spellEnd"/>
      <w:r w:rsidRPr="00E91545">
        <w:rPr>
          <w:rFonts w:ascii="Arial" w:hAnsi="Arial" w:cs="Arial"/>
          <w:spacing w:val="2"/>
          <w:kern w:val="36"/>
          <w:lang w:val="ru-RU" w:eastAsia="bg-BG"/>
        </w:rPr>
        <w:t xml:space="preserve"> </w:t>
      </w:r>
      <w:proofErr w:type="spellStart"/>
      <w:r w:rsidRPr="00E91545">
        <w:rPr>
          <w:rFonts w:ascii="Arial" w:hAnsi="Arial" w:cs="Arial"/>
          <w:spacing w:val="2"/>
          <w:kern w:val="36"/>
          <w:lang w:val="ru-RU" w:eastAsia="bg-BG"/>
        </w:rPr>
        <w:t>домове</w:t>
      </w:r>
      <w:proofErr w:type="spellEnd"/>
      <w:r w:rsidRPr="00E91545">
        <w:rPr>
          <w:rFonts w:ascii="Arial" w:hAnsi="Arial" w:cs="Arial"/>
          <w:spacing w:val="2"/>
          <w:kern w:val="36"/>
          <w:lang w:val="ru-RU" w:eastAsia="bg-BG"/>
        </w:rPr>
        <w:t>.</w:t>
      </w:r>
    </w:p>
    <w:tbl>
      <w:tblPr>
        <w:tblW w:w="8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"/>
        <w:gridCol w:w="2646"/>
        <w:gridCol w:w="740"/>
        <w:gridCol w:w="739"/>
        <w:gridCol w:w="567"/>
        <w:gridCol w:w="738"/>
        <w:gridCol w:w="660"/>
        <w:gridCol w:w="512"/>
        <w:gridCol w:w="640"/>
        <w:gridCol w:w="1135"/>
      </w:tblGrid>
      <w:tr w:rsidR="00714D8F" w:rsidRPr="00E91545" w14:paraId="3F12835E" w14:textId="77777777" w:rsidTr="00714D8F">
        <w:trPr>
          <w:trHeight w:val="600"/>
        </w:trPr>
        <w:tc>
          <w:tcPr>
            <w:tcW w:w="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6C7BC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4405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АРИКУЛИ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7405" w14:textId="77777777" w:rsidR="00714D8F" w:rsidRPr="00E91545" w:rsidRDefault="00714D8F" w:rsidP="004F62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П-Л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6B591" w14:textId="77777777" w:rsidR="00714D8F" w:rsidRPr="00E91545" w:rsidRDefault="00714D8F" w:rsidP="004F62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П-ВО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35AC" w14:textId="77777777" w:rsidR="00714D8F" w:rsidRPr="00E91545" w:rsidRDefault="00714D8F" w:rsidP="004F62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Б-Ц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7D196" w14:textId="77777777" w:rsidR="00714D8F" w:rsidRPr="00E91545" w:rsidRDefault="00714D8F" w:rsidP="004F62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МЦ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59FC" w14:textId="77777777" w:rsidR="00714D8F" w:rsidRPr="00E91545" w:rsidRDefault="00714D8F" w:rsidP="004F62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Р-Ц</w:t>
            </w:r>
          </w:p>
        </w:tc>
        <w:tc>
          <w:tcPr>
            <w:tcW w:w="5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8E101" w14:textId="77777777" w:rsidR="00714D8F" w:rsidRPr="00E91545" w:rsidRDefault="00714D8F" w:rsidP="004F62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ПР.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AFA5" w14:textId="77777777" w:rsidR="00714D8F" w:rsidRPr="00E91545" w:rsidRDefault="00714D8F" w:rsidP="004F62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ЕН.1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FCF9" w14:textId="0FFFB79B" w:rsidR="00714D8F" w:rsidRPr="00E91545" w:rsidRDefault="00714D8F" w:rsidP="004F62E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bg-BG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ОБЩ</w:t>
            </w:r>
            <w:r w:rsidRPr="00E91545">
              <w:rPr>
                <w:rFonts w:ascii="Arial" w:hAnsi="Arial" w:cs="Arial"/>
                <w:color w:val="000000"/>
                <w:sz w:val="22"/>
                <w:szCs w:val="22"/>
                <w:lang w:val="bg-BG"/>
              </w:rPr>
              <w:t xml:space="preserve"> БРОЙКА</w:t>
            </w:r>
          </w:p>
        </w:tc>
      </w:tr>
      <w:tr w:rsidR="00714D8F" w:rsidRPr="00E91545" w14:paraId="3B262E43" w14:textId="77777777" w:rsidTr="00714D8F">
        <w:trPr>
          <w:trHeight w:val="300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467860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4E2CD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К.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дамски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сако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пола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DA9D7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96F00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4414B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9C279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668D6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09B28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D16F6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6B581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</w:tr>
      <w:tr w:rsidR="00714D8F" w:rsidRPr="00E91545" w14:paraId="36B3C8BF" w14:textId="77777777" w:rsidTr="00714D8F">
        <w:trPr>
          <w:trHeight w:val="300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C9A318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2B8FE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К.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дамски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сако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панталон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FC9FB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476A0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7CD2B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69375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3C91D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76707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85D60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2D995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</w:tr>
      <w:tr w:rsidR="00714D8F" w:rsidRPr="00E91545" w14:paraId="7D940CB5" w14:textId="77777777" w:rsidTr="00714D8F">
        <w:trPr>
          <w:trHeight w:val="300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2915C3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4B388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К.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мъжки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сако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панталон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82C24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242B5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60D98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4532B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74F05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F47B5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EE33D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07800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</w:tr>
      <w:tr w:rsidR="00714D8F" w:rsidRPr="00E91545" w14:paraId="02155575" w14:textId="77777777" w:rsidTr="00714D8F">
        <w:trPr>
          <w:trHeight w:val="300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B87A75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EBA56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Риза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блуза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лятна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дамска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F5B4B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E3538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C918B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84011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E72FD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E3132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22A79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43F99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114</w:t>
            </w:r>
          </w:p>
        </w:tc>
      </w:tr>
      <w:tr w:rsidR="00714D8F" w:rsidRPr="00E91545" w14:paraId="4820B6A2" w14:textId="77777777" w:rsidTr="00714D8F">
        <w:trPr>
          <w:trHeight w:val="300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7C1292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10CD6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Риза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блуза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лятна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мъжка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63523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1749A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31F92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F05E6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20493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641D6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87EB0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11EE0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</w:tr>
      <w:tr w:rsidR="00714D8F" w:rsidRPr="00E91545" w14:paraId="7854FA4D" w14:textId="77777777" w:rsidTr="00714D8F">
        <w:trPr>
          <w:trHeight w:val="300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0B534C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75A69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Риза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блуза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зимна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дамска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432C7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CE4D1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30EAD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6DA4A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121C0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8868F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F048D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E5E95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</w:tr>
      <w:tr w:rsidR="00714D8F" w:rsidRPr="00E91545" w14:paraId="2A06C143" w14:textId="77777777" w:rsidTr="00714D8F">
        <w:trPr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35594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70779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Риза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блуза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зимна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мъжка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69EC7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5E867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15C10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57E79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1BC53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2AA39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9201A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165A8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</w:tr>
      <w:tr w:rsidR="00714D8F" w:rsidRPr="00E91545" w14:paraId="4D084940" w14:textId="77777777" w:rsidTr="00714D8F">
        <w:trPr>
          <w:trHeight w:val="300"/>
        </w:trPr>
        <w:tc>
          <w:tcPr>
            <w:tcW w:w="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30FAA9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0A23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Елек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дамски</w:t>
            </w:r>
            <w:proofErr w:type="spellEnd"/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AFB0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DE03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E239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262FA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C220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0D09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E0B7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D380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</w:tr>
      <w:tr w:rsidR="00714D8F" w:rsidRPr="00E91545" w14:paraId="4AF58332" w14:textId="77777777" w:rsidTr="00714D8F">
        <w:trPr>
          <w:trHeight w:val="300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F018D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6E3D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Елек</w:t>
            </w:r>
            <w:proofErr w:type="spellEnd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мъжки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0935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AF114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2FEF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A8FD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AF21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47D2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4464" w14:textId="77777777" w:rsidR="00714D8F" w:rsidRPr="00E91545" w:rsidRDefault="00714D8F" w:rsidP="004F62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88F8" w14:textId="77777777" w:rsidR="00714D8F" w:rsidRPr="00E91545" w:rsidRDefault="00714D8F" w:rsidP="004F62E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91545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</w:tr>
      <w:bookmarkEnd w:id="1"/>
      <w:bookmarkEnd w:id="3"/>
    </w:tbl>
    <w:p w14:paraId="3661788A" w14:textId="77777777" w:rsidR="00A02508" w:rsidRPr="00714D8F" w:rsidRDefault="00A02508" w:rsidP="00A02508">
      <w:pPr>
        <w:jc w:val="both"/>
        <w:rPr>
          <w:rFonts w:ascii="Arial" w:hAnsi="Arial" w:cs="Arial"/>
          <w:sz w:val="22"/>
          <w:szCs w:val="22"/>
          <w:lang w:val="bg-BG"/>
        </w:rPr>
      </w:pPr>
    </w:p>
    <w:sectPr w:rsidR="00A02508" w:rsidRPr="00714D8F" w:rsidSect="0099159C">
      <w:footerReference w:type="default" r:id="rId18"/>
      <w:pgSz w:w="11907" w:h="16840" w:code="9"/>
      <w:pgMar w:top="1135" w:right="1134" w:bottom="709" w:left="1560" w:header="1134" w:footer="794" w:gutter="0"/>
      <w:paperSrc w:first="7" w:other="7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5A8BFE" w14:textId="77777777" w:rsidR="009C2A0F" w:rsidRDefault="009C2A0F">
      <w:r>
        <w:separator/>
      </w:r>
    </w:p>
  </w:endnote>
  <w:endnote w:type="continuationSeparator" w:id="0">
    <w:p w14:paraId="5AA70162" w14:textId="77777777" w:rsidR="009C2A0F" w:rsidRDefault="009C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2E31D" w14:textId="1445CAE5" w:rsidR="00CD2B39" w:rsidRDefault="00A02508">
    <w:pPr>
      <w:pStyle w:val="Footer"/>
      <w:pBdr>
        <w:top w:val="single" w:sz="6" w:space="1" w:color="auto"/>
      </w:pBdr>
      <w:rPr>
        <w:sz w:val="22"/>
      </w:rPr>
    </w:pPr>
    <w:r w:rsidRPr="00B47341">
      <w:rPr>
        <w:rFonts w:ascii="Calibri" w:hAnsi="Calibri"/>
        <w:sz w:val="18"/>
        <w:lang w:val="bg-BG"/>
      </w:rPr>
      <w:t xml:space="preserve">ТС </w:t>
    </w:r>
    <w:r>
      <w:rPr>
        <w:rFonts w:ascii="Calibri" w:hAnsi="Calibri"/>
        <w:sz w:val="18"/>
        <w:lang w:val="bg-BG"/>
      </w:rPr>
      <w:t xml:space="preserve">униформено облекло 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 xml:space="preserve"> DATE  \l </w:instrText>
    </w:r>
    <w:r>
      <w:rPr>
        <w:sz w:val="18"/>
      </w:rPr>
      <w:fldChar w:fldCharType="separate"/>
    </w:r>
    <w:r w:rsidR="00E91545">
      <w:rPr>
        <w:rFonts w:ascii="Times New Roman" w:hAnsi="Times New Roman"/>
        <w:noProof/>
        <w:sz w:val="18"/>
        <w:lang w:val="bg-BG"/>
      </w:rPr>
      <w:t>02.06.2020 г.</w:t>
    </w:r>
    <w:r>
      <w:rPr>
        <w:sz w:val="18"/>
      </w:rPr>
      <w:fldChar w:fldCharType="end"/>
    </w: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102401" w14:textId="77777777" w:rsidR="009C2A0F" w:rsidRDefault="009C2A0F">
      <w:r>
        <w:separator/>
      </w:r>
    </w:p>
  </w:footnote>
  <w:footnote w:type="continuationSeparator" w:id="0">
    <w:p w14:paraId="5F91EF1A" w14:textId="77777777" w:rsidR="009C2A0F" w:rsidRDefault="009C2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70289"/>
    <w:multiLevelType w:val="hybridMultilevel"/>
    <w:tmpl w:val="B96280D4"/>
    <w:lvl w:ilvl="0" w:tplc="676652E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47374"/>
    <w:multiLevelType w:val="hybridMultilevel"/>
    <w:tmpl w:val="1706A0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61B30"/>
    <w:multiLevelType w:val="singleLevel"/>
    <w:tmpl w:val="4EEAD0DE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8F74F34"/>
    <w:multiLevelType w:val="hybridMultilevel"/>
    <w:tmpl w:val="03D2FC1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13F05"/>
    <w:multiLevelType w:val="hybridMultilevel"/>
    <w:tmpl w:val="226AAF06"/>
    <w:lvl w:ilvl="0" w:tplc="FE800196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00D5FBA"/>
    <w:multiLevelType w:val="hybridMultilevel"/>
    <w:tmpl w:val="74E04C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E3065E"/>
    <w:multiLevelType w:val="hybridMultilevel"/>
    <w:tmpl w:val="C17412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432092"/>
    <w:multiLevelType w:val="hybridMultilevel"/>
    <w:tmpl w:val="92E6F86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08"/>
    <w:rsid w:val="000B4897"/>
    <w:rsid w:val="00143425"/>
    <w:rsid w:val="00202A16"/>
    <w:rsid w:val="002F0609"/>
    <w:rsid w:val="00305CB9"/>
    <w:rsid w:val="003A2402"/>
    <w:rsid w:val="004573EC"/>
    <w:rsid w:val="004747CC"/>
    <w:rsid w:val="004F5E12"/>
    <w:rsid w:val="00535F28"/>
    <w:rsid w:val="005F5AFB"/>
    <w:rsid w:val="00657417"/>
    <w:rsid w:val="006630EA"/>
    <w:rsid w:val="00683FE2"/>
    <w:rsid w:val="00705BDC"/>
    <w:rsid w:val="00714D8F"/>
    <w:rsid w:val="007630F7"/>
    <w:rsid w:val="00790D1F"/>
    <w:rsid w:val="00831424"/>
    <w:rsid w:val="008C7013"/>
    <w:rsid w:val="008E6742"/>
    <w:rsid w:val="00905B28"/>
    <w:rsid w:val="009B0F07"/>
    <w:rsid w:val="009B1B73"/>
    <w:rsid w:val="009C2A0F"/>
    <w:rsid w:val="009E6707"/>
    <w:rsid w:val="00A02508"/>
    <w:rsid w:val="00A22480"/>
    <w:rsid w:val="00AF5B3F"/>
    <w:rsid w:val="00B46397"/>
    <w:rsid w:val="00B74443"/>
    <w:rsid w:val="00D33E7D"/>
    <w:rsid w:val="00D55338"/>
    <w:rsid w:val="00D749A8"/>
    <w:rsid w:val="00DA2F70"/>
    <w:rsid w:val="00DB0A9A"/>
    <w:rsid w:val="00E1302D"/>
    <w:rsid w:val="00E91545"/>
    <w:rsid w:val="00EB51C8"/>
    <w:rsid w:val="00EB7747"/>
    <w:rsid w:val="00F571D1"/>
    <w:rsid w:val="00FA3B79"/>
    <w:rsid w:val="00FA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08ED"/>
  <w15:chartTrackingRefBased/>
  <w15:docId w15:val="{7FE67DAF-E0CB-4031-97CF-7F2D90B8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508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0250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02508"/>
    <w:rPr>
      <w:rFonts w:ascii="Hebar" w:eastAsia="Times New Roman" w:hAnsi="Hebar" w:cs="Times New Roman"/>
      <w:sz w:val="24"/>
      <w:szCs w:val="20"/>
      <w:lang w:val="en-GB"/>
    </w:rPr>
  </w:style>
  <w:style w:type="paragraph" w:styleId="ListParagraph">
    <w:name w:val="List Paragraph"/>
    <w:basedOn w:val="Normal"/>
    <w:qFormat/>
    <w:rsid w:val="00A025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5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508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574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7417"/>
    <w:rPr>
      <w:rFonts w:ascii="Hebar" w:eastAsia="Times New Roman" w:hAnsi="Hebar" w:cs="Times New Roman"/>
      <w:sz w:val="24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202A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2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da.lol.bg/images/AE-MK77-2.jpg" TargetMode="External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google.bg/url?sa=i&amp;rct=j&amp;q=&amp;esrc=s&amp;source=images&amp;cd=&amp;cad=rja&amp;docid=Uy32Mti3qDDUmM&amp;tbnid=_zJmgKCdxlr-dM:&amp;ved=0CAUQjRw&amp;url=http://www.teniskite.biz/page.php?n=117552&amp;SiteID=655&amp;ei=_KD0UumFMIahtAam84DIDQ&amp;bvm=bv.60799247,d.Yms&amp;psig=AFQjCNFff0cmGWqpBpWiyzmvhXkNvwu_8A&amp;ust=13918499333682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5</Pages>
  <Words>1524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NEK NEK</dc:creator>
  <cp:keywords/>
  <dc:description/>
  <cp:lastModifiedBy>Valentina Gecheva</cp:lastModifiedBy>
  <cp:revision>14</cp:revision>
  <cp:lastPrinted>2020-02-17T13:00:00Z</cp:lastPrinted>
  <dcterms:created xsi:type="dcterms:W3CDTF">2020-01-29T09:52:00Z</dcterms:created>
  <dcterms:modified xsi:type="dcterms:W3CDTF">2020-06-02T12:47:00Z</dcterms:modified>
</cp:coreProperties>
</file>