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CD6BE" w14:textId="4F62D47F" w:rsidR="00E16494" w:rsidRPr="0096014A" w:rsidRDefault="00E16494" w:rsidP="00F80529">
      <w:pPr>
        <w:pStyle w:val="Caption"/>
        <w:numPr>
          <w:ilvl w:val="0"/>
          <w:numId w:val="26"/>
        </w:numPr>
        <w:pBdr>
          <w:bottom w:val="none" w:sz="0" w:space="0" w:color="auto"/>
        </w:pBdr>
        <w:spacing w:line="360" w:lineRule="auto"/>
        <w:jc w:val="both"/>
        <w:rPr>
          <w:rFonts w:ascii="Arial" w:hAnsi="Arial" w:cs="Arial"/>
          <w:b/>
          <w:sz w:val="28"/>
          <w:szCs w:val="28"/>
          <w:u w:val="single"/>
        </w:rPr>
      </w:pPr>
      <w:r w:rsidRPr="0096014A">
        <w:rPr>
          <w:rFonts w:ascii="Arial" w:hAnsi="Arial" w:cs="Arial"/>
          <w:b/>
          <w:sz w:val="28"/>
          <w:szCs w:val="28"/>
          <w:u w:val="single"/>
        </w:rPr>
        <w:t xml:space="preserve">НАЦИОНАЛНА ЕЛЕКТРИЧЕСКА КОМПАНИЯ ЕАД  </w:t>
      </w:r>
    </w:p>
    <w:p w14:paraId="6437021A" w14:textId="69AA9C05" w:rsidR="00E16494" w:rsidRPr="0096014A" w:rsidRDefault="00E16494" w:rsidP="00CB4DE5">
      <w:pPr>
        <w:spacing w:line="360" w:lineRule="auto"/>
        <w:ind w:left="426"/>
        <w:rPr>
          <w:rFonts w:ascii="Arial" w:hAnsi="Arial" w:cs="Arial"/>
          <w:sz w:val="18"/>
          <w:szCs w:val="18"/>
          <w:lang w:val="bg-BG"/>
        </w:rPr>
      </w:pPr>
      <w:r w:rsidRPr="00CB4DE5">
        <w:rPr>
          <w:rFonts w:ascii="Arial" w:hAnsi="Arial" w:cs="Arial"/>
          <w:sz w:val="22"/>
          <w:szCs w:val="22"/>
          <w:lang w:val="bg-BG"/>
        </w:rPr>
        <w:t xml:space="preserve"> </w:t>
      </w:r>
      <w:r w:rsidRPr="0096014A">
        <w:rPr>
          <w:rFonts w:ascii="Arial" w:hAnsi="Arial" w:cs="Arial"/>
          <w:sz w:val="18"/>
          <w:szCs w:val="18"/>
          <w:lang w:val="bg-BG"/>
        </w:rPr>
        <w:t>10</w:t>
      </w:r>
      <w:r w:rsidR="009F71B7">
        <w:rPr>
          <w:rFonts w:ascii="Arial" w:hAnsi="Arial" w:cs="Arial"/>
          <w:sz w:val="18"/>
          <w:szCs w:val="18"/>
          <w:lang w:val="en-US"/>
        </w:rPr>
        <w:t>0</w:t>
      </w:r>
      <w:r w:rsidRPr="0096014A">
        <w:rPr>
          <w:rFonts w:ascii="Arial" w:hAnsi="Arial" w:cs="Arial"/>
          <w:sz w:val="18"/>
          <w:szCs w:val="18"/>
          <w:lang w:val="bg-BG"/>
        </w:rPr>
        <w:t xml:space="preserve">0 София, ул. “Веслец” </w:t>
      </w:r>
      <w:proofErr w:type="spellStart"/>
      <w:r w:rsidRPr="0096014A">
        <w:rPr>
          <w:rFonts w:ascii="Arial" w:hAnsi="Arial" w:cs="Arial"/>
          <w:sz w:val="18"/>
          <w:szCs w:val="18"/>
          <w:lang w:val="bg-BG"/>
        </w:rPr>
        <w:t>Nо</w:t>
      </w:r>
      <w:proofErr w:type="spellEnd"/>
      <w:r w:rsidRPr="0096014A">
        <w:rPr>
          <w:rFonts w:ascii="Arial" w:hAnsi="Arial" w:cs="Arial"/>
          <w:sz w:val="18"/>
          <w:szCs w:val="18"/>
          <w:lang w:val="bg-BG"/>
        </w:rPr>
        <w:t xml:space="preserve"> 5, тел. (02) 9263 636, факс: (02) 987 25 50, www.nek.bg</w:t>
      </w:r>
    </w:p>
    <w:p w14:paraId="2D587970" w14:textId="77777777" w:rsidR="00E16494" w:rsidRPr="00CB4DE5" w:rsidRDefault="00E16494" w:rsidP="00CB4DE5">
      <w:pPr>
        <w:pStyle w:val="Header"/>
        <w:spacing w:line="360" w:lineRule="auto"/>
        <w:rPr>
          <w:rFonts w:ascii="Arial" w:hAnsi="Arial" w:cs="Arial"/>
          <w:sz w:val="22"/>
          <w:szCs w:val="22"/>
          <w:lang w:val="bg-BG"/>
        </w:rPr>
      </w:pPr>
    </w:p>
    <w:p w14:paraId="363776EF" w14:textId="77777777" w:rsidR="00E16494" w:rsidRPr="00CB4DE5" w:rsidRDefault="00146C35" w:rsidP="00CB4DE5">
      <w:pPr>
        <w:pStyle w:val="Header"/>
        <w:spacing w:line="360" w:lineRule="auto"/>
        <w:rPr>
          <w:rFonts w:ascii="Arial" w:hAnsi="Arial" w:cs="Arial"/>
          <w:sz w:val="22"/>
          <w:szCs w:val="22"/>
          <w:lang w:val="bg-BG"/>
        </w:rPr>
      </w:pPr>
      <w:r w:rsidRPr="00CB4DE5">
        <w:rPr>
          <w:rFonts w:ascii="Arial" w:hAnsi="Arial" w:cs="Arial"/>
          <w:noProof/>
          <w:sz w:val="22"/>
          <w:szCs w:val="22"/>
        </w:rPr>
        <mc:AlternateContent>
          <mc:Choice Requires="wps">
            <w:drawing>
              <wp:anchor distT="0" distB="0" distL="114935" distR="114935" simplePos="0" relativeHeight="251658240" behindDoc="0" locked="0" layoutInCell="1" allowOverlap="1" wp14:anchorId="4FA9AC57" wp14:editId="3B455DDF">
                <wp:simplePos x="0" y="0"/>
                <wp:positionH relativeFrom="page">
                  <wp:posOffset>949325</wp:posOffset>
                </wp:positionH>
                <wp:positionV relativeFrom="paragraph">
                  <wp:posOffset>-809625</wp:posOffset>
                </wp:positionV>
                <wp:extent cx="815975" cy="855980"/>
                <wp:effectExtent l="0" t="0" r="0" b="0"/>
                <wp:wrapSquare wrapText="larges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8559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935A64" w14:textId="77777777" w:rsidR="00273D66" w:rsidRDefault="00273D66" w:rsidP="00E16494">
                            <w:r w:rsidRPr="00D8190A">
                              <w:rPr>
                                <w:rFonts w:ascii="Arial" w:hAnsi="Arial" w:cs="Arial"/>
                                <w:noProof/>
                                <w:sz w:val="20"/>
                                <w:lang w:val="bg-BG" w:eastAsia="bg-BG"/>
                              </w:rPr>
                              <w:drawing>
                                <wp:inline distT="0" distB="0" distL="0" distR="0" wp14:anchorId="21FAEF70" wp14:editId="32C055E8">
                                  <wp:extent cx="819150" cy="8572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57250"/>
                                          </a:xfrm>
                                          <a:prstGeom prst="rect">
                                            <a:avLst/>
                                          </a:prstGeom>
                                          <a:solidFill>
                                            <a:srgbClr val="FFFFFF">
                                              <a:alpha val="0"/>
                                            </a:srgbClr>
                                          </a:solid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A9AC57" id="_x0000_t202" coordsize="21600,21600" o:spt="202" path="m,l,21600r21600,l21600,xe">
                <v:stroke joinstyle="miter"/>
                <v:path gradientshapeok="t" o:connecttype="rect"/>
              </v:shapetype>
              <v:shape id="Text Box 3" o:spid="_x0000_s1026" type="#_x0000_t202" style="position:absolute;left:0;text-align:left;margin-left:74.75pt;margin-top:-63.75pt;width:64.25pt;height:67.4pt;z-index:251658240;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6G1BwIAAPsDAAAOAAAAZHJzL2Uyb0RvYy54bWysU1Fv0zAQfkfiP1h+p2k3Fbqo6TQ6FSEN&#10;hrTxAxzHaSwcnzm7Tcqv52w3ZcAbIg/W+XL33d33nde3Y2/YUaHXYCu+mM05U1ZCo+2+4l+fd29W&#10;nPkgbCMMWFXxk/L8dvP61XpwpbqCDkyjkBGI9eXgKt6F4Mqi8LJTvfAzcMrSzxawF4GuuC8aFAOh&#10;96a4ms/fFgNg4xCk8p689/kn3yT8tlUyPLatV4GZilNvIZ2YzjqexWYtyj0K12l5bkP8Qxe90JaK&#10;XqDuRRDsgPovqF5LBA9tmEnoC2hbLVWagaZZzP+Y5qkTTqVZiBzvLjT5/wcrPx+/INNNxa85s6In&#10;iZ7VGNh7GNl1ZGdwvqSgJ0dhYSQ3qZwm9e4B5DfPLGw7YffqDhGGTomGulvEzOJFasbxEaQePkFD&#10;ZcQhQAIaW+wjdUQGI3RS6XRRJrYiyblaLG/eLTmT9Gu1XN6sknKFKKdkhz58UNCzaFQcSfgELo4P&#10;PsRmRDmFxFoejG522ph0wX29NciOgpZkl76ca1wnsncq53NowvsNw9iIZCFi5nLRkyiIU+f5w1iP&#10;Z0praE5EBkLeSHpBZHSAPzgbaBsr7r8fBCrOzEdLhMbVnQycjHoyhJWUWvHAWTa3Ia/4waHed4Sc&#10;JbNwR6S3OhES1cldnPukDUtznV9DXOGX9xT1681ufgIAAP//AwBQSwMEFAAGAAgAAAAhABn0ue/d&#10;AAAACgEAAA8AAABkcnMvZG93bnJldi54bWxMj8tOwzAQRfdI/IM1SOxapymQNMSpoAi2iIDUrRtP&#10;4yjxOIrdNvw9wwp2czVH91FuZzeIM06h86RgtUxAIDXedNQq+Pp8XeQgQtRk9OAJFXxjgG11fVXq&#10;wvgLfeC5jq1gEwqFVmBjHAspQ2PR6bD0IxL/jn5yOrKcWmkmfWFzN8g0SR6k0x1xgtUj7iw2fX1y&#10;CtbvabYPb/XLbtzjps/Dc38kq9Ttzfz0CCLiHP9g+K3P1aHiTgd/IhPEwPpuc8+ogsUqzfhiJM1y&#10;nndQkK1BVqX8P6H6AQAA//8DAFBLAQItABQABgAIAAAAIQC2gziS/gAAAOEBAAATAAAAAAAAAAAA&#10;AAAAAAAAAABbQ29udGVudF9UeXBlc10ueG1sUEsBAi0AFAAGAAgAAAAhADj9If/WAAAAlAEAAAsA&#10;AAAAAAAAAAAAAAAALwEAAF9yZWxzLy5yZWxzUEsBAi0AFAAGAAgAAAAhAMobobUHAgAA+wMAAA4A&#10;AAAAAAAAAAAAAAAALgIAAGRycy9lMm9Eb2MueG1sUEsBAi0AFAAGAAgAAAAhABn0ue/dAAAACgEA&#10;AA8AAAAAAAAAAAAAAAAAYQQAAGRycy9kb3ducmV2LnhtbFBLBQYAAAAABAAEAPMAAABrBQAAAAA=&#10;" stroked="f">
                <v:fill opacity="0"/>
                <v:textbox inset="0,0,0,0">
                  <w:txbxContent>
                    <w:p w14:paraId="3E935A64" w14:textId="77777777" w:rsidR="00273D66" w:rsidRDefault="00273D66" w:rsidP="00E16494">
                      <w:r w:rsidRPr="00D8190A">
                        <w:rPr>
                          <w:rFonts w:ascii="Arial" w:hAnsi="Arial" w:cs="Arial"/>
                          <w:noProof/>
                          <w:sz w:val="20"/>
                          <w:lang w:val="bg-BG" w:eastAsia="bg-BG"/>
                        </w:rPr>
                        <w:drawing>
                          <wp:inline distT="0" distB="0" distL="0" distR="0" wp14:anchorId="21FAEF70" wp14:editId="32C055E8">
                            <wp:extent cx="819150" cy="8572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857250"/>
                                    </a:xfrm>
                                    <a:prstGeom prst="rect">
                                      <a:avLst/>
                                    </a:prstGeom>
                                    <a:solidFill>
                                      <a:srgbClr val="FFFFFF">
                                        <a:alpha val="0"/>
                                      </a:srgbClr>
                                    </a:solidFill>
                                    <a:ln>
                                      <a:noFill/>
                                    </a:ln>
                                  </pic:spPr>
                                </pic:pic>
                              </a:graphicData>
                            </a:graphic>
                          </wp:inline>
                        </w:drawing>
                      </w:r>
                    </w:p>
                  </w:txbxContent>
                </v:textbox>
                <w10:wrap type="square" side="largest" anchorx="page"/>
              </v:shape>
            </w:pict>
          </mc:Fallback>
        </mc:AlternateContent>
      </w:r>
    </w:p>
    <w:p w14:paraId="08DA7FFA" w14:textId="77777777" w:rsidR="00E16494" w:rsidRPr="00CB4DE5" w:rsidRDefault="00E16494" w:rsidP="00CB4DE5">
      <w:pPr>
        <w:pStyle w:val="Bodytext30"/>
        <w:shd w:val="clear" w:color="auto" w:fill="auto"/>
        <w:spacing w:line="360" w:lineRule="auto"/>
        <w:ind w:firstLine="0"/>
        <w:rPr>
          <w:rFonts w:cs="Arial"/>
          <w:sz w:val="22"/>
          <w:szCs w:val="22"/>
        </w:rPr>
      </w:pPr>
    </w:p>
    <w:p w14:paraId="416C426F" w14:textId="77777777" w:rsidR="00BE77AB" w:rsidRPr="00CB4DE5" w:rsidRDefault="00146C35" w:rsidP="00CB4DE5">
      <w:pPr>
        <w:tabs>
          <w:tab w:val="center" w:pos="4320"/>
          <w:tab w:val="right" w:pos="8640"/>
        </w:tabs>
        <w:suppressAutoHyphens/>
        <w:spacing w:line="360" w:lineRule="auto"/>
        <w:rPr>
          <w:rFonts w:ascii="Arial" w:hAnsi="Arial" w:cs="Arial"/>
          <w:sz w:val="22"/>
          <w:szCs w:val="22"/>
          <w:lang w:val="bg-BG" w:eastAsia="ar-SA"/>
        </w:rPr>
      </w:pPr>
      <w:r w:rsidRPr="00CB4DE5">
        <w:rPr>
          <w:rFonts w:ascii="Arial" w:hAnsi="Arial" w:cs="Arial"/>
          <w:noProof/>
          <w:sz w:val="22"/>
          <w:szCs w:val="22"/>
        </w:rPr>
        <mc:AlternateContent>
          <mc:Choice Requires="wps">
            <w:drawing>
              <wp:anchor distT="0" distB="0" distL="114935" distR="114935" simplePos="0" relativeHeight="251657216" behindDoc="0" locked="0" layoutInCell="1" allowOverlap="1" wp14:anchorId="6F2F0CCD" wp14:editId="7B0AF7AD">
                <wp:simplePos x="0" y="0"/>
                <wp:positionH relativeFrom="page">
                  <wp:posOffset>949325</wp:posOffset>
                </wp:positionH>
                <wp:positionV relativeFrom="paragraph">
                  <wp:posOffset>-809625</wp:posOffset>
                </wp:positionV>
                <wp:extent cx="815975" cy="855980"/>
                <wp:effectExtent l="0" t="0" r="0" b="0"/>
                <wp:wrapSquare wrapText="largest"/>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8559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14CB6D" w14:textId="77777777" w:rsidR="00273D66" w:rsidRDefault="00273D66" w:rsidP="00BE77A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F0CCD" id="Text Box 5" o:spid="_x0000_s1027" type="#_x0000_t202" style="position:absolute;left:0;text-align:left;margin-left:74.75pt;margin-top:-63.75pt;width:64.25pt;height:67.4pt;z-index:251657216;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GC6CAIAAAIEAAAOAAAAZHJzL2Uyb0RvYy54bWysU9tu2zAMfR+wfxD0vjgpkC014hRdigwD&#10;ugvQ7gNkWbaFyaJGKbG7rx8lxWm3vQ3zg0DR5OHhIbW9mQbDTgq9Blvx1WLJmbISGm27in97PLzZ&#10;cOaDsI0wYFXFn5TnN7vXr7ajK9UV9GAahYxArC9HV/E+BFcWhZe9GoRfgFOWfraAgwh0xa5oUIyE&#10;Ppjiarl8W4yAjUOQynvy3uWffJfw21bJ8KVtvQrMVJy4hXRiOut4FrutKDsUrtfyTEP8A4tBaEtF&#10;L1B3Igh2RP0X1KAlgoc2LCQMBbStlir1QN2sln9089ALp1IvJI53F5n8/4OVn09fkemm4mvOrBho&#10;RI9qCuw9TGwd1RmdLynowVFYmMhNU06dencP8rtnFva9sJ26RYSxV6IhdquYWbxIzTg+gtTjJ2io&#10;jDgGSEBTi0OUjsRghE5TerpMJlKR5Nys1tfviKGkX5v1+nqTJleIck526MMHBQOLRsWRBp/Axene&#10;h0hGlHNIrOXB6OagjUkX7Oq9QXYStCSH9OVc43qRvXM5n0MT3m8YxkYkCxEzl4ueJEHsOvcfpnpK&#10;Wid9ojw1NE+kCUJeTHpIZPSAPzkbaSkr7n8cBSrOzEdLusYNng2cjXo2hJWUWvHAWTb3IW/60aHu&#10;ekLOk7NwS9q3OunyzOJMlxYttXd+FHGTX95T1PPT3f0CAAD//wMAUEsDBBQABgAIAAAAIQAZ9Lnv&#10;3QAAAAoBAAAPAAAAZHJzL2Rvd25yZXYueG1sTI/LTsMwEEX3SPyDNUjsWqcpkDTEqaAItoiA1K0b&#10;T+Mo8TiK3Tb8PcMKdnM1R/dRbmc3iDNOofOkYLVMQCA13nTUKvj6fF3kIELUZPTgCRV8Y4BtdX1V&#10;6sL4C33guY6tYBMKhVZgYxwLKUNj0emw9CMS/45+cjqynFppJn1hczfINEkepNMdcYLVI+4sNn19&#10;cgrW72m2D2/1y27c46bPw3N/JKvU7c389Agi4hz/YPitz9Wh4k4HfyITxMD6bnPPqILFKs34YiTN&#10;cp53UJCtQVal/D+h+gEAAP//AwBQSwECLQAUAAYACAAAACEAtoM4kv4AAADhAQAAEwAAAAAAAAAA&#10;AAAAAAAAAAAAW0NvbnRlbnRfVHlwZXNdLnhtbFBLAQItABQABgAIAAAAIQA4/SH/1gAAAJQBAAAL&#10;AAAAAAAAAAAAAAAAAC8BAABfcmVscy8ucmVsc1BLAQItABQABgAIAAAAIQANmGC6CAIAAAIEAAAO&#10;AAAAAAAAAAAAAAAAAC4CAABkcnMvZTJvRG9jLnhtbFBLAQItABQABgAIAAAAIQAZ9Lnv3QAAAAoB&#10;AAAPAAAAAAAAAAAAAAAAAGIEAABkcnMvZG93bnJldi54bWxQSwUGAAAAAAQABADzAAAAbAUAAAAA&#10;" stroked="f">
                <v:fill opacity="0"/>
                <v:textbox inset="0,0,0,0">
                  <w:txbxContent>
                    <w:p w14:paraId="2714CB6D" w14:textId="77777777" w:rsidR="00273D66" w:rsidRDefault="00273D66" w:rsidP="00BE77AB"/>
                  </w:txbxContent>
                </v:textbox>
                <w10:wrap type="square" side="largest" anchorx="page"/>
              </v:shape>
            </w:pict>
          </mc:Fallback>
        </mc:AlternateContent>
      </w:r>
    </w:p>
    <w:p w14:paraId="713D6108" w14:textId="77777777" w:rsidR="00BE77AB" w:rsidRPr="00CB4DE5" w:rsidRDefault="00BE77AB" w:rsidP="00CB4DE5">
      <w:pPr>
        <w:suppressAutoHyphens/>
        <w:spacing w:line="360" w:lineRule="auto"/>
        <w:rPr>
          <w:rFonts w:ascii="Arial" w:hAnsi="Arial" w:cs="Arial"/>
          <w:b/>
          <w:bCs/>
          <w:sz w:val="22"/>
          <w:szCs w:val="22"/>
          <w:lang w:val="bg-BG" w:eastAsia="ar-SA"/>
        </w:rPr>
      </w:pPr>
    </w:p>
    <w:p w14:paraId="5AC05F66" w14:textId="77777777" w:rsidR="00A95AFE" w:rsidRPr="00CB4DE5" w:rsidRDefault="00A95AFE" w:rsidP="00CB4DE5">
      <w:pPr>
        <w:framePr w:hSpace="180" w:wrap="auto" w:vAnchor="text" w:hAnchor="page" w:x="931" w:y="-1252"/>
        <w:spacing w:line="360" w:lineRule="auto"/>
        <w:rPr>
          <w:rFonts w:ascii="Arial" w:hAnsi="Arial" w:cs="Arial"/>
          <w:sz w:val="22"/>
          <w:szCs w:val="22"/>
          <w:lang w:val="bg-BG"/>
        </w:rPr>
      </w:pPr>
    </w:p>
    <w:p w14:paraId="2118B0B0" w14:textId="77777777" w:rsidR="00BE77AB" w:rsidRPr="0096014A" w:rsidRDefault="00BE77AB" w:rsidP="00CB4DE5">
      <w:pPr>
        <w:suppressAutoHyphens/>
        <w:spacing w:line="360" w:lineRule="auto"/>
        <w:jc w:val="center"/>
        <w:rPr>
          <w:rFonts w:ascii="Arial" w:hAnsi="Arial" w:cs="Arial"/>
          <w:b/>
          <w:bCs/>
          <w:sz w:val="28"/>
          <w:szCs w:val="28"/>
          <w:lang w:val="bg-BG" w:eastAsia="ar-SA"/>
        </w:rPr>
      </w:pPr>
      <w:r w:rsidRPr="0096014A">
        <w:rPr>
          <w:rFonts w:ascii="Arial" w:hAnsi="Arial" w:cs="Arial"/>
          <w:b/>
          <w:bCs/>
          <w:sz w:val="28"/>
          <w:szCs w:val="28"/>
          <w:lang w:val="bg-BG" w:eastAsia="ar-SA"/>
        </w:rPr>
        <w:t>Д</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О</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К</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У</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М</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Е</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Н</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Т</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А</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Ц</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И</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Я</w:t>
      </w:r>
    </w:p>
    <w:p w14:paraId="4B3F013D" w14:textId="77777777" w:rsidR="00BE77AB" w:rsidRPr="00CB4DE5" w:rsidRDefault="00BE77AB" w:rsidP="00CB4DE5">
      <w:pPr>
        <w:suppressAutoHyphens/>
        <w:spacing w:line="360" w:lineRule="auto"/>
        <w:jc w:val="center"/>
        <w:rPr>
          <w:rFonts w:ascii="Arial" w:hAnsi="Arial" w:cs="Arial"/>
          <w:b/>
          <w:sz w:val="22"/>
          <w:szCs w:val="22"/>
          <w:lang w:val="bg-BG" w:eastAsia="ar-SA"/>
        </w:rPr>
      </w:pPr>
    </w:p>
    <w:p w14:paraId="4B1F6EEE" w14:textId="77777777" w:rsidR="00BE77AB" w:rsidRPr="00CB4DE5" w:rsidRDefault="00BE77AB" w:rsidP="00CB4DE5">
      <w:pPr>
        <w:suppressAutoHyphens/>
        <w:spacing w:line="360" w:lineRule="auto"/>
        <w:jc w:val="center"/>
        <w:rPr>
          <w:rFonts w:ascii="Arial" w:hAnsi="Arial" w:cs="Arial"/>
          <w:b/>
          <w:bCs/>
          <w:sz w:val="22"/>
          <w:szCs w:val="22"/>
          <w:lang w:val="bg-BG" w:eastAsia="ar-SA"/>
        </w:rPr>
      </w:pPr>
      <w:r w:rsidRPr="00CB4DE5">
        <w:rPr>
          <w:rFonts w:ascii="Arial" w:hAnsi="Arial" w:cs="Arial"/>
          <w:b/>
          <w:bCs/>
          <w:sz w:val="22"/>
          <w:szCs w:val="22"/>
          <w:lang w:val="bg-BG" w:eastAsia="ar-SA"/>
        </w:rPr>
        <w:t>ЗА</w:t>
      </w:r>
    </w:p>
    <w:p w14:paraId="0FEF7E46" w14:textId="77777777" w:rsidR="00BE77AB" w:rsidRPr="00CB4DE5" w:rsidRDefault="00BE77AB" w:rsidP="00CB4DE5">
      <w:pPr>
        <w:suppressAutoHyphens/>
        <w:spacing w:line="360" w:lineRule="auto"/>
        <w:jc w:val="center"/>
        <w:rPr>
          <w:rFonts w:ascii="Arial" w:hAnsi="Arial" w:cs="Arial"/>
          <w:b/>
          <w:bCs/>
          <w:sz w:val="22"/>
          <w:szCs w:val="22"/>
          <w:lang w:val="bg-BG" w:eastAsia="ar-SA"/>
        </w:rPr>
      </w:pPr>
    </w:p>
    <w:p w14:paraId="71CC06CA" w14:textId="77777777" w:rsidR="00BE77AB" w:rsidRPr="00CB4DE5" w:rsidRDefault="00BE77AB" w:rsidP="00CB4DE5">
      <w:pPr>
        <w:suppressAutoHyphens/>
        <w:spacing w:line="360" w:lineRule="auto"/>
        <w:jc w:val="center"/>
        <w:rPr>
          <w:rFonts w:ascii="Arial" w:hAnsi="Arial" w:cs="Arial"/>
          <w:b/>
          <w:bCs/>
          <w:sz w:val="22"/>
          <w:szCs w:val="22"/>
          <w:lang w:val="bg-BG" w:eastAsia="ar-SA"/>
        </w:rPr>
      </w:pPr>
      <w:r w:rsidRPr="00CB4DE5">
        <w:rPr>
          <w:rFonts w:ascii="Arial" w:hAnsi="Arial" w:cs="Arial"/>
          <w:b/>
          <w:bCs/>
          <w:sz w:val="22"/>
          <w:szCs w:val="22"/>
          <w:lang w:val="bg-BG" w:eastAsia="ar-SA"/>
        </w:rPr>
        <w:t xml:space="preserve">УЧАСТИЕ В ПУБЛИЧНО СЪСТЕЗАНИЕ  </w:t>
      </w:r>
    </w:p>
    <w:p w14:paraId="3B2D5889" w14:textId="77777777" w:rsidR="00BE77AB" w:rsidRPr="00CB4DE5" w:rsidRDefault="00BE77AB" w:rsidP="00CB4DE5">
      <w:pPr>
        <w:suppressAutoHyphens/>
        <w:spacing w:line="360" w:lineRule="auto"/>
        <w:jc w:val="center"/>
        <w:rPr>
          <w:rFonts w:ascii="Arial" w:hAnsi="Arial" w:cs="Arial"/>
          <w:b/>
          <w:bCs/>
          <w:sz w:val="22"/>
          <w:szCs w:val="22"/>
          <w:lang w:val="bg-BG" w:eastAsia="ar-SA"/>
        </w:rPr>
      </w:pPr>
    </w:p>
    <w:p w14:paraId="55AA6200" w14:textId="77777777" w:rsidR="003C6466" w:rsidRPr="00CB4DE5" w:rsidRDefault="00BE77AB" w:rsidP="00CB4DE5">
      <w:pPr>
        <w:pStyle w:val="Header"/>
        <w:spacing w:line="360" w:lineRule="auto"/>
        <w:jc w:val="center"/>
        <w:rPr>
          <w:rFonts w:ascii="Arial" w:hAnsi="Arial" w:cs="Arial"/>
          <w:sz w:val="22"/>
          <w:szCs w:val="22"/>
          <w:lang w:val="bg-BG"/>
        </w:rPr>
      </w:pPr>
      <w:r w:rsidRPr="00CB4DE5">
        <w:rPr>
          <w:rFonts w:ascii="Arial" w:hAnsi="Arial" w:cs="Arial"/>
          <w:b/>
          <w:bCs/>
          <w:sz w:val="22"/>
          <w:szCs w:val="22"/>
          <w:lang w:val="bg-BG" w:eastAsia="ar-SA"/>
        </w:rPr>
        <w:t xml:space="preserve">ЗА ВЪЗЛАГАНЕ НА ОБЩЕСТВЕНА ПОРЪЧКА </w:t>
      </w:r>
      <w:r w:rsidR="008E48D4" w:rsidRPr="00CB4DE5">
        <w:rPr>
          <w:rFonts w:ascii="Arial" w:hAnsi="Arial" w:cs="Arial"/>
          <w:b/>
          <w:bCs/>
          <w:sz w:val="22"/>
          <w:szCs w:val="22"/>
          <w:lang w:val="bg-BG" w:eastAsia="ar-SA"/>
        </w:rPr>
        <w:t xml:space="preserve">ПО РЕДА НА ЗОП </w:t>
      </w:r>
      <w:r w:rsidRPr="00CB4DE5">
        <w:rPr>
          <w:rFonts w:ascii="Arial" w:hAnsi="Arial" w:cs="Arial"/>
          <w:b/>
          <w:bCs/>
          <w:sz w:val="22"/>
          <w:szCs w:val="22"/>
          <w:lang w:val="bg-BG" w:eastAsia="ar-SA"/>
        </w:rPr>
        <w:t>С ПРЕДМЕТ:</w:t>
      </w:r>
    </w:p>
    <w:p w14:paraId="047E78DD" w14:textId="77777777" w:rsidR="00094A2C" w:rsidRPr="00CB4DE5" w:rsidRDefault="00094A2C" w:rsidP="00CB4DE5">
      <w:pPr>
        <w:spacing w:line="360" w:lineRule="auto"/>
        <w:rPr>
          <w:rFonts w:ascii="Arial" w:hAnsi="Arial" w:cs="Arial"/>
          <w:b/>
          <w:bCs/>
          <w:sz w:val="22"/>
          <w:szCs w:val="22"/>
        </w:rPr>
      </w:pPr>
    </w:p>
    <w:p w14:paraId="4889085E" w14:textId="52AA25B2" w:rsidR="0044181E" w:rsidRPr="0044181E" w:rsidRDefault="0044181E" w:rsidP="0044181E">
      <w:pPr>
        <w:spacing w:line="360" w:lineRule="auto"/>
        <w:jc w:val="center"/>
        <w:rPr>
          <w:rFonts w:ascii="Arial" w:hAnsi="Arial" w:cs="Arial"/>
          <w:b/>
          <w:sz w:val="22"/>
          <w:szCs w:val="22"/>
          <w:lang w:val="bg-BG"/>
        </w:rPr>
      </w:pPr>
      <w:r w:rsidRPr="0044181E">
        <w:rPr>
          <w:rFonts w:ascii="Arial" w:hAnsi="Arial" w:cs="Arial"/>
          <w:b/>
          <w:sz w:val="22"/>
          <w:szCs w:val="22"/>
          <w:lang w:val="bg-BG"/>
        </w:rPr>
        <w:t>Доставка на метали, метални профили, заготовки и изделия от метал в две обособени позиции, както следва:</w:t>
      </w:r>
    </w:p>
    <w:p w14:paraId="4C12DD4F" w14:textId="77777777" w:rsidR="0044181E" w:rsidRPr="0044181E" w:rsidRDefault="0044181E" w:rsidP="0044181E">
      <w:pPr>
        <w:spacing w:line="360" w:lineRule="auto"/>
        <w:jc w:val="center"/>
        <w:rPr>
          <w:rFonts w:ascii="Arial" w:hAnsi="Arial" w:cs="Arial"/>
          <w:b/>
          <w:sz w:val="22"/>
          <w:szCs w:val="22"/>
          <w:lang w:val="bg-BG"/>
        </w:rPr>
      </w:pPr>
      <w:r w:rsidRPr="0044181E">
        <w:rPr>
          <w:rFonts w:ascii="Arial" w:hAnsi="Arial" w:cs="Arial"/>
          <w:b/>
          <w:sz w:val="22"/>
          <w:szCs w:val="22"/>
          <w:lang w:val="bg-BG"/>
        </w:rPr>
        <w:t>Обособена позиция 1 - Доставка на метали, метални профили, заготовки и изделия от метал за нуждите на предприятие „Язовири и каскади“;</w:t>
      </w:r>
    </w:p>
    <w:p w14:paraId="2CD71214" w14:textId="0AC0ED67" w:rsidR="00973802" w:rsidRDefault="0044181E" w:rsidP="0044181E">
      <w:pPr>
        <w:spacing w:line="360" w:lineRule="auto"/>
        <w:jc w:val="center"/>
        <w:rPr>
          <w:rFonts w:ascii="Arial" w:hAnsi="Arial" w:cs="Arial"/>
          <w:b/>
          <w:sz w:val="22"/>
          <w:szCs w:val="22"/>
          <w:lang w:val="bg-BG"/>
        </w:rPr>
      </w:pPr>
      <w:r w:rsidRPr="0044181E">
        <w:rPr>
          <w:rFonts w:ascii="Arial" w:hAnsi="Arial" w:cs="Arial"/>
          <w:b/>
          <w:sz w:val="22"/>
          <w:szCs w:val="22"/>
          <w:lang w:val="bg-BG"/>
        </w:rPr>
        <w:t>Обособена позиция 2 - Доставка на метали, метални профили, заготовки и изделия от метал за нуждите на предприятие „Водноелектрически централи“;</w:t>
      </w:r>
    </w:p>
    <w:p w14:paraId="51DD4F06" w14:textId="77777777" w:rsidR="00973802" w:rsidRDefault="00973802" w:rsidP="00CB4DE5">
      <w:pPr>
        <w:spacing w:line="360" w:lineRule="auto"/>
        <w:jc w:val="center"/>
        <w:rPr>
          <w:rFonts w:ascii="Arial" w:hAnsi="Arial" w:cs="Arial"/>
          <w:b/>
          <w:sz w:val="22"/>
          <w:szCs w:val="22"/>
          <w:lang w:val="bg-BG"/>
        </w:rPr>
      </w:pPr>
    </w:p>
    <w:p w14:paraId="322D7724" w14:textId="77777777" w:rsidR="00973802" w:rsidRDefault="00973802" w:rsidP="00CB4DE5">
      <w:pPr>
        <w:spacing w:line="360" w:lineRule="auto"/>
        <w:jc w:val="center"/>
        <w:rPr>
          <w:rFonts w:ascii="Arial" w:hAnsi="Arial" w:cs="Arial"/>
          <w:b/>
          <w:sz w:val="22"/>
          <w:szCs w:val="22"/>
          <w:lang w:val="bg-BG"/>
        </w:rPr>
      </w:pPr>
    </w:p>
    <w:p w14:paraId="15407161" w14:textId="77777777" w:rsidR="00B1790C" w:rsidRDefault="00B1790C" w:rsidP="00CB4DE5">
      <w:pPr>
        <w:spacing w:line="360" w:lineRule="auto"/>
        <w:jc w:val="center"/>
        <w:rPr>
          <w:rFonts w:ascii="Arial" w:hAnsi="Arial" w:cs="Arial"/>
          <w:b/>
          <w:sz w:val="22"/>
          <w:szCs w:val="22"/>
          <w:lang w:val="bg-BG"/>
        </w:rPr>
      </w:pPr>
    </w:p>
    <w:p w14:paraId="644A4CC9" w14:textId="77777777" w:rsidR="00B1790C" w:rsidRPr="00E7720E" w:rsidRDefault="00B1790C" w:rsidP="00CB4DE5">
      <w:pPr>
        <w:spacing w:line="360" w:lineRule="auto"/>
        <w:jc w:val="center"/>
        <w:rPr>
          <w:rFonts w:ascii="Arial" w:hAnsi="Arial" w:cs="Arial"/>
          <w:b/>
          <w:sz w:val="22"/>
          <w:szCs w:val="22"/>
          <w:lang w:val="en-US"/>
        </w:rPr>
      </w:pPr>
    </w:p>
    <w:p w14:paraId="11709DDA" w14:textId="77777777" w:rsidR="00827273" w:rsidRDefault="00827273" w:rsidP="00CB4DE5">
      <w:pPr>
        <w:spacing w:line="360" w:lineRule="auto"/>
        <w:jc w:val="center"/>
        <w:rPr>
          <w:rFonts w:ascii="Arial" w:hAnsi="Arial" w:cs="Arial"/>
          <w:b/>
          <w:sz w:val="22"/>
          <w:szCs w:val="22"/>
          <w:lang w:val="bg-BG"/>
        </w:rPr>
      </w:pPr>
    </w:p>
    <w:p w14:paraId="28647E14" w14:textId="519355D5" w:rsidR="00B9141A" w:rsidRDefault="00B9141A" w:rsidP="00CB4DE5">
      <w:pPr>
        <w:spacing w:line="360" w:lineRule="auto"/>
        <w:jc w:val="center"/>
        <w:rPr>
          <w:rFonts w:ascii="Arial" w:hAnsi="Arial" w:cs="Arial"/>
          <w:b/>
          <w:sz w:val="22"/>
          <w:szCs w:val="22"/>
          <w:lang w:val="bg-BG"/>
        </w:rPr>
      </w:pPr>
    </w:p>
    <w:p w14:paraId="1C509F2D" w14:textId="5BF7502C" w:rsidR="0044181E" w:rsidRDefault="0044181E" w:rsidP="00CB4DE5">
      <w:pPr>
        <w:spacing w:line="360" w:lineRule="auto"/>
        <w:jc w:val="center"/>
        <w:rPr>
          <w:rFonts w:ascii="Arial" w:hAnsi="Arial" w:cs="Arial"/>
          <w:b/>
          <w:sz w:val="22"/>
          <w:szCs w:val="22"/>
          <w:lang w:val="bg-BG"/>
        </w:rPr>
      </w:pPr>
    </w:p>
    <w:p w14:paraId="39CB851F" w14:textId="4FBEC7A2" w:rsidR="0044181E" w:rsidRDefault="0044181E" w:rsidP="00CB4DE5">
      <w:pPr>
        <w:spacing w:line="360" w:lineRule="auto"/>
        <w:jc w:val="center"/>
        <w:rPr>
          <w:rFonts w:ascii="Arial" w:hAnsi="Arial" w:cs="Arial"/>
          <w:b/>
          <w:sz w:val="22"/>
          <w:szCs w:val="22"/>
          <w:lang w:val="bg-BG"/>
        </w:rPr>
      </w:pPr>
    </w:p>
    <w:p w14:paraId="64FD75BB" w14:textId="77777777" w:rsidR="0044181E" w:rsidRDefault="0044181E" w:rsidP="00CB4DE5">
      <w:pPr>
        <w:spacing w:line="360" w:lineRule="auto"/>
        <w:jc w:val="center"/>
        <w:rPr>
          <w:rFonts w:ascii="Arial" w:hAnsi="Arial" w:cs="Arial"/>
          <w:b/>
          <w:sz w:val="22"/>
          <w:szCs w:val="22"/>
          <w:lang w:val="bg-BG"/>
        </w:rPr>
      </w:pPr>
    </w:p>
    <w:p w14:paraId="1FCDED8C" w14:textId="77777777" w:rsidR="00CE4F68" w:rsidRDefault="00CE4F68" w:rsidP="00CB4DE5">
      <w:pPr>
        <w:spacing w:line="360" w:lineRule="auto"/>
        <w:jc w:val="center"/>
        <w:rPr>
          <w:rFonts w:ascii="Arial" w:hAnsi="Arial" w:cs="Arial"/>
          <w:b/>
          <w:sz w:val="22"/>
          <w:szCs w:val="22"/>
          <w:lang w:val="bg-BG"/>
        </w:rPr>
      </w:pPr>
    </w:p>
    <w:p w14:paraId="32457C7D" w14:textId="77777777" w:rsidR="00B1790C" w:rsidRPr="00CB4DE5" w:rsidRDefault="00B1790C" w:rsidP="00CB4DE5">
      <w:pPr>
        <w:spacing w:line="360" w:lineRule="auto"/>
        <w:jc w:val="center"/>
        <w:rPr>
          <w:rFonts w:ascii="Arial" w:hAnsi="Arial" w:cs="Arial"/>
          <w:b/>
          <w:sz w:val="22"/>
          <w:szCs w:val="22"/>
          <w:lang w:val="bg-BG"/>
        </w:rPr>
      </w:pPr>
    </w:p>
    <w:p w14:paraId="2EC59C3B" w14:textId="5BE3F13A" w:rsidR="005F4F3A" w:rsidRPr="0044181E" w:rsidRDefault="00CE4F68" w:rsidP="00CB4DE5">
      <w:pPr>
        <w:spacing w:line="360" w:lineRule="auto"/>
        <w:jc w:val="center"/>
        <w:rPr>
          <w:rFonts w:ascii="Arial" w:hAnsi="Arial" w:cs="Arial"/>
          <w:b/>
          <w:i/>
          <w:iCs/>
          <w:sz w:val="22"/>
          <w:szCs w:val="22"/>
          <w:lang w:val="en-US"/>
        </w:rPr>
      </w:pPr>
      <w:r w:rsidRPr="0044181E">
        <w:rPr>
          <w:rFonts w:ascii="Arial" w:hAnsi="Arial" w:cs="Arial"/>
          <w:b/>
          <w:i/>
          <w:iCs/>
          <w:sz w:val="22"/>
          <w:szCs w:val="22"/>
          <w:lang w:val="bg-BG"/>
        </w:rPr>
        <w:t>реф.№</w:t>
      </w:r>
      <w:r w:rsidR="0044181E" w:rsidRPr="0044181E">
        <w:rPr>
          <w:rFonts w:ascii="Arial" w:hAnsi="Arial" w:cs="Arial"/>
          <w:b/>
          <w:i/>
          <w:iCs/>
          <w:sz w:val="22"/>
          <w:szCs w:val="22"/>
          <w:lang w:val="bg-BG"/>
        </w:rPr>
        <w:t>20</w:t>
      </w:r>
      <w:r w:rsidRPr="0044181E">
        <w:rPr>
          <w:rFonts w:ascii="Arial" w:hAnsi="Arial" w:cs="Arial"/>
          <w:b/>
          <w:i/>
          <w:iCs/>
          <w:sz w:val="22"/>
          <w:szCs w:val="22"/>
          <w:lang w:val="bg-BG"/>
        </w:rPr>
        <w:t>РП-560А0</w:t>
      </w:r>
      <w:r w:rsidR="0044181E" w:rsidRPr="0044181E">
        <w:rPr>
          <w:rFonts w:ascii="Arial" w:hAnsi="Arial" w:cs="Arial"/>
          <w:b/>
          <w:i/>
          <w:iCs/>
          <w:sz w:val="22"/>
          <w:szCs w:val="22"/>
          <w:lang w:val="bg-BG"/>
        </w:rPr>
        <w:t>0</w:t>
      </w:r>
      <w:r w:rsidR="0044181E">
        <w:rPr>
          <w:rFonts w:ascii="Arial" w:hAnsi="Arial" w:cs="Arial"/>
          <w:b/>
          <w:i/>
          <w:iCs/>
          <w:sz w:val="22"/>
          <w:szCs w:val="22"/>
          <w:lang w:val="bg-BG"/>
        </w:rPr>
        <w:t>3</w:t>
      </w:r>
    </w:p>
    <w:p w14:paraId="6E074E96" w14:textId="77777777" w:rsidR="0096014A" w:rsidRDefault="0096014A" w:rsidP="00CB4DE5">
      <w:pPr>
        <w:spacing w:line="360" w:lineRule="auto"/>
        <w:jc w:val="center"/>
        <w:rPr>
          <w:rFonts w:ascii="Arial" w:hAnsi="Arial" w:cs="Arial"/>
          <w:b/>
          <w:sz w:val="22"/>
          <w:szCs w:val="22"/>
          <w:lang w:val="bg-BG"/>
        </w:rPr>
      </w:pPr>
    </w:p>
    <w:p w14:paraId="295EB173" w14:textId="77777777" w:rsidR="004D7509" w:rsidRDefault="004D7509" w:rsidP="00CB4DE5">
      <w:pPr>
        <w:spacing w:line="360" w:lineRule="auto"/>
        <w:jc w:val="center"/>
        <w:rPr>
          <w:rFonts w:ascii="Arial" w:hAnsi="Arial" w:cs="Arial"/>
          <w:b/>
          <w:sz w:val="22"/>
          <w:szCs w:val="22"/>
          <w:lang w:val="bg-BG"/>
        </w:rPr>
      </w:pPr>
    </w:p>
    <w:p w14:paraId="30CA646A" w14:textId="77777777" w:rsidR="0096014A" w:rsidRDefault="0096014A" w:rsidP="00CB4DE5">
      <w:pPr>
        <w:spacing w:line="360" w:lineRule="auto"/>
        <w:jc w:val="center"/>
        <w:rPr>
          <w:rFonts w:ascii="Arial" w:hAnsi="Arial" w:cs="Arial"/>
          <w:b/>
          <w:sz w:val="22"/>
          <w:szCs w:val="22"/>
          <w:lang w:val="bg-BG"/>
        </w:rPr>
      </w:pPr>
    </w:p>
    <w:p w14:paraId="5F7B15F7" w14:textId="77777777" w:rsidR="00827273" w:rsidRDefault="00827273" w:rsidP="00CB4DE5">
      <w:pPr>
        <w:spacing w:line="360" w:lineRule="auto"/>
        <w:jc w:val="center"/>
        <w:rPr>
          <w:rFonts w:ascii="Arial" w:hAnsi="Arial" w:cs="Arial"/>
          <w:b/>
          <w:sz w:val="22"/>
          <w:szCs w:val="22"/>
          <w:lang w:val="bg-BG"/>
        </w:rPr>
      </w:pPr>
    </w:p>
    <w:p w14:paraId="10068E4F" w14:textId="2D7F5DCB" w:rsidR="00A95AFE" w:rsidRPr="002D57D6" w:rsidRDefault="00F754F0" w:rsidP="002D57D6">
      <w:pPr>
        <w:pBdr>
          <w:top w:val="single" w:sz="4" w:space="1" w:color="auto"/>
        </w:pBdr>
        <w:spacing w:line="360" w:lineRule="auto"/>
        <w:jc w:val="center"/>
        <w:rPr>
          <w:rFonts w:ascii="Arial" w:hAnsi="Arial" w:cs="Arial"/>
          <w:i/>
          <w:sz w:val="22"/>
          <w:szCs w:val="22"/>
          <w:lang w:val="ru-RU"/>
        </w:rPr>
      </w:pPr>
      <w:r w:rsidRPr="002D57D6">
        <w:rPr>
          <w:rFonts w:ascii="Arial" w:hAnsi="Arial" w:cs="Arial"/>
          <w:i/>
          <w:sz w:val="22"/>
          <w:szCs w:val="22"/>
          <w:lang w:val="bg-BG"/>
        </w:rPr>
        <w:t>София, 20</w:t>
      </w:r>
      <w:r w:rsidR="00CE4F68">
        <w:rPr>
          <w:rFonts w:ascii="Arial" w:hAnsi="Arial" w:cs="Arial"/>
          <w:i/>
          <w:sz w:val="22"/>
          <w:szCs w:val="22"/>
          <w:lang w:val="bg-BG"/>
        </w:rPr>
        <w:t>20</w:t>
      </w:r>
      <w:r w:rsidR="00344FA3" w:rsidRPr="002D57D6">
        <w:rPr>
          <w:rFonts w:ascii="Arial" w:hAnsi="Arial" w:cs="Arial"/>
          <w:i/>
          <w:sz w:val="22"/>
          <w:szCs w:val="22"/>
          <w:lang w:val="bg-BG"/>
        </w:rPr>
        <w:t xml:space="preserve"> год.</w:t>
      </w:r>
    </w:p>
    <w:p w14:paraId="668E1D8D" w14:textId="77777777" w:rsidR="00827273" w:rsidRDefault="00827273" w:rsidP="00CB4DE5">
      <w:pPr>
        <w:suppressAutoHyphens/>
        <w:spacing w:line="360" w:lineRule="auto"/>
        <w:rPr>
          <w:rFonts w:ascii="Arial" w:hAnsi="Arial" w:cs="Arial"/>
          <w:b/>
          <w:bCs/>
          <w:sz w:val="22"/>
          <w:szCs w:val="22"/>
          <w:lang w:val="en-US" w:eastAsia="ar-SA"/>
        </w:rPr>
      </w:pPr>
    </w:p>
    <w:p w14:paraId="7510948B" w14:textId="77777777" w:rsidR="00D03473" w:rsidRPr="00B9141A" w:rsidRDefault="00D03473" w:rsidP="00D03473">
      <w:pPr>
        <w:tabs>
          <w:tab w:val="left" w:pos="3295"/>
        </w:tabs>
        <w:suppressAutoHyphens/>
        <w:spacing w:line="360" w:lineRule="auto"/>
        <w:rPr>
          <w:rFonts w:ascii="Arial" w:eastAsia="Arial Unicode MS" w:hAnsi="Arial" w:cs="Arial"/>
          <w:b/>
          <w:bCs/>
          <w:lang w:val="bg-BG" w:eastAsia="ar-SA"/>
        </w:rPr>
      </w:pPr>
      <w:r w:rsidRPr="00B9141A">
        <w:rPr>
          <w:rFonts w:ascii="Arial" w:eastAsia="Arial Unicode MS" w:hAnsi="Arial" w:cs="Arial"/>
          <w:b/>
          <w:bCs/>
          <w:lang w:val="bg-BG" w:eastAsia="ar-SA"/>
        </w:rPr>
        <w:tab/>
      </w:r>
    </w:p>
    <w:p w14:paraId="181F8F09" w14:textId="77777777" w:rsidR="00292B0D" w:rsidRPr="00CA0D7D" w:rsidRDefault="00292B0D" w:rsidP="00CB4DE5">
      <w:pPr>
        <w:suppressAutoHyphens/>
        <w:spacing w:line="360" w:lineRule="auto"/>
        <w:jc w:val="center"/>
        <w:rPr>
          <w:rFonts w:ascii="Arial" w:eastAsia="Arial Unicode MS" w:hAnsi="Arial" w:cs="Arial"/>
          <w:b/>
          <w:bCs/>
          <w:u w:val="single"/>
          <w:lang w:val="ru-RU" w:eastAsia="ar-SA"/>
        </w:rPr>
      </w:pPr>
      <w:r w:rsidRPr="00CA0D7D">
        <w:rPr>
          <w:rFonts w:ascii="Arial" w:eastAsia="Arial Unicode MS" w:hAnsi="Arial" w:cs="Arial"/>
          <w:b/>
          <w:bCs/>
          <w:u w:val="single"/>
          <w:lang w:val="bg-BG" w:eastAsia="ar-SA"/>
        </w:rPr>
        <w:lastRenderedPageBreak/>
        <w:t>С</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Ъ</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Д</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Ъ</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Р</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Ж</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А</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Н</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И</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Е:</w:t>
      </w:r>
    </w:p>
    <w:p w14:paraId="0DBF0D89" w14:textId="77777777" w:rsidR="00292B0D" w:rsidRPr="00CB4DE5" w:rsidRDefault="00292B0D" w:rsidP="00CB4DE5">
      <w:pPr>
        <w:suppressAutoHyphens/>
        <w:spacing w:line="360" w:lineRule="auto"/>
        <w:jc w:val="center"/>
        <w:rPr>
          <w:rFonts w:ascii="Arial" w:eastAsia="Arial Unicode MS" w:hAnsi="Arial" w:cs="Arial"/>
          <w:b/>
          <w:bCs/>
          <w:sz w:val="22"/>
          <w:szCs w:val="22"/>
          <w:u w:val="single"/>
          <w:lang w:val="ru-RU" w:eastAsia="ar-SA"/>
        </w:rPr>
      </w:pPr>
    </w:p>
    <w:p w14:paraId="7576FC42" w14:textId="77777777" w:rsidR="001E2C44" w:rsidRPr="00CB4DE5"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r w:rsidRPr="001E2C44">
        <w:rPr>
          <w:rFonts w:ascii="Arial" w:hAnsi="Arial" w:cs="Arial"/>
          <w:b/>
          <w:sz w:val="22"/>
          <w:szCs w:val="22"/>
          <w:lang w:val="bg-BG" w:eastAsia="ar-SA"/>
        </w:rPr>
        <w:t>I.</w:t>
      </w:r>
      <w:r w:rsidRPr="00CB4DE5">
        <w:rPr>
          <w:rFonts w:ascii="Arial" w:hAnsi="Arial" w:cs="Arial"/>
          <w:b/>
          <w:sz w:val="22"/>
          <w:szCs w:val="22"/>
          <w:lang w:val="bg-BG" w:eastAsia="ar-SA"/>
        </w:rPr>
        <w:t xml:space="preserve"> </w:t>
      </w:r>
      <w:r>
        <w:rPr>
          <w:rFonts w:ascii="Arial" w:hAnsi="Arial" w:cs="Arial"/>
          <w:b/>
          <w:sz w:val="22"/>
          <w:szCs w:val="22"/>
          <w:lang w:val="bg-BG" w:eastAsia="ar-SA"/>
        </w:rPr>
        <w:t>ТЕХНИЧЕСК</w:t>
      </w:r>
      <w:r w:rsidR="00244960">
        <w:rPr>
          <w:rFonts w:ascii="Arial" w:hAnsi="Arial" w:cs="Arial"/>
          <w:b/>
          <w:sz w:val="22"/>
          <w:szCs w:val="22"/>
          <w:lang w:val="bg-BG" w:eastAsia="ar-SA"/>
        </w:rPr>
        <w:t>И</w:t>
      </w:r>
      <w:r>
        <w:rPr>
          <w:rFonts w:ascii="Arial" w:hAnsi="Arial" w:cs="Arial"/>
          <w:b/>
          <w:sz w:val="22"/>
          <w:szCs w:val="22"/>
          <w:lang w:val="bg-BG" w:eastAsia="ar-SA"/>
        </w:rPr>
        <w:t xml:space="preserve"> СПЕЦИФИКАЦИ</w:t>
      </w:r>
      <w:r w:rsidR="00244960">
        <w:rPr>
          <w:rFonts w:ascii="Arial" w:hAnsi="Arial" w:cs="Arial"/>
          <w:b/>
          <w:sz w:val="22"/>
          <w:szCs w:val="22"/>
          <w:lang w:val="bg-BG" w:eastAsia="ar-SA"/>
        </w:rPr>
        <w:t>И</w:t>
      </w:r>
      <w:r w:rsidRPr="00CB4DE5">
        <w:rPr>
          <w:rFonts w:ascii="Arial" w:hAnsi="Arial" w:cs="Arial"/>
          <w:b/>
          <w:sz w:val="22"/>
          <w:szCs w:val="22"/>
          <w:lang w:val="bg-BG" w:eastAsia="ar-SA"/>
        </w:rPr>
        <w:t xml:space="preserve"> </w:t>
      </w:r>
    </w:p>
    <w:p w14:paraId="70B878B8" w14:textId="3CD68AD4" w:rsidR="001E2C44"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r w:rsidRPr="001E2C44">
        <w:rPr>
          <w:rFonts w:ascii="Arial" w:hAnsi="Arial" w:cs="Arial"/>
          <w:b/>
          <w:sz w:val="22"/>
          <w:szCs w:val="22"/>
          <w:lang w:val="bg-BG" w:eastAsia="ar-SA"/>
        </w:rPr>
        <w:t>II.</w:t>
      </w:r>
      <w:r w:rsidRPr="00CB4DE5">
        <w:rPr>
          <w:rFonts w:ascii="Arial" w:hAnsi="Arial" w:cs="Arial"/>
          <w:b/>
          <w:sz w:val="22"/>
          <w:szCs w:val="22"/>
          <w:lang w:val="bg-BG" w:eastAsia="ar-SA"/>
        </w:rPr>
        <w:t xml:space="preserve"> УКАЗАНИЕ ЗА ПОДГОТОВКА НА ДОКУМЕНТИТЕ</w:t>
      </w:r>
    </w:p>
    <w:p w14:paraId="6FFC17B6" w14:textId="561D8ADA" w:rsidR="001E2C44" w:rsidRPr="00CB4DE5" w:rsidRDefault="001E2C44" w:rsidP="001E2C44">
      <w:pPr>
        <w:suppressAutoHyphens/>
        <w:spacing w:line="480" w:lineRule="auto"/>
        <w:rPr>
          <w:rFonts w:ascii="Arial" w:hAnsi="Arial" w:cs="Arial"/>
          <w:b/>
          <w:sz w:val="22"/>
          <w:szCs w:val="22"/>
          <w:lang w:val="bg-BG" w:eastAsia="ar-SA"/>
        </w:rPr>
      </w:pPr>
      <w:bookmarkStart w:id="0" w:name="_Hlk29820105"/>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bookmarkStart w:id="1" w:name="_Hlk29820393"/>
      <w:r w:rsidR="00137D1B" w:rsidRPr="001E2C44">
        <w:rPr>
          <w:rFonts w:ascii="Arial" w:hAnsi="Arial" w:cs="Arial"/>
          <w:b/>
          <w:sz w:val="22"/>
          <w:szCs w:val="22"/>
          <w:lang w:val="bg-BG" w:eastAsia="ar-SA"/>
        </w:rPr>
        <w:t>I</w:t>
      </w:r>
      <w:r w:rsidR="00B877E2">
        <w:rPr>
          <w:rFonts w:ascii="Arial" w:hAnsi="Arial" w:cs="Arial"/>
          <w:b/>
          <w:sz w:val="22"/>
          <w:szCs w:val="22"/>
          <w:lang w:val="en-US" w:eastAsia="ar-SA"/>
        </w:rPr>
        <w:t>II</w:t>
      </w:r>
      <w:bookmarkEnd w:id="1"/>
      <w:r w:rsidRPr="001E2C44">
        <w:rPr>
          <w:rFonts w:ascii="Arial" w:hAnsi="Arial" w:cs="Arial"/>
          <w:b/>
          <w:sz w:val="22"/>
          <w:szCs w:val="22"/>
          <w:lang w:val="bg-BG" w:eastAsia="ar-SA"/>
        </w:rPr>
        <w:t>.</w:t>
      </w:r>
      <w:r w:rsidRPr="00CB4DE5">
        <w:rPr>
          <w:rFonts w:ascii="Arial" w:hAnsi="Arial" w:cs="Arial"/>
          <w:b/>
          <w:sz w:val="22"/>
          <w:szCs w:val="22"/>
          <w:lang w:val="bg-BG" w:eastAsia="ar-SA"/>
        </w:rPr>
        <w:t xml:space="preserve"> </w:t>
      </w:r>
      <w:r>
        <w:rPr>
          <w:rFonts w:ascii="Arial" w:hAnsi="Arial" w:cs="Arial"/>
          <w:b/>
          <w:sz w:val="22"/>
          <w:szCs w:val="22"/>
          <w:lang w:val="bg-BG" w:eastAsia="ar-SA"/>
        </w:rPr>
        <w:t>ПРОЕКТ НА ДОГОВОР</w:t>
      </w:r>
      <w:bookmarkEnd w:id="0"/>
      <w:r w:rsidRPr="00CB4DE5">
        <w:rPr>
          <w:rFonts w:ascii="Arial" w:hAnsi="Arial" w:cs="Arial"/>
          <w:b/>
          <w:sz w:val="22"/>
          <w:szCs w:val="22"/>
          <w:lang w:val="bg-BG" w:eastAsia="ar-SA"/>
        </w:rPr>
        <w:t xml:space="preserve"> </w:t>
      </w:r>
    </w:p>
    <w:p w14:paraId="35269E79" w14:textId="4664A04A" w:rsidR="001E2C44"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bookmarkStart w:id="2" w:name="_Hlk29820196"/>
      <w:r w:rsidR="00B877E2">
        <w:rPr>
          <w:rFonts w:ascii="Arial" w:hAnsi="Arial" w:cs="Arial"/>
          <w:b/>
          <w:sz w:val="22"/>
          <w:szCs w:val="22"/>
          <w:lang w:val="en-US" w:eastAsia="ar-SA"/>
        </w:rPr>
        <w:t>I</w:t>
      </w:r>
      <w:r w:rsidRPr="001E2C44">
        <w:rPr>
          <w:rFonts w:ascii="Arial" w:hAnsi="Arial" w:cs="Arial"/>
          <w:b/>
          <w:sz w:val="22"/>
          <w:szCs w:val="22"/>
          <w:lang w:val="bg-BG" w:eastAsia="ar-SA"/>
        </w:rPr>
        <w:t>V</w:t>
      </w:r>
      <w:bookmarkEnd w:id="2"/>
      <w:r w:rsidRPr="001E2C44">
        <w:rPr>
          <w:rFonts w:ascii="Arial" w:hAnsi="Arial" w:cs="Arial"/>
          <w:b/>
          <w:sz w:val="22"/>
          <w:szCs w:val="22"/>
          <w:lang w:val="bg-BG" w:eastAsia="ar-SA"/>
        </w:rPr>
        <w:t>.</w:t>
      </w:r>
      <w:r w:rsidRPr="00CB4DE5">
        <w:rPr>
          <w:rFonts w:ascii="Arial" w:hAnsi="Arial" w:cs="Arial"/>
          <w:b/>
          <w:sz w:val="22"/>
          <w:szCs w:val="22"/>
          <w:lang w:val="bg-BG" w:eastAsia="ar-SA"/>
        </w:rPr>
        <w:t xml:space="preserve"> ОБРАЗЦИ НА ДОКУМЕНТИ </w:t>
      </w:r>
    </w:p>
    <w:p w14:paraId="259A5D74" w14:textId="77777777" w:rsidR="00292B0D" w:rsidRPr="00CB4DE5" w:rsidRDefault="00292B0D" w:rsidP="00CB4DE5">
      <w:pPr>
        <w:suppressAutoHyphens/>
        <w:spacing w:line="360" w:lineRule="auto"/>
        <w:rPr>
          <w:rFonts w:ascii="Arial" w:hAnsi="Arial" w:cs="Arial"/>
          <w:b/>
          <w:sz w:val="22"/>
          <w:szCs w:val="22"/>
          <w:lang w:val="ru-RU" w:eastAsia="ar-SA"/>
        </w:rPr>
      </w:pPr>
    </w:p>
    <w:p w14:paraId="2DFFE849" w14:textId="77777777" w:rsidR="00292B0D" w:rsidRPr="00CB4DE5" w:rsidRDefault="00292B0D" w:rsidP="00CB4DE5">
      <w:pPr>
        <w:suppressAutoHyphens/>
        <w:spacing w:line="360" w:lineRule="auto"/>
        <w:rPr>
          <w:rFonts w:ascii="Arial" w:hAnsi="Arial" w:cs="Arial"/>
          <w:sz w:val="22"/>
          <w:szCs w:val="22"/>
          <w:lang w:val="bg-BG" w:eastAsia="ar-SA"/>
        </w:rPr>
      </w:pPr>
    </w:p>
    <w:p w14:paraId="4D7EF463" w14:textId="77777777" w:rsidR="00292B0D" w:rsidRPr="00CB4DE5" w:rsidRDefault="00292B0D" w:rsidP="00CB4DE5">
      <w:pPr>
        <w:suppressAutoHyphens/>
        <w:spacing w:line="360" w:lineRule="auto"/>
        <w:rPr>
          <w:rFonts w:ascii="Arial" w:hAnsi="Arial" w:cs="Arial"/>
          <w:sz w:val="22"/>
          <w:szCs w:val="22"/>
          <w:lang w:val="bg-BG" w:eastAsia="ar-SA"/>
        </w:rPr>
      </w:pPr>
    </w:p>
    <w:p w14:paraId="1A7258D4" w14:textId="77777777" w:rsidR="00292B0D" w:rsidRPr="00CB4DE5" w:rsidRDefault="00292B0D" w:rsidP="00CB4DE5">
      <w:pPr>
        <w:suppressAutoHyphens/>
        <w:spacing w:line="360" w:lineRule="auto"/>
        <w:rPr>
          <w:rFonts w:ascii="Arial" w:hAnsi="Arial" w:cs="Arial"/>
          <w:sz w:val="22"/>
          <w:szCs w:val="22"/>
          <w:lang w:val="bg-BG" w:eastAsia="ar-SA"/>
        </w:rPr>
      </w:pPr>
    </w:p>
    <w:p w14:paraId="2FC66ED8" w14:textId="77777777" w:rsidR="00292B0D" w:rsidRPr="00CB4DE5" w:rsidRDefault="00292B0D" w:rsidP="00CB4DE5">
      <w:pPr>
        <w:suppressAutoHyphens/>
        <w:spacing w:line="360" w:lineRule="auto"/>
        <w:rPr>
          <w:rFonts w:ascii="Arial" w:hAnsi="Arial" w:cs="Arial"/>
          <w:sz w:val="22"/>
          <w:szCs w:val="22"/>
          <w:lang w:val="ru-RU" w:eastAsia="ar-SA"/>
        </w:rPr>
      </w:pPr>
    </w:p>
    <w:p w14:paraId="6A97264A" w14:textId="77777777" w:rsidR="00292B0D" w:rsidRPr="00CB4DE5" w:rsidRDefault="00292B0D" w:rsidP="00CB4DE5">
      <w:pPr>
        <w:suppressAutoHyphens/>
        <w:spacing w:line="360" w:lineRule="auto"/>
        <w:rPr>
          <w:rFonts w:ascii="Arial" w:hAnsi="Arial" w:cs="Arial"/>
          <w:sz w:val="22"/>
          <w:szCs w:val="22"/>
          <w:lang w:val="ru-RU" w:eastAsia="ar-SA"/>
        </w:rPr>
      </w:pPr>
    </w:p>
    <w:p w14:paraId="43A4CC36" w14:textId="77777777" w:rsidR="00292B0D" w:rsidRPr="00CB4DE5" w:rsidRDefault="00292B0D" w:rsidP="00CB4DE5">
      <w:pPr>
        <w:suppressAutoHyphens/>
        <w:spacing w:line="360" w:lineRule="auto"/>
        <w:rPr>
          <w:rFonts w:ascii="Arial" w:hAnsi="Arial" w:cs="Arial"/>
          <w:sz w:val="22"/>
          <w:szCs w:val="22"/>
          <w:lang w:val="ru-RU" w:eastAsia="ar-SA"/>
        </w:rPr>
      </w:pPr>
    </w:p>
    <w:p w14:paraId="243AF99A" w14:textId="77777777" w:rsidR="00292B0D" w:rsidRPr="00CB4DE5" w:rsidRDefault="00292B0D" w:rsidP="00CB4DE5">
      <w:pPr>
        <w:suppressAutoHyphens/>
        <w:spacing w:line="360" w:lineRule="auto"/>
        <w:rPr>
          <w:rFonts w:ascii="Arial" w:hAnsi="Arial" w:cs="Arial"/>
          <w:sz w:val="22"/>
          <w:szCs w:val="22"/>
          <w:lang w:val="ru-RU" w:eastAsia="ar-SA"/>
        </w:rPr>
      </w:pPr>
    </w:p>
    <w:p w14:paraId="05865573" w14:textId="77777777" w:rsidR="00292B0D" w:rsidRPr="00CB4DE5" w:rsidRDefault="00292B0D" w:rsidP="00CB4DE5">
      <w:pPr>
        <w:suppressAutoHyphens/>
        <w:spacing w:line="360" w:lineRule="auto"/>
        <w:rPr>
          <w:rFonts w:ascii="Arial" w:hAnsi="Arial" w:cs="Arial"/>
          <w:sz w:val="22"/>
          <w:szCs w:val="22"/>
          <w:lang w:val="ru-RU" w:eastAsia="ar-SA"/>
        </w:rPr>
      </w:pPr>
    </w:p>
    <w:p w14:paraId="0D88E1B7" w14:textId="77777777" w:rsidR="00292B0D" w:rsidRPr="00CB4DE5" w:rsidRDefault="00292B0D" w:rsidP="00CB4DE5">
      <w:pPr>
        <w:suppressAutoHyphens/>
        <w:spacing w:line="360" w:lineRule="auto"/>
        <w:rPr>
          <w:rFonts w:ascii="Arial" w:hAnsi="Arial" w:cs="Arial"/>
          <w:sz w:val="22"/>
          <w:szCs w:val="22"/>
          <w:lang w:val="ru-RU" w:eastAsia="ar-SA"/>
        </w:rPr>
      </w:pPr>
    </w:p>
    <w:p w14:paraId="5747E127" w14:textId="77777777" w:rsidR="00292B0D" w:rsidRPr="00CB4DE5" w:rsidRDefault="00292B0D" w:rsidP="00CB4DE5">
      <w:pPr>
        <w:suppressAutoHyphens/>
        <w:spacing w:line="360" w:lineRule="auto"/>
        <w:rPr>
          <w:rFonts w:ascii="Arial" w:hAnsi="Arial" w:cs="Arial"/>
          <w:sz w:val="22"/>
          <w:szCs w:val="22"/>
          <w:lang w:val="ru-RU" w:eastAsia="ar-SA"/>
        </w:rPr>
      </w:pPr>
    </w:p>
    <w:p w14:paraId="7B956D6E" w14:textId="77777777" w:rsidR="00A95AFE" w:rsidRPr="00CB4DE5" w:rsidRDefault="00A95AFE" w:rsidP="00CB4DE5">
      <w:pPr>
        <w:suppressAutoHyphens/>
        <w:spacing w:line="360" w:lineRule="auto"/>
        <w:rPr>
          <w:rFonts w:ascii="Arial" w:hAnsi="Arial" w:cs="Arial"/>
          <w:sz w:val="22"/>
          <w:szCs w:val="22"/>
          <w:lang w:val="bg-BG" w:eastAsia="ar-SA"/>
        </w:rPr>
      </w:pPr>
    </w:p>
    <w:p w14:paraId="2E94141E" w14:textId="77777777" w:rsidR="00292B0D" w:rsidRPr="00CB4DE5" w:rsidRDefault="00292B0D" w:rsidP="00CB4DE5">
      <w:pPr>
        <w:suppressAutoHyphens/>
        <w:spacing w:line="360" w:lineRule="auto"/>
        <w:rPr>
          <w:rFonts w:ascii="Arial" w:hAnsi="Arial" w:cs="Arial"/>
          <w:sz w:val="22"/>
          <w:szCs w:val="22"/>
          <w:lang w:val="bg-BG" w:eastAsia="ar-SA"/>
        </w:rPr>
      </w:pPr>
    </w:p>
    <w:p w14:paraId="01D47FD2" w14:textId="77777777" w:rsidR="00292B0D" w:rsidRPr="00CB4DE5" w:rsidRDefault="00292B0D" w:rsidP="00CB4DE5">
      <w:pPr>
        <w:suppressAutoHyphens/>
        <w:spacing w:line="360" w:lineRule="auto"/>
        <w:rPr>
          <w:rFonts w:ascii="Arial" w:hAnsi="Arial" w:cs="Arial"/>
          <w:sz w:val="22"/>
          <w:szCs w:val="22"/>
          <w:lang w:val="bg-BG" w:eastAsia="ar-SA"/>
        </w:rPr>
      </w:pPr>
    </w:p>
    <w:p w14:paraId="50384240" w14:textId="77777777" w:rsidR="00292B0D" w:rsidRPr="00CB4DE5" w:rsidRDefault="00292B0D" w:rsidP="00CB4DE5">
      <w:pPr>
        <w:suppressAutoHyphens/>
        <w:spacing w:line="360" w:lineRule="auto"/>
        <w:rPr>
          <w:rFonts w:ascii="Arial" w:hAnsi="Arial" w:cs="Arial"/>
          <w:sz w:val="22"/>
          <w:szCs w:val="22"/>
          <w:lang w:val="bg-BG" w:eastAsia="ar-SA"/>
        </w:rPr>
      </w:pPr>
    </w:p>
    <w:p w14:paraId="19527C7A" w14:textId="77777777" w:rsidR="00292B0D" w:rsidRPr="00CB4DE5" w:rsidRDefault="00292B0D" w:rsidP="00CB4DE5">
      <w:pPr>
        <w:suppressAutoHyphens/>
        <w:spacing w:line="360" w:lineRule="auto"/>
        <w:rPr>
          <w:rFonts w:ascii="Arial" w:hAnsi="Arial" w:cs="Arial"/>
          <w:sz w:val="22"/>
          <w:szCs w:val="22"/>
          <w:lang w:val="bg-BG" w:eastAsia="ar-SA"/>
        </w:rPr>
      </w:pPr>
    </w:p>
    <w:p w14:paraId="0C7E1C08" w14:textId="77777777" w:rsidR="00292B0D" w:rsidRPr="00CB4DE5" w:rsidRDefault="00292B0D" w:rsidP="00CB4DE5">
      <w:pPr>
        <w:suppressAutoHyphens/>
        <w:spacing w:line="360" w:lineRule="auto"/>
        <w:rPr>
          <w:rFonts w:ascii="Arial" w:hAnsi="Arial" w:cs="Arial"/>
          <w:sz w:val="22"/>
          <w:szCs w:val="22"/>
          <w:lang w:val="bg-BG" w:eastAsia="ar-SA"/>
        </w:rPr>
      </w:pPr>
    </w:p>
    <w:p w14:paraId="5D060BDD" w14:textId="77777777" w:rsidR="00292B0D" w:rsidRPr="00CB4DE5" w:rsidRDefault="00292B0D" w:rsidP="00CB4DE5">
      <w:pPr>
        <w:suppressAutoHyphens/>
        <w:spacing w:line="360" w:lineRule="auto"/>
        <w:rPr>
          <w:rFonts w:ascii="Arial" w:hAnsi="Arial" w:cs="Arial"/>
          <w:sz w:val="22"/>
          <w:szCs w:val="22"/>
          <w:lang w:val="bg-BG" w:eastAsia="ar-SA"/>
        </w:rPr>
      </w:pPr>
    </w:p>
    <w:p w14:paraId="4C01F686" w14:textId="77777777" w:rsidR="00292B0D" w:rsidRPr="00CB4DE5" w:rsidRDefault="00292B0D" w:rsidP="00CB4DE5">
      <w:pPr>
        <w:suppressAutoHyphens/>
        <w:spacing w:line="360" w:lineRule="auto"/>
        <w:rPr>
          <w:rFonts w:ascii="Arial" w:hAnsi="Arial" w:cs="Arial"/>
          <w:sz w:val="22"/>
          <w:szCs w:val="22"/>
          <w:lang w:val="bg-BG" w:eastAsia="ar-SA"/>
        </w:rPr>
      </w:pPr>
    </w:p>
    <w:p w14:paraId="025B5956" w14:textId="77777777" w:rsidR="00292B0D" w:rsidRPr="00CB4DE5" w:rsidRDefault="00292B0D" w:rsidP="00CB4DE5">
      <w:pPr>
        <w:suppressAutoHyphens/>
        <w:spacing w:line="360" w:lineRule="auto"/>
        <w:rPr>
          <w:rFonts w:ascii="Arial" w:hAnsi="Arial" w:cs="Arial"/>
          <w:sz w:val="22"/>
          <w:szCs w:val="22"/>
          <w:lang w:val="bg-BG" w:eastAsia="ar-SA"/>
        </w:rPr>
      </w:pPr>
    </w:p>
    <w:p w14:paraId="057EE5E1" w14:textId="77777777" w:rsidR="00292B0D" w:rsidRPr="00CB4DE5" w:rsidRDefault="00292B0D" w:rsidP="00CB4DE5">
      <w:pPr>
        <w:suppressAutoHyphens/>
        <w:spacing w:line="360" w:lineRule="auto"/>
        <w:rPr>
          <w:rFonts w:ascii="Arial" w:hAnsi="Arial" w:cs="Arial"/>
          <w:sz w:val="22"/>
          <w:szCs w:val="22"/>
          <w:lang w:val="bg-BG" w:eastAsia="ar-SA"/>
        </w:rPr>
      </w:pPr>
    </w:p>
    <w:p w14:paraId="70458D9A" w14:textId="77777777" w:rsidR="00292B0D" w:rsidRPr="00CB4DE5" w:rsidRDefault="00292B0D" w:rsidP="00CB4DE5">
      <w:pPr>
        <w:suppressAutoHyphens/>
        <w:spacing w:line="360" w:lineRule="auto"/>
        <w:rPr>
          <w:rFonts w:ascii="Arial" w:hAnsi="Arial" w:cs="Arial"/>
          <w:sz w:val="22"/>
          <w:szCs w:val="22"/>
          <w:lang w:val="bg-BG" w:eastAsia="ar-SA"/>
        </w:rPr>
      </w:pPr>
    </w:p>
    <w:p w14:paraId="37564BDE" w14:textId="77777777" w:rsidR="00292B0D" w:rsidRPr="00CB4DE5" w:rsidRDefault="00292B0D" w:rsidP="00CB4DE5">
      <w:pPr>
        <w:suppressAutoHyphens/>
        <w:spacing w:line="360" w:lineRule="auto"/>
        <w:rPr>
          <w:rFonts w:ascii="Arial" w:hAnsi="Arial" w:cs="Arial"/>
          <w:sz w:val="22"/>
          <w:szCs w:val="22"/>
          <w:lang w:val="bg-BG" w:eastAsia="ar-SA"/>
        </w:rPr>
      </w:pPr>
    </w:p>
    <w:p w14:paraId="04A942D1" w14:textId="77777777" w:rsidR="00292B0D" w:rsidRPr="00CB4DE5" w:rsidRDefault="00292B0D" w:rsidP="00CB4DE5">
      <w:pPr>
        <w:suppressAutoHyphens/>
        <w:spacing w:line="360" w:lineRule="auto"/>
        <w:rPr>
          <w:rFonts w:ascii="Arial" w:hAnsi="Arial" w:cs="Arial"/>
          <w:sz w:val="22"/>
          <w:szCs w:val="22"/>
          <w:lang w:val="bg-BG" w:eastAsia="ar-SA"/>
        </w:rPr>
      </w:pPr>
    </w:p>
    <w:p w14:paraId="6C75041F" w14:textId="77777777" w:rsidR="00292B0D" w:rsidRPr="00CB4DE5" w:rsidRDefault="00292B0D" w:rsidP="00CB4DE5">
      <w:pPr>
        <w:suppressAutoHyphens/>
        <w:spacing w:line="360" w:lineRule="auto"/>
        <w:rPr>
          <w:rFonts w:ascii="Arial" w:hAnsi="Arial" w:cs="Arial"/>
          <w:sz w:val="22"/>
          <w:szCs w:val="22"/>
          <w:lang w:val="bg-BG" w:eastAsia="ar-SA"/>
        </w:rPr>
      </w:pPr>
    </w:p>
    <w:p w14:paraId="602BFBF1" w14:textId="77777777" w:rsidR="00292B0D" w:rsidRPr="00CB4DE5" w:rsidRDefault="00292B0D" w:rsidP="00CB4DE5">
      <w:pPr>
        <w:suppressAutoHyphens/>
        <w:spacing w:line="360" w:lineRule="auto"/>
        <w:rPr>
          <w:rFonts w:ascii="Arial" w:hAnsi="Arial" w:cs="Arial"/>
          <w:sz w:val="22"/>
          <w:szCs w:val="22"/>
          <w:lang w:val="bg-BG" w:eastAsia="ar-SA"/>
        </w:rPr>
      </w:pPr>
    </w:p>
    <w:p w14:paraId="126D2EEF" w14:textId="68A7A156" w:rsidR="00292B0D" w:rsidRDefault="00292B0D" w:rsidP="00CB4DE5">
      <w:pPr>
        <w:suppressAutoHyphens/>
        <w:spacing w:line="360" w:lineRule="auto"/>
        <w:rPr>
          <w:rFonts w:ascii="Arial" w:hAnsi="Arial" w:cs="Arial"/>
          <w:sz w:val="22"/>
          <w:szCs w:val="22"/>
          <w:lang w:val="bg-BG" w:eastAsia="ar-SA"/>
        </w:rPr>
      </w:pPr>
    </w:p>
    <w:p w14:paraId="01E54C4B" w14:textId="77777777" w:rsidR="00CE4F68" w:rsidRPr="00CB4DE5" w:rsidRDefault="00CE4F68" w:rsidP="00CB4DE5">
      <w:pPr>
        <w:suppressAutoHyphens/>
        <w:spacing w:line="360" w:lineRule="auto"/>
        <w:rPr>
          <w:rFonts w:ascii="Arial" w:hAnsi="Arial" w:cs="Arial"/>
          <w:sz w:val="22"/>
          <w:szCs w:val="22"/>
          <w:lang w:val="bg-BG" w:eastAsia="ar-SA"/>
        </w:rPr>
      </w:pPr>
    </w:p>
    <w:p w14:paraId="01AE4D43" w14:textId="77777777" w:rsidR="00292B0D" w:rsidRPr="00CB4DE5" w:rsidRDefault="00292B0D" w:rsidP="00CB4DE5">
      <w:pPr>
        <w:suppressAutoHyphens/>
        <w:spacing w:line="360" w:lineRule="auto"/>
        <w:rPr>
          <w:rFonts w:ascii="Arial" w:hAnsi="Arial" w:cs="Arial"/>
          <w:sz w:val="22"/>
          <w:szCs w:val="22"/>
          <w:lang w:val="bg-BG" w:eastAsia="ar-SA"/>
        </w:rPr>
      </w:pPr>
    </w:p>
    <w:p w14:paraId="16D6ACEE" w14:textId="77777777" w:rsidR="00292B0D" w:rsidRPr="00CB4DE5" w:rsidRDefault="00292B0D" w:rsidP="00CB4DE5">
      <w:pPr>
        <w:suppressAutoHyphens/>
        <w:spacing w:line="360" w:lineRule="auto"/>
        <w:rPr>
          <w:rFonts w:ascii="Arial" w:hAnsi="Arial" w:cs="Arial"/>
          <w:sz w:val="22"/>
          <w:szCs w:val="22"/>
          <w:lang w:val="bg-BG" w:eastAsia="ar-SA"/>
        </w:rPr>
      </w:pPr>
    </w:p>
    <w:p w14:paraId="44B4D2AC" w14:textId="77777777" w:rsidR="00511014" w:rsidRDefault="00511014" w:rsidP="00E7720E">
      <w:pPr>
        <w:pStyle w:val="Heading1"/>
        <w:ind w:firstLine="0"/>
        <w:jc w:val="left"/>
      </w:pPr>
    </w:p>
    <w:p w14:paraId="6802E168" w14:textId="77777777" w:rsidR="00511014" w:rsidRPr="00511014" w:rsidRDefault="00511014" w:rsidP="00511014">
      <w:pPr>
        <w:rPr>
          <w:lang w:val="bg-BG" w:eastAsia="bg-BG"/>
        </w:rPr>
      </w:pPr>
    </w:p>
    <w:p w14:paraId="6493930F" w14:textId="77777777" w:rsidR="00137D1B" w:rsidRDefault="00137D1B" w:rsidP="001E2C44">
      <w:pPr>
        <w:suppressAutoHyphens/>
        <w:spacing w:line="480" w:lineRule="auto"/>
        <w:rPr>
          <w:rFonts w:ascii="Arial" w:hAnsi="Arial" w:cs="Arial"/>
          <w:b/>
          <w:sz w:val="22"/>
          <w:szCs w:val="22"/>
          <w:lang w:val="bg-BG" w:eastAsia="ar-SA"/>
        </w:rPr>
      </w:pPr>
    </w:p>
    <w:p w14:paraId="5E18E48C" w14:textId="34DEDB65" w:rsidR="001E2C44" w:rsidRPr="00CB4DE5"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lastRenderedPageBreak/>
        <w:t>Раздел</w:t>
      </w:r>
      <w:r w:rsidRPr="00CB4DE5">
        <w:rPr>
          <w:rFonts w:ascii="Arial" w:hAnsi="Arial" w:cs="Arial"/>
          <w:b/>
          <w:sz w:val="22"/>
          <w:szCs w:val="22"/>
          <w:lang w:val="bg-BG" w:eastAsia="ar-SA"/>
        </w:rPr>
        <w:t xml:space="preserve"> </w:t>
      </w:r>
      <w:r w:rsidRPr="00CB4DE5">
        <w:rPr>
          <w:rFonts w:ascii="Arial" w:hAnsi="Arial" w:cs="Arial"/>
          <w:b/>
          <w:sz w:val="22"/>
          <w:szCs w:val="22"/>
          <w:lang w:val="en-US" w:eastAsia="ar-SA"/>
        </w:rPr>
        <w:t>I</w:t>
      </w:r>
      <w:r w:rsidRPr="00CB4DE5">
        <w:rPr>
          <w:rFonts w:ascii="Arial" w:hAnsi="Arial" w:cs="Arial"/>
          <w:b/>
          <w:sz w:val="22"/>
          <w:szCs w:val="22"/>
          <w:lang w:val="ru-RU" w:eastAsia="ar-SA"/>
        </w:rPr>
        <w:t>.</w:t>
      </w:r>
      <w:r w:rsidRPr="00CB4DE5">
        <w:rPr>
          <w:rFonts w:ascii="Arial" w:hAnsi="Arial" w:cs="Arial"/>
          <w:b/>
          <w:sz w:val="22"/>
          <w:szCs w:val="22"/>
          <w:lang w:val="bg-BG" w:eastAsia="ar-SA"/>
        </w:rPr>
        <w:t xml:space="preserve"> </w:t>
      </w:r>
      <w:r>
        <w:rPr>
          <w:rFonts w:ascii="Arial" w:hAnsi="Arial" w:cs="Arial"/>
          <w:b/>
          <w:sz w:val="22"/>
          <w:szCs w:val="22"/>
          <w:lang w:val="bg-BG" w:eastAsia="ar-SA"/>
        </w:rPr>
        <w:t>ТЕХНИЧЕСК</w:t>
      </w:r>
      <w:r w:rsidR="00951EF0">
        <w:rPr>
          <w:rFonts w:ascii="Arial" w:hAnsi="Arial" w:cs="Arial"/>
          <w:b/>
          <w:sz w:val="22"/>
          <w:szCs w:val="22"/>
          <w:lang w:val="bg-BG" w:eastAsia="ar-SA"/>
        </w:rPr>
        <w:t xml:space="preserve">И </w:t>
      </w:r>
      <w:r>
        <w:rPr>
          <w:rFonts w:ascii="Arial" w:hAnsi="Arial" w:cs="Arial"/>
          <w:b/>
          <w:sz w:val="22"/>
          <w:szCs w:val="22"/>
          <w:lang w:val="bg-BG" w:eastAsia="ar-SA"/>
        </w:rPr>
        <w:t>СПЕЦИФИКАЦИ</w:t>
      </w:r>
      <w:r w:rsidR="00951EF0">
        <w:rPr>
          <w:rFonts w:ascii="Arial" w:hAnsi="Arial" w:cs="Arial"/>
          <w:b/>
          <w:sz w:val="22"/>
          <w:szCs w:val="22"/>
          <w:lang w:val="bg-BG" w:eastAsia="ar-SA"/>
        </w:rPr>
        <w:t>И</w:t>
      </w:r>
      <w:r w:rsidRPr="00CB4DE5">
        <w:rPr>
          <w:rFonts w:ascii="Arial" w:hAnsi="Arial" w:cs="Arial"/>
          <w:b/>
          <w:sz w:val="22"/>
          <w:szCs w:val="22"/>
          <w:lang w:val="bg-BG" w:eastAsia="ar-SA"/>
        </w:rPr>
        <w:t xml:space="preserve"> </w:t>
      </w:r>
    </w:p>
    <w:p w14:paraId="7C04BDFA" w14:textId="4A9DC9E9" w:rsidR="00CC6761" w:rsidRDefault="00CC6761" w:rsidP="00CC6761">
      <w:pPr>
        <w:suppressAutoHyphens/>
        <w:spacing w:line="480" w:lineRule="auto"/>
        <w:rPr>
          <w:rFonts w:ascii="Arial" w:hAnsi="Arial" w:cs="Arial"/>
          <w:b/>
          <w:bCs/>
          <w:sz w:val="22"/>
          <w:szCs w:val="22"/>
        </w:rPr>
      </w:pPr>
      <w:bookmarkStart w:id="3" w:name="_Hlk29820323"/>
      <w:proofErr w:type="spellStart"/>
      <w:r w:rsidRPr="00CA34AA">
        <w:rPr>
          <w:rFonts w:ascii="Arial" w:hAnsi="Arial" w:cs="Arial"/>
          <w:b/>
          <w:bCs/>
          <w:sz w:val="22"/>
          <w:szCs w:val="22"/>
        </w:rPr>
        <w:t>Техническа</w:t>
      </w:r>
      <w:proofErr w:type="spellEnd"/>
      <w:r w:rsidRPr="00CA34AA">
        <w:rPr>
          <w:rFonts w:ascii="Arial" w:hAnsi="Arial" w:cs="Arial"/>
          <w:b/>
          <w:bCs/>
          <w:sz w:val="22"/>
          <w:szCs w:val="22"/>
        </w:rPr>
        <w:t xml:space="preserve"> </w:t>
      </w:r>
      <w:proofErr w:type="spellStart"/>
      <w:r w:rsidRPr="00CA34AA">
        <w:rPr>
          <w:rFonts w:ascii="Arial" w:hAnsi="Arial" w:cs="Arial"/>
          <w:b/>
          <w:bCs/>
          <w:sz w:val="22"/>
          <w:szCs w:val="22"/>
        </w:rPr>
        <w:t>спецификация</w:t>
      </w:r>
      <w:proofErr w:type="spellEnd"/>
      <w:r w:rsidRPr="00CA34AA">
        <w:rPr>
          <w:rFonts w:ascii="Arial" w:hAnsi="Arial"/>
          <w:b/>
          <w:bCs/>
          <w:sz w:val="22"/>
          <w:lang w:val="bg-BG"/>
        </w:rPr>
        <w:t xml:space="preserve"> </w:t>
      </w:r>
      <w:r w:rsidRPr="00CA34AA">
        <w:rPr>
          <w:rFonts w:ascii="Arial" w:hAnsi="Arial" w:cs="Arial"/>
          <w:b/>
          <w:bCs/>
          <w:sz w:val="22"/>
          <w:szCs w:val="22"/>
          <w:lang w:val="bg-BG"/>
        </w:rPr>
        <w:t>за обособена позиция 1</w:t>
      </w:r>
      <w:r w:rsidRPr="00CA34AA">
        <w:rPr>
          <w:rFonts w:ascii="Arial" w:hAnsi="Arial" w:cs="Arial"/>
          <w:b/>
          <w:bCs/>
          <w:sz w:val="22"/>
          <w:szCs w:val="22"/>
        </w:rPr>
        <w:t xml:space="preserve"> – </w:t>
      </w:r>
      <w:proofErr w:type="spellStart"/>
      <w:r w:rsidRPr="00CA34AA">
        <w:rPr>
          <w:rFonts w:ascii="Arial" w:hAnsi="Arial" w:cs="Arial"/>
          <w:b/>
          <w:bCs/>
          <w:sz w:val="22"/>
          <w:szCs w:val="22"/>
        </w:rPr>
        <w:t>приложение</w:t>
      </w:r>
      <w:proofErr w:type="spellEnd"/>
      <w:r w:rsidRPr="00CA34AA">
        <w:rPr>
          <w:rFonts w:ascii="Arial" w:hAnsi="Arial" w:cs="Arial"/>
          <w:b/>
          <w:bCs/>
          <w:sz w:val="22"/>
          <w:szCs w:val="22"/>
        </w:rPr>
        <w:t xml:space="preserve"> 1</w:t>
      </w:r>
    </w:p>
    <w:bookmarkEnd w:id="3"/>
    <w:p w14:paraId="5CF907F8" w14:textId="16A2EB73" w:rsidR="00CC6761" w:rsidRPr="00CA34AA" w:rsidRDefault="00CC6761" w:rsidP="00CC6761">
      <w:pPr>
        <w:suppressAutoHyphens/>
        <w:spacing w:line="480" w:lineRule="auto"/>
        <w:rPr>
          <w:rFonts w:ascii="Arial" w:hAnsi="Arial" w:cs="Arial"/>
          <w:b/>
          <w:bCs/>
          <w:sz w:val="22"/>
          <w:szCs w:val="22"/>
          <w:lang w:val="bg-BG"/>
        </w:rPr>
      </w:pPr>
      <w:proofErr w:type="spellStart"/>
      <w:r w:rsidRPr="00CA34AA">
        <w:rPr>
          <w:rFonts w:ascii="Arial" w:hAnsi="Arial" w:cs="Arial"/>
          <w:b/>
          <w:bCs/>
          <w:sz w:val="22"/>
          <w:szCs w:val="22"/>
        </w:rPr>
        <w:t>Техническа</w:t>
      </w:r>
      <w:proofErr w:type="spellEnd"/>
      <w:r w:rsidRPr="00CA34AA">
        <w:rPr>
          <w:rFonts w:ascii="Arial" w:hAnsi="Arial" w:cs="Arial"/>
          <w:b/>
          <w:bCs/>
          <w:sz w:val="22"/>
          <w:szCs w:val="22"/>
        </w:rPr>
        <w:t xml:space="preserve"> </w:t>
      </w:r>
      <w:proofErr w:type="spellStart"/>
      <w:r w:rsidRPr="00CA34AA">
        <w:rPr>
          <w:rFonts w:ascii="Arial" w:hAnsi="Arial" w:cs="Arial"/>
          <w:b/>
          <w:bCs/>
          <w:sz w:val="22"/>
          <w:szCs w:val="22"/>
        </w:rPr>
        <w:t>спецификация</w:t>
      </w:r>
      <w:proofErr w:type="spellEnd"/>
      <w:r w:rsidRPr="00CA34AA">
        <w:rPr>
          <w:rFonts w:ascii="Arial" w:hAnsi="Arial" w:cs="Arial"/>
          <w:b/>
          <w:bCs/>
          <w:sz w:val="22"/>
          <w:szCs w:val="22"/>
          <w:lang w:val="bg-BG"/>
        </w:rPr>
        <w:t xml:space="preserve"> за обособена позиция </w:t>
      </w:r>
      <w:r w:rsidR="00714235" w:rsidRPr="00CA34AA">
        <w:rPr>
          <w:rFonts w:ascii="Arial" w:hAnsi="Arial" w:cs="Arial"/>
          <w:b/>
          <w:bCs/>
          <w:sz w:val="22"/>
          <w:szCs w:val="22"/>
          <w:lang w:val="en-US"/>
        </w:rPr>
        <w:t>2</w:t>
      </w:r>
      <w:r w:rsidRPr="00CA34AA">
        <w:rPr>
          <w:rFonts w:ascii="Arial" w:hAnsi="Arial" w:cs="Arial"/>
          <w:b/>
          <w:bCs/>
          <w:sz w:val="22"/>
          <w:szCs w:val="22"/>
        </w:rPr>
        <w:t xml:space="preserve"> – </w:t>
      </w:r>
      <w:proofErr w:type="spellStart"/>
      <w:r w:rsidRPr="00CA34AA">
        <w:rPr>
          <w:rFonts w:ascii="Arial" w:hAnsi="Arial" w:cs="Arial"/>
          <w:b/>
          <w:bCs/>
          <w:sz w:val="22"/>
          <w:szCs w:val="22"/>
        </w:rPr>
        <w:t>приложение</w:t>
      </w:r>
      <w:proofErr w:type="spellEnd"/>
      <w:r w:rsidRPr="00CA34AA">
        <w:rPr>
          <w:rFonts w:ascii="Arial" w:hAnsi="Arial" w:cs="Arial"/>
          <w:b/>
          <w:bCs/>
          <w:sz w:val="22"/>
          <w:szCs w:val="22"/>
        </w:rPr>
        <w:t xml:space="preserve"> </w:t>
      </w:r>
      <w:r w:rsidRPr="00CA34AA">
        <w:rPr>
          <w:rFonts w:ascii="Arial" w:hAnsi="Arial" w:cs="Arial"/>
          <w:b/>
          <w:bCs/>
          <w:sz w:val="22"/>
          <w:szCs w:val="22"/>
          <w:lang w:val="bg-BG"/>
        </w:rPr>
        <w:t>2</w:t>
      </w:r>
    </w:p>
    <w:p w14:paraId="58B3A184" w14:textId="77777777" w:rsidR="00B05788" w:rsidRPr="00E7720E" w:rsidRDefault="003947ED" w:rsidP="001E2C44">
      <w:pPr>
        <w:suppressAutoHyphens/>
        <w:spacing w:line="480" w:lineRule="auto"/>
        <w:rPr>
          <w:rFonts w:ascii="Arial" w:hAnsi="Arial" w:cs="Arial"/>
          <w:b/>
          <w:bCs/>
        </w:rPr>
      </w:pPr>
      <w:bookmarkStart w:id="4" w:name="_Hlk26794370"/>
      <w:r>
        <w:rPr>
          <w:rFonts w:ascii="Arial" w:hAnsi="Arial" w:cs="Arial"/>
          <w:b/>
          <w:bCs/>
        </w:rPr>
        <w:br w:type="page"/>
      </w:r>
      <w:bookmarkStart w:id="5" w:name="_Hlk29820241"/>
      <w:proofErr w:type="spellStart"/>
      <w:r w:rsidR="0096014A" w:rsidRPr="00E7720E">
        <w:rPr>
          <w:rFonts w:ascii="Arial" w:hAnsi="Arial" w:cs="Arial"/>
          <w:b/>
          <w:bCs/>
        </w:rPr>
        <w:lastRenderedPageBreak/>
        <w:t>Раздел</w:t>
      </w:r>
      <w:proofErr w:type="spellEnd"/>
      <w:r w:rsidR="0096014A" w:rsidRPr="00E7720E">
        <w:rPr>
          <w:rFonts w:ascii="Arial" w:hAnsi="Arial" w:cs="Arial"/>
          <w:b/>
          <w:bCs/>
        </w:rPr>
        <w:t xml:space="preserve"> </w:t>
      </w:r>
      <w:r w:rsidR="001E2C44">
        <w:rPr>
          <w:rFonts w:ascii="Arial" w:hAnsi="Arial" w:cs="Arial"/>
          <w:b/>
          <w:bCs/>
          <w:lang w:val="en-US"/>
        </w:rPr>
        <w:t>I</w:t>
      </w:r>
      <w:r w:rsidR="00B05788" w:rsidRPr="00E7720E">
        <w:rPr>
          <w:rFonts w:ascii="Arial" w:hAnsi="Arial" w:cs="Arial"/>
          <w:b/>
          <w:bCs/>
        </w:rPr>
        <w:t>I. УКАЗАНИЕ ЗА ПОДГОТОВКА НА ДОКУМЕНТИТЕ</w:t>
      </w:r>
    </w:p>
    <w:bookmarkEnd w:id="4"/>
    <w:bookmarkEnd w:id="5"/>
    <w:p w14:paraId="7E48186B" w14:textId="77777777" w:rsidR="00B05788" w:rsidRPr="00E7720E" w:rsidRDefault="00B05788"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1. УСЛОВИЯ ЗА УЧАСТИЕ В ПРОЦЕДУРА „ПУБЛИЧНО СЪСТЕЗАНИЕ“</w:t>
      </w:r>
    </w:p>
    <w:p w14:paraId="2EDDCE69"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1.1.</w:t>
      </w:r>
      <w:r w:rsidRPr="00CB4DE5">
        <w:rPr>
          <w:rFonts w:ascii="Arial" w:hAnsi="Arial" w:cs="Arial"/>
          <w:sz w:val="22"/>
          <w:szCs w:val="22"/>
          <w:lang w:val="bg-BG"/>
        </w:rPr>
        <w:t xml:space="preserve"> Участник в процедурата „Публично състезание“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 доставки или услуги съгласно законодателството на държавата, в която то е установено.</w:t>
      </w:r>
    </w:p>
    <w:p w14:paraId="0E4470A2"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1.2.</w:t>
      </w:r>
      <w:r w:rsidRPr="00CB4DE5">
        <w:rPr>
          <w:rFonts w:ascii="Arial" w:hAnsi="Arial" w:cs="Arial"/>
          <w:sz w:val="22"/>
          <w:szCs w:val="22"/>
          <w:lang w:val="bg-BG"/>
        </w:rPr>
        <w:t xml:space="preserve"> Свързани лица по смисъла на параграф 2, т.45 от допълнителните разпоредби на ЗОП не могат да бъдат самостоятелни участници в една и съща обществена поръчка.</w:t>
      </w:r>
    </w:p>
    <w:p w14:paraId="72A1AC33"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1.3.</w:t>
      </w:r>
      <w:r w:rsidRPr="00CB4DE5">
        <w:rPr>
          <w:rFonts w:ascii="Arial" w:hAnsi="Arial" w:cs="Arial"/>
          <w:sz w:val="22"/>
          <w:szCs w:val="22"/>
          <w:lang w:val="bg-BG"/>
        </w:rPr>
        <w:t xml:space="preserve"> Участникът се представя, като попълва част II, буква „А“ и „Б“ от Единния европейски документ за обществени поръчки  (</w:t>
      </w:r>
      <w:r w:rsidRPr="00F62E59">
        <w:rPr>
          <w:rFonts w:ascii="Arial" w:hAnsi="Arial" w:cs="Arial"/>
          <w:i/>
          <w:sz w:val="22"/>
          <w:szCs w:val="22"/>
          <w:lang w:val="bg-BG"/>
        </w:rPr>
        <w:t>ЕЕДОП</w:t>
      </w:r>
      <w:r w:rsidRPr="00CB4DE5">
        <w:rPr>
          <w:rFonts w:ascii="Arial" w:hAnsi="Arial" w:cs="Arial"/>
          <w:sz w:val="22"/>
          <w:szCs w:val="22"/>
          <w:lang w:val="bg-BG"/>
        </w:rPr>
        <w:t>).</w:t>
      </w:r>
    </w:p>
    <w:p w14:paraId="3F5806F4" w14:textId="77777777" w:rsidR="002F57A1" w:rsidRPr="00CB4DE5" w:rsidRDefault="002F57A1" w:rsidP="00B51BD4">
      <w:pPr>
        <w:tabs>
          <w:tab w:val="left" w:pos="0"/>
        </w:tabs>
        <w:spacing w:after="120" w:line="360" w:lineRule="auto"/>
        <w:textAlignment w:val="center"/>
        <w:rPr>
          <w:rFonts w:ascii="Arial" w:hAnsi="Arial" w:cs="Arial"/>
          <w:sz w:val="22"/>
          <w:szCs w:val="22"/>
          <w:lang w:val="bg-BG"/>
        </w:rPr>
      </w:pPr>
      <w:bookmarkStart w:id="6" w:name="_Hlk17116129"/>
      <w:r w:rsidRPr="003B6179">
        <w:rPr>
          <w:rFonts w:ascii="Arial" w:hAnsi="Arial" w:cs="Arial"/>
          <w:b/>
          <w:sz w:val="22"/>
          <w:szCs w:val="22"/>
          <w:lang w:val="bg-BG"/>
        </w:rPr>
        <w:t>1.4.</w:t>
      </w:r>
      <w:r w:rsidRPr="00CB4DE5">
        <w:rPr>
          <w:rFonts w:ascii="Arial" w:hAnsi="Arial" w:cs="Arial"/>
          <w:sz w:val="22"/>
          <w:szCs w:val="22"/>
          <w:lang w:val="bg-BG"/>
        </w:rPr>
        <w:t xml:space="preserve"> В процедурата не може да участва участник, който не отговаря на поставените критерии за подбор, посочени в обявлението за обществена поръчка и за който са налице обстоятелствата по чл.54, ал.1 и чл.55, ал.1, т.1, т.4 и т.5 от ЗОП</w:t>
      </w:r>
      <w:r w:rsidRPr="00831739">
        <w:rPr>
          <w:rFonts w:ascii="Arial" w:hAnsi="Arial" w:cs="Arial"/>
          <w:sz w:val="22"/>
          <w:szCs w:val="22"/>
          <w:lang w:val="bg-BG"/>
        </w:rPr>
        <w:t xml:space="preserve"> и чл.69 от Закона за противодействие на корупцията и отнемане на незаконно придобитото имущество.</w:t>
      </w:r>
    </w:p>
    <w:bookmarkEnd w:id="6"/>
    <w:p w14:paraId="2F0FA42B" w14:textId="77777777" w:rsidR="00B05788" w:rsidRPr="006D6218"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1.5.</w:t>
      </w:r>
      <w:r w:rsidRPr="00CB4DE5">
        <w:rPr>
          <w:rFonts w:ascii="Arial" w:hAnsi="Arial" w:cs="Arial"/>
          <w:sz w:val="22"/>
          <w:szCs w:val="22"/>
          <w:lang w:val="bg-BG"/>
        </w:rPr>
        <w:t xml:space="preserve"> Участникът следва да предостави (</w:t>
      </w:r>
      <w:r w:rsidRPr="00B94932">
        <w:rPr>
          <w:rFonts w:ascii="Arial" w:hAnsi="Arial" w:cs="Arial"/>
          <w:i/>
          <w:sz w:val="22"/>
          <w:szCs w:val="22"/>
          <w:lang w:val="bg-BG"/>
        </w:rPr>
        <w:t>декларира</w:t>
      </w:r>
      <w:r w:rsidRPr="00CB4DE5">
        <w:rPr>
          <w:rFonts w:ascii="Arial" w:hAnsi="Arial" w:cs="Arial"/>
          <w:sz w:val="22"/>
          <w:szCs w:val="22"/>
          <w:lang w:val="bg-BG"/>
        </w:rPr>
        <w:t xml:space="preserve">) в част III., буква „А“, „Б“ и „В“ от ЕЕДОП информация за липсата на основания за отстраняване по чл.54, ал. 1 и чл.55, ал. 1, т.1, т.4 и т.5  от ЗОП. Възложителя може да изисква от участниците по всяко време да представят всички или част от документите, чрез които се доказва информацията, посочена в ЕЕДОП, </w:t>
      </w:r>
      <w:r w:rsidRPr="006D6218">
        <w:rPr>
          <w:rFonts w:ascii="Arial" w:hAnsi="Arial" w:cs="Arial"/>
          <w:sz w:val="22"/>
          <w:szCs w:val="22"/>
          <w:lang w:val="bg-BG"/>
        </w:rPr>
        <w:t>когато това е необходимо за законосъобразното провеждане на процедурата.</w:t>
      </w:r>
    </w:p>
    <w:p w14:paraId="0619E42F" w14:textId="77777777" w:rsidR="00F6109D" w:rsidRPr="006D6218" w:rsidRDefault="00B05788" w:rsidP="00B51BD4">
      <w:pPr>
        <w:spacing w:after="120" w:line="360" w:lineRule="auto"/>
        <w:textAlignment w:val="top"/>
        <w:rPr>
          <w:rFonts w:ascii="Arial" w:hAnsi="Arial" w:cs="Arial"/>
          <w:sz w:val="22"/>
          <w:szCs w:val="22"/>
          <w:lang w:val="en" w:eastAsia="bg-BG"/>
        </w:rPr>
      </w:pPr>
      <w:r w:rsidRPr="006D6218">
        <w:rPr>
          <w:rFonts w:ascii="Arial" w:hAnsi="Arial" w:cs="Arial"/>
          <w:b/>
          <w:sz w:val="22"/>
          <w:szCs w:val="22"/>
          <w:lang w:val="bg-BG"/>
        </w:rPr>
        <w:t>1.6.</w:t>
      </w:r>
      <w:r w:rsidRPr="006D6218">
        <w:rPr>
          <w:rFonts w:ascii="Arial" w:hAnsi="Arial" w:cs="Arial"/>
          <w:sz w:val="22"/>
          <w:szCs w:val="22"/>
          <w:lang w:val="bg-BG"/>
        </w:rPr>
        <w:t xml:space="preserve"> </w:t>
      </w:r>
      <w:proofErr w:type="spellStart"/>
      <w:r w:rsidR="00F6109D" w:rsidRPr="006D6218">
        <w:rPr>
          <w:rFonts w:ascii="Arial" w:hAnsi="Arial" w:cs="Arial"/>
          <w:sz w:val="22"/>
          <w:szCs w:val="22"/>
          <w:lang w:val="en" w:eastAsia="bg-BG"/>
        </w:rPr>
        <w:t>Основанията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по</w:t>
      </w:r>
      <w:proofErr w:type="spellEnd"/>
      <w:r w:rsidR="00F6109D" w:rsidRPr="006D6218">
        <w:rPr>
          <w:rFonts w:ascii="Arial" w:hAnsi="Arial" w:cs="Arial"/>
          <w:sz w:val="22"/>
          <w:szCs w:val="22"/>
          <w:lang w:val="en" w:eastAsia="bg-BG"/>
        </w:rPr>
        <w:t xml:space="preserve"> </w:t>
      </w:r>
      <w:r w:rsidR="00F6109D" w:rsidRPr="006D6218">
        <w:rPr>
          <w:rFonts w:ascii="Arial" w:hAnsi="Arial" w:cs="Arial"/>
          <w:sz w:val="22"/>
          <w:szCs w:val="22"/>
          <w:lang w:eastAsia="bg-BG"/>
        </w:rPr>
        <w:t>чл.54, ал.1, т.1,</w:t>
      </w:r>
      <w:r w:rsidR="00B65DD7" w:rsidRPr="006D6218">
        <w:rPr>
          <w:rFonts w:ascii="Arial" w:hAnsi="Arial" w:cs="Arial"/>
          <w:sz w:val="22"/>
          <w:szCs w:val="22"/>
          <w:lang w:val="bg-BG" w:eastAsia="bg-BG"/>
        </w:rPr>
        <w:t xml:space="preserve"> </w:t>
      </w:r>
      <w:r w:rsidR="00F6109D" w:rsidRPr="006D6218">
        <w:rPr>
          <w:rFonts w:ascii="Arial" w:hAnsi="Arial" w:cs="Arial"/>
          <w:sz w:val="22"/>
          <w:szCs w:val="22"/>
          <w:lang w:eastAsia="bg-BG"/>
        </w:rPr>
        <w:t xml:space="preserve">2 и 7 </w:t>
      </w:r>
      <w:r w:rsidR="00B61896" w:rsidRPr="006D6218">
        <w:rPr>
          <w:rFonts w:ascii="Arial" w:hAnsi="Arial" w:cs="Arial"/>
          <w:sz w:val="22"/>
          <w:szCs w:val="22"/>
          <w:lang w:val="bg-BG" w:eastAsia="bg-BG"/>
        </w:rPr>
        <w:t>и чл.55, ал.1, т.</w:t>
      </w:r>
      <w:r w:rsidR="002853AB">
        <w:rPr>
          <w:rFonts w:ascii="Arial" w:hAnsi="Arial" w:cs="Arial"/>
          <w:sz w:val="22"/>
          <w:szCs w:val="22"/>
          <w:lang w:val="bg-BG" w:eastAsia="bg-BG"/>
        </w:rPr>
        <w:t xml:space="preserve"> </w:t>
      </w:r>
      <w:r w:rsidR="00B61896" w:rsidRPr="006D6218">
        <w:rPr>
          <w:rFonts w:ascii="Arial" w:hAnsi="Arial" w:cs="Arial"/>
          <w:sz w:val="22"/>
          <w:szCs w:val="22"/>
          <w:lang w:val="bg-BG" w:eastAsia="bg-BG"/>
        </w:rPr>
        <w:t xml:space="preserve">5 </w:t>
      </w:r>
      <w:proofErr w:type="spellStart"/>
      <w:r w:rsidR="00F6109D" w:rsidRPr="006D6218">
        <w:rPr>
          <w:rFonts w:ascii="Arial" w:hAnsi="Arial" w:cs="Arial"/>
          <w:sz w:val="22"/>
          <w:szCs w:val="22"/>
          <w:lang w:eastAsia="bg-BG"/>
        </w:rPr>
        <w:t>от</w:t>
      </w:r>
      <w:proofErr w:type="spellEnd"/>
      <w:r w:rsidR="00F6109D" w:rsidRPr="006D6218">
        <w:rPr>
          <w:rFonts w:ascii="Arial" w:hAnsi="Arial" w:cs="Arial"/>
          <w:sz w:val="22"/>
          <w:szCs w:val="22"/>
          <w:lang w:eastAsia="bg-BG"/>
        </w:rPr>
        <w:t xml:space="preserve"> ЗОП</w:t>
      </w:r>
      <w:r w:rsidR="00F6109D" w:rsidRPr="00146C35">
        <w:rPr>
          <w:rFonts w:ascii="Arial" w:hAnsi="Arial"/>
          <w:sz w:val="22"/>
        </w:rPr>
        <w:t xml:space="preserve">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отнасят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лицата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които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представляват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участника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кандидата</w:t>
      </w:r>
      <w:proofErr w:type="spellEnd"/>
      <w:r w:rsidR="00F6109D" w:rsidRPr="006D6218">
        <w:rPr>
          <w:rFonts w:ascii="Arial" w:hAnsi="Arial" w:cs="Arial"/>
          <w:sz w:val="22"/>
          <w:szCs w:val="22"/>
          <w:lang w:val="en" w:eastAsia="bg-BG"/>
        </w:rPr>
        <w:t xml:space="preserve"> и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членовете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неговите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управителни</w:t>
      </w:r>
      <w:proofErr w:type="spellEnd"/>
      <w:r w:rsidR="00F6109D" w:rsidRPr="006D6218">
        <w:rPr>
          <w:rFonts w:ascii="Arial" w:hAnsi="Arial" w:cs="Arial"/>
          <w:sz w:val="22"/>
          <w:szCs w:val="22"/>
          <w:lang w:val="en" w:eastAsia="bg-BG"/>
        </w:rPr>
        <w:t xml:space="preserve"> и </w:t>
      </w:r>
      <w:proofErr w:type="spellStart"/>
      <w:r w:rsidR="00F6109D" w:rsidRPr="006D6218">
        <w:rPr>
          <w:rFonts w:ascii="Arial" w:hAnsi="Arial" w:cs="Arial"/>
          <w:sz w:val="22"/>
          <w:szCs w:val="22"/>
          <w:lang w:val="en" w:eastAsia="bg-BG"/>
        </w:rPr>
        <w:t>надзорни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органи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съгласно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регистъра</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който</w:t>
      </w:r>
      <w:proofErr w:type="spellEnd"/>
      <w:r w:rsidR="00F6109D" w:rsidRPr="006D6218">
        <w:rPr>
          <w:rFonts w:ascii="Arial" w:hAnsi="Arial" w:cs="Arial"/>
          <w:sz w:val="22"/>
          <w:szCs w:val="22"/>
          <w:lang w:val="en" w:eastAsia="bg-BG"/>
        </w:rPr>
        <w:t xml:space="preserve"> е </w:t>
      </w:r>
      <w:proofErr w:type="spellStart"/>
      <w:r w:rsidR="00F6109D" w:rsidRPr="006D6218">
        <w:rPr>
          <w:rFonts w:ascii="Arial" w:hAnsi="Arial" w:cs="Arial"/>
          <w:sz w:val="22"/>
          <w:szCs w:val="22"/>
          <w:lang w:val="en" w:eastAsia="bg-BG"/>
        </w:rPr>
        <w:t>вписан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участникът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кандидатът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ако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има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такъв</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документите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удостоверяващи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правосубектността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му</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Когато</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състава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тези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органи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юридическо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основанията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отнасят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физическите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които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го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представляват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съгласно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регистъра</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който</w:t>
      </w:r>
      <w:proofErr w:type="spellEnd"/>
      <w:r w:rsidR="00F6109D" w:rsidRPr="006D6218">
        <w:rPr>
          <w:rFonts w:ascii="Arial" w:hAnsi="Arial" w:cs="Arial"/>
          <w:sz w:val="22"/>
          <w:szCs w:val="22"/>
          <w:lang w:val="en" w:eastAsia="bg-BG"/>
        </w:rPr>
        <w:t xml:space="preserve"> е </w:t>
      </w:r>
      <w:proofErr w:type="spellStart"/>
      <w:r w:rsidR="00F6109D" w:rsidRPr="006D6218">
        <w:rPr>
          <w:rFonts w:ascii="Arial" w:hAnsi="Arial" w:cs="Arial"/>
          <w:sz w:val="22"/>
          <w:szCs w:val="22"/>
          <w:lang w:val="en" w:eastAsia="bg-BG"/>
        </w:rPr>
        <w:t>вписано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юридическото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ако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има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такъв</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документите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удостоверяващи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правосубектността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му</w:t>
      </w:r>
      <w:proofErr w:type="spellEnd"/>
      <w:r w:rsidR="00F6109D" w:rsidRPr="006D6218">
        <w:rPr>
          <w:rFonts w:ascii="Arial" w:hAnsi="Arial" w:cs="Arial"/>
          <w:sz w:val="22"/>
          <w:szCs w:val="22"/>
          <w:lang w:val="en" w:eastAsia="bg-BG"/>
        </w:rPr>
        <w:t>.</w:t>
      </w:r>
      <w:r w:rsidR="004F2EC7" w:rsidRPr="006D6218">
        <w:rPr>
          <w:rFonts w:ascii="Arial" w:hAnsi="Arial" w:cs="Arial"/>
          <w:sz w:val="22"/>
          <w:szCs w:val="22"/>
          <w:lang w:val="bg-BG" w:eastAsia="bg-BG"/>
        </w:rPr>
        <w:t xml:space="preserve"> В този случай, к</w:t>
      </w:r>
      <w:proofErr w:type="spellStart"/>
      <w:r w:rsidR="00F6109D" w:rsidRPr="006D6218">
        <w:rPr>
          <w:rFonts w:ascii="Arial" w:hAnsi="Arial" w:cs="Arial"/>
          <w:sz w:val="22"/>
          <w:szCs w:val="22"/>
          <w:lang w:val="en" w:eastAsia="bg-BG"/>
        </w:rPr>
        <w:t>огато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кандидатът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участникът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юридическо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състава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негов</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контролен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управителен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орган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представлява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физическо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пълномощие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основанията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по</w:t>
      </w:r>
      <w:proofErr w:type="spellEnd"/>
      <w:r w:rsidR="00F6109D" w:rsidRPr="006D6218">
        <w:rPr>
          <w:rFonts w:ascii="Arial" w:hAnsi="Arial" w:cs="Arial"/>
          <w:sz w:val="22"/>
          <w:szCs w:val="22"/>
          <w:lang w:val="en" w:eastAsia="bg-BG"/>
        </w:rPr>
        <w:t xml:space="preserve"> </w:t>
      </w:r>
      <w:r w:rsidR="00F6109D" w:rsidRPr="006D6218">
        <w:rPr>
          <w:rFonts w:ascii="Arial" w:hAnsi="Arial" w:cs="Arial"/>
          <w:sz w:val="22"/>
          <w:szCs w:val="22"/>
          <w:lang w:eastAsia="bg-BG"/>
        </w:rPr>
        <w:t xml:space="preserve">чл.54, </w:t>
      </w:r>
      <w:r w:rsidR="00F6109D" w:rsidRPr="006D6218">
        <w:rPr>
          <w:rFonts w:ascii="Arial" w:hAnsi="Arial" w:cs="Arial"/>
          <w:sz w:val="22"/>
          <w:szCs w:val="22"/>
          <w:lang w:val="en" w:eastAsia="bg-BG"/>
        </w:rPr>
        <w:t xml:space="preserve">ал.1, т.1, 2 и 7 </w:t>
      </w:r>
      <w:r w:rsidR="00B61896" w:rsidRPr="006D6218">
        <w:rPr>
          <w:rFonts w:ascii="Arial" w:hAnsi="Arial" w:cs="Arial"/>
          <w:sz w:val="22"/>
          <w:szCs w:val="22"/>
          <w:lang w:val="bg-BG" w:eastAsia="bg-BG"/>
        </w:rPr>
        <w:t>и чл.55, ал.1, т.</w:t>
      </w:r>
      <w:r w:rsidR="002853AB">
        <w:rPr>
          <w:rFonts w:ascii="Arial" w:hAnsi="Arial" w:cs="Arial"/>
          <w:sz w:val="22"/>
          <w:szCs w:val="22"/>
          <w:lang w:val="bg-BG" w:eastAsia="bg-BG"/>
        </w:rPr>
        <w:t xml:space="preserve"> </w:t>
      </w:r>
      <w:r w:rsidR="00B61896" w:rsidRPr="006D6218">
        <w:rPr>
          <w:rFonts w:ascii="Arial" w:hAnsi="Arial" w:cs="Arial"/>
          <w:sz w:val="22"/>
          <w:szCs w:val="22"/>
          <w:lang w:val="bg-BG" w:eastAsia="bg-BG"/>
        </w:rPr>
        <w:t xml:space="preserve">5 от ЗОП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отнасят</w:t>
      </w:r>
      <w:proofErr w:type="spellEnd"/>
      <w:r w:rsidR="00F6109D" w:rsidRPr="006D6218">
        <w:rPr>
          <w:rFonts w:ascii="Arial" w:hAnsi="Arial" w:cs="Arial"/>
          <w:sz w:val="22"/>
          <w:szCs w:val="22"/>
          <w:lang w:val="en" w:eastAsia="bg-BG"/>
        </w:rPr>
        <w:t xml:space="preserve"> и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това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физическо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w:t>
      </w:r>
    </w:p>
    <w:p w14:paraId="2A539B65"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6D6218">
        <w:rPr>
          <w:rFonts w:ascii="Arial" w:hAnsi="Arial" w:cs="Arial"/>
          <w:b/>
          <w:sz w:val="22"/>
          <w:szCs w:val="22"/>
          <w:lang w:val="bg-BG"/>
        </w:rPr>
        <w:t>1.7.</w:t>
      </w:r>
      <w:r w:rsidRPr="006D6218">
        <w:rPr>
          <w:rFonts w:ascii="Arial" w:hAnsi="Arial" w:cs="Arial"/>
          <w:sz w:val="22"/>
          <w:szCs w:val="22"/>
          <w:lang w:val="bg-BG"/>
        </w:rPr>
        <w:t xml:space="preserve"> Участниците са длъжни да уведомят писмено възложителя</w:t>
      </w:r>
      <w:r w:rsidRPr="00CB4DE5">
        <w:rPr>
          <w:rFonts w:ascii="Arial" w:hAnsi="Arial" w:cs="Arial"/>
          <w:sz w:val="22"/>
          <w:szCs w:val="22"/>
          <w:lang w:val="bg-BG"/>
        </w:rPr>
        <w:t xml:space="preserve"> в 3-дневен срок от настъпване на обстоятелство по чл.54, ал.1 и чл.</w:t>
      </w:r>
      <w:r w:rsidR="006A3290">
        <w:rPr>
          <w:rFonts w:ascii="Arial" w:hAnsi="Arial" w:cs="Arial"/>
          <w:sz w:val="22"/>
          <w:szCs w:val="22"/>
          <w:lang w:val="bg-BG"/>
        </w:rPr>
        <w:t>5</w:t>
      </w:r>
      <w:r w:rsidRPr="00CB4DE5">
        <w:rPr>
          <w:rFonts w:ascii="Arial" w:hAnsi="Arial" w:cs="Arial"/>
          <w:sz w:val="22"/>
          <w:szCs w:val="22"/>
          <w:lang w:val="bg-BG"/>
        </w:rPr>
        <w:t>5, ал.1, т.1, т.4 и т.5 от ЗОП.</w:t>
      </w:r>
    </w:p>
    <w:p w14:paraId="64DB7007" w14:textId="77777777" w:rsidR="00C10801" w:rsidRDefault="003869C5"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1.8.</w:t>
      </w:r>
      <w:r w:rsidRPr="00CB4DE5">
        <w:rPr>
          <w:rFonts w:ascii="Arial" w:hAnsi="Arial" w:cs="Arial"/>
          <w:sz w:val="22"/>
          <w:szCs w:val="22"/>
          <w:lang w:val="bg-BG"/>
        </w:rPr>
        <w:t xml:space="preserve"> Участникът следва да декларира липсата на специфични национални основания за </w:t>
      </w:r>
      <w:r w:rsidR="00C10801">
        <w:rPr>
          <w:rFonts w:ascii="Arial" w:hAnsi="Arial" w:cs="Arial"/>
          <w:sz w:val="22"/>
          <w:szCs w:val="22"/>
          <w:lang w:val="bg-BG"/>
        </w:rPr>
        <w:t>отстраняване, както следва:</w:t>
      </w:r>
    </w:p>
    <w:p w14:paraId="7CD4496B" w14:textId="3DEC96D6" w:rsidR="00C10801" w:rsidRPr="00C10801" w:rsidRDefault="00C10801" w:rsidP="00C10801">
      <w:pPr>
        <w:tabs>
          <w:tab w:val="left" w:pos="0"/>
        </w:tabs>
        <w:spacing w:after="120" w:line="360" w:lineRule="auto"/>
        <w:textAlignment w:val="center"/>
        <w:rPr>
          <w:rFonts w:ascii="Arial" w:hAnsi="Arial" w:cs="Arial"/>
          <w:sz w:val="22"/>
          <w:szCs w:val="22"/>
          <w:lang w:val="bg-BG"/>
        </w:rPr>
      </w:pPr>
      <w:r>
        <w:rPr>
          <w:rFonts w:ascii="Arial" w:hAnsi="Arial" w:cs="Arial"/>
          <w:sz w:val="22"/>
          <w:szCs w:val="22"/>
          <w:lang w:val="bg-BG"/>
        </w:rPr>
        <w:t xml:space="preserve">- </w:t>
      </w:r>
      <w:r w:rsidRPr="00C10801">
        <w:rPr>
          <w:rFonts w:ascii="Arial" w:hAnsi="Arial" w:cs="Arial"/>
          <w:sz w:val="22"/>
          <w:szCs w:val="22"/>
          <w:lang w:val="bg-BG"/>
        </w:rPr>
        <w:t>осъждания за престъпления по чл. 194 – 208, чл. 213а – 217, чл. 219 – 252 и чл. 254а – 255а и чл. 256 - 260 НК;</w:t>
      </w:r>
    </w:p>
    <w:p w14:paraId="77118D3F" w14:textId="735FD823" w:rsidR="00C10801" w:rsidRP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t>- нарушения по чл.61, ал.1, чл.62, ал.1 или 3, чл.63, ал.1 или 2, чл. 228, ал.3 от Кодекса на труда;</w:t>
      </w:r>
    </w:p>
    <w:p w14:paraId="7764A1FE" w14:textId="26612B42" w:rsidR="00C10801" w:rsidRP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t>- нарушения по чл.13, ал.1 от Закона за трудовата миграция и трудовата мобилност;</w:t>
      </w:r>
    </w:p>
    <w:p w14:paraId="6AA79411" w14:textId="7BAB9133" w:rsidR="00C10801" w:rsidRP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lastRenderedPageBreak/>
        <w:t xml:space="preserve">- наличие на свързаност по смисъла на </w:t>
      </w:r>
      <w:proofErr w:type="spellStart"/>
      <w:r w:rsidRPr="00C10801">
        <w:rPr>
          <w:rFonts w:ascii="Arial" w:hAnsi="Arial" w:cs="Arial"/>
          <w:sz w:val="22"/>
          <w:szCs w:val="22"/>
          <w:lang w:val="bg-BG"/>
        </w:rPr>
        <w:t>пар</w:t>
      </w:r>
      <w:proofErr w:type="spellEnd"/>
      <w:r w:rsidRPr="00C10801">
        <w:rPr>
          <w:rFonts w:ascii="Arial" w:hAnsi="Arial" w:cs="Arial"/>
          <w:sz w:val="22"/>
          <w:szCs w:val="22"/>
          <w:lang w:val="bg-BG"/>
        </w:rPr>
        <w:t>. 2, т. 45 от ДР на ЗОП между участници в процедура</w:t>
      </w:r>
      <w:r>
        <w:rPr>
          <w:rFonts w:ascii="Arial" w:hAnsi="Arial" w:cs="Arial"/>
          <w:sz w:val="22"/>
          <w:szCs w:val="22"/>
          <w:lang w:val="bg-BG"/>
        </w:rPr>
        <w:t>та</w:t>
      </w:r>
      <w:r w:rsidRPr="00C10801">
        <w:rPr>
          <w:rFonts w:ascii="Arial" w:hAnsi="Arial" w:cs="Arial"/>
          <w:sz w:val="22"/>
          <w:szCs w:val="22"/>
          <w:lang w:val="bg-BG"/>
        </w:rPr>
        <w:t xml:space="preserve">; </w:t>
      </w:r>
    </w:p>
    <w:p w14:paraId="731E118C" w14:textId="7FA36FFD" w:rsid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t xml:space="preserve">- наличие на обстоятелство </w:t>
      </w:r>
      <w:r w:rsidR="003869C5" w:rsidRPr="00CB4DE5">
        <w:rPr>
          <w:rFonts w:ascii="Arial" w:hAnsi="Arial" w:cs="Arial"/>
          <w:sz w:val="22"/>
          <w:szCs w:val="22"/>
          <w:lang w:val="bg-BG"/>
        </w:rPr>
        <w:t>по чл.3, т.8 от Закона за икономическите и финансовите отношения с дружествата, регистрирани в юрисдикции с преференциален данъчен режим, контролираните с тях лица и техните действителни собственици</w:t>
      </w:r>
      <w:r>
        <w:rPr>
          <w:rFonts w:ascii="Arial" w:hAnsi="Arial" w:cs="Arial"/>
          <w:sz w:val="22"/>
          <w:szCs w:val="22"/>
          <w:lang w:val="bg-BG"/>
        </w:rPr>
        <w:t>;</w:t>
      </w:r>
    </w:p>
    <w:p w14:paraId="1FB6C236" w14:textId="33484C16" w:rsidR="00C10801" w:rsidRDefault="00C10801" w:rsidP="00C10801">
      <w:pPr>
        <w:tabs>
          <w:tab w:val="left" w:pos="0"/>
        </w:tabs>
        <w:spacing w:after="120" w:line="360" w:lineRule="auto"/>
        <w:textAlignment w:val="center"/>
        <w:rPr>
          <w:rFonts w:ascii="Arial" w:hAnsi="Arial" w:cs="Arial"/>
          <w:sz w:val="22"/>
          <w:szCs w:val="22"/>
          <w:lang w:val="bg-BG"/>
        </w:rPr>
      </w:pPr>
      <w:r>
        <w:rPr>
          <w:rFonts w:ascii="Arial" w:hAnsi="Arial" w:cs="Arial"/>
          <w:sz w:val="22"/>
          <w:szCs w:val="22"/>
          <w:lang w:val="bg-BG"/>
        </w:rPr>
        <w:t xml:space="preserve">– обстоятелства по </w:t>
      </w:r>
      <w:r w:rsidR="003869C5" w:rsidRPr="00831739">
        <w:rPr>
          <w:rFonts w:ascii="Arial" w:hAnsi="Arial" w:cs="Arial"/>
          <w:sz w:val="22"/>
          <w:szCs w:val="22"/>
          <w:lang w:val="bg-BG"/>
        </w:rPr>
        <w:t>чл.69 от Закона за противодействие на корупцията и отнемане на незаконно придобитото имущество</w:t>
      </w:r>
      <w:r>
        <w:rPr>
          <w:rFonts w:ascii="Arial" w:hAnsi="Arial" w:cs="Arial"/>
          <w:sz w:val="22"/>
          <w:szCs w:val="22"/>
          <w:lang w:val="bg-BG"/>
        </w:rPr>
        <w:t>.</w:t>
      </w:r>
    </w:p>
    <w:p w14:paraId="647D2DA2" w14:textId="51FF7BE8" w:rsidR="003869C5" w:rsidRPr="00CB4DE5" w:rsidRDefault="00C10801" w:rsidP="00C10801">
      <w:pPr>
        <w:tabs>
          <w:tab w:val="left" w:pos="0"/>
        </w:tabs>
        <w:spacing w:after="120" w:line="360" w:lineRule="auto"/>
        <w:textAlignment w:val="center"/>
        <w:rPr>
          <w:rFonts w:ascii="Arial" w:hAnsi="Arial" w:cs="Arial"/>
          <w:sz w:val="22"/>
          <w:szCs w:val="22"/>
          <w:lang w:val="bg-BG"/>
        </w:rPr>
      </w:pPr>
      <w:r>
        <w:rPr>
          <w:rFonts w:ascii="Arial" w:hAnsi="Arial" w:cs="Arial"/>
          <w:sz w:val="22"/>
          <w:szCs w:val="22"/>
          <w:lang w:val="bg-BG"/>
        </w:rPr>
        <w:t>Участникът декларира липсата на тези основания за отстраняване</w:t>
      </w:r>
      <w:r w:rsidR="003869C5" w:rsidRPr="00CB4DE5">
        <w:rPr>
          <w:rFonts w:ascii="Arial" w:hAnsi="Arial" w:cs="Arial"/>
          <w:sz w:val="22"/>
          <w:szCs w:val="22"/>
          <w:lang w:val="bg-BG"/>
        </w:rPr>
        <w:t xml:space="preserve"> в част III, буква Г „Специфични национални основания за изключване“ от ЕЕДОП.</w:t>
      </w:r>
    </w:p>
    <w:p w14:paraId="314C85AE" w14:textId="77777777" w:rsidR="006432C5" w:rsidRPr="00054759"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w:t>
      </w:r>
      <w:r w:rsidR="003B6179">
        <w:rPr>
          <w:rFonts w:ascii="Arial" w:hAnsi="Arial" w:cs="Arial"/>
          <w:b/>
          <w:sz w:val="22"/>
          <w:szCs w:val="22"/>
          <w:lang w:val="bg-BG"/>
        </w:rPr>
        <w:t>9</w:t>
      </w:r>
      <w:r w:rsidRPr="003B6179">
        <w:rPr>
          <w:rFonts w:ascii="Arial" w:hAnsi="Arial" w:cs="Arial"/>
          <w:b/>
          <w:sz w:val="22"/>
          <w:szCs w:val="22"/>
          <w:lang w:val="bg-BG"/>
        </w:rPr>
        <w:t>.</w:t>
      </w:r>
      <w:r w:rsidRPr="00CB4DE5">
        <w:rPr>
          <w:rFonts w:ascii="Arial" w:hAnsi="Arial" w:cs="Arial"/>
          <w:sz w:val="22"/>
          <w:szCs w:val="22"/>
          <w:lang w:val="bg-BG"/>
        </w:rPr>
        <w:t xml:space="preserve"> </w:t>
      </w:r>
      <w:r w:rsidR="00405AF4">
        <w:rPr>
          <w:rFonts w:ascii="Arial" w:hAnsi="Arial" w:cs="Arial"/>
          <w:sz w:val="22"/>
          <w:szCs w:val="22"/>
          <w:lang w:val="bg-BG"/>
        </w:rPr>
        <w:t xml:space="preserve">На основание чл.40, ал.3 от ППЗОП </w:t>
      </w:r>
      <w:r w:rsidRPr="00CB4DE5">
        <w:rPr>
          <w:rFonts w:ascii="Arial" w:hAnsi="Arial" w:cs="Arial"/>
          <w:sz w:val="22"/>
          <w:szCs w:val="22"/>
          <w:lang w:val="bg-BG"/>
        </w:rPr>
        <w:t xml:space="preserve">Възложителят, </w:t>
      </w:r>
      <w:r w:rsidR="001969F9">
        <w:rPr>
          <w:rFonts w:ascii="Arial" w:hAnsi="Arial" w:cs="Arial"/>
          <w:sz w:val="22"/>
          <w:szCs w:val="22"/>
          <w:lang w:val="bg-BG"/>
        </w:rPr>
        <w:t xml:space="preserve">може да </w:t>
      </w:r>
      <w:r w:rsidRPr="00CB4DE5">
        <w:rPr>
          <w:rFonts w:ascii="Arial" w:hAnsi="Arial" w:cs="Arial"/>
          <w:sz w:val="22"/>
          <w:szCs w:val="22"/>
          <w:lang w:val="bg-BG"/>
        </w:rPr>
        <w:t xml:space="preserve">изисква от участника представяне на необходимата информация относно правно-организационната форма, под </w:t>
      </w:r>
      <w:r w:rsidRPr="00054759">
        <w:rPr>
          <w:rFonts w:ascii="Arial" w:hAnsi="Arial" w:cs="Arial"/>
          <w:sz w:val="22"/>
          <w:szCs w:val="22"/>
          <w:lang w:val="bg-BG"/>
        </w:rPr>
        <w:t>която осъществяват дейността си, както и списък на всички задължени лица по смисъла на чл.54, ал.2</w:t>
      </w:r>
      <w:r w:rsidR="001969F9" w:rsidRPr="00054759">
        <w:rPr>
          <w:rFonts w:ascii="Arial" w:hAnsi="Arial" w:cs="Arial"/>
          <w:sz w:val="22"/>
          <w:szCs w:val="22"/>
          <w:lang w:val="bg-BG"/>
        </w:rPr>
        <w:t xml:space="preserve"> и </w:t>
      </w:r>
      <w:r w:rsidR="00BA0A85" w:rsidRPr="00054759">
        <w:rPr>
          <w:rFonts w:ascii="Arial" w:hAnsi="Arial" w:cs="Arial"/>
          <w:sz w:val="22"/>
          <w:szCs w:val="22"/>
          <w:lang w:val="bg-BG"/>
        </w:rPr>
        <w:t>3</w:t>
      </w:r>
      <w:r w:rsidRPr="00054759">
        <w:rPr>
          <w:rFonts w:ascii="Arial" w:hAnsi="Arial" w:cs="Arial"/>
          <w:sz w:val="22"/>
          <w:szCs w:val="22"/>
          <w:lang w:val="bg-BG"/>
        </w:rPr>
        <w:t xml:space="preserve"> от ЗОП, независимо от наименованието на органите, в които участват, или </w:t>
      </w:r>
      <w:r w:rsidR="001969F9" w:rsidRPr="00054759">
        <w:rPr>
          <w:rFonts w:ascii="Arial" w:hAnsi="Arial" w:cs="Arial"/>
          <w:sz w:val="22"/>
          <w:szCs w:val="22"/>
          <w:lang w:val="bg-BG"/>
        </w:rPr>
        <w:t xml:space="preserve">от </w:t>
      </w:r>
      <w:r w:rsidRPr="00054759">
        <w:rPr>
          <w:rFonts w:ascii="Arial" w:hAnsi="Arial" w:cs="Arial"/>
          <w:sz w:val="22"/>
          <w:szCs w:val="22"/>
          <w:lang w:val="bg-BG"/>
        </w:rPr>
        <w:t xml:space="preserve">длъжностите, които заемат. </w:t>
      </w:r>
    </w:p>
    <w:p w14:paraId="5FB13847" w14:textId="0EE4C085" w:rsidR="00054759" w:rsidRPr="000B3988" w:rsidRDefault="00201F6F" w:rsidP="00B51BD4">
      <w:pPr>
        <w:spacing w:after="120" w:line="360" w:lineRule="auto"/>
        <w:rPr>
          <w:rFonts w:ascii="Arial" w:eastAsia="Calibri" w:hAnsi="Arial" w:cs="Arial"/>
          <w:sz w:val="22"/>
          <w:szCs w:val="22"/>
          <w:lang w:val="en"/>
        </w:rPr>
      </w:pPr>
      <w:r w:rsidRPr="000B3988">
        <w:rPr>
          <w:rFonts w:ascii="Arial" w:hAnsi="Arial" w:cs="Arial"/>
          <w:b/>
          <w:sz w:val="22"/>
          <w:szCs w:val="22"/>
          <w:lang w:val="bg-BG"/>
        </w:rPr>
        <w:t>1.1</w:t>
      </w:r>
      <w:r w:rsidR="003B6179" w:rsidRPr="000B3988">
        <w:rPr>
          <w:rFonts w:ascii="Arial" w:hAnsi="Arial" w:cs="Arial"/>
          <w:b/>
          <w:sz w:val="22"/>
          <w:szCs w:val="22"/>
          <w:lang w:val="bg-BG"/>
        </w:rPr>
        <w:t>0</w:t>
      </w:r>
      <w:r w:rsidRPr="000B3988">
        <w:rPr>
          <w:rFonts w:ascii="Arial" w:hAnsi="Arial" w:cs="Arial"/>
          <w:b/>
          <w:sz w:val="22"/>
          <w:szCs w:val="22"/>
          <w:lang w:val="bg-BG"/>
        </w:rPr>
        <w:t>.</w:t>
      </w:r>
      <w:r w:rsidRPr="000B3988">
        <w:rPr>
          <w:rFonts w:ascii="Arial" w:hAnsi="Arial" w:cs="Arial"/>
          <w:sz w:val="22"/>
          <w:szCs w:val="22"/>
          <w:lang w:val="bg-BG"/>
        </w:rPr>
        <w:t xml:space="preserve"> </w:t>
      </w:r>
      <w:proofErr w:type="spellStart"/>
      <w:r w:rsidRPr="000B3988">
        <w:rPr>
          <w:rFonts w:ascii="Arial" w:hAnsi="Arial" w:cs="Arial"/>
          <w:kern w:val="2"/>
          <w:sz w:val="22"/>
          <w:szCs w:val="22"/>
        </w:rPr>
        <w:t>Срокът</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на</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валидност</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на</w:t>
      </w:r>
      <w:proofErr w:type="spellEnd"/>
      <w:r w:rsidRPr="000B3988">
        <w:rPr>
          <w:rFonts w:ascii="Arial" w:hAnsi="Arial" w:cs="Arial"/>
          <w:kern w:val="2"/>
          <w:sz w:val="22"/>
          <w:szCs w:val="22"/>
        </w:rPr>
        <w:t xml:space="preserve"> офертите на участниците следва да е </w:t>
      </w:r>
      <w:r w:rsidR="00CE4F68">
        <w:rPr>
          <w:rFonts w:ascii="Arial" w:hAnsi="Arial" w:cs="Arial"/>
          <w:kern w:val="2"/>
          <w:sz w:val="22"/>
          <w:szCs w:val="22"/>
          <w:lang w:val="bg-BG"/>
        </w:rPr>
        <w:t xml:space="preserve">120 </w:t>
      </w:r>
      <w:r w:rsidR="0015548E">
        <w:rPr>
          <w:rFonts w:ascii="Arial" w:hAnsi="Arial" w:cs="Arial"/>
          <w:kern w:val="2"/>
          <w:sz w:val="22"/>
          <w:szCs w:val="22"/>
          <w:lang w:val="bg-BG"/>
        </w:rPr>
        <w:t>(</w:t>
      </w:r>
      <w:r w:rsidR="00CE4F68">
        <w:rPr>
          <w:rFonts w:ascii="Arial" w:hAnsi="Arial" w:cs="Arial"/>
          <w:i/>
          <w:kern w:val="2"/>
          <w:sz w:val="22"/>
          <w:szCs w:val="22"/>
          <w:lang w:val="bg-BG"/>
        </w:rPr>
        <w:t>сто и двадесет</w:t>
      </w:r>
      <w:r w:rsidR="0015548E">
        <w:rPr>
          <w:rFonts w:ascii="Arial" w:hAnsi="Arial" w:cs="Arial"/>
          <w:kern w:val="2"/>
          <w:sz w:val="22"/>
          <w:szCs w:val="22"/>
          <w:lang w:val="bg-BG"/>
        </w:rPr>
        <w:t xml:space="preserve">) </w:t>
      </w:r>
      <w:r w:rsidR="00CE4F68">
        <w:rPr>
          <w:rFonts w:ascii="Arial" w:hAnsi="Arial" w:cs="Arial"/>
          <w:kern w:val="2"/>
          <w:sz w:val="22"/>
          <w:szCs w:val="22"/>
          <w:lang w:val="bg-BG"/>
        </w:rPr>
        <w:t>календарни дни</w:t>
      </w:r>
      <w:r w:rsidRPr="000B3988">
        <w:rPr>
          <w:rFonts w:ascii="Arial" w:hAnsi="Arial" w:cs="Arial"/>
          <w:bCs/>
          <w:sz w:val="22"/>
          <w:szCs w:val="22"/>
        </w:rPr>
        <w:t>,</w:t>
      </w:r>
      <w:r w:rsidRPr="000B3988">
        <w:rPr>
          <w:rFonts w:ascii="Arial" w:hAnsi="Arial" w:cs="Arial"/>
          <w:sz w:val="22"/>
          <w:szCs w:val="22"/>
        </w:rPr>
        <w:t xml:space="preserve"> </w:t>
      </w:r>
      <w:proofErr w:type="spellStart"/>
      <w:r w:rsidRPr="000B3988">
        <w:rPr>
          <w:rFonts w:ascii="Arial" w:hAnsi="Arial" w:cs="Arial"/>
          <w:sz w:val="22"/>
          <w:szCs w:val="22"/>
        </w:rPr>
        <w:t>считано</w:t>
      </w:r>
      <w:proofErr w:type="spellEnd"/>
      <w:r w:rsidRPr="000B3988">
        <w:rPr>
          <w:rFonts w:ascii="Arial" w:hAnsi="Arial" w:cs="Arial"/>
          <w:sz w:val="22"/>
          <w:szCs w:val="22"/>
        </w:rPr>
        <w:t xml:space="preserve"> </w:t>
      </w:r>
      <w:proofErr w:type="spellStart"/>
      <w:r w:rsidRPr="000B3988">
        <w:rPr>
          <w:rFonts w:ascii="Arial" w:hAnsi="Arial" w:cs="Arial"/>
          <w:sz w:val="22"/>
          <w:szCs w:val="22"/>
        </w:rPr>
        <w:t>от</w:t>
      </w:r>
      <w:proofErr w:type="spellEnd"/>
      <w:r w:rsidRPr="000B3988">
        <w:rPr>
          <w:rFonts w:ascii="Arial" w:hAnsi="Arial" w:cs="Arial"/>
          <w:b/>
          <w:sz w:val="22"/>
          <w:szCs w:val="22"/>
        </w:rPr>
        <w:t xml:space="preserve"> </w:t>
      </w:r>
      <w:r w:rsidR="000A321D" w:rsidRPr="000B3988">
        <w:rPr>
          <w:rFonts w:ascii="Arial" w:hAnsi="Arial" w:cs="Arial"/>
          <w:sz w:val="22"/>
          <w:szCs w:val="22"/>
          <w:lang w:val="bg-BG"/>
        </w:rPr>
        <w:t>датата</w:t>
      </w:r>
      <w:r w:rsidR="00054759" w:rsidRPr="000B3988">
        <w:rPr>
          <w:rFonts w:ascii="Arial" w:hAnsi="Arial" w:cs="Arial"/>
          <w:sz w:val="22"/>
          <w:szCs w:val="22"/>
          <w:lang w:val="bg-BG"/>
        </w:rPr>
        <w:t xml:space="preserve">, </w:t>
      </w:r>
      <w:r w:rsidR="00054759" w:rsidRPr="000B3988">
        <w:rPr>
          <w:rFonts w:ascii="Arial" w:eastAsia="Calibri" w:hAnsi="Arial" w:cs="Arial"/>
          <w:sz w:val="22"/>
          <w:szCs w:val="22"/>
          <w:lang w:val="bg-BG"/>
        </w:rPr>
        <w:t xml:space="preserve"> определена за краен срок за получаване на оферти. Срокът на валидност на офертите е времето, през което участниците са обвързани с условията на представените от тях оферти. </w:t>
      </w:r>
      <w:r w:rsidRPr="000B3988">
        <w:rPr>
          <w:rFonts w:ascii="Arial" w:hAnsi="Arial" w:cs="Arial"/>
          <w:sz w:val="22"/>
          <w:szCs w:val="22"/>
        </w:rPr>
        <w:t xml:space="preserve">С </w:t>
      </w:r>
      <w:proofErr w:type="spellStart"/>
      <w:r w:rsidRPr="000B3988">
        <w:rPr>
          <w:rFonts w:ascii="Arial" w:hAnsi="Arial" w:cs="Arial"/>
          <w:sz w:val="22"/>
          <w:szCs w:val="22"/>
        </w:rPr>
        <w:t>подаване</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офертата</w:t>
      </w:r>
      <w:proofErr w:type="spellEnd"/>
      <w:r w:rsidRPr="000B3988">
        <w:rPr>
          <w:rFonts w:ascii="Arial" w:hAnsi="Arial" w:cs="Arial"/>
          <w:sz w:val="22"/>
          <w:szCs w:val="22"/>
        </w:rPr>
        <w:t xml:space="preserve"> </w:t>
      </w:r>
      <w:proofErr w:type="spellStart"/>
      <w:r w:rsidRPr="000B3988">
        <w:rPr>
          <w:rFonts w:ascii="Arial" w:hAnsi="Arial" w:cs="Arial"/>
          <w:sz w:val="22"/>
          <w:szCs w:val="22"/>
        </w:rPr>
        <w:t>участниците</w:t>
      </w:r>
      <w:proofErr w:type="spellEnd"/>
      <w:r w:rsidRPr="000B3988">
        <w:rPr>
          <w:rFonts w:ascii="Arial" w:hAnsi="Arial" w:cs="Arial"/>
          <w:sz w:val="22"/>
          <w:szCs w:val="22"/>
        </w:rPr>
        <w:t xml:space="preserve"> </w:t>
      </w:r>
      <w:proofErr w:type="spellStart"/>
      <w:r w:rsidRPr="000B3988">
        <w:rPr>
          <w:rFonts w:ascii="Arial" w:hAnsi="Arial" w:cs="Arial"/>
          <w:sz w:val="22"/>
          <w:szCs w:val="22"/>
        </w:rPr>
        <w:t>се</w:t>
      </w:r>
      <w:proofErr w:type="spellEnd"/>
      <w:r w:rsidRPr="000B3988">
        <w:rPr>
          <w:rFonts w:ascii="Arial" w:hAnsi="Arial" w:cs="Arial"/>
          <w:sz w:val="22"/>
          <w:szCs w:val="22"/>
        </w:rPr>
        <w:t xml:space="preserve"> </w:t>
      </w:r>
      <w:proofErr w:type="spellStart"/>
      <w:r w:rsidRPr="000B3988">
        <w:rPr>
          <w:rFonts w:ascii="Arial" w:hAnsi="Arial" w:cs="Arial"/>
          <w:sz w:val="22"/>
          <w:szCs w:val="22"/>
        </w:rPr>
        <w:t>съгласяват</w:t>
      </w:r>
      <w:proofErr w:type="spellEnd"/>
      <w:r w:rsidRPr="000B3988">
        <w:rPr>
          <w:rFonts w:ascii="Arial" w:hAnsi="Arial" w:cs="Arial"/>
          <w:sz w:val="22"/>
          <w:szCs w:val="22"/>
        </w:rPr>
        <w:t xml:space="preserve"> с </w:t>
      </w:r>
      <w:proofErr w:type="spellStart"/>
      <w:r w:rsidRPr="000B3988">
        <w:rPr>
          <w:rFonts w:ascii="Arial" w:hAnsi="Arial" w:cs="Arial"/>
          <w:sz w:val="22"/>
          <w:szCs w:val="22"/>
        </w:rPr>
        <w:t>всички</w:t>
      </w:r>
      <w:proofErr w:type="spellEnd"/>
      <w:r w:rsidRPr="000B3988">
        <w:rPr>
          <w:rFonts w:ascii="Arial" w:hAnsi="Arial" w:cs="Arial"/>
          <w:sz w:val="22"/>
          <w:szCs w:val="22"/>
        </w:rPr>
        <w:t xml:space="preserve"> </w:t>
      </w:r>
      <w:proofErr w:type="spellStart"/>
      <w:r w:rsidRPr="000B3988">
        <w:rPr>
          <w:rFonts w:ascii="Arial" w:hAnsi="Arial" w:cs="Arial"/>
          <w:sz w:val="22"/>
          <w:szCs w:val="22"/>
        </w:rPr>
        <w:t>условия</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възложителя</w:t>
      </w:r>
      <w:proofErr w:type="spellEnd"/>
      <w:r w:rsidRPr="000B3988">
        <w:rPr>
          <w:rFonts w:ascii="Arial" w:hAnsi="Arial" w:cs="Arial"/>
          <w:sz w:val="22"/>
          <w:szCs w:val="22"/>
        </w:rPr>
        <w:t xml:space="preserve">, в </w:t>
      </w:r>
      <w:proofErr w:type="spellStart"/>
      <w:r w:rsidRPr="000B3988">
        <w:rPr>
          <w:rFonts w:ascii="Arial" w:hAnsi="Arial" w:cs="Arial"/>
          <w:sz w:val="22"/>
          <w:szCs w:val="22"/>
        </w:rPr>
        <w:t>т.ч</w:t>
      </w:r>
      <w:proofErr w:type="spellEnd"/>
      <w:r w:rsidRPr="000B3988">
        <w:rPr>
          <w:rFonts w:ascii="Arial" w:hAnsi="Arial" w:cs="Arial"/>
          <w:sz w:val="22"/>
          <w:szCs w:val="22"/>
        </w:rPr>
        <w:t xml:space="preserve">. с </w:t>
      </w:r>
      <w:proofErr w:type="spellStart"/>
      <w:r w:rsidRPr="000B3988">
        <w:rPr>
          <w:rFonts w:ascii="Arial" w:hAnsi="Arial" w:cs="Arial"/>
          <w:sz w:val="22"/>
          <w:szCs w:val="22"/>
        </w:rPr>
        <w:t>определения</w:t>
      </w:r>
      <w:proofErr w:type="spellEnd"/>
      <w:r w:rsidRPr="000B3988">
        <w:rPr>
          <w:rFonts w:ascii="Arial" w:hAnsi="Arial" w:cs="Arial"/>
          <w:sz w:val="22"/>
          <w:szCs w:val="22"/>
        </w:rPr>
        <w:t xml:space="preserve"> </w:t>
      </w:r>
      <w:proofErr w:type="spellStart"/>
      <w:r w:rsidRPr="000B3988">
        <w:rPr>
          <w:rFonts w:ascii="Arial" w:hAnsi="Arial" w:cs="Arial"/>
          <w:sz w:val="22"/>
          <w:szCs w:val="22"/>
        </w:rPr>
        <w:t>от</w:t>
      </w:r>
      <w:proofErr w:type="spellEnd"/>
      <w:r w:rsidRPr="000B3988">
        <w:rPr>
          <w:rFonts w:ascii="Arial" w:hAnsi="Arial" w:cs="Arial"/>
          <w:sz w:val="22"/>
          <w:szCs w:val="22"/>
        </w:rPr>
        <w:t xml:space="preserve"> </w:t>
      </w:r>
      <w:proofErr w:type="spellStart"/>
      <w:r w:rsidRPr="000B3988">
        <w:rPr>
          <w:rFonts w:ascii="Arial" w:hAnsi="Arial" w:cs="Arial"/>
          <w:sz w:val="22"/>
          <w:szCs w:val="22"/>
        </w:rPr>
        <w:t>него</w:t>
      </w:r>
      <w:proofErr w:type="spellEnd"/>
      <w:r w:rsidRPr="000B3988">
        <w:rPr>
          <w:rFonts w:ascii="Arial" w:hAnsi="Arial" w:cs="Arial"/>
          <w:sz w:val="22"/>
          <w:szCs w:val="22"/>
        </w:rPr>
        <w:t xml:space="preserve"> </w:t>
      </w:r>
      <w:proofErr w:type="spellStart"/>
      <w:r w:rsidRPr="000B3988">
        <w:rPr>
          <w:rFonts w:ascii="Arial" w:hAnsi="Arial" w:cs="Arial"/>
          <w:sz w:val="22"/>
          <w:szCs w:val="22"/>
        </w:rPr>
        <w:t>срок</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валидност</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офертите</w:t>
      </w:r>
      <w:proofErr w:type="spellEnd"/>
      <w:r w:rsidRPr="000B3988">
        <w:rPr>
          <w:rFonts w:ascii="Arial" w:hAnsi="Arial" w:cs="Arial"/>
          <w:sz w:val="22"/>
          <w:szCs w:val="22"/>
        </w:rPr>
        <w:t xml:space="preserve"> и с </w:t>
      </w:r>
      <w:proofErr w:type="spellStart"/>
      <w:r w:rsidRPr="000B3988">
        <w:rPr>
          <w:rFonts w:ascii="Arial" w:hAnsi="Arial" w:cs="Arial"/>
          <w:sz w:val="22"/>
          <w:szCs w:val="22"/>
        </w:rPr>
        <w:t>проекта</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договора</w:t>
      </w:r>
      <w:proofErr w:type="spellEnd"/>
      <w:r w:rsidRPr="000B3988">
        <w:rPr>
          <w:rFonts w:ascii="Arial" w:hAnsi="Arial" w:cs="Arial"/>
          <w:sz w:val="22"/>
          <w:szCs w:val="22"/>
        </w:rPr>
        <w:t>.</w:t>
      </w:r>
      <w:r w:rsidR="00456C6E" w:rsidRPr="000B3988">
        <w:rPr>
          <w:rFonts w:ascii="Arial" w:eastAsia="Arial" w:hAnsi="Arial" w:cs="Arial"/>
          <w:sz w:val="22"/>
          <w:szCs w:val="22"/>
          <w:lang w:val="bg-BG" w:eastAsia="bg-BG"/>
        </w:rPr>
        <w:t xml:space="preserve"> </w:t>
      </w:r>
      <w:r w:rsidR="00054759" w:rsidRPr="000B3988">
        <w:rPr>
          <w:rFonts w:ascii="Arial" w:eastAsia="Calibri" w:hAnsi="Arial" w:cs="Arial"/>
          <w:sz w:val="22"/>
          <w:szCs w:val="22"/>
          <w:lang w:val="bg-BG"/>
        </w:rPr>
        <w:t>Възложителят кани участниците да удължат срока на валидност на офертите, когато той не е изтекъл. Когато срокът е изтекъл, възложителят кани участниците да потвърдят валидността на офертите си за определен от него нов срок. Участник, който не удължи или не потвърди срока на валидност на офертата си, се отстранява от участие.</w:t>
      </w:r>
    </w:p>
    <w:p w14:paraId="2CC8F45B" w14:textId="77777777" w:rsidR="003B6179" w:rsidRPr="00CB4DE5" w:rsidRDefault="003B6179" w:rsidP="00B51BD4">
      <w:pPr>
        <w:widowControl w:val="0"/>
        <w:autoSpaceDE w:val="0"/>
        <w:autoSpaceDN w:val="0"/>
        <w:adjustRightInd w:val="0"/>
        <w:spacing w:after="120" w:line="360" w:lineRule="auto"/>
        <w:rPr>
          <w:rFonts w:ascii="Arial" w:hAnsi="Arial" w:cs="Arial"/>
          <w:sz w:val="22"/>
          <w:szCs w:val="22"/>
          <w:lang w:eastAsia="bg-BG"/>
        </w:rPr>
      </w:pPr>
      <w:r w:rsidRPr="000B3988">
        <w:rPr>
          <w:rFonts w:ascii="Arial" w:hAnsi="Arial" w:cs="Arial"/>
          <w:b/>
          <w:sz w:val="22"/>
          <w:szCs w:val="22"/>
          <w:lang w:val="bg-BG"/>
        </w:rPr>
        <w:t>1.11.</w:t>
      </w:r>
      <w:r w:rsidRPr="000B3988">
        <w:rPr>
          <w:rFonts w:ascii="Arial" w:hAnsi="Arial" w:cs="Arial"/>
          <w:sz w:val="22"/>
          <w:szCs w:val="22"/>
          <w:lang w:val="bg-BG"/>
        </w:rPr>
        <w:t xml:space="preserve"> </w:t>
      </w:r>
      <w:proofErr w:type="spellStart"/>
      <w:r w:rsidRPr="000B3988">
        <w:rPr>
          <w:rFonts w:ascii="Arial" w:hAnsi="Arial" w:cs="Arial"/>
          <w:sz w:val="22"/>
          <w:szCs w:val="22"/>
          <w:lang w:eastAsia="bg-BG"/>
        </w:rPr>
        <w:t>Когато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документи</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свързани</w:t>
      </w:r>
      <w:proofErr w:type="spellEnd"/>
      <w:r w:rsidRPr="000B3988">
        <w:rPr>
          <w:rFonts w:ascii="Arial" w:hAnsi="Arial" w:cs="Arial"/>
          <w:sz w:val="22"/>
          <w:szCs w:val="22"/>
          <w:lang w:eastAsia="bg-BG"/>
        </w:rPr>
        <w:t xml:space="preserve"> с </w:t>
      </w:r>
      <w:proofErr w:type="spellStart"/>
      <w:r w:rsidRPr="000B3988">
        <w:rPr>
          <w:rFonts w:ascii="Arial" w:hAnsi="Arial" w:cs="Arial"/>
          <w:sz w:val="22"/>
          <w:szCs w:val="22"/>
          <w:lang w:eastAsia="bg-BG"/>
        </w:rPr>
        <w:t>участие</w:t>
      </w:r>
      <w:proofErr w:type="spellEnd"/>
      <w:r w:rsidRPr="000B3988">
        <w:rPr>
          <w:rFonts w:ascii="Arial" w:hAnsi="Arial" w:cs="Arial"/>
          <w:sz w:val="22"/>
          <w:szCs w:val="22"/>
          <w:lang w:eastAsia="bg-BG"/>
        </w:rPr>
        <w:t xml:space="preserve"> в </w:t>
      </w:r>
      <w:proofErr w:type="spellStart"/>
      <w:r w:rsidRPr="000B3988">
        <w:rPr>
          <w:rFonts w:ascii="Arial" w:hAnsi="Arial" w:cs="Arial"/>
          <w:sz w:val="22"/>
          <w:szCs w:val="22"/>
          <w:lang w:eastAsia="bg-BG"/>
        </w:rPr>
        <w:t>обществени</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поръчки</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се</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подават</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от</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лице</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което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представлява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участника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пълномощие</w:t>
      </w:r>
      <w:proofErr w:type="spellEnd"/>
      <w:r w:rsidRPr="000B3988">
        <w:rPr>
          <w:rFonts w:ascii="Arial" w:hAnsi="Arial" w:cs="Arial"/>
          <w:sz w:val="22"/>
          <w:szCs w:val="22"/>
          <w:lang w:eastAsia="bg-BG"/>
        </w:rPr>
        <w:t>, в ЕЕДОП</w:t>
      </w:r>
      <w:r w:rsidR="00833C79" w:rsidRPr="000B3988">
        <w:rPr>
          <w:rFonts w:ascii="Arial" w:hAnsi="Arial" w:cs="Arial"/>
          <w:sz w:val="22"/>
          <w:szCs w:val="22"/>
          <w:lang w:val="bg-BG" w:eastAsia="bg-BG"/>
        </w:rPr>
        <w:t xml:space="preserve">, част </w:t>
      </w:r>
      <w:r w:rsidR="00833C79" w:rsidRPr="000B3988">
        <w:rPr>
          <w:rFonts w:ascii="Arial" w:hAnsi="Arial" w:cs="Arial"/>
          <w:sz w:val="22"/>
          <w:szCs w:val="22"/>
          <w:lang w:val="en-US" w:eastAsia="bg-BG"/>
        </w:rPr>
        <w:t>II</w:t>
      </w:r>
      <w:r w:rsidR="00833C79" w:rsidRPr="000B3988">
        <w:rPr>
          <w:rFonts w:ascii="Arial" w:hAnsi="Arial" w:cs="Arial"/>
          <w:sz w:val="22"/>
          <w:szCs w:val="22"/>
          <w:lang w:val="bg-BG" w:eastAsia="bg-BG"/>
        </w:rPr>
        <w:t xml:space="preserve">, </w:t>
      </w:r>
      <w:r w:rsidR="004E5B10" w:rsidRPr="000B3988">
        <w:rPr>
          <w:rFonts w:ascii="Arial" w:hAnsi="Arial" w:cs="Arial"/>
          <w:sz w:val="22"/>
          <w:szCs w:val="22"/>
          <w:lang w:val="bg-BG" w:eastAsia="bg-BG"/>
        </w:rPr>
        <w:t>буква „Б“</w:t>
      </w:r>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се</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посочва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информация</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относно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обхвата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на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представителната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му</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власт</w:t>
      </w:r>
      <w:proofErr w:type="spellEnd"/>
      <w:r w:rsidRPr="000B3988">
        <w:rPr>
          <w:rFonts w:ascii="Arial" w:hAnsi="Arial" w:cs="Arial"/>
          <w:sz w:val="22"/>
          <w:szCs w:val="22"/>
          <w:lang w:eastAsia="bg-BG"/>
        </w:rPr>
        <w:t>.</w:t>
      </w:r>
    </w:p>
    <w:p w14:paraId="34530480" w14:textId="77777777" w:rsidR="003B6179" w:rsidRPr="000D50A7" w:rsidRDefault="003B6179" w:rsidP="00B51BD4">
      <w:pPr>
        <w:spacing w:after="120" w:line="360" w:lineRule="auto"/>
        <w:rPr>
          <w:rFonts w:ascii="Arial" w:hAnsi="Arial" w:cs="Arial"/>
          <w:sz w:val="22"/>
          <w:szCs w:val="22"/>
          <w:lang w:val="bg-BG"/>
        </w:rPr>
      </w:pPr>
    </w:p>
    <w:p w14:paraId="6FE07A3D" w14:textId="77777777" w:rsidR="00B05788" w:rsidRPr="00E7720E" w:rsidRDefault="00B05788"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2. ИЗПОЛЗВАНЕ НА КАПАЦИТЕТА НА ТРЕТИ ЛИЦА</w:t>
      </w:r>
    </w:p>
    <w:p w14:paraId="11BE6AE7" w14:textId="77777777" w:rsidR="00B05788" w:rsidRDefault="00B05788" w:rsidP="00B51BD4">
      <w:pPr>
        <w:tabs>
          <w:tab w:val="left" w:pos="0"/>
        </w:tabs>
        <w:spacing w:after="120" w:line="360" w:lineRule="auto"/>
        <w:textAlignment w:val="center"/>
        <w:rPr>
          <w:rFonts w:ascii="Arial" w:eastAsia="Calibri" w:hAnsi="Arial" w:cs="Arial"/>
          <w:sz w:val="22"/>
          <w:szCs w:val="22"/>
        </w:rPr>
      </w:pPr>
      <w:r w:rsidRPr="007B31FC">
        <w:rPr>
          <w:rFonts w:ascii="Arial" w:hAnsi="Arial" w:cs="Arial"/>
          <w:b/>
          <w:sz w:val="22"/>
          <w:szCs w:val="22"/>
          <w:lang w:val="bg-BG"/>
        </w:rPr>
        <w:t>2.1.</w:t>
      </w:r>
      <w:r w:rsidRPr="00A351B0">
        <w:rPr>
          <w:rFonts w:ascii="Arial" w:hAnsi="Arial" w:cs="Arial"/>
          <w:sz w:val="22"/>
          <w:szCs w:val="22"/>
          <w:lang w:val="bg-BG"/>
        </w:rPr>
        <w:t xml:space="preserve"> </w:t>
      </w:r>
      <w:proofErr w:type="spellStart"/>
      <w:r w:rsidR="00ED7EB7" w:rsidRPr="00A351B0">
        <w:rPr>
          <w:rFonts w:ascii="Arial" w:eastAsia="Calibri" w:hAnsi="Arial" w:cs="Arial"/>
          <w:sz w:val="22"/>
          <w:szCs w:val="22"/>
        </w:rPr>
        <w:t>Участниците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могат</w:t>
      </w:r>
      <w:proofErr w:type="spellEnd"/>
      <w:r w:rsidR="00ED7EB7" w:rsidRPr="00A351B0">
        <w:rPr>
          <w:rFonts w:ascii="Arial" w:eastAsia="Calibri" w:hAnsi="Arial" w:cs="Arial"/>
          <w:sz w:val="22"/>
          <w:szCs w:val="22"/>
        </w:rPr>
        <w:t xml:space="preserve"> </w:t>
      </w:r>
      <w:r w:rsidR="00373EDA">
        <w:rPr>
          <w:rFonts w:ascii="Arial" w:eastAsia="Calibri" w:hAnsi="Arial" w:cs="Arial"/>
          <w:sz w:val="22"/>
          <w:szCs w:val="22"/>
          <w:lang w:val="bg-BG"/>
        </w:rPr>
        <w:t xml:space="preserve">за конкретната поръчка </w:t>
      </w:r>
      <w:proofErr w:type="spellStart"/>
      <w:r w:rsidR="00ED7EB7" w:rsidRPr="00A351B0">
        <w:rPr>
          <w:rFonts w:ascii="Arial" w:eastAsia="Calibri" w:hAnsi="Arial" w:cs="Arial"/>
          <w:sz w:val="22"/>
          <w:szCs w:val="22"/>
        </w:rPr>
        <w:t>да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позоват</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капацитета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трети</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лица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независимо</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от</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правната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връзка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между</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тях</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по</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отношение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критериите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свързани</w:t>
      </w:r>
      <w:proofErr w:type="spellEnd"/>
      <w:r w:rsidR="00ED7EB7" w:rsidRPr="00A351B0">
        <w:rPr>
          <w:rFonts w:ascii="Arial" w:eastAsia="Calibri" w:hAnsi="Arial" w:cs="Arial"/>
          <w:sz w:val="22"/>
          <w:szCs w:val="22"/>
        </w:rPr>
        <w:t xml:space="preserve"> с </w:t>
      </w:r>
      <w:proofErr w:type="spellStart"/>
      <w:r w:rsidR="00ED7EB7" w:rsidRPr="00A351B0">
        <w:rPr>
          <w:rFonts w:ascii="Arial" w:eastAsia="Calibri" w:hAnsi="Arial" w:cs="Arial"/>
          <w:sz w:val="22"/>
          <w:szCs w:val="22"/>
        </w:rPr>
        <w:t>икономическото</w:t>
      </w:r>
      <w:proofErr w:type="spellEnd"/>
      <w:r w:rsidR="00ED7EB7" w:rsidRPr="00A351B0">
        <w:rPr>
          <w:rFonts w:ascii="Arial" w:eastAsia="Calibri" w:hAnsi="Arial" w:cs="Arial"/>
          <w:sz w:val="22"/>
          <w:szCs w:val="22"/>
        </w:rPr>
        <w:t xml:space="preserve"> и </w:t>
      </w:r>
      <w:proofErr w:type="spellStart"/>
      <w:r w:rsidR="00ED7EB7" w:rsidRPr="00A351B0">
        <w:rPr>
          <w:rFonts w:ascii="Arial" w:eastAsia="Calibri" w:hAnsi="Arial" w:cs="Arial"/>
          <w:sz w:val="22"/>
          <w:szCs w:val="22"/>
        </w:rPr>
        <w:t>финансовото</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състояние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техническите</w:t>
      </w:r>
      <w:proofErr w:type="spellEnd"/>
      <w:r w:rsidR="00ED7EB7" w:rsidRPr="00A351B0">
        <w:rPr>
          <w:rFonts w:ascii="Arial" w:eastAsia="Calibri" w:hAnsi="Arial" w:cs="Arial"/>
          <w:sz w:val="22"/>
          <w:szCs w:val="22"/>
        </w:rPr>
        <w:t xml:space="preserve"> и </w:t>
      </w:r>
      <w:proofErr w:type="spellStart"/>
      <w:r w:rsidR="00ED7EB7" w:rsidRPr="00A351B0">
        <w:rPr>
          <w:rFonts w:ascii="Arial" w:eastAsia="Calibri" w:hAnsi="Arial" w:cs="Arial"/>
          <w:sz w:val="22"/>
          <w:szCs w:val="22"/>
        </w:rPr>
        <w:t>професионални</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способности</w:t>
      </w:r>
      <w:proofErr w:type="spellEnd"/>
      <w:r w:rsidR="00ED7EB7" w:rsidRPr="00A351B0">
        <w:rPr>
          <w:rFonts w:ascii="Arial" w:eastAsia="Calibri" w:hAnsi="Arial" w:cs="Arial"/>
          <w:sz w:val="22"/>
          <w:szCs w:val="22"/>
        </w:rPr>
        <w:t>.</w:t>
      </w:r>
    </w:p>
    <w:p w14:paraId="5117D365" w14:textId="77777777" w:rsidR="00617DF4" w:rsidRPr="00CB4DE5" w:rsidRDefault="001E04FA" w:rsidP="00B51BD4">
      <w:pPr>
        <w:tabs>
          <w:tab w:val="left" w:pos="0"/>
        </w:tabs>
        <w:spacing w:after="120" w:line="360" w:lineRule="auto"/>
        <w:textAlignment w:val="center"/>
        <w:rPr>
          <w:rFonts w:ascii="Arial" w:hAnsi="Arial" w:cs="Arial"/>
          <w:sz w:val="22"/>
          <w:szCs w:val="22"/>
          <w:lang w:val="bg-BG"/>
        </w:rPr>
      </w:pPr>
      <w:r w:rsidRPr="007B31FC">
        <w:rPr>
          <w:rFonts w:ascii="Arial" w:hAnsi="Arial" w:cs="Arial"/>
          <w:b/>
          <w:sz w:val="22"/>
          <w:szCs w:val="22"/>
          <w:lang w:val="bg-BG"/>
        </w:rPr>
        <w:t>2.</w:t>
      </w:r>
      <w:r>
        <w:rPr>
          <w:rFonts w:ascii="Arial" w:hAnsi="Arial" w:cs="Arial"/>
          <w:b/>
          <w:sz w:val="22"/>
          <w:szCs w:val="22"/>
          <w:lang w:val="bg-BG"/>
        </w:rPr>
        <w:t>2</w:t>
      </w:r>
      <w:r w:rsidRPr="007B31FC">
        <w:rPr>
          <w:rFonts w:ascii="Arial" w:hAnsi="Arial" w:cs="Arial"/>
          <w:b/>
          <w:sz w:val="22"/>
          <w:szCs w:val="22"/>
          <w:lang w:val="bg-BG"/>
        </w:rPr>
        <w:t>.</w:t>
      </w:r>
      <w:r w:rsidRPr="00CB4DE5">
        <w:rPr>
          <w:rFonts w:ascii="Arial" w:hAnsi="Arial" w:cs="Arial"/>
          <w:sz w:val="22"/>
          <w:szCs w:val="22"/>
          <w:lang w:val="bg-BG"/>
        </w:rPr>
        <w:t xml:space="preserve"> Участникът следва да предостави информация в част II, буква „В“ от ЕЕДОП дали ще ползва капацитета на други субекти.</w:t>
      </w:r>
    </w:p>
    <w:p w14:paraId="1A159B5E" w14:textId="77777777" w:rsidR="00B05788" w:rsidRPr="007249B6" w:rsidRDefault="00B05788" w:rsidP="00B51BD4">
      <w:pPr>
        <w:tabs>
          <w:tab w:val="left" w:pos="0"/>
        </w:tabs>
        <w:spacing w:after="120" w:line="360" w:lineRule="auto"/>
        <w:textAlignment w:val="center"/>
        <w:rPr>
          <w:rFonts w:ascii="Arial" w:hAnsi="Arial" w:cs="Arial"/>
          <w:sz w:val="22"/>
          <w:szCs w:val="22"/>
          <w:lang w:val="bg-BG"/>
        </w:rPr>
      </w:pPr>
      <w:r w:rsidRPr="007249B6">
        <w:rPr>
          <w:rFonts w:ascii="Arial" w:hAnsi="Arial" w:cs="Arial"/>
          <w:b/>
          <w:sz w:val="22"/>
          <w:szCs w:val="22"/>
          <w:lang w:val="bg-BG"/>
        </w:rPr>
        <w:t>2.</w:t>
      </w:r>
      <w:r w:rsidR="001E04FA" w:rsidRPr="007249B6">
        <w:rPr>
          <w:rFonts w:ascii="Arial" w:hAnsi="Arial" w:cs="Arial"/>
          <w:b/>
          <w:sz w:val="22"/>
          <w:szCs w:val="22"/>
          <w:lang w:val="bg-BG"/>
        </w:rPr>
        <w:t>3</w:t>
      </w:r>
      <w:r w:rsidRPr="007249B6">
        <w:rPr>
          <w:rFonts w:ascii="Arial" w:hAnsi="Arial" w:cs="Arial"/>
          <w:b/>
          <w:sz w:val="22"/>
          <w:szCs w:val="22"/>
          <w:lang w:val="bg-BG"/>
        </w:rPr>
        <w:t>.</w:t>
      </w:r>
      <w:r w:rsidRPr="007249B6">
        <w:rPr>
          <w:rFonts w:ascii="Arial" w:hAnsi="Arial" w:cs="Arial"/>
          <w:sz w:val="22"/>
          <w:szCs w:val="22"/>
          <w:lang w:val="bg-BG"/>
        </w:rPr>
        <w:t xml:space="preserve"> </w:t>
      </w:r>
      <w:proofErr w:type="spellStart"/>
      <w:r w:rsidR="00ED7EB7" w:rsidRPr="007249B6">
        <w:rPr>
          <w:rFonts w:ascii="Arial" w:eastAsia="Calibri" w:hAnsi="Arial" w:cs="Arial"/>
          <w:sz w:val="22"/>
          <w:szCs w:val="22"/>
          <w:lang w:val="en"/>
        </w:rPr>
        <w:t>По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отношение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критериите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свързани</w:t>
      </w:r>
      <w:proofErr w:type="spellEnd"/>
      <w:r w:rsidR="00ED7EB7" w:rsidRPr="007249B6">
        <w:rPr>
          <w:rFonts w:ascii="Arial" w:eastAsia="Calibri" w:hAnsi="Arial" w:cs="Arial"/>
          <w:sz w:val="22"/>
          <w:szCs w:val="22"/>
          <w:lang w:val="en"/>
        </w:rPr>
        <w:t xml:space="preserve"> с </w:t>
      </w:r>
      <w:proofErr w:type="spellStart"/>
      <w:r w:rsidR="00ED7EB7" w:rsidRPr="007249B6">
        <w:rPr>
          <w:rFonts w:ascii="Arial" w:eastAsia="Calibri" w:hAnsi="Arial" w:cs="Arial"/>
          <w:sz w:val="22"/>
          <w:szCs w:val="22"/>
          <w:lang w:val="en"/>
        </w:rPr>
        <w:t>професионална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компетентност</w:t>
      </w:r>
      <w:proofErr w:type="spellEnd"/>
      <w:r w:rsidR="00ED7EB7" w:rsidRPr="007249B6">
        <w:rPr>
          <w:rFonts w:ascii="Arial" w:eastAsia="Calibri" w:hAnsi="Arial" w:cs="Arial"/>
          <w:sz w:val="22"/>
          <w:szCs w:val="22"/>
          <w:lang w:val="en"/>
        </w:rPr>
        <w:t xml:space="preserve"> и </w:t>
      </w:r>
      <w:proofErr w:type="spellStart"/>
      <w:r w:rsidR="00ED7EB7" w:rsidRPr="007249B6">
        <w:rPr>
          <w:rFonts w:ascii="Arial" w:eastAsia="Calibri" w:hAnsi="Arial" w:cs="Arial"/>
          <w:sz w:val="22"/>
          <w:szCs w:val="22"/>
          <w:lang w:val="en"/>
        </w:rPr>
        <w:t>опит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за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изпълнение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поръчката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участниците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могат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да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се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позоват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капацитета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трети</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лица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само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ако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тези</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лица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ще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участват</w:t>
      </w:r>
      <w:proofErr w:type="spellEnd"/>
      <w:r w:rsidR="00ED7EB7" w:rsidRPr="007249B6">
        <w:rPr>
          <w:rFonts w:ascii="Arial" w:eastAsia="Calibri" w:hAnsi="Arial" w:cs="Arial"/>
          <w:sz w:val="22"/>
          <w:szCs w:val="22"/>
          <w:lang w:val="en"/>
        </w:rPr>
        <w:t xml:space="preserve"> в </w:t>
      </w:r>
      <w:proofErr w:type="spellStart"/>
      <w:r w:rsidR="00ED7EB7" w:rsidRPr="007249B6">
        <w:rPr>
          <w:rFonts w:ascii="Arial" w:eastAsia="Calibri" w:hAnsi="Arial" w:cs="Arial"/>
          <w:sz w:val="22"/>
          <w:szCs w:val="22"/>
          <w:lang w:val="en"/>
        </w:rPr>
        <w:t>изпълнението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частта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от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поръчката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за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която</w:t>
      </w:r>
      <w:proofErr w:type="spellEnd"/>
      <w:r w:rsidR="00ED7EB7" w:rsidRPr="007249B6">
        <w:rPr>
          <w:rFonts w:ascii="Arial" w:eastAsia="Calibri" w:hAnsi="Arial" w:cs="Arial"/>
          <w:sz w:val="22"/>
          <w:szCs w:val="22"/>
          <w:lang w:val="en"/>
        </w:rPr>
        <w:t xml:space="preserve"> е </w:t>
      </w:r>
      <w:proofErr w:type="spellStart"/>
      <w:r w:rsidR="00ED7EB7" w:rsidRPr="007249B6">
        <w:rPr>
          <w:rFonts w:ascii="Arial" w:eastAsia="Calibri" w:hAnsi="Arial" w:cs="Arial"/>
          <w:sz w:val="22"/>
          <w:szCs w:val="22"/>
          <w:lang w:val="en"/>
        </w:rPr>
        <w:t>необходим</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този</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капацитет</w:t>
      </w:r>
      <w:proofErr w:type="spellEnd"/>
      <w:r w:rsidR="00ED7EB7" w:rsidRPr="007249B6">
        <w:rPr>
          <w:rFonts w:ascii="Arial" w:eastAsia="Calibri" w:hAnsi="Arial" w:cs="Arial"/>
          <w:sz w:val="22"/>
          <w:szCs w:val="22"/>
          <w:lang w:val="en"/>
        </w:rPr>
        <w:t>.</w:t>
      </w:r>
    </w:p>
    <w:p w14:paraId="49F6182D"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7B31FC">
        <w:rPr>
          <w:rFonts w:ascii="Arial" w:hAnsi="Arial" w:cs="Arial"/>
          <w:b/>
          <w:sz w:val="22"/>
          <w:szCs w:val="22"/>
          <w:lang w:val="bg-BG"/>
        </w:rPr>
        <w:t>2.</w:t>
      </w:r>
      <w:r w:rsidR="001E04FA">
        <w:rPr>
          <w:rFonts w:ascii="Arial" w:hAnsi="Arial" w:cs="Arial"/>
          <w:b/>
          <w:sz w:val="22"/>
          <w:szCs w:val="22"/>
          <w:lang w:val="bg-BG"/>
        </w:rPr>
        <w:t>4</w:t>
      </w:r>
      <w:r w:rsidRPr="007B31FC">
        <w:rPr>
          <w:rFonts w:ascii="Arial" w:hAnsi="Arial" w:cs="Arial"/>
          <w:b/>
          <w:sz w:val="22"/>
          <w:szCs w:val="22"/>
          <w:lang w:val="bg-BG"/>
        </w:rPr>
        <w:t>.</w:t>
      </w:r>
      <w:r w:rsidRPr="00CB4DE5">
        <w:rPr>
          <w:rFonts w:ascii="Arial" w:hAnsi="Arial" w:cs="Arial"/>
          <w:sz w:val="22"/>
          <w:szCs w:val="22"/>
          <w:lang w:val="bg-BG"/>
        </w:rPr>
        <w:t xml:space="preserve">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w:t>
      </w:r>
    </w:p>
    <w:p w14:paraId="010A4494" w14:textId="77777777" w:rsidR="00B05788" w:rsidRPr="001A1542" w:rsidRDefault="00B05788" w:rsidP="00B51BD4">
      <w:pPr>
        <w:tabs>
          <w:tab w:val="left" w:pos="0"/>
        </w:tabs>
        <w:spacing w:after="120" w:line="360" w:lineRule="auto"/>
        <w:textAlignment w:val="center"/>
        <w:rPr>
          <w:rFonts w:ascii="Arial" w:hAnsi="Arial" w:cs="Arial"/>
          <w:sz w:val="22"/>
          <w:szCs w:val="22"/>
          <w:lang w:val="bg-BG"/>
        </w:rPr>
      </w:pPr>
      <w:r w:rsidRPr="001A1542">
        <w:rPr>
          <w:rFonts w:ascii="Arial" w:hAnsi="Arial" w:cs="Arial"/>
          <w:b/>
          <w:sz w:val="22"/>
          <w:szCs w:val="22"/>
          <w:lang w:val="bg-BG"/>
        </w:rPr>
        <w:lastRenderedPageBreak/>
        <w:t>2.</w:t>
      </w:r>
      <w:r w:rsidR="001E04FA" w:rsidRPr="001A1542">
        <w:rPr>
          <w:rFonts w:ascii="Arial" w:hAnsi="Arial" w:cs="Arial"/>
          <w:b/>
          <w:sz w:val="22"/>
          <w:szCs w:val="22"/>
          <w:lang w:val="bg-BG"/>
        </w:rPr>
        <w:t>5</w:t>
      </w:r>
      <w:r w:rsidRPr="001A1542">
        <w:rPr>
          <w:rFonts w:ascii="Arial" w:hAnsi="Arial" w:cs="Arial"/>
          <w:b/>
          <w:sz w:val="22"/>
          <w:szCs w:val="22"/>
          <w:lang w:val="bg-BG"/>
        </w:rPr>
        <w:t>.</w:t>
      </w:r>
      <w:r w:rsidRPr="001A1542">
        <w:rPr>
          <w:rFonts w:ascii="Arial" w:hAnsi="Arial" w:cs="Arial"/>
          <w:sz w:val="22"/>
          <w:szCs w:val="22"/>
          <w:lang w:val="bg-BG"/>
        </w:rPr>
        <w:t xml:space="preserve">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r w:rsidR="00F05ECB" w:rsidRPr="00F05ECB">
        <w:rPr>
          <w:rFonts w:ascii="Arial" w:hAnsi="Arial" w:cs="Arial"/>
          <w:sz w:val="22"/>
          <w:szCs w:val="22"/>
          <w:lang w:val="bg-BG"/>
        </w:rPr>
        <w:t>, съгласно чл.54, ал.1 и чл.55, ал.1, т.1, т.4 и т.5 от ЗОП</w:t>
      </w:r>
      <w:r w:rsidRPr="001A1542">
        <w:rPr>
          <w:rFonts w:ascii="Arial" w:hAnsi="Arial" w:cs="Arial"/>
          <w:sz w:val="22"/>
          <w:szCs w:val="22"/>
          <w:lang w:val="bg-BG"/>
        </w:rPr>
        <w:t xml:space="preserve">. </w:t>
      </w:r>
      <w:r w:rsidR="00617DF4" w:rsidRPr="001A1542">
        <w:rPr>
          <w:rFonts w:ascii="Arial" w:hAnsi="Arial" w:cs="Arial"/>
          <w:sz w:val="22"/>
          <w:szCs w:val="22"/>
          <w:lang w:val="bg-BG"/>
        </w:rPr>
        <w:t xml:space="preserve">За всяко от тези лица, участника представя отделен </w:t>
      </w:r>
      <w:r w:rsidR="00AB5827" w:rsidRPr="001A1542">
        <w:rPr>
          <w:rFonts w:ascii="Arial" w:hAnsi="Arial" w:cs="Arial"/>
          <w:sz w:val="22"/>
          <w:szCs w:val="22"/>
          <w:lang w:val="bg-BG"/>
        </w:rPr>
        <w:t xml:space="preserve">електронно подписан </w:t>
      </w:r>
      <w:r w:rsidR="00C0673D" w:rsidRPr="001A1542">
        <w:rPr>
          <w:rFonts w:ascii="Arial" w:hAnsi="Arial" w:cs="Arial"/>
          <w:sz w:val="22"/>
          <w:szCs w:val="22"/>
          <w:lang w:val="bg-BG"/>
        </w:rPr>
        <w:t>от тр</w:t>
      </w:r>
      <w:r w:rsidR="00F84979" w:rsidRPr="001A1542">
        <w:rPr>
          <w:rFonts w:ascii="Arial" w:hAnsi="Arial" w:cs="Arial"/>
          <w:sz w:val="22"/>
          <w:szCs w:val="22"/>
          <w:lang w:val="bg-BG"/>
        </w:rPr>
        <w:t>е</w:t>
      </w:r>
      <w:r w:rsidR="00C0673D" w:rsidRPr="001A1542">
        <w:rPr>
          <w:rFonts w:ascii="Arial" w:hAnsi="Arial" w:cs="Arial"/>
          <w:sz w:val="22"/>
          <w:szCs w:val="22"/>
          <w:lang w:val="bg-BG"/>
        </w:rPr>
        <w:t xml:space="preserve">тото лице/лицата </w:t>
      </w:r>
      <w:r w:rsidR="008767F5" w:rsidRPr="001A1542">
        <w:rPr>
          <w:rFonts w:ascii="Arial" w:hAnsi="Arial" w:cs="Arial"/>
          <w:sz w:val="22"/>
          <w:szCs w:val="22"/>
          <w:lang w:val="bg-BG"/>
        </w:rPr>
        <w:t xml:space="preserve"> </w:t>
      </w:r>
      <w:r w:rsidR="00617DF4" w:rsidRPr="001A1542">
        <w:rPr>
          <w:rFonts w:ascii="Arial" w:hAnsi="Arial" w:cs="Arial"/>
          <w:sz w:val="22"/>
          <w:szCs w:val="22"/>
          <w:lang w:val="bg-BG"/>
        </w:rPr>
        <w:t>ЕЕДОП, който съдържа тази информация.</w:t>
      </w:r>
      <w:r w:rsidR="00C0673D" w:rsidRPr="001A1542">
        <w:rPr>
          <w:rFonts w:ascii="Arial" w:hAnsi="Arial" w:cs="Arial"/>
          <w:sz w:val="22"/>
          <w:szCs w:val="22"/>
          <w:lang w:val="bg-BG"/>
        </w:rPr>
        <w:t xml:space="preserve"> </w:t>
      </w:r>
    </w:p>
    <w:p w14:paraId="01F58729" w14:textId="77777777" w:rsidR="00ED7EB7" w:rsidRPr="001A1542" w:rsidRDefault="00ED7EB7" w:rsidP="00B51BD4">
      <w:pPr>
        <w:tabs>
          <w:tab w:val="left" w:pos="426"/>
        </w:tabs>
        <w:spacing w:after="120" w:line="360" w:lineRule="auto"/>
        <w:rPr>
          <w:rFonts w:ascii="Arial" w:eastAsia="Calibri" w:hAnsi="Arial" w:cs="Arial"/>
          <w:sz w:val="22"/>
          <w:szCs w:val="22"/>
        </w:rPr>
      </w:pPr>
      <w:r w:rsidRPr="001A1542">
        <w:rPr>
          <w:rFonts w:ascii="Arial" w:eastAsia="Calibri" w:hAnsi="Arial" w:cs="Arial"/>
          <w:b/>
          <w:sz w:val="22"/>
          <w:szCs w:val="22"/>
        </w:rPr>
        <w:t>2.</w:t>
      </w:r>
      <w:r w:rsidR="001E04FA" w:rsidRPr="001A1542">
        <w:rPr>
          <w:rFonts w:ascii="Arial" w:eastAsia="Calibri" w:hAnsi="Arial" w:cs="Arial"/>
          <w:b/>
          <w:sz w:val="22"/>
          <w:szCs w:val="22"/>
          <w:lang w:val="bg-BG"/>
        </w:rPr>
        <w:t>6</w:t>
      </w:r>
      <w:r w:rsidRPr="001A1542">
        <w:rPr>
          <w:rFonts w:ascii="Arial" w:eastAsia="Calibri" w:hAnsi="Arial" w:cs="Arial"/>
          <w:b/>
          <w:sz w:val="22"/>
          <w:szCs w:val="22"/>
        </w:rPr>
        <w:t>.</w:t>
      </w:r>
      <w:r w:rsidRPr="001A1542">
        <w:rPr>
          <w:rFonts w:ascii="Arial" w:eastAsia="Calibri" w:hAnsi="Arial" w:cs="Arial"/>
          <w:sz w:val="22"/>
          <w:szCs w:val="22"/>
        </w:rPr>
        <w:t xml:space="preserve"> </w:t>
      </w:r>
      <w:proofErr w:type="spellStart"/>
      <w:r w:rsidRPr="001A1542">
        <w:rPr>
          <w:rFonts w:ascii="Arial" w:eastAsia="Calibri" w:hAnsi="Arial" w:cs="Arial"/>
          <w:sz w:val="22"/>
          <w:szCs w:val="22"/>
          <w:lang w:val="en"/>
        </w:rPr>
        <w:t>Възложителят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изисква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участника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да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замени</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посоченото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него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трето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лице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ако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то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отговаря</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някое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условията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w:t>
      </w:r>
      <w:proofErr w:type="spellEnd"/>
      <w:r w:rsidRPr="001A1542">
        <w:rPr>
          <w:rFonts w:ascii="Arial" w:eastAsia="Calibri" w:hAnsi="Arial" w:cs="Arial"/>
          <w:sz w:val="22"/>
          <w:szCs w:val="22"/>
          <w:lang w:val="en"/>
        </w:rPr>
        <w:t xml:space="preserve"> </w:t>
      </w:r>
      <w:r w:rsidRPr="001A1542">
        <w:rPr>
          <w:rFonts w:ascii="Arial" w:eastAsia="Calibri" w:hAnsi="Arial" w:cs="Arial"/>
          <w:sz w:val="22"/>
          <w:szCs w:val="22"/>
        </w:rPr>
        <w:t xml:space="preserve">чл.65, </w:t>
      </w:r>
      <w:r w:rsidRPr="001A1542">
        <w:rPr>
          <w:rFonts w:ascii="Arial" w:eastAsia="Calibri" w:hAnsi="Arial" w:cs="Arial"/>
          <w:sz w:val="22"/>
          <w:szCs w:val="22"/>
          <w:lang w:val="en"/>
        </w:rPr>
        <w:t>ал.4</w:t>
      </w:r>
      <w:r w:rsidR="00FD4C45" w:rsidRPr="001A1542">
        <w:rPr>
          <w:rFonts w:ascii="Arial" w:eastAsia="Calibri" w:hAnsi="Arial" w:cs="Arial"/>
          <w:sz w:val="22"/>
          <w:szCs w:val="22"/>
          <w:lang w:val="bg-BG"/>
        </w:rPr>
        <w:t xml:space="preserve"> </w:t>
      </w:r>
      <w:r w:rsidRPr="001A1542">
        <w:rPr>
          <w:rFonts w:ascii="Arial" w:eastAsia="Calibri" w:hAnsi="Arial" w:cs="Arial"/>
          <w:sz w:val="22"/>
          <w:szCs w:val="22"/>
        </w:rPr>
        <w:t>от ЗОП</w:t>
      </w:r>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поради</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промяна</w:t>
      </w:r>
      <w:proofErr w:type="spellEnd"/>
      <w:r w:rsidRPr="001A1542">
        <w:rPr>
          <w:rFonts w:ascii="Arial" w:eastAsia="Calibri" w:hAnsi="Arial" w:cs="Arial"/>
          <w:sz w:val="22"/>
          <w:szCs w:val="22"/>
          <w:lang w:val="en"/>
        </w:rPr>
        <w:t xml:space="preserve"> в </w:t>
      </w:r>
      <w:proofErr w:type="spellStart"/>
      <w:r w:rsidRPr="001A1542">
        <w:rPr>
          <w:rFonts w:ascii="Arial" w:eastAsia="Calibri" w:hAnsi="Arial" w:cs="Arial"/>
          <w:sz w:val="22"/>
          <w:szCs w:val="22"/>
          <w:lang w:val="en"/>
        </w:rPr>
        <w:t>обстоятелства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преди</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сключване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договора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за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обществена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поръчка</w:t>
      </w:r>
      <w:proofErr w:type="spellEnd"/>
      <w:r w:rsidRPr="001A1542">
        <w:rPr>
          <w:rFonts w:ascii="Arial" w:eastAsia="Calibri" w:hAnsi="Arial" w:cs="Arial"/>
          <w:sz w:val="22"/>
          <w:szCs w:val="22"/>
          <w:lang w:val="en"/>
        </w:rPr>
        <w:t>.</w:t>
      </w:r>
      <w:r w:rsidRPr="001A1542">
        <w:rPr>
          <w:rFonts w:ascii="Arial" w:eastAsia="Calibri" w:hAnsi="Arial" w:cs="Arial"/>
          <w:sz w:val="22"/>
          <w:szCs w:val="22"/>
        </w:rPr>
        <w:t xml:space="preserve"> </w:t>
      </w:r>
    </w:p>
    <w:p w14:paraId="434ED583" w14:textId="77777777" w:rsidR="00B05788" w:rsidRDefault="00B05788" w:rsidP="00B51BD4">
      <w:pPr>
        <w:tabs>
          <w:tab w:val="left" w:pos="0"/>
        </w:tabs>
        <w:spacing w:after="120" w:line="360" w:lineRule="auto"/>
        <w:textAlignment w:val="center"/>
        <w:rPr>
          <w:rFonts w:ascii="Arial" w:hAnsi="Arial" w:cs="Arial"/>
          <w:sz w:val="22"/>
          <w:szCs w:val="22"/>
          <w:lang w:val="bg-BG"/>
        </w:rPr>
      </w:pPr>
      <w:r w:rsidRPr="001A1542">
        <w:rPr>
          <w:rFonts w:ascii="Arial" w:hAnsi="Arial" w:cs="Arial"/>
          <w:b/>
          <w:sz w:val="22"/>
          <w:szCs w:val="22"/>
          <w:lang w:val="bg-BG"/>
        </w:rPr>
        <w:t>2.</w:t>
      </w:r>
      <w:r w:rsidR="001E04FA" w:rsidRPr="001A1542">
        <w:rPr>
          <w:rFonts w:ascii="Arial" w:hAnsi="Arial" w:cs="Arial"/>
          <w:b/>
          <w:sz w:val="22"/>
          <w:szCs w:val="22"/>
          <w:lang w:val="bg-BG"/>
        </w:rPr>
        <w:t>7</w:t>
      </w:r>
      <w:r w:rsidRPr="001A1542">
        <w:rPr>
          <w:rFonts w:ascii="Arial" w:hAnsi="Arial" w:cs="Arial"/>
          <w:b/>
          <w:sz w:val="22"/>
          <w:szCs w:val="22"/>
          <w:lang w:val="bg-BG"/>
        </w:rPr>
        <w:t>.</w:t>
      </w:r>
      <w:r w:rsidRPr="001A1542">
        <w:rPr>
          <w:rFonts w:ascii="Arial" w:hAnsi="Arial" w:cs="Arial"/>
          <w:sz w:val="22"/>
          <w:szCs w:val="22"/>
          <w:lang w:val="bg-BG"/>
        </w:rPr>
        <w:t xml:space="preserve"> Възложителят изисква солидарна отговорност за изпълнението на поръчката от участника и третото лице, чийто капацитет се използва за доказване на съответствие с критериите, свързани с икономическото и финансовото състояние. </w:t>
      </w:r>
    </w:p>
    <w:p w14:paraId="4261C89C" w14:textId="77777777" w:rsidR="00E7720E" w:rsidRPr="001A1542" w:rsidRDefault="00E7720E" w:rsidP="00B51BD4">
      <w:pPr>
        <w:tabs>
          <w:tab w:val="left" w:pos="0"/>
        </w:tabs>
        <w:spacing w:after="120" w:line="360" w:lineRule="auto"/>
        <w:textAlignment w:val="center"/>
        <w:rPr>
          <w:rFonts w:ascii="Arial" w:hAnsi="Arial" w:cs="Arial"/>
          <w:sz w:val="22"/>
          <w:szCs w:val="22"/>
          <w:lang w:val="bg-BG"/>
        </w:rPr>
      </w:pPr>
    </w:p>
    <w:p w14:paraId="3C59D4E0" w14:textId="77777777" w:rsidR="00BD5F7C" w:rsidRPr="00E7720E" w:rsidRDefault="00B05788"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3. ПОДИЗПЪЛНИТЕЛИ</w:t>
      </w:r>
    </w:p>
    <w:p w14:paraId="5D4864CC" w14:textId="77777777" w:rsidR="00B05788" w:rsidRPr="006459F4" w:rsidRDefault="00B05788" w:rsidP="00B51BD4">
      <w:pPr>
        <w:tabs>
          <w:tab w:val="left" w:pos="1770"/>
        </w:tabs>
        <w:spacing w:after="120" w:line="360" w:lineRule="auto"/>
        <w:rPr>
          <w:rFonts w:ascii="Arial" w:hAnsi="Arial" w:cs="Arial"/>
          <w:sz w:val="22"/>
          <w:szCs w:val="22"/>
          <w:lang w:val="bg-BG"/>
        </w:rPr>
      </w:pPr>
      <w:r w:rsidRPr="00A67102">
        <w:rPr>
          <w:rFonts w:ascii="Arial" w:hAnsi="Arial" w:cs="Arial"/>
          <w:b/>
          <w:sz w:val="22"/>
          <w:szCs w:val="22"/>
          <w:lang w:val="bg-BG"/>
        </w:rPr>
        <w:t>3.1.</w:t>
      </w:r>
      <w:r w:rsidRPr="00CB4DE5">
        <w:rPr>
          <w:rFonts w:ascii="Arial" w:hAnsi="Arial" w:cs="Arial"/>
          <w:sz w:val="22"/>
          <w:szCs w:val="22"/>
          <w:lang w:val="bg-BG"/>
        </w:rPr>
        <w:t xml:space="preserve"> Когато участникът предвижда/не</w:t>
      </w:r>
      <w:r w:rsidR="001C7017">
        <w:rPr>
          <w:rFonts w:ascii="Arial" w:hAnsi="Arial" w:cs="Arial"/>
          <w:sz w:val="22"/>
          <w:szCs w:val="22"/>
          <w:lang w:val="bg-BG"/>
        </w:rPr>
        <w:t xml:space="preserve"> </w:t>
      </w:r>
      <w:r w:rsidRPr="00CB4DE5">
        <w:rPr>
          <w:rFonts w:ascii="Arial" w:hAnsi="Arial" w:cs="Arial"/>
          <w:sz w:val="22"/>
          <w:szCs w:val="22"/>
          <w:lang w:val="bg-BG"/>
        </w:rPr>
        <w:t xml:space="preserve">предвижда използването на капацитета на подизпълнител/-и при изпълнение на поръчката, същият заявява това обстоятелство в част II, буква „Г“ от ЕЕДОП. </w:t>
      </w:r>
    </w:p>
    <w:p w14:paraId="3D4FD4A1" w14:textId="4647A455"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3.2.</w:t>
      </w:r>
      <w:r w:rsidRPr="00CB4DE5">
        <w:rPr>
          <w:rFonts w:ascii="Arial" w:hAnsi="Arial" w:cs="Arial"/>
          <w:sz w:val="22"/>
          <w:szCs w:val="22"/>
          <w:lang w:val="bg-BG"/>
        </w:rPr>
        <w:t xml:space="preserve"> Когато участникът предвижда участието на подизпълнител/-и при изпълнение на поръчката, участника посочва подизпълнителя/-ите в офертата си, както и дела на поръчката, който ще им възложи. </w:t>
      </w:r>
    </w:p>
    <w:p w14:paraId="3A9CFB42"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3.3.</w:t>
      </w:r>
      <w:r w:rsidRPr="00CB4DE5">
        <w:rPr>
          <w:rFonts w:ascii="Arial" w:hAnsi="Arial" w:cs="Arial"/>
          <w:sz w:val="22"/>
          <w:szCs w:val="22"/>
          <w:lang w:val="bg-BG"/>
        </w:rPr>
        <w:t xml:space="preserve"> Подизпълнител</w:t>
      </w:r>
      <w:r w:rsidR="007C3B38">
        <w:rPr>
          <w:rFonts w:ascii="Arial" w:hAnsi="Arial" w:cs="Arial"/>
          <w:sz w:val="22"/>
          <w:szCs w:val="22"/>
          <w:lang w:val="bg-BG"/>
        </w:rPr>
        <w:t>ите</w:t>
      </w:r>
      <w:r w:rsidRPr="00CB4DE5">
        <w:rPr>
          <w:rFonts w:ascii="Arial" w:hAnsi="Arial" w:cs="Arial"/>
          <w:sz w:val="22"/>
          <w:szCs w:val="22"/>
          <w:lang w:val="bg-BG"/>
        </w:rPr>
        <w:t xml:space="preserve"> трябва да отговаря</w:t>
      </w:r>
      <w:r w:rsidR="007C3B38">
        <w:rPr>
          <w:rFonts w:ascii="Arial" w:hAnsi="Arial" w:cs="Arial"/>
          <w:sz w:val="22"/>
          <w:szCs w:val="22"/>
          <w:lang w:val="bg-BG"/>
        </w:rPr>
        <w:t>т</w:t>
      </w:r>
      <w:r w:rsidRPr="00CB4DE5">
        <w:rPr>
          <w:rFonts w:ascii="Arial" w:hAnsi="Arial" w:cs="Arial"/>
          <w:sz w:val="22"/>
          <w:szCs w:val="22"/>
          <w:lang w:val="bg-BG"/>
        </w:rPr>
        <w:t xml:space="preserve"> на съответните критерии за подбор, съобразно вида и дела на поръчката, които ще изпълнява</w:t>
      </w:r>
      <w:r w:rsidR="007C3B38">
        <w:rPr>
          <w:rFonts w:ascii="Arial" w:hAnsi="Arial" w:cs="Arial"/>
          <w:sz w:val="22"/>
          <w:szCs w:val="22"/>
          <w:lang w:val="bg-BG"/>
        </w:rPr>
        <w:t>т</w:t>
      </w:r>
      <w:r w:rsidRPr="00CB4DE5">
        <w:rPr>
          <w:rFonts w:ascii="Arial" w:hAnsi="Arial" w:cs="Arial"/>
          <w:sz w:val="22"/>
          <w:szCs w:val="22"/>
          <w:lang w:val="bg-BG"/>
        </w:rPr>
        <w:t xml:space="preserve"> и за </w:t>
      </w:r>
      <w:r w:rsidR="007C3B38">
        <w:rPr>
          <w:rFonts w:ascii="Arial" w:hAnsi="Arial" w:cs="Arial"/>
          <w:sz w:val="22"/>
          <w:szCs w:val="22"/>
          <w:lang w:val="bg-BG"/>
        </w:rPr>
        <w:t>тях</w:t>
      </w:r>
      <w:r w:rsidRPr="00CB4DE5">
        <w:rPr>
          <w:rFonts w:ascii="Arial" w:hAnsi="Arial" w:cs="Arial"/>
          <w:sz w:val="22"/>
          <w:szCs w:val="22"/>
          <w:lang w:val="bg-BG"/>
        </w:rPr>
        <w:t xml:space="preserve"> да не са налице основанията за отстраняване</w:t>
      </w:r>
      <w:bookmarkStart w:id="7" w:name="_Hlk26533985"/>
      <w:r w:rsidRPr="00CB4DE5">
        <w:rPr>
          <w:rFonts w:ascii="Arial" w:hAnsi="Arial" w:cs="Arial"/>
          <w:sz w:val="22"/>
          <w:szCs w:val="22"/>
          <w:lang w:val="bg-BG"/>
        </w:rPr>
        <w:t>, съгласно чл.54, ал.1 и чл.55, ал.1, т.1, т.4 и т.5 от ЗОП</w:t>
      </w:r>
      <w:bookmarkEnd w:id="7"/>
      <w:r w:rsidRPr="00CB4DE5">
        <w:rPr>
          <w:rFonts w:ascii="Arial" w:hAnsi="Arial" w:cs="Arial"/>
          <w:sz w:val="22"/>
          <w:szCs w:val="22"/>
          <w:lang w:val="bg-BG"/>
        </w:rPr>
        <w:t xml:space="preserve">. </w:t>
      </w:r>
      <w:r w:rsidR="00B01D0E">
        <w:rPr>
          <w:rFonts w:ascii="Arial" w:hAnsi="Arial" w:cs="Arial"/>
          <w:sz w:val="22"/>
          <w:szCs w:val="22"/>
          <w:lang w:val="bg-BG"/>
        </w:rPr>
        <w:t xml:space="preserve">За всеки от подизпълнителите, участника представя отделен </w:t>
      </w:r>
      <w:r w:rsidR="008767F5">
        <w:rPr>
          <w:rFonts w:ascii="Arial" w:hAnsi="Arial" w:cs="Arial"/>
          <w:sz w:val="22"/>
          <w:szCs w:val="22"/>
          <w:lang w:val="bg-BG"/>
        </w:rPr>
        <w:t xml:space="preserve">електронно подписан от подизпълнителя/-ите </w:t>
      </w:r>
      <w:r w:rsidR="00B01D0E">
        <w:rPr>
          <w:rFonts w:ascii="Arial" w:hAnsi="Arial" w:cs="Arial"/>
          <w:sz w:val="22"/>
          <w:szCs w:val="22"/>
          <w:lang w:val="bg-BG"/>
        </w:rPr>
        <w:t>ЕЕДОП, който съдържа тази информация.</w:t>
      </w:r>
    </w:p>
    <w:p w14:paraId="335FD37E"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3.4.</w:t>
      </w:r>
      <w:r w:rsidRPr="00CB4DE5">
        <w:rPr>
          <w:rFonts w:ascii="Arial" w:hAnsi="Arial" w:cs="Arial"/>
          <w:sz w:val="22"/>
          <w:szCs w:val="22"/>
          <w:lang w:val="bg-BG"/>
        </w:rPr>
        <w:t xml:space="preserve"> Възложителят изисква замяна на подизпълнител, който не отговаря на условията по </w:t>
      </w:r>
      <w:r w:rsidR="00863DAC">
        <w:rPr>
          <w:rFonts w:ascii="Arial" w:hAnsi="Arial" w:cs="Arial"/>
          <w:sz w:val="22"/>
          <w:szCs w:val="22"/>
          <w:lang w:val="bg-BG"/>
        </w:rPr>
        <w:t xml:space="preserve">горната </w:t>
      </w:r>
      <w:r w:rsidRPr="00CB4DE5">
        <w:rPr>
          <w:rFonts w:ascii="Arial" w:hAnsi="Arial" w:cs="Arial"/>
          <w:sz w:val="22"/>
          <w:szCs w:val="22"/>
          <w:lang w:val="bg-BG"/>
        </w:rPr>
        <w:t>т</w:t>
      </w:r>
      <w:r w:rsidR="00863DAC">
        <w:rPr>
          <w:rFonts w:ascii="Arial" w:hAnsi="Arial" w:cs="Arial"/>
          <w:sz w:val="22"/>
          <w:szCs w:val="22"/>
          <w:lang w:val="bg-BG"/>
        </w:rPr>
        <w:t>очка</w:t>
      </w:r>
      <w:r w:rsidR="00D07D3D">
        <w:rPr>
          <w:rFonts w:ascii="Arial" w:hAnsi="Arial" w:cs="Arial"/>
          <w:sz w:val="22"/>
          <w:szCs w:val="22"/>
          <w:lang w:val="bg-BG"/>
        </w:rPr>
        <w:t>, поради промяна в обстоятелствата преди сключване на договора за обществена поръчка</w:t>
      </w:r>
      <w:r w:rsidRPr="00CB4DE5">
        <w:rPr>
          <w:rFonts w:ascii="Arial" w:hAnsi="Arial" w:cs="Arial"/>
          <w:sz w:val="22"/>
          <w:szCs w:val="22"/>
          <w:lang w:val="bg-BG"/>
        </w:rPr>
        <w:t>.</w:t>
      </w:r>
    </w:p>
    <w:p w14:paraId="7E414B4E"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w:t>
      </w:r>
      <w:r w:rsidR="00CC0A9B" w:rsidRPr="00A67102">
        <w:rPr>
          <w:rFonts w:ascii="Arial" w:hAnsi="Arial" w:cs="Arial"/>
          <w:b/>
          <w:sz w:val="22"/>
          <w:szCs w:val="22"/>
          <w:lang w:val="bg-BG"/>
        </w:rPr>
        <w:t>5</w:t>
      </w:r>
      <w:r w:rsidRPr="00A67102">
        <w:rPr>
          <w:rFonts w:ascii="Arial" w:hAnsi="Arial" w:cs="Arial"/>
          <w:b/>
          <w:sz w:val="22"/>
          <w:szCs w:val="22"/>
          <w:lang w:val="bg-BG"/>
        </w:rPr>
        <w:t>.</w:t>
      </w:r>
      <w:r w:rsidRPr="00CB4DE5">
        <w:rPr>
          <w:rFonts w:ascii="Arial" w:hAnsi="Arial" w:cs="Arial"/>
          <w:sz w:val="22"/>
          <w:szCs w:val="22"/>
          <w:lang w:val="bg-BG"/>
        </w:rPr>
        <w:t xml:space="preserve"> Независимо от възможността за използване на подизпълнители, отговорността за изпълнение на договора за обществена поръчка е на изпълнителя. </w:t>
      </w:r>
    </w:p>
    <w:p w14:paraId="29F2FAEE" w14:textId="77777777" w:rsidR="00B05788" w:rsidRDefault="00B05788" w:rsidP="00B51BD4">
      <w:pPr>
        <w:tabs>
          <w:tab w:val="num" w:pos="900"/>
          <w:tab w:val="left" w:pos="1134"/>
          <w:tab w:val="num" w:pos="1695"/>
        </w:tabs>
        <w:autoSpaceDE w:val="0"/>
        <w:autoSpaceDN w:val="0"/>
        <w:adjustRightInd w:val="0"/>
        <w:spacing w:after="120" w:line="360" w:lineRule="auto"/>
        <w:rPr>
          <w:rFonts w:ascii="Arial" w:hAnsi="Arial" w:cs="Arial"/>
          <w:sz w:val="22"/>
          <w:szCs w:val="22"/>
          <w:lang w:val="bg-BG"/>
        </w:rPr>
      </w:pPr>
      <w:r w:rsidRPr="00A67102">
        <w:rPr>
          <w:rFonts w:ascii="Arial" w:hAnsi="Arial" w:cs="Arial"/>
          <w:b/>
          <w:sz w:val="22"/>
          <w:szCs w:val="22"/>
          <w:lang w:val="bg-BG"/>
        </w:rPr>
        <w:t>3.</w:t>
      </w:r>
      <w:r w:rsidR="00CC0A9B" w:rsidRPr="00A67102">
        <w:rPr>
          <w:rFonts w:ascii="Arial" w:hAnsi="Arial" w:cs="Arial"/>
          <w:b/>
          <w:sz w:val="22"/>
          <w:szCs w:val="22"/>
          <w:lang w:val="bg-BG"/>
        </w:rPr>
        <w:t>6</w:t>
      </w:r>
      <w:r w:rsidRPr="00A67102">
        <w:rPr>
          <w:rFonts w:ascii="Arial" w:hAnsi="Arial" w:cs="Arial"/>
          <w:b/>
          <w:sz w:val="22"/>
          <w:szCs w:val="22"/>
          <w:lang w:val="bg-BG"/>
        </w:rPr>
        <w:t>.</w:t>
      </w:r>
      <w:r w:rsidRPr="00CB4DE5">
        <w:rPr>
          <w:rFonts w:ascii="Arial" w:hAnsi="Arial" w:cs="Arial"/>
          <w:sz w:val="22"/>
          <w:szCs w:val="22"/>
          <w:lang w:val="bg-BG"/>
        </w:rPr>
        <w:t xml:space="preserve"> Лице, което е дало съгласие да бъде подизпълнител на друг участник, не може да подава самостоятелно оферта.</w:t>
      </w:r>
    </w:p>
    <w:p w14:paraId="69913F38" w14:textId="77777777" w:rsidR="005C0B95" w:rsidRDefault="005C0B95" w:rsidP="00B51BD4">
      <w:pPr>
        <w:tabs>
          <w:tab w:val="left" w:pos="0"/>
        </w:tabs>
        <w:spacing w:after="120" w:line="360" w:lineRule="auto"/>
        <w:textAlignment w:val="center"/>
        <w:rPr>
          <w:rFonts w:ascii="Arial" w:hAnsi="Arial" w:cs="Arial"/>
          <w:sz w:val="22"/>
          <w:szCs w:val="22"/>
          <w:lang w:val="bg-BG"/>
        </w:rPr>
      </w:pPr>
    </w:p>
    <w:p w14:paraId="0433417B" w14:textId="77777777" w:rsidR="005C0B95" w:rsidRPr="00E7720E" w:rsidRDefault="00CC0A9B"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 xml:space="preserve">4. </w:t>
      </w:r>
      <w:r w:rsidR="005C0B95" w:rsidRPr="00E7720E">
        <w:rPr>
          <w:rFonts w:ascii="Arial" w:hAnsi="Arial" w:cs="Arial"/>
          <w:b/>
          <w:bCs/>
          <w:sz w:val="24"/>
          <w:szCs w:val="24"/>
          <w:u w:val="none"/>
        </w:rPr>
        <w:t>ОБЕДИНЕНИ</w:t>
      </w:r>
      <w:r w:rsidR="00D83B61" w:rsidRPr="00E7720E">
        <w:rPr>
          <w:rFonts w:ascii="Arial" w:hAnsi="Arial" w:cs="Arial"/>
          <w:b/>
          <w:bCs/>
          <w:sz w:val="24"/>
          <w:szCs w:val="24"/>
          <w:u w:val="none"/>
        </w:rPr>
        <w:t>Я НА ФИЗИЧЕСКИ И/ИЛИ ЮРИДИЧЕСКИ ЛИЦА</w:t>
      </w:r>
    </w:p>
    <w:p w14:paraId="3D63C202" w14:textId="77777777" w:rsidR="000D0F41" w:rsidRDefault="006459F4" w:rsidP="00B51BD4">
      <w:pPr>
        <w:tabs>
          <w:tab w:val="left" w:pos="0"/>
        </w:tabs>
        <w:spacing w:after="120" w:line="360" w:lineRule="auto"/>
        <w:textAlignment w:val="center"/>
        <w:rPr>
          <w:rFonts w:ascii="Arial" w:hAnsi="Arial" w:cs="Arial"/>
          <w:sz w:val="22"/>
          <w:szCs w:val="22"/>
          <w:lang w:val="bg-BG"/>
        </w:rPr>
      </w:pPr>
      <w:r>
        <w:rPr>
          <w:rFonts w:ascii="Arial" w:hAnsi="Arial" w:cs="Arial"/>
          <w:b/>
          <w:sz w:val="22"/>
          <w:szCs w:val="22"/>
          <w:lang w:val="bg-BG"/>
        </w:rPr>
        <w:t>4.1</w:t>
      </w:r>
      <w:r w:rsidR="005C0B95" w:rsidRPr="008B3761">
        <w:rPr>
          <w:rFonts w:ascii="Arial" w:hAnsi="Arial" w:cs="Arial"/>
          <w:b/>
          <w:sz w:val="22"/>
          <w:szCs w:val="22"/>
          <w:lang w:val="bg-BG"/>
        </w:rPr>
        <w:t>.</w:t>
      </w:r>
      <w:r w:rsidR="005C0B95" w:rsidRPr="00CB4DE5">
        <w:rPr>
          <w:rFonts w:ascii="Arial" w:hAnsi="Arial" w:cs="Arial"/>
          <w:sz w:val="22"/>
          <w:szCs w:val="22"/>
          <w:lang w:val="bg-BG"/>
        </w:rPr>
        <w:t xml:space="preserve"> </w:t>
      </w:r>
      <w:r w:rsidR="00CC0A9B" w:rsidRPr="00CB4DE5">
        <w:rPr>
          <w:rFonts w:ascii="Arial" w:hAnsi="Arial" w:cs="Arial"/>
          <w:sz w:val="22"/>
          <w:szCs w:val="22"/>
          <w:lang w:val="bg-BG"/>
        </w:rPr>
        <w:t>В случай, че участник в процедурата е обединение</w:t>
      </w:r>
      <w:r w:rsidR="00693B59">
        <w:rPr>
          <w:rFonts w:ascii="Arial" w:hAnsi="Arial" w:cs="Arial"/>
          <w:sz w:val="22"/>
          <w:szCs w:val="22"/>
          <w:lang w:val="bg-BG"/>
        </w:rPr>
        <w:t xml:space="preserve"> на физически и/или юридически лица</w:t>
      </w:r>
      <w:r w:rsidR="00CC0A9B" w:rsidRPr="00CB4DE5">
        <w:rPr>
          <w:rFonts w:ascii="Arial" w:hAnsi="Arial" w:cs="Arial"/>
          <w:sz w:val="22"/>
          <w:szCs w:val="22"/>
          <w:lang w:val="bg-BG"/>
        </w:rPr>
        <w:t>, което не е юридическо лице се представя оригинал на договора за създаване на обединението или нотариално заверено копие, съгласно Закона за задълженията и договорите (</w:t>
      </w:r>
      <w:r w:rsidR="00CC0A9B" w:rsidRPr="00A10642">
        <w:rPr>
          <w:rFonts w:ascii="Arial" w:hAnsi="Arial" w:cs="Arial"/>
          <w:i/>
          <w:iCs/>
          <w:sz w:val="22"/>
          <w:szCs w:val="22"/>
          <w:lang w:val="bg-BG"/>
        </w:rPr>
        <w:t>ЗЗД</w:t>
      </w:r>
      <w:r w:rsidR="00CC0A9B" w:rsidRPr="00CB4DE5">
        <w:rPr>
          <w:rFonts w:ascii="Arial" w:hAnsi="Arial" w:cs="Arial"/>
          <w:sz w:val="22"/>
          <w:szCs w:val="22"/>
          <w:lang w:val="bg-BG"/>
        </w:rPr>
        <w:t xml:space="preserve">), подписан от лицата в обединението, в който се </w:t>
      </w:r>
      <w:r w:rsidR="00CC0A9B">
        <w:rPr>
          <w:rFonts w:ascii="Arial" w:hAnsi="Arial" w:cs="Arial"/>
          <w:sz w:val="22"/>
          <w:szCs w:val="22"/>
          <w:lang w:val="bg-BG"/>
        </w:rPr>
        <w:t>определя</w:t>
      </w:r>
      <w:r w:rsidR="00CC0A9B" w:rsidRPr="00CB4DE5">
        <w:rPr>
          <w:rFonts w:ascii="Arial" w:hAnsi="Arial" w:cs="Arial"/>
          <w:sz w:val="22"/>
          <w:szCs w:val="22"/>
          <w:lang w:val="bg-BG"/>
        </w:rPr>
        <w:t xml:space="preserve"> </w:t>
      </w:r>
      <w:r w:rsidR="00CC0A9B">
        <w:rPr>
          <w:rFonts w:ascii="Arial" w:hAnsi="Arial" w:cs="Arial"/>
          <w:sz w:val="22"/>
          <w:szCs w:val="22"/>
          <w:lang w:val="bg-BG"/>
        </w:rPr>
        <w:t>най-малко</w:t>
      </w:r>
      <w:r w:rsidR="004C6CFC">
        <w:rPr>
          <w:rFonts w:ascii="Arial" w:hAnsi="Arial" w:cs="Arial"/>
          <w:sz w:val="22"/>
          <w:szCs w:val="22"/>
          <w:lang w:val="bg-BG"/>
        </w:rPr>
        <w:t>:</w:t>
      </w:r>
      <w:r w:rsidR="00CC0A9B">
        <w:rPr>
          <w:rFonts w:ascii="Arial" w:hAnsi="Arial" w:cs="Arial"/>
          <w:sz w:val="22"/>
          <w:szCs w:val="22"/>
          <w:lang w:val="bg-BG"/>
        </w:rPr>
        <w:t xml:space="preserve"> </w:t>
      </w:r>
      <w:r w:rsidR="00FF26CC">
        <w:rPr>
          <w:rFonts w:ascii="Arial" w:hAnsi="Arial" w:cs="Arial"/>
          <w:sz w:val="22"/>
          <w:szCs w:val="22"/>
          <w:lang w:val="bg-BG"/>
        </w:rPr>
        <w:t xml:space="preserve">срок за създаване на обединението; </w:t>
      </w:r>
      <w:r w:rsidR="00CC0A9B">
        <w:rPr>
          <w:rFonts w:ascii="Arial" w:hAnsi="Arial" w:cs="Arial"/>
          <w:sz w:val="22"/>
          <w:szCs w:val="22"/>
          <w:lang w:val="bg-BG"/>
        </w:rPr>
        <w:t xml:space="preserve">делът на участие </w:t>
      </w:r>
      <w:r w:rsidR="00FF26CC">
        <w:rPr>
          <w:rFonts w:ascii="Arial" w:hAnsi="Arial" w:cs="Arial"/>
          <w:sz w:val="22"/>
          <w:szCs w:val="22"/>
          <w:lang w:val="bg-BG"/>
        </w:rPr>
        <w:t>на лицата</w:t>
      </w:r>
      <w:r w:rsidR="004C6CFC">
        <w:rPr>
          <w:rFonts w:ascii="Arial" w:hAnsi="Arial" w:cs="Arial"/>
          <w:sz w:val="22"/>
          <w:szCs w:val="22"/>
          <w:lang w:val="bg-BG"/>
        </w:rPr>
        <w:t xml:space="preserve"> в него</w:t>
      </w:r>
      <w:r w:rsidR="000D0F41">
        <w:rPr>
          <w:rFonts w:ascii="Arial" w:hAnsi="Arial" w:cs="Arial"/>
          <w:sz w:val="22"/>
          <w:szCs w:val="22"/>
          <w:lang w:val="bg-BG"/>
        </w:rPr>
        <w:t>;</w:t>
      </w:r>
      <w:r w:rsidR="00CC0A9B">
        <w:rPr>
          <w:rFonts w:ascii="Arial" w:hAnsi="Arial" w:cs="Arial"/>
          <w:sz w:val="22"/>
          <w:szCs w:val="22"/>
          <w:lang w:val="bg-BG"/>
        </w:rPr>
        <w:t xml:space="preserve"> </w:t>
      </w:r>
      <w:r w:rsidR="00CC0A9B" w:rsidRPr="00CB4DE5">
        <w:rPr>
          <w:rFonts w:ascii="Arial" w:hAnsi="Arial" w:cs="Arial"/>
          <w:sz w:val="22"/>
          <w:szCs w:val="22"/>
          <w:lang w:val="bg-BG"/>
        </w:rPr>
        <w:t>разпределението на дейностите</w:t>
      </w:r>
      <w:r w:rsidR="000D0F41">
        <w:rPr>
          <w:rFonts w:ascii="Arial" w:hAnsi="Arial" w:cs="Arial"/>
          <w:sz w:val="22"/>
          <w:szCs w:val="22"/>
          <w:lang w:val="bg-BG"/>
        </w:rPr>
        <w:t xml:space="preserve">, които ще изпълнява всеки член на </w:t>
      </w:r>
      <w:r w:rsidR="000D0F41">
        <w:rPr>
          <w:rFonts w:ascii="Arial" w:hAnsi="Arial" w:cs="Arial"/>
          <w:sz w:val="22"/>
          <w:szCs w:val="22"/>
          <w:lang w:val="bg-BG"/>
        </w:rPr>
        <w:lastRenderedPageBreak/>
        <w:t>обединението; разпределение на отговорността</w:t>
      </w:r>
      <w:r w:rsidR="004C6CFC">
        <w:rPr>
          <w:rFonts w:ascii="Arial" w:hAnsi="Arial" w:cs="Arial"/>
          <w:sz w:val="22"/>
          <w:szCs w:val="22"/>
          <w:lang w:val="bg-BG"/>
        </w:rPr>
        <w:t xml:space="preserve"> между </w:t>
      </w:r>
      <w:r w:rsidR="000D0F41">
        <w:rPr>
          <w:rFonts w:ascii="Arial" w:hAnsi="Arial" w:cs="Arial"/>
          <w:sz w:val="22"/>
          <w:szCs w:val="22"/>
          <w:lang w:val="bg-BG"/>
        </w:rPr>
        <w:t>участниците в обединението;</w:t>
      </w:r>
      <w:r w:rsidR="00CC0A9B" w:rsidRPr="00CB4DE5">
        <w:rPr>
          <w:rFonts w:ascii="Arial" w:hAnsi="Arial" w:cs="Arial"/>
          <w:sz w:val="22"/>
          <w:szCs w:val="22"/>
          <w:lang w:val="bg-BG"/>
        </w:rPr>
        <w:t xml:space="preserve"> представлява</w:t>
      </w:r>
      <w:r w:rsidR="00CC0A9B">
        <w:rPr>
          <w:rFonts w:ascii="Arial" w:hAnsi="Arial" w:cs="Arial"/>
          <w:sz w:val="22"/>
          <w:szCs w:val="22"/>
          <w:lang w:val="bg-BG"/>
        </w:rPr>
        <w:t xml:space="preserve">щия </w:t>
      </w:r>
      <w:r w:rsidR="00CC0A9B" w:rsidRPr="00CB4DE5">
        <w:rPr>
          <w:rFonts w:ascii="Arial" w:hAnsi="Arial" w:cs="Arial"/>
          <w:sz w:val="22"/>
          <w:szCs w:val="22"/>
          <w:lang w:val="bg-BG"/>
        </w:rPr>
        <w:t>обединението</w:t>
      </w:r>
      <w:r w:rsidR="00CC0A9B">
        <w:rPr>
          <w:rFonts w:ascii="Arial" w:hAnsi="Arial" w:cs="Arial"/>
          <w:sz w:val="22"/>
          <w:szCs w:val="22"/>
          <w:lang w:val="bg-BG"/>
        </w:rPr>
        <w:t>, права и задължения</w:t>
      </w:r>
      <w:r w:rsidR="00FF26CC">
        <w:rPr>
          <w:rFonts w:ascii="Arial" w:hAnsi="Arial" w:cs="Arial"/>
          <w:sz w:val="22"/>
          <w:szCs w:val="22"/>
          <w:lang w:val="bg-BG"/>
        </w:rPr>
        <w:t xml:space="preserve"> на </w:t>
      </w:r>
      <w:r w:rsidR="000D0F41">
        <w:rPr>
          <w:rFonts w:ascii="Arial" w:hAnsi="Arial" w:cs="Arial"/>
          <w:sz w:val="22"/>
          <w:szCs w:val="22"/>
          <w:lang w:val="bg-BG"/>
        </w:rPr>
        <w:t>участниците в обединението</w:t>
      </w:r>
      <w:r w:rsidR="00CC0A9B">
        <w:rPr>
          <w:rFonts w:ascii="Arial" w:hAnsi="Arial" w:cs="Arial"/>
          <w:sz w:val="22"/>
          <w:szCs w:val="22"/>
          <w:lang w:val="bg-BG"/>
        </w:rPr>
        <w:t>.</w:t>
      </w:r>
      <w:r w:rsidR="00CC0A9B" w:rsidRPr="00CB4DE5">
        <w:rPr>
          <w:rFonts w:ascii="Arial" w:hAnsi="Arial" w:cs="Arial"/>
          <w:sz w:val="22"/>
          <w:szCs w:val="22"/>
          <w:lang w:val="bg-BG"/>
        </w:rPr>
        <w:t xml:space="preserve"> </w:t>
      </w:r>
    </w:p>
    <w:p w14:paraId="371694A7" w14:textId="77777777" w:rsidR="00CC0A9B" w:rsidRPr="00CB4DE5" w:rsidRDefault="00CC0A9B" w:rsidP="00B51BD4">
      <w:pPr>
        <w:tabs>
          <w:tab w:val="left" w:pos="0"/>
        </w:tabs>
        <w:spacing w:after="120" w:line="360" w:lineRule="auto"/>
        <w:textAlignment w:val="center"/>
        <w:rPr>
          <w:rFonts w:ascii="Arial" w:hAnsi="Arial" w:cs="Arial"/>
          <w:sz w:val="22"/>
          <w:szCs w:val="22"/>
          <w:lang w:val="bg-BG"/>
        </w:rPr>
      </w:pPr>
      <w:r w:rsidRPr="008B3761">
        <w:rPr>
          <w:rFonts w:ascii="Arial" w:hAnsi="Arial" w:cs="Arial"/>
          <w:b/>
          <w:sz w:val="22"/>
          <w:szCs w:val="22"/>
          <w:lang w:val="bg-BG"/>
        </w:rPr>
        <w:t>4.2.</w:t>
      </w:r>
      <w:r>
        <w:rPr>
          <w:rFonts w:ascii="Arial" w:hAnsi="Arial" w:cs="Arial"/>
          <w:sz w:val="22"/>
          <w:szCs w:val="22"/>
          <w:lang w:val="bg-BG"/>
        </w:rPr>
        <w:t xml:space="preserve"> </w:t>
      </w:r>
      <w:r w:rsidRPr="00CB4DE5">
        <w:rPr>
          <w:rFonts w:ascii="Arial" w:hAnsi="Arial" w:cs="Arial"/>
          <w:sz w:val="22"/>
          <w:szCs w:val="22"/>
          <w:lang w:val="bg-BG"/>
        </w:rPr>
        <w:t xml:space="preserve">Възложителят не поставя каквито и да е изисквания относно правната форма под която обединение ще участва в процедурата за възлагане на поръчката. </w:t>
      </w:r>
    </w:p>
    <w:p w14:paraId="7851A0E8" w14:textId="77777777" w:rsidR="004C6CFC" w:rsidRDefault="00CC0A9B" w:rsidP="00B51BD4">
      <w:pPr>
        <w:tabs>
          <w:tab w:val="left" w:pos="0"/>
        </w:tabs>
        <w:spacing w:after="120" w:line="360" w:lineRule="auto"/>
        <w:textAlignment w:val="center"/>
        <w:rPr>
          <w:rFonts w:ascii="Arial" w:hAnsi="Arial" w:cs="Arial"/>
          <w:sz w:val="22"/>
          <w:szCs w:val="22"/>
          <w:lang w:val="bg-BG"/>
        </w:rPr>
      </w:pPr>
      <w:r w:rsidRPr="008B3761">
        <w:rPr>
          <w:rFonts w:ascii="Arial" w:hAnsi="Arial" w:cs="Arial"/>
          <w:b/>
          <w:sz w:val="22"/>
          <w:szCs w:val="22"/>
          <w:lang w:val="bg-BG"/>
        </w:rPr>
        <w:t>4.3.</w:t>
      </w:r>
      <w:r>
        <w:rPr>
          <w:rFonts w:ascii="Arial" w:hAnsi="Arial" w:cs="Arial"/>
          <w:sz w:val="22"/>
          <w:szCs w:val="22"/>
          <w:lang w:val="bg-BG"/>
        </w:rPr>
        <w:t xml:space="preserve"> </w:t>
      </w:r>
      <w:r w:rsidRPr="00CB4DE5">
        <w:rPr>
          <w:rFonts w:ascii="Arial" w:hAnsi="Arial" w:cs="Arial"/>
          <w:sz w:val="22"/>
          <w:szCs w:val="22"/>
          <w:lang w:val="bg-BG"/>
        </w:rPr>
        <w:t xml:space="preserve">При участие на обединения, които не са юридически лица, съответствието </w:t>
      </w:r>
      <w:r>
        <w:rPr>
          <w:rFonts w:ascii="Arial" w:hAnsi="Arial" w:cs="Arial"/>
          <w:sz w:val="22"/>
          <w:szCs w:val="22"/>
          <w:lang w:val="bg-BG"/>
        </w:rPr>
        <w:t>с критериите за подбор</w:t>
      </w:r>
      <w:r w:rsidR="00FF26CC">
        <w:rPr>
          <w:rFonts w:ascii="Arial" w:hAnsi="Arial" w:cs="Arial"/>
          <w:sz w:val="22"/>
          <w:szCs w:val="22"/>
          <w:lang w:val="bg-BG"/>
        </w:rPr>
        <w:t xml:space="preserve"> се доказват от обединението участник, а не от всяко от лицата, включени в него, с изключение на </w:t>
      </w:r>
      <w:r w:rsidRPr="00CB4DE5">
        <w:rPr>
          <w:rFonts w:ascii="Arial" w:hAnsi="Arial" w:cs="Arial"/>
          <w:sz w:val="22"/>
          <w:szCs w:val="22"/>
          <w:lang w:val="bg-BG"/>
        </w:rPr>
        <w:t>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14:paraId="6E96E71B" w14:textId="77777777" w:rsidR="009774B1" w:rsidRDefault="008B3761" w:rsidP="00B51BD4">
      <w:pPr>
        <w:widowControl w:val="0"/>
        <w:spacing w:after="120" w:line="360" w:lineRule="auto"/>
        <w:rPr>
          <w:rFonts w:ascii="Arial" w:hAnsi="Arial" w:cs="Arial"/>
          <w:sz w:val="22"/>
          <w:szCs w:val="22"/>
          <w:lang w:eastAsia="bg-BG"/>
        </w:rPr>
      </w:pPr>
      <w:r w:rsidRPr="008B3761">
        <w:rPr>
          <w:rFonts w:ascii="Arial" w:hAnsi="Arial" w:cs="Arial"/>
          <w:b/>
          <w:sz w:val="22"/>
          <w:szCs w:val="22"/>
          <w:lang w:val="bg-BG"/>
        </w:rPr>
        <w:t>4.4.</w:t>
      </w:r>
      <w:r>
        <w:rPr>
          <w:rFonts w:ascii="Arial" w:hAnsi="Arial" w:cs="Arial"/>
          <w:sz w:val="22"/>
          <w:szCs w:val="22"/>
          <w:lang w:val="bg-BG"/>
        </w:rPr>
        <w:t xml:space="preserve"> </w:t>
      </w:r>
      <w:r w:rsidR="005C0B95" w:rsidRPr="00CB4DE5">
        <w:rPr>
          <w:rFonts w:ascii="Arial" w:hAnsi="Arial" w:cs="Arial"/>
          <w:sz w:val="22"/>
          <w:szCs w:val="22"/>
          <w:lang w:val="bg-BG"/>
        </w:rPr>
        <w:t>Когато участник</w:t>
      </w:r>
      <w:r>
        <w:rPr>
          <w:rFonts w:ascii="Arial" w:hAnsi="Arial" w:cs="Arial"/>
          <w:sz w:val="22"/>
          <w:szCs w:val="22"/>
          <w:lang w:val="bg-BG"/>
        </w:rPr>
        <w:t xml:space="preserve">а е </w:t>
      </w:r>
      <w:r w:rsidR="005C0B95" w:rsidRPr="00CB4DE5">
        <w:rPr>
          <w:rFonts w:ascii="Arial" w:hAnsi="Arial" w:cs="Arial"/>
          <w:sz w:val="22"/>
          <w:szCs w:val="22"/>
          <w:lang w:val="bg-BG"/>
        </w:rPr>
        <w:t>обединение</w:t>
      </w:r>
      <w:r w:rsidR="00924583">
        <w:rPr>
          <w:rFonts w:ascii="Arial" w:hAnsi="Arial" w:cs="Arial"/>
          <w:sz w:val="22"/>
          <w:szCs w:val="22"/>
          <w:lang w:val="bg-BG"/>
        </w:rPr>
        <w:t>, което не е юридическо лице, ЕЕДОП се подава от всеки от участниците в обединението.</w:t>
      </w:r>
      <w:r w:rsidR="005C0B95" w:rsidRPr="00CB4DE5">
        <w:rPr>
          <w:rFonts w:ascii="Arial" w:hAnsi="Arial" w:cs="Arial"/>
          <w:sz w:val="22"/>
          <w:szCs w:val="22"/>
          <w:lang w:val="bg-BG"/>
        </w:rPr>
        <w:t xml:space="preserve"> </w:t>
      </w:r>
      <w:r w:rsidR="00924583">
        <w:rPr>
          <w:rFonts w:ascii="Arial" w:hAnsi="Arial" w:cs="Arial"/>
          <w:sz w:val="22"/>
          <w:szCs w:val="22"/>
          <w:lang w:val="bg-BG"/>
        </w:rPr>
        <w:t>При необходимост от деклариране на обстоятелства, относими към обединението, ЕЕДОП се подава и за обединението.</w:t>
      </w:r>
      <w:r w:rsidR="009774B1" w:rsidRPr="009774B1">
        <w:rPr>
          <w:rFonts w:ascii="Arial" w:hAnsi="Arial" w:cs="Arial"/>
          <w:sz w:val="22"/>
          <w:szCs w:val="22"/>
          <w:lang w:eastAsia="bg-BG"/>
        </w:rPr>
        <w:t xml:space="preserve"> </w:t>
      </w:r>
    </w:p>
    <w:p w14:paraId="2E2CD658" w14:textId="60D24AF9" w:rsidR="009774B1" w:rsidRPr="00CB4DE5" w:rsidRDefault="009774B1" w:rsidP="00B51BD4">
      <w:pPr>
        <w:widowControl w:val="0"/>
        <w:spacing w:after="120" w:line="360" w:lineRule="auto"/>
        <w:rPr>
          <w:rFonts w:ascii="Arial" w:hAnsi="Arial" w:cs="Arial"/>
          <w:sz w:val="22"/>
          <w:szCs w:val="22"/>
          <w:lang w:eastAsia="bg-BG"/>
        </w:rPr>
      </w:pPr>
      <w:r w:rsidRPr="009774B1">
        <w:rPr>
          <w:rFonts w:ascii="Arial" w:hAnsi="Arial" w:cs="Arial"/>
          <w:b/>
          <w:sz w:val="22"/>
          <w:szCs w:val="22"/>
          <w:lang w:val="bg-BG" w:eastAsia="bg-BG"/>
        </w:rPr>
        <w:t>4.5.</w:t>
      </w:r>
      <w:r>
        <w:rPr>
          <w:rFonts w:ascii="Arial" w:hAnsi="Arial" w:cs="Arial"/>
          <w:sz w:val="22"/>
          <w:szCs w:val="22"/>
          <w:lang w:val="bg-BG" w:eastAsia="bg-BG"/>
        </w:rPr>
        <w:t xml:space="preserve"> </w:t>
      </w:r>
      <w:proofErr w:type="spellStart"/>
      <w:r w:rsidRPr="00CB4DE5">
        <w:rPr>
          <w:rFonts w:ascii="Arial" w:hAnsi="Arial" w:cs="Arial"/>
          <w:sz w:val="22"/>
          <w:szCs w:val="22"/>
          <w:lang w:eastAsia="bg-BG"/>
        </w:rPr>
        <w:t>При</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необходимост</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от</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деклариране</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на</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обстоятелствата</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по</w:t>
      </w:r>
      <w:proofErr w:type="spellEnd"/>
      <w:r w:rsidRPr="00CB4DE5">
        <w:rPr>
          <w:rFonts w:ascii="Arial" w:hAnsi="Arial" w:cs="Arial"/>
          <w:sz w:val="22"/>
          <w:szCs w:val="22"/>
          <w:lang w:eastAsia="bg-BG"/>
        </w:rPr>
        <w:t xml:space="preserve"> чл.54, ал.1, т.3 - 6 и чл.55, ал.1, т.1</w:t>
      </w:r>
      <w:r w:rsidR="005603F5">
        <w:rPr>
          <w:rFonts w:ascii="Arial" w:hAnsi="Arial" w:cs="Arial"/>
          <w:sz w:val="22"/>
          <w:szCs w:val="22"/>
          <w:lang w:val="bg-BG" w:eastAsia="bg-BG"/>
        </w:rPr>
        <w:t>, т.4 и т.5</w:t>
      </w:r>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от</w:t>
      </w:r>
      <w:proofErr w:type="spellEnd"/>
      <w:r w:rsidRPr="00CB4DE5">
        <w:rPr>
          <w:rFonts w:ascii="Arial" w:hAnsi="Arial" w:cs="Arial"/>
          <w:sz w:val="22"/>
          <w:szCs w:val="22"/>
          <w:lang w:eastAsia="bg-BG"/>
        </w:rPr>
        <w:t xml:space="preserve"> ЗОП, </w:t>
      </w:r>
      <w:proofErr w:type="spellStart"/>
      <w:r w:rsidRPr="00CB4DE5">
        <w:rPr>
          <w:rFonts w:ascii="Arial" w:hAnsi="Arial" w:cs="Arial"/>
          <w:sz w:val="22"/>
          <w:szCs w:val="22"/>
          <w:lang w:eastAsia="bg-BG"/>
        </w:rPr>
        <w:t>както</w:t>
      </w:r>
      <w:proofErr w:type="spellEnd"/>
      <w:r w:rsidRPr="00CB4DE5">
        <w:rPr>
          <w:rFonts w:ascii="Arial" w:hAnsi="Arial" w:cs="Arial"/>
          <w:sz w:val="22"/>
          <w:szCs w:val="22"/>
          <w:lang w:eastAsia="bg-BG"/>
        </w:rPr>
        <w:t xml:space="preserve"> и </w:t>
      </w:r>
      <w:proofErr w:type="spellStart"/>
      <w:r w:rsidRPr="00CB4DE5">
        <w:rPr>
          <w:rFonts w:ascii="Arial" w:hAnsi="Arial" w:cs="Arial"/>
          <w:sz w:val="22"/>
          <w:szCs w:val="22"/>
          <w:lang w:eastAsia="bg-BG"/>
        </w:rPr>
        <w:t>тези</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свързани</w:t>
      </w:r>
      <w:proofErr w:type="spellEnd"/>
      <w:r w:rsidRPr="00CB4DE5">
        <w:rPr>
          <w:rFonts w:ascii="Arial" w:hAnsi="Arial" w:cs="Arial"/>
          <w:sz w:val="22"/>
          <w:szCs w:val="22"/>
          <w:lang w:eastAsia="bg-BG"/>
        </w:rPr>
        <w:t xml:space="preserve"> с </w:t>
      </w:r>
      <w:proofErr w:type="spellStart"/>
      <w:r w:rsidRPr="00CB4DE5">
        <w:rPr>
          <w:rFonts w:ascii="Arial" w:hAnsi="Arial" w:cs="Arial"/>
          <w:sz w:val="22"/>
          <w:szCs w:val="22"/>
          <w:lang w:eastAsia="bg-BG"/>
        </w:rPr>
        <w:t>критериите</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за</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подбор</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относими</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към</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обединение</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което</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не</w:t>
      </w:r>
      <w:proofErr w:type="spellEnd"/>
      <w:r w:rsidRPr="00CB4DE5">
        <w:rPr>
          <w:rFonts w:ascii="Arial" w:hAnsi="Arial" w:cs="Arial"/>
          <w:sz w:val="22"/>
          <w:szCs w:val="22"/>
          <w:lang w:eastAsia="bg-BG"/>
        </w:rPr>
        <w:t xml:space="preserve"> е </w:t>
      </w:r>
      <w:proofErr w:type="spellStart"/>
      <w:r w:rsidRPr="00CB4DE5">
        <w:rPr>
          <w:rFonts w:ascii="Arial" w:hAnsi="Arial" w:cs="Arial"/>
          <w:sz w:val="22"/>
          <w:szCs w:val="22"/>
          <w:lang w:eastAsia="bg-BG"/>
        </w:rPr>
        <w:t>юридическо</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лице</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представляващият</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обединението</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подава</w:t>
      </w:r>
      <w:proofErr w:type="spellEnd"/>
      <w:r w:rsidRPr="00CB4DE5">
        <w:rPr>
          <w:rFonts w:ascii="Arial" w:hAnsi="Arial" w:cs="Arial"/>
          <w:sz w:val="22"/>
          <w:szCs w:val="22"/>
          <w:lang w:eastAsia="bg-BG"/>
        </w:rPr>
        <w:t xml:space="preserve"> ЕЕДОП </w:t>
      </w:r>
      <w:proofErr w:type="spellStart"/>
      <w:r w:rsidRPr="00CB4DE5">
        <w:rPr>
          <w:rFonts w:ascii="Arial" w:hAnsi="Arial" w:cs="Arial"/>
          <w:sz w:val="22"/>
          <w:szCs w:val="22"/>
          <w:lang w:eastAsia="bg-BG"/>
        </w:rPr>
        <w:t>за</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тези</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обстоятелства</w:t>
      </w:r>
      <w:proofErr w:type="spellEnd"/>
      <w:r w:rsidRPr="00CB4DE5">
        <w:rPr>
          <w:rFonts w:ascii="Arial" w:hAnsi="Arial" w:cs="Arial"/>
          <w:sz w:val="22"/>
          <w:szCs w:val="22"/>
          <w:lang w:eastAsia="bg-BG"/>
        </w:rPr>
        <w:t>.</w:t>
      </w:r>
    </w:p>
    <w:p w14:paraId="0927B83A" w14:textId="77777777" w:rsidR="00924583" w:rsidRDefault="00924583" w:rsidP="00B51BD4">
      <w:pPr>
        <w:tabs>
          <w:tab w:val="left" w:pos="0"/>
        </w:tabs>
        <w:spacing w:after="120" w:line="360" w:lineRule="auto"/>
        <w:textAlignment w:val="center"/>
        <w:rPr>
          <w:rFonts w:ascii="Arial" w:hAnsi="Arial" w:cs="Arial"/>
          <w:sz w:val="22"/>
          <w:szCs w:val="22"/>
          <w:lang w:val="bg-BG"/>
        </w:rPr>
      </w:pPr>
      <w:r w:rsidRPr="00924583">
        <w:rPr>
          <w:rFonts w:ascii="Arial" w:hAnsi="Arial" w:cs="Arial"/>
          <w:b/>
          <w:sz w:val="22"/>
          <w:szCs w:val="22"/>
          <w:lang w:val="bg-BG"/>
        </w:rPr>
        <w:t>4.</w:t>
      </w:r>
      <w:r w:rsidR="009774B1">
        <w:rPr>
          <w:rFonts w:ascii="Arial" w:hAnsi="Arial" w:cs="Arial"/>
          <w:b/>
          <w:sz w:val="22"/>
          <w:szCs w:val="22"/>
          <w:lang w:val="bg-BG"/>
        </w:rPr>
        <w:t>6</w:t>
      </w:r>
      <w:r w:rsidRPr="00924583">
        <w:rPr>
          <w:rFonts w:ascii="Arial" w:hAnsi="Arial" w:cs="Arial"/>
          <w:b/>
          <w:sz w:val="22"/>
          <w:szCs w:val="22"/>
          <w:lang w:val="bg-BG"/>
        </w:rPr>
        <w:t>.</w:t>
      </w:r>
      <w:r>
        <w:rPr>
          <w:rFonts w:ascii="Arial" w:hAnsi="Arial" w:cs="Arial"/>
          <w:sz w:val="22"/>
          <w:szCs w:val="22"/>
          <w:lang w:val="bg-BG"/>
        </w:rPr>
        <w:t xml:space="preserve"> Ако за лице, участник в обединението </w:t>
      </w:r>
      <w:r w:rsidRPr="00CB4DE5">
        <w:rPr>
          <w:rFonts w:ascii="Arial" w:hAnsi="Arial" w:cs="Arial"/>
          <w:sz w:val="22"/>
          <w:szCs w:val="22"/>
          <w:lang w:val="bg-BG"/>
        </w:rPr>
        <w:t>са налице обстоятелствата по чл.54, ал.1 и чл.55, ал.1, т.1, т.4 и т.5 от ЗОП</w:t>
      </w:r>
      <w:r>
        <w:rPr>
          <w:rFonts w:ascii="Arial" w:hAnsi="Arial" w:cs="Arial"/>
          <w:sz w:val="22"/>
          <w:szCs w:val="22"/>
          <w:lang w:val="bg-BG"/>
        </w:rPr>
        <w:t>, обединението-участник се отстранява от участие в процедурата.</w:t>
      </w:r>
      <w:r w:rsidRPr="00CB4DE5">
        <w:rPr>
          <w:rFonts w:ascii="Arial" w:hAnsi="Arial" w:cs="Arial"/>
          <w:sz w:val="22"/>
          <w:szCs w:val="22"/>
          <w:lang w:val="bg-BG"/>
        </w:rPr>
        <w:t>.</w:t>
      </w:r>
    </w:p>
    <w:p w14:paraId="53D33CC5" w14:textId="77777777" w:rsidR="005C0B95" w:rsidRDefault="00924583" w:rsidP="00B51BD4">
      <w:pPr>
        <w:tabs>
          <w:tab w:val="left" w:pos="0"/>
        </w:tabs>
        <w:spacing w:after="120" w:line="360" w:lineRule="auto"/>
        <w:textAlignment w:val="center"/>
        <w:rPr>
          <w:rFonts w:ascii="Arial" w:hAnsi="Arial" w:cs="Arial"/>
          <w:sz w:val="22"/>
          <w:szCs w:val="22"/>
          <w:lang w:val="bg-BG"/>
        </w:rPr>
      </w:pPr>
      <w:r w:rsidRPr="00B35A9D">
        <w:rPr>
          <w:rFonts w:ascii="Arial" w:hAnsi="Arial" w:cs="Arial"/>
          <w:b/>
          <w:sz w:val="22"/>
          <w:szCs w:val="22"/>
          <w:lang w:val="bg-BG"/>
        </w:rPr>
        <w:t>4.</w:t>
      </w:r>
      <w:r w:rsidR="009774B1">
        <w:rPr>
          <w:rFonts w:ascii="Arial" w:hAnsi="Arial" w:cs="Arial"/>
          <w:b/>
          <w:sz w:val="22"/>
          <w:szCs w:val="22"/>
          <w:lang w:val="bg-BG"/>
        </w:rPr>
        <w:t>7</w:t>
      </w:r>
      <w:r w:rsidRPr="00B35A9D">
        <w:rPr>
          <w:rFonts w:ascii="Arial" w:hAnsi="Arial" w:cs="Arial"/>
          <w:b/>
          <w:sz w:val="22"/>
          <w:szCs w:val="22"/>
          <w:lang w:val="bg-BG"/>
        </w:rPr>
        <w:t>.</w:t>
      </w:r>
      <w:r>
        <w:rPr>
          <w:rFonts w:ascii="Arial" w:hAnsi="Arial" w:cs="Arial"/>
          <w:sz w:val="22"/>
          <w:szCs w:val="22"/>
          <w:lang w:val="bg-BG"/>
        </w:rPr>
        <w:t xml:space="preserve"> </w:t>
      </w:r>
      <w:r w:rsidR="005C0B95" w:rsidRPr="00CB4DE5">
        <w:rPr>
          <w:rFonts w:ascii="Arial" w:hAnsi="Arial" w:cs="Arial"/>
          <w:sz w:val="22"/>
          <w:szCs w:val="22"/>
          <w:lang w:val="bg-BG"/>
        </w:rPr>
        <w:t>Лице, което участва в обединение не може да подава самостоятелно оферта. В процедура за възлагане на обществена поръчка едно физическо или юридическо лице може да участва само в едно обединение.</w:t>
      </w:r>
    </w:p>
    <w:p w14:paraId="69CF3824" w14:textId="6B8D82CB" w:rsidR="00244B76" w:rsidRPr="00CB4DE5" w:rsidRDefault="004F7ED1" w:rsidP="00B51BD4">
      <w:pPr>
        <w:tabs>
          <w:tab w:val="left" w:pos="0"/>
        </w:tabs>
        <w:spacing w:after="120" w:line="360" w:lineRule="auto"/>
        <w:textAlignment w:val="center"/>
        <w:rPr>
          <w:rFonts w:ascii="Arial" w:hAnsi="Arial" w:cs="Arial"/>
          <w:sz w:val="22"/>
          <w:szCs w:val="22"/>
          <w:lang w:val="bg-BG"/>
        </w:rPr>
      </w:pPr>
      <w:r>
        <w:rPr>
          <w:rFonts w:ascii="Arial" w:hAnsi="Arial" w:cs="Arial"/>
          <w:b/>
          <w:sz w:val="22"/>
          <w:szCs w:val="22"/>
          <w:lang w:val="bg-BG"/>
        </w:rPr>
        <w:t>4</w:t>
      </w:r>
      <w:r w:rsidR="00244B76" w:rsidRPr="007B31FC">
        <w:rPr>
          <w:rFonts w:ascii="Arial" w:hAnsi="Arial" w:cs="Arial"/>
          <w:b/>
          <w:sz w:val="22"/>
          <w:szCs w:val="22"/>
          <w:lang w:val="bg-BG"/>
        </w:rPr>
        <w:t>.</w:t>
      </w:r>
      <w:r w:rsidR="00244B76">
        <w:rPr>
          <w:rFonts w:ascii="Arial" w:hAnsi="Arial" w:cs="Arial"/>
          <w:b/>
          <w:sz w:val="22"/>
          <w:szCs w:val="22"/>
          <w:lang w:val="bg-BG"/>
        </w:rPr>
        <w:t>8</w:t>
      </w:r>
      <w:r w:rsidR="00244B76" w:rsidRPr="007B31FC">
        <w:rPr>
          <w:rFonts w:ascii="Arial" w:hAnsi="Arial" w:cs="Arial"/>
          <w:b/>
          <w:sz w:val="22"/>
          <w:szCs w:val="22"/>
          <w:lang w:val="bg-BG"/>
        </w:rPr>
        <w:t>.</w:t>
      </w:r>
      <w:r w:rsidR="00244B76" w:rsidRPr="00CB4DE5">
        <w:rPr>
          <w:rFonts w:ascii="Arial" w:hAnsi="Arial" w:cs="Arial"/>
          <w:sz w:val="22"/>
          <w:szCs w:val="22"/>
          <w:lang w:val="bg-BG"/>
        </w:rPr>
        <w:t xml:space="preserve"> </w:t>
      </w:r>
      <w:r w:rsidR="00244B76">
        <w:rPr>
          <w:rFonts w:ascii="Arial" w:hAnsi="Arial" w:cs="Arial"/>
          <w:sz w:val="22"/>
          <w:szCs w:val="22"/>
          <w:lang w:val="bg-BG"/>
        </w:rPr>
        <w:t>О</w:t>
      </w:r>
      <w:r w:rsidR="00244B76" w:rsidRPr="00CB4DE5">
        <w:rPr>
          <w:rFonts w:ascii="Arial" w:hAnsi="Arial" w:cs="Arial"/>
          <w:sz w:val="22"/>
          <w:szCs w:val="22"/>
          <w:lang w:val="bg-BG"/>
        </w:rPr>
        <w:t>бединение</w:t>
      </w:r>
      <w:r w:rsidR="00244B76">
        <w:rPr>
          <w:rFonts w:ascii="Arial" w:hAnsi="Arial" w:cs="Arial"/>
          <w:sz w:val="22"/>
          <w:szCs w:val="22"/>
          <w:lang w:val="bg-BG"/>
        </w:rPr>
        <w:t>то</w:t>
      </w:r>
      <w:r w:rsidR="00244B76" w:rsidRPr="00CB4DE5">
        <w:rPr>
          <w:rFonts w:ascii="Arial" w:hAnsi="Arial" w:cs="Arial"/>
          <w:sz w:val="22"/>
          <w:szCs w:val="22"/>
          <w:lang w:val="bg-BG"/>
        </w:rPr>
        <w:t xml:space="preserve"> от физически и/или юридически лица, може да докаже изпълнението на критериите за подбор с капацитета на трети лица при спазване на условията по т.2.2 – 2.</w:t>
      </w:r>
      <w:r w:rsidR="005603F5">
        <w:rPr>
          <w:rFonts w:ascii="Arial" w:hAnsi="Arial" w:cs="Arial"/>
          <w:sz w:val="22"/>
          <w:szCs w:val="22"/>
          <w:lang w:val="bg-BG"/>
        </w:rPr>
        <w:t>5</w:t>
      </w:r>
      <w:r w:rsidR="00244B76">
        <w:rPr>
          <w:rFonts w:ascii="Arial" w:hAnsi="Arial" w:cs="Arial"/>
          <w:sz w:val="22"/>
          <w:szCs w:val="22"/>
          <w:lang w:val="bg-BG"/>
        </w:rPr>
        <w:t xml:space="preserve"> от настоящата документация.</w:t>
      </w:r>
    </w:p>
    <w:p w14:paraId="4DA9B078" w14:textId="77777777" w:rsidR="00244B76" w:rsidRPr="00CB4DE5" w:rsidRDefault="00244B76" w:rsidP="00B51BD4">
      <w:pPr>
        <w:tabs>
          <w:tab w:val="left" w:pos="0"/>
        </w:tabs>
        <w:spacing w:after="120" w:line="360" w:lineRule="auto"/>
        <w:textAlignment w:val="center"/>
        <w:rPr>
          <w:rFonts w:ascii="Arial" w:hAnsi="Arial" w:cs="Arial"/>
          <w:sz w:val="22"/>
          <w:szCs w:val="22"/>
          <w:lang w:val="bg-BG"/>
        </w:rPr>
      </w:pPr>
    </w:p>
    <w:p w14:paraId="01E3BAF2" w14:textId="77777777" w:rsidR="005C0B95" w:rsidRPr="00E7720E" w:rsidRDefault="00EE5B2A"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 xml:space="preserve">5. ПРЕДСТАВЯНЕ НА </w:t>
      </w:r>
      <w:r w:rsidR="00025B44" w:rsidRPr="00E7720E">
        <w:rPr>
          <w:rFonts w:ascii="Arial" w:hAnsi="Arial" w:cs="Arial"/>
          <w:b/>
          <w:bCs/>
          <w:sz w:val="24"/>
          <w:szCs w:val="24"/>
          <w:u w:val="none"/>
        </w:rPr>
        <w:t xml:space="preserve">ЕДИННИЯ ЕВРОПЕЙСКИ ДОКУМЕНТ ЗА ОБЩЕСТВЕНИ ПОРЪЧКИ </w:t>
      </w:r>
    </w:p>
    <w:p w14:paraId="1887971B" w14:textId="77777777" w:rsidR="00742E97" w:rsidRDefault="00025B44" w:rsidP="00B51BD4">
      <w:pPr>
        <w:tabs>
          <w:tab w:val="num" w:pos="900"/>
          <w:tab w:val="left" w:pos="1134"/>
          <w:tab w:val="num" w:pos="1695"/>
        </w:tabs>
        <w:autoSpaceDE w:val="0"/>
        <w:autoSpaceDN w:val="0"/>
        <w:adjustRightInd w:val="0"/>
        <w:spacing w:after="120" w:line="360" w:lineRule="auto"/>
        <w:rPr>
          <w:rFonts w:ascii="Arial" w:hAnsi="Arial" w:cs="Arial"/>
          <w:sz w:val="22"/>
          <w:szCs w:val="22"/>
          <w:lang w:val="bg-BG"/>
        </w:rPr>
      </w:pPr>
      <w:r>
        <w:rPr>
          <w:rFonts w:ascii="Arial" w:hAnsi="Arial" w:cs="Arial"/>
          <w:b/>
          <w:sz w:val="22"/>
          <w:szCs w:val="22"/>
          <w:lang w:val="bg-BG"/>
        </w:rPr>
        <w:t xml:space="preserve">5.1. </w:t>
      </w:r>
      <w:r w:rsidR="00742E97">
        <w:rPr>
          <w:rFonts w:ascii="Arial" w:hAnsi="Arial" w:cs="Arial"/>
          <w:sz w:val="22"/>
          <w:szCs w:val="22"/>
          <w:lang w:val="bg-BG"/>
        </w:rPr>
        <w:t>Единния европейски документ за обществени поръчки (</w:t>
      </w:r>
      <w:r w:rsidR="00742E97" w:rsidRPr="007249B6">
        <w:rPr>
          <w:rFonts w:ascii="Arial" w:hAnsi="Arial" w:cs="Arial"/>
          <w:i/>
          <w:sz w:val="22"/>
          <w:szCs w:val="22"/>
          <w:lang w:val="bg-BG"/>
        </w:rPr>
        <w:t>ЕЕДОП</w:t>
      </w:r>
      <w:r w:rsidR="00742E97">
        <w:rPr>
          <w:rFonts w:ascii="Arial" w:hAnsi="Arial" w:cs="Arial"/>
          <w:sz w:val="22"/>
          <w:szCs w:val="22"/>
          <w:lang w:val="bg-BG"/>
        </w:rPr>
        <w:t>) се представя в електронен вид по образец, утвърден с акт на Европейската комисия.</w:t>
      </w:r>
    </w:p>
    <w:p w14:paraId="24BC9B56" w14:textId="6AFC3B5E" w:rsidR="008F2361" w:rsidRDefault="00742E97" w:rsidP="00B51BD4">
      <w:pPr>
        <w:tabs>
          <w:tab w:val="num" w:pos="900"/>
          <w:tab w:val="left" w:pos="1134"/>
          <w:tab w:val="num" w:pos="1695"/>
        </w:tabs>
        <w:autoSpaceDE w:val="0"/>
        <w:autoSpaceDN w:val="0"/>
        <w:adjustRightInd w:val="0"/>
        <w:spacing w:after="120" w:line="360" w:lineRule="auto"/>
        <w:rPr>
          <w:rFonts w:ascii="Arial" w:hAnsi="Arial" w:cs="Arial"/>
          <w:b/>
          <w:sz w:val="22"/>
          <w:szCs w:val="22"/>
          <w:lang w:val="bg-BG"/>
        </w:rPr>
      </w:pPr>
      <w:r w:rsidRPr="00742E97">
        <w:rPr>
          <w:rFonts w:ascii="Arial" w:hAnsi="Arial" w:cs="Arial"/>
          <w:b/>
          <w:sz w:val="22"/>
          <w:szCs w:val="22"/>
          <w:lang w:val="bg-BG"/>
        </w:rPr>
        <w:t>5.2.</w:t>
      </w:r>
      <w:r>
        <w:rPr>
          <w:rFonts w:ascii="Arial" w:hAnsi="Arial" w:cs="Arial"/>
          <w:sz w:val="22"/>
          <w:szCs w:val="22"/>
          <w:lang w:val="bg-BG"/>
        </w:rPr>
        <w:t xml:space="preserve"> </w:t>
      </w:r>
      <w:r w:rsidR="00210255">
        <w:rPr>
          <w:rFonts w:ascii="Arial" w:hAnsi="Arial" w:cs="Arial"/>
          <w:sz w:val="22"/>
          <w:szCs w:val="22"/>
          <w:lang w:val="bg-BG"/>
        </w:rPr>
        <w:t>С</w:t>
      </w:r>
      <w:r w:rsidR="008F2361" w:rsidRPr="008F2361">
        <w:rPr>
          <w:rFonts w:ascii="Arial" w:hAnsi="Arial" w:cs="Arial"/>
          <w:sz w:val="22"/>
          <w:szCs w:val="22"/>
          <w:lang w:val="bg-BG"/>
        </w:rPr>
        <w:t xml:space="preserve"> оферта</w:t>
      </w:r>
      <w:r w:rsidR="00210255">
        <w:rPr>
          <w:rFonts w:ascii="Arial" w:hAnsi="Arial" w:cs="Arial"/>
          <w:sz w:val="22"/>
          <w:szCs w:val="22"/>
          <w:lang w:val="bg-BG"/>
        </w:rPr>
        <w:t>та си</w:t>
      </w:r>
      <w:r w:rsidR="008F2361" w:rsidRPr="008F2361">
        <w:rPr>
          <w:rFonts w:ascii="Arial" w:hAnsi="Arial" w:cs="Arial"/>
          <w:sz w:val="22"/>
          <w:szCs w:val="22"/>
          <w:lang w:val="bg-BG"/>
        </w:rPr>
        <w:t xml:space="preserve"> участникът </w:t>
      </w:r>
      <w:r w:rsidR="00131822" w:rsidRPr="008F2361">
        <w:rPr>
          <w:rFonts w:ascii="Arial" w:hAnsi="Arial" w:cs="Arial"/>
          <w:sz w:val="22"/>
          <w:szCs w:val="22"/>
          <w:lang w:val="bg-BG"/>
        </w:rPr>
        <w:t>представя</w:t>
      </w:r>
      <w:r w:rsidR="00131822">
        <w:rPr>
          <w:rFonts w:ascii="Arial" w:hAnsi="Arial" w:cs="Arial"/>
          <w:b/>
          <w:sz w:val="22"/>
          <w:szCs w:val="22"/>
          <w:lang w:val="bg-BG"/>
        </w:rPr>
        <w:t xml:space="preserve"> </w:t>
      </w:r>
      <w:r w:rsidR="00210255" w:rsidRPr="00210255">
        <w:rPr>
          <w:rFonts w:ascii="Arial" w:hAnsi="Arial" w:cs="Arial"/>
          <w:sz w:val="22"/>
          <w:szCs w:val="22"/>
          <w:lang w:val="bg-BG"/>
        </w:rPr>
        <w:t>на електронен носител,</w:t>
      </w:r>
      <w:r w:rsidR="00210255">
        <w:rPr>
          <w:rFonts w:ascii="Arial" w:hAnsi="Arial" w:cs="Arial"/>
          <w:b/>
          <w:sz w:val="22"/>
          <w:szCs w:val="22"/>
          <w:lang w:val="bg-BG"/>
        </w:rPr>
        <w:t xml:space="preserve"> </w:t>
      </w:r>
      <w:r w:rsidR="00131822" w:rsidRPr="005845D9">
        <w:rPr>
          <w:rFonts w:ascii="Arial" w:hAnsi="Arial" w:cs="Arial"/>
          <w:sz w:val="22"/>
          <w:szCs w:val="22"/>
          <w:lang w:val="bg-BG"/>
        </w:rPr>
        <w:t>електронно подписан</w:t>
      </w:r>
      <w:r w:rsidR="00131822">
        <w:rPr>
          <w:rFonts w:ascii="Arial" w:hAnsi="Arial" w:cs="Arial"/>
          <w:b/>
          <w:sz w:val="22"/>
          <w:szCs w:val="22"/>
          <w:lang w:val="bg-BG"/>
        </w:rPr>
        <w:t xml:space="preserve"> </w:t>
      </w:r>
      <w:r w:rsidR="00131822">
        <w:rPr>
          <w:rFonts w:ascii="Arial" w:hAnsi="Arial" w:cs="Arial"/>
          <w:sz w:val="22"/>
          <w:szCs w:val="22"/>
          <w:lang w:val="bg-BG"/>
        </w:rPr>
        <w:t>ЕЕДОП</w:t>
      </w:r>
      <w:r w:rsidR="008F64B5">
        <w:rPr>
          <w:rFonts w:ascii="Arial" w:hAnsi="Arial" w:cs="Arial"/>
          <w:sz w:val="22"/>
          <w:szCs w:val="22"/>
          <w:lang w:val="bg-BG"/>
        </w:rPr>
        <w:t>, в който предоставя съответната информация</w:t>
      </w:r>
      <w:r w:rsidR="009F71B7">
        <w:rPr>
          <w:rFonts w:ascii="Arial" w:hAnsi="Arial" w:cs="Arial"/>
          <w:sz w:val="22"/>
          <w:szCs w:val="22"/>
          <w:lang w:val="en-US"/>
        </w:rPr>
        <w:t>,</w:t>
      </w:r>
      <w:r w:rsidR="008F64B5">
        <w:rPr>
          <w:rFonts w:ascii="Arial" w:hAnsi="Arial" w:cs="Arial"/>
          <w:sz w:val="22"/>
          <w:szCs w:val="22"/>
          <w:lang w:val="bg-BG"/>
        </w:rPr>
        <w:t xml:space="preserve"> изискана от възложителя,</w:t>
      </w:r>
      <w:r w:rsidR="00131822" w:rsidRPr="008F2361">
        <w:rPr>
          <w:rFonts w:ascii="Arial" w:hAnsi="Arial" w:cs="Arial"/>
          <w:sz w:val="22"/>
          <w:szCs w:val="22"/>
          <w:lang w:val="bg-BG"/>
        </w:rPr>
        <w:t xml:space="preserve"> </w:t>
      </w:r>
      <w:r w:rsidR="008F2361" w:rsidRPr="008F2361">
        <w:rPr>
          <w:rFonts w:ascii="Arial" w:hAnsi="Arial" w:cs="Arial"/>
          <w:sz w:val="22"/>
          <w:szCs w:val="22"/>
          <w:lang w:val="bg-BG"/>
        </w:rPr>
        <w:t xml:space="preserve">декларира липсата на основанията за отстраняване </w:t>
      </w:r>
      <w:r w:rsidR="005845D9">
        <w:rPr>
          <w:rFonts w:ascii="Arial" w:hAnsi="Arial" w:cs="Arial"/>
          <w:sz w:val="22"/>
          <w:szCs w:val="22"/>
          <w:lang w:val="bg-BG"/>
        </w:rPr>
        <w:t xml:space="preserve">по </w:t>
      </w:r>
      <w:bookmarkStart w:id="8" w:name="_Hlk5114369"/>
      <w:r w:rsidR="005845D9">
        <w:rPr>
          <w:rFonts w:ascii="Arial" w:hAnsi="Arial" w:cs="Arial"/>
          <w:sz w:val="22"/>
          <w:szCs w:val="22"/>
          <w:lang w:val="bg-BG"/>
        </w:rPr>
        <w:t xml:space="preserve">чл.54, ал.1 и чл.55, ал.1, т.1, 4 и 5 от ЗОП </w:t>
      </w:r>
      <w:bookmarkEnd w:id="8"/>
      <w:r w:rsidR="008F2361" w:rsidRPr="008F2361">
        <w:rPr>
          <w:rFonts w:ascii="Arial" w:hAnsi="Arial" w:cs="Arial"/>
          <w:sz w:val="22"/>
          <w:szCs w:val="22"/>
          <w:lang w:val="bg-BG"/>
        </w:rPr>
        <w:t>и съответствие</w:t>
      </w:r>
      <w:r w:rsidR="005845D9">
        <w:rPr>
          <w:rFonts w:ascii="Arial" w:hAnsi="Arial" w:cs="Arial"/>
          <w:sz w:val="22"/>
          <w:szCs w:val="22"/>
          <w:lang w:val="bg-BG"/>
        </w:rPr>
        <w:t xml:space="preserve">то </w:t>
      </w:r>
      <w:r w:rsidR="008F2361" w:rsidRPr="008F2361">
        <w:rPr>
          <w:rFonts w:ascii="Arial" w:hAnsi="Arial" w:cs="Arial"/>
          <w:sz w:val="22"/>
          <w:szCs w:val="22"/>
          <w:lang w:val="bg-BG"/>
        </w:rPr>
        <w:t xml:space="preserve">с </w:t>
      </w:r>
      <w:r w:rsidR="005845D9">
        <w:rPr>
          <w:rFonts w:ascii="Arial" w:hAnsi="Arial" w:cs="Arial"/>
          <w:sz w:val="22"/>
          <w:szCs w:val="22"/>
          <w:lang w:val="bg-BG"/>
        </w:rPr>
        <w:t xml:space="preserve">поставените от Възложителя </w:t>
      </w:r>
      <w:r w:rsidR="008F2361" w:rsidRPr="008F2361">
        <w:rPr>
          <w:rFonts w:ascii="Arial" w:hAnsi="Arial" w:cs="Arial"/>
          <w:sz w:val="22"/>
          <w:szCs w:val="22"/>
          <w:lang w:val="bg-BG"/>
        </w:rPr>
        <w:t>критериите за подбор</w:t>
      </w:r>
      <w:r w:rsidR="008F64B5">
        <w:rPr>
          <w:rFonts w:ascii="Arial" w:hAnsi="Arial" w:cs="Arial"/>
          <w:sz w:val="22"/>
          <w:szCs w:val="22"/>
          <w:lang w:val="bg-BG"/>
        </w:rPr>
        <w:t>.</w:t>
      </w:r>
    </w:p>
    <w:p w14:paraId="72A00962" w14:textId="77777777" w:rsidR="004C6CFC" w:rsidRPr="00593F7C" w:rsidRDefault="008F64B5" w:rsidP="00B51BD4">
      <w:pPr>
        <w:widowControl w:val="0"/>
        <w:autoSpaceDE w:val="0"/>
        <w:autoSpaceDN w:val="0"/>
        <w:adjustRightInd w:val="0"/>
        <w:spacing w:after="120" w:line="360" w:lineRule="auto"/>
        <w:rPr>
          <w:rFonts w:ascii="Arial" w:hAnsi="Arial" w:cs="Arial"/>
          <w:sz w:val="22"/>
          <w:szCs w:val="22"/>
          <w:lang w:val="bg-BG" w:eastAsia="bg-BG"/>
        </w:rPr>
      </w:pPr>
      <w:r w:rsidRPr="008F64B5">
        <w:rPr>
          <w:rFonts w:ascii="Arial" w:hAnsi="Arial" w:cs="Arial"/>
          <w:b/>
          <w:sz w:val="22"/>
          <w:szCs w:val="22"/>
          <w:lang w:val="bg-BG" w:eastAsia="bg-BG"/>
        </w:rPr>
        <w:t>5.3.</w:t>
      </w:r>
      <w:r>
        <w:rPr>
          <w:rFonts w:ascii="Arial" w:hAnsi="Arial" w:cs="Arial"/>
          <w:sz w:val="22"/>
          <w:szCs w:val="22"/>
          <w:lang w:val="bg-BG" w:eastAsia="bg-BG"/>
        </w:rPr>
        <w:t xml:space="preserve"> Обстоятелствата по </w:t>
      </w:r>
      <w:r>
        <w:rPr>
          <w:rFonts w:ascii="Arial" w:hAnsi="Arial" w:cs="Arial"/>
          <w:sz w:val="22"/>
          <w:szCs w:val="22"/>
          <w:lang w:val="bg-BG"/>
        </w:rPr>
        <w:t xml:space="preserve">чл.54, ал.1 </w:t>
      </w:r>
      <w:r w:rsidR="00593F7C" w:rsidRPr="00CB4DE5">
        <w:rPr>
          <w:rFonts w:ascii="Arial" w:hAnsi="Arial" w:cs="Arial"/>
          <w:sz w:val="22"/>
          <w:szCs w:val="22"/>
          <w:lang w:eastAsia="bg-BG"/>
        </w:rPr>
        <w:t xml:space="preserve">т.1, 2 и 7 </w:t>
      </w:r>
      <w:r>
        <w:rPr>
          <w:rFonts w:ascii="Arial" w:hAnsi="Arial" w:cs="Arial"/>
          <w:sz w:val="22"/>
          <w:szCs w:val="22"/>
          <w:lang w:val="bg-BG"/>
        </w:rPr>
        <w:t>и чл.55, ал.1, т.</w:t>
      </w:r>
      <w:r w:rsidR="00210255">
        <w:rPr>
          <w:rFonts w:ascii="Arial" w:hAnsi="Arial" w:cs="Arial"/>
          <w:sz w:val="22"/>
          <w:szCs w:val="22"/>
          <w:lang w:val="bg-BG"/>
        </w:rPr>
        <w:t xml:space="preserve"> </w:t>
      </w:r>
      <w:r>
        <w:rPr>
          <w:rFonts w:ascii="Arial" w:hAnsi="Arial" w:cs="Arial"/>
          <w:sz w:val="22"/>
          <w:szCs w:val="22"/>
          <w:lang w:val="bg-BG"/>
        </w:rPr>
        <w:t>5 от ЗОП следва да се декларират от лицата по чл.</w:t>
      </w:r>
      <w:r w:rsidRPr="00CB4DE5">
        <w:rPr>
          <w:rFonts w:ascii="Arial" w:hAnsi="Arial" w:cs="Arial"/>
          <w:sz w:val="22"/>
          <w:szCs w:val="22"/>
          <w:lang w:eastAsia="bg-BG"/>
        </w:rPr>
        <w:t>54, ал.2 и 3 от ЗОП</w:t>
      </w:r>
      <w:r>
        <w:rPr>
          <w:rFonts w:ascii="Arial" w:hAnsi="Arial" w:cs="Arial"/>
          <w:sz w:val="22"/>
          <w:szCs w:val="22"/>
          <w:lang w:val="bg-BG" w:eastAsia="bg-BG"/>
        </w:rPr>
        <w:t xml:space="preserve">. </w:t>
      </w:r>
      <w:proofErr w:type="spellStart"/>
      <w:r w:rsidR="004C6CFC" w:rsidRPr="00CB4DE5">
        <w:rPr>
          <w:rFonts w:ascii="Arial" w:hAnsi="Arial" w:cs="Arial"/>
          <w:sz w:val="22"/>
          <w:szCs w:val="22"/>
          <w:lang w:eastAsia="bg-BG"/>
        </w:rPr>
        <w:t>Когато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чл.54, ал.2 и 3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ЗОП </w:t>
      </w:r>
      <w:proofErr w:type="spellStart"/>
      <w:r w:rsidR="004C6CFC" w:rsidRPr="00CB4DE5">
        <w:rPr>
          <w:rFonts w:ascii="Arial" w:hAnsi="Arial" w:cs="Arial"/>
          <w:sz w:val="22"/>
          <w:szCs w:val="22"/>
          <w:lang w:eastAsia="bg-BG"/>
        </w:rPr>
        <w:t>са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повече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едно</w:t>
      </w:r>
      <w:proofErr w:type="spellEnd"/>
      <w:r w:rsidR="004C6CFC" w:rsidRPr="00CB4DE5">
        <w:rPr>
          <w:rFonts w:ascii="Arial" w:hAnsi="Arial" w:cs="Arial"/>
          <w:sz w:val="22"/>
          <w:szCs w:val="22"/>
          <w:lang w:eastAsia="bg-BG"/>
        </w:rPr>
        <w:t xml:space="preserve"> и </w:t>
      </w:r>
      <w:proofErr w:type="spellStart"/>
      <w:r w:rsidR="004C6CFC" w:rsidRPr="00CB4DE5">
        <w:rPr>
          <w:rFonts w:ascii="Arial" w:hAnsi="Arial" w:cs="Arial"/>
          <w:sz w:val="22"/>
          <w:szCs w:val="22"/>
          <w:lang w:eastAsia="bg-BG"/>
        </w:rPr>
        <w:t>за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тях</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няма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различие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отношение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обстоятелствата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чл.54, ал.1, т.1, 2 и 7 и чл.55, ал.1, т.</w:t>
      </w:r>
      <w:r w:rsidR="00FE343A">
        <w:rPr>
          <w:rFonts w:ascii="Arial" w:hAnsi="Arial" w:cs="Arial"/>
          <w:sz w:val="22"/>
          <w:szCs w:val="22"/>
          <w:lang w:val="bg-BG" w:eastAsia="bg-BG"/>
        </w:rPr>
        <w:t xml:space="preserve"> </w:t>
      </w:r>
      <w:r w:rsidR="004C6CFC" w:rsidRPr="00CB4DE5">
        <w:rPr>
          <w:rFonts w:ascii="Arial" w:hAnsi="Arial" w:cs="Arial"/>
          <w:sz w:val="22"/>
          <w:szCs w:val="22"/>
          <w:lang w:eastAsia="bg-BG"/>
        </w:rPr>
        <w:t xml:space="preserve">5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r w:rsidR="004C6CFC" w:rsidRPr="00CB4DE5">
        <w:rPr>
          <w:rFonts w:ascii="Arial" w:hAnsi="Arial" w:cs="Arial"/>
          <w:sz w:val="22"/>
          <w:szCs w:val="22"/>
          <w:lang w:eastAsia="bg-BG"/>
        </w:rPr>
        <w:lastRenderedPageBreak/>
        <w:t xml:space="preserve">ЗОП, ЕЕДОП </w:t>
      </w:r>
      <w:proofErr w:type="spellStart"/>
      <w:r w:rsidR="004C6CFC" w:rsidRPr="00CB4DE5">
        <w:rPr>
          <w:rFonts w:ascii="Arial" w:hAnsi="Arial" w:cs="Arial"/>
          <w:sz w:val="22"/>
          <w:szCs w:val="22"/>
          <w:lang w:eastAsia="bg-BG"/>
        </w:rPr>
        <w:t>може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подпише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само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едно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тези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w:t>
      </w:r>
      <w:proofErr w:type="spellEnd"/>
      <w:r w:rsidR="004C6CFC" w:rsidRPr="00CB4DE5">
        <w:rPr>
          <w:rFonts w:ascii="Arial" w:hAnsi="Arial" w:cs="Arial"/>
          <w:sz w:val="22"/>
          <w:szCs w:val="22"/>
          <w:lang w:eastAsia="bg-BG"/>
        </w:rPr>
        <w:t xml:space="preserve">, в </w:t>
      </w:r>
      <w:proofErr w:type="spellStart"/>
      <w:r w:rsidR="004C6CFC" w:rsidRPr="00CB4DE5">
        <w:rPr>
          <w:rFonts w:ascii="Arial" w:hAnsi="Arial" w:cs="Arial"/>
          <w:sz w:val="22"/>
          <w:szCs w:val="22"/>
          <w:lang w:eastAsia="bg-BG"/>
        </w:rPr>
        <w:t>случай</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че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подписващият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разполага</w:t>
      </w:r>
      <w:proofErr w:type="spellEnd"/>
      <w:r w:rsidR="004C6CFC" w:rsidRPr="00CB4DE5">
        <w:rPr>
          <w:rFonts w:ascii="Arial" w:hAnsi="Arial" w:cs="Arial"/>
          <w:sz w:val="22"/>
          <w:szCs w:val="22"/>
          <w:lang w:eastAsia="bg-BG"/>
        </w:rPr>
        <w:t xml:space="preserve"> с </w:t>
      </w:r>
      <w:proofErr w:type="spellStart"/>
      <w:r w:rsidR="004C6CFC" w:rsidRPr="00CB4DE5">
        <w:rPr>
          <w:rFonts w:ascii="Arial" w:hAnsi="Arial" w:cs="Arial"/>
          <w:sz w:val="22"/>
          <w:szCs w:val="22"/>
          <w:lang w:eastAsia="bg-BG"/>
        </w:rPr>
        <w:t>информация</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за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достоверността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декларираните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обстоятелства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отношение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останалите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задължени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w:t>
      </w:r>
      <w:proofErr w:type="spellEnd"/>
      <w:r w:rsidR="004C6CFC" w:rsidRPr="00CB4DE5">
        <w:rPr>
          <w:rFonts w:ascii="Arial" w:hAnsi="Arial" w:cs="Arial"/>
          <w:sz w:val="22"/>
          <w:szCs w:val="22"/>
          <w:lang w:eastAsia="bg-BG"/>
        </w:rPr>
        <w:t xml:space="preserve">. </w:t>
      </w:r>
      <w:r w:rsidR="004C6CFC" w:rsidRPr="008F64B5">
        <w:rPr>
          <w:rFonts w:ascii="Arial" w:hAnsi="Arial" w:cs="Arial"/>
          <w:sz w:val="22"/>
          <w:szCs w:val="22"/>
          <w:lang w:eastAsia="bg-BG"/>
        </w:rPr>
        <w:t>В т</w:t>
      </w:r>
      <w:r w:rsidR="004C6CFC" w:rsidRPr="008F64B5">
        <w:rPr>
          <w:rFonts w:ascii="Arial" w:hAnsi="Arial" w:cs="Arial"/>
          <w:sz w:val="22"/>
          <w:szCs w:val="22"/>
          <w:lang w:val="bg-BG" w:eastAsia="bg-BG"/>
        </w:rPr>
        <w:t>о</w:t>
      </w:r>
      <w:proofErr w:type="spellStart"/>
      <w:r w:rsidR="004C6CFC" w:rsidRPr="008F64B5">
        <w:rPr>
          <w:rFonts w:ascii="Arial" w:hAnsi="Arial" w:cs="Arial"/>
          <w:sz w:val="22"/>
          <w:szCs w:val="22"/>
          <w:lang w:eastAsia="bg-BG"/>
        </w:rPr>
        <w:t>зи</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случай</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подписващият</w:t>
      </w:r>
      <w:proofErr w:type="spellEnd"/>
      <w:r w:rsidR="004C6CFC" w:rsidRPr="008F64B5">
        <w:rPr>
          <w:rFonts w:ascii="Arial" w:hAnsi="Arial" w:cs="Arial"/>
          <w:sz w:val="22"/>
          <w:szCs w:val="22"/>
          <w:lang w:eastAsia="bg-BG"/>
        </w:rPr>
        <w:t xml:space="preserve"> ЕЕДОП </w:t>
      </w:r>
      <w:proofErr w:type="spellStart"/>
      <w:r w:rsidR="004C6CFC" w:rsidRPr="008F64B5">
        <w:rPr>
          <w:rFonts w:ascii="Arial" w:hAnsi="Arial" w:cs="Arial"/>
          <w:sz w:val="22"/>
          <w:szCs w:val="22"/>
          <w:lang w:eastAsia="bg-BG"/>
        </w:rPr>
        <w:t>представя</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декларация</w:t>
      </w:r>
      <w:proofErr w:type="spellEnd"/>
      <w:r>
        <w:rPr>
          <w:rFonts w:ascii="Arial" w:hAnsi="Arial" w:cs="Arial"/>
          <w:sz w:val="22"/>
          <w:szCs w:val="22"/>
          <w:lang w:val="bg-BG" w:eastAsia="bg-BG"/>
        </w:rPr>
        <w:t>,</w:t>
      </w:r>
      <w:r w:rsidR="004C6CFC" w:rsidRPr="008F64B5">
        <w:rPr>
          <w:rFonts w:ascii="Arial" w:hAnsi="Arial" w:cs="Arial"/>
          <w:sz w:val="22"/>
          <w:szCs w:val="22"/>
          <w:lang w:eastAsia="bg-BG"/>
        </w:rPr>
        <w:t xml:space="preserve"> с </w:t>
      </w:r>
      <w:proofErr w:type="spellStart"/>
      <w:r w:rsidR="004C6CFC" w:rsidRPr="008F64B5">
        <w:rPr>
          <w:rFonts w:ascii="Arial" w:hAnsi="Arial" w:cs="Arial"/>
          <w:sz w:val="22"/>
          <w:szCs w:val="22"/>
          <w:lang w:eastAsia="bg-BG"/>
        </w:rPr>
        <w:t>която</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потвърждава</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че</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информацията</w:t>
      </w:r>
      <w:proofErr w:type="spellEnd"/>
      <w:r w:rsidR="004C6CFC" w:rsidRPr="008F64B5">
        <w:rPr>
          <w:rFonts w:ascii="Arial" w:hAnsi="Arial" w:cs="Arial"/>
          <w:sz w:val="22"/>
          <w:szCs w:val="22"/>
          <w:lang w:eastAsia="bg-BG"/>
        </w:rPr>
        <w:t xml:space="preserve"> с </w:t>
      </w:r>
      <w:proofErr w:type="spellStart"/>
      <w:r w:rsidR="004C6CFC" w:rsidRPr="008F64B5">
        <w:rPr>
          <w:rFonts w:ascii="Arial" w:hAnsi="Arial" w:cs="Arial"/>
          <w:sz w:val="22"/>
          <w:szCs w:val="22"/>
          <w:lang w:eastAsia="bg-BG"/>
        </w:rPr>
        <w:t>която</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разполага</w:t>
      </w:r>
      <w:proofErr w:type="spellEnd"/>
      <w:r w:rsidR="004C6CFC" w:rsidRPr="008F64B5">
        <w:rPr>
          <w:rFonts w:ascii="Arial" w:hAnsi="Arial" w:cs="Arial"/>
          <w:sz w:val="22"/>
          <w:szCs w:val="22"/>
          <w:lang w:eastAsia="bg-BG"/>
        </w:rPr>
        <w:t xml:space="preserve"> е </w:t>
      </w:r>
      <w:proofErr w:type="spellStart"/>
      <w:r w:rsidR="004C6CFC" w:rsidRPr="008F64B5">
        <w:rPr>
          <w:rFonts w:ascii="Arial" w:hAnsi="Arial" w:cs="Arial"/>
          <w:sz w:val="22"/>
          <w:szCs w:val="22"/>
          <w:lang w:eastAsia="bg-BG"/>
        </w:rPr>
        <w:t>достоверна</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относно</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обстоятелствата</w:t>
      </w:r>
      <w:proofErr w:type="spellEnd"/>
      <w:r w:rsidR="00F05ECB">
        <w:rPr>
          <w:rFonts w:ascii="Arial" w:hAnsi="Arial" w:cs="Arial"/>
          <w:sz w:val="22"/>
          <w:szCs w:val="22"/>
          <w:lang w:val="bg-BG" w:eastAsia="bg-BG"/>
        </w:rPr>
        <w:t>,</w:t>
      </w:r>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декларирани</w:t>
      </w:r>
      <w:proofErr w:type="spellEnd"/>
      <w:r w:rsidR="004C6CFC" w:rsidRPr="008F64B5">
        <w:rPr>
          <w:rFonts w:ascii="Arial" w:hAnsi="Arial" w:cs="Arial"/>
          <w:sz w:val="22"/>
          <w:szCs w:val="22"/>
          <w:lang w:eastAsia="bg-BG"/>
        </w:rPr>
        <w:t xml:space="preserve"> в ЕЕДОП</w:t>
      </w:r>
      <w:r w:rsidR="00593F7C">
        <w:rPr>
          <w:rFonts w:ascii="Arial" w:hAnsi="Arial" w:cs="Arial"/>
          <w:sz w:val="22"/>
          <w:szCs w:val="22"/>
          <w:lang w:val="bg-BG" w:eastAsia="bg-BG"/>
        </w:rPr>
        <w:t>.</w:t>
      </w:r>
    </w:p>
    <w:p w14:paraId="0094D7F6" w14:textId="03BA4BF2" w:rsidR="00593F7C" w:rsidRPr="00CB4DE5" w:rsidRDefault="00593F7C" w:rsidP="00B51BD4">
      <w:pPr>
        <w:widowControl w:val="0"/>
        <w:spacing w:after="120" w:line="360" w:lineRule="auto"/>
        <w:rPr>
          <w:rFonts w:ascii="Arial" w:hAnsi="Arial" w:cs="Arial"/>
          <w:sz w:val="22"/>
          <w:szCs w:val="22"/>
        </w:rPr>
      </w:pPr>
      <w:r w:rsidRPr="00593F7C">
        <w:rPr>
          <w:rFonts w:ascii="Arial" w:hAnsi="Arial" w:cs="Arial"/>
          <w:b/>
          <w:sz w:val="22"/>
          <w:szCs w:val="22"/>
          <w:lang w:val="bg-BG"/>
        </w:rPr>
        <w:t>5.4.</w:t>
      </w:r>
      <w:r>
        <w:rPr>
          <w:rFonts w:ascii="Arial" w:hAnsi="Arial" w:cs="Arial"/>
          <w:sz w:val="22"/>
          <w:szCs w:val="22"/>
          <w:lang w:val="bg-BG"/>
        </w:rPr>
        <w:t xml:space="preserve"> </w:t>
      </w:r>
      <w:r w:rsidR="00DC5168">
        <w:rPr>
          <w:rFonts w:ascii="Arial" w:hAnsi="Arial" w:cs="Arial"/>
          <w:sz w:val="22"/>
          <w:szCs w:val="22"/>
          <w:lang w:val="bg-BG"/>
        </w:rPr>
        <w:t>Когато за лицата по чл.</w:t>
      </w:r>
      <w:r w:rsidR="00DC5168" w:rsidRPr="00CB4DE5">
        <w:rPr>
          <w:rFonts w:ascii="Arial" w:hAnsi="Arial" w:cs="Arial"/>
          <w:sz w:val="22"/>
          <w:szCs w:val="22"/>
          <w:lang w:eastAsia="bg-BG"/>
        </w:rPr>
        <w:t xml:space="preserve">54, ал.2 и 3 </w:t>
      </w:r>
      <w:proofErr w:type="spellStart"/>
      <w:r w:rsidR="00DC5168" w:rsidRPr="00CB4DE5">
        <w:rPr>
          <w:rFonts w:ascii="Arial" w:hAnsi="Arial" w:cs="Arial"/>
          <w:sz w:val="22"/>
          <w:szCs w:val="22"/>
          <w:lang w:eastAsia="bg-BG"/>
        </w:rPr>
        <w:t>от</w:t>
      </w:r>
      <w:proofErr w:type="spellEnd"/>
      <w:r w:rsidR="00DC5168" w:rsidRPr="00CB4DE5">
        <w:rPr>
          <w:rFonts w:ascii="Arial" w:hAnsi="Arial" w:cs="Arial"/>
          <w:sz w:val="22"/>
          <w:szCs w:val="22"/>
          <w:lang w:eastAsia="bg-BG"/>
        </w:rPr>
        <w:t xml:space="preserve"> ЗОП</w:t>
      </w:r>
      <w:r w:rsidR="00DC5168" w:rsidRPr="00CB4DE5">
        <w:rPr>
          <w:rFonts w:ascii="Arial" w:hAnsi="Arial" w:cs="Arial"/>
          <w:sz w:val="22"/>
          <w:szCs w:val="22"/>
        </w:rPr>
        <w:t xml:space="preserve"> </w:t>
      </w:r>
      <w:r w:rsidR="00DC5168">
        <w:rPr>
          <w:rFonts w:ascii="Arial" w:hAnsi="Arial" w:cs="Arial"/>
          <w:sz w:val="22"/>
          <w:szCs w:val="22"/>
          <w:lang w:val="bg-BG"/>
        </w:rPr>
        <w:t>има</w:t>
      </w:r>
      <w:r w:rsidRPr="00CB4DE5">
        <w:rPr>
          <w:rFonts w:ascii="Arial" w:hAnsi="Arial" w:cs="Arial"/>
          <w:sz w:val="22"/>
          <w:szCs w:val="22"/>
        </w:rPr>
        <w:t xml:space="preserve"> </w:t>
      </w:r>
      <w:proofErr w:type="spellStart"/>
      <w:r w:rsidRPr="00CB4DE5">
        <w:rPr>
          <w:rFonts w:ascii="Arial" w:hAnsi="Arial" w:cs="Arial"/>
          <w:sz w:val="22"/>
          <w:szCs w:val="22"/>
        </w:rPr>
        <w:t>различие</w:t>
      </w:r>
      <w:proofErr w:type="spellEnd"/>
      <w:r w:rsidRPr="00CB4DE5">
        <w:rPr>
          <w:rFonts w:ascii="Arial" w:hAnsi="Arial" w:cs="Arial"/>
          <w:sz w:val="22"/>
          <w:szCs w:val="22"/>
        </w:rPr>
        <w:t xml:space="preserve"> в </w:t>
      </w:r>
      <w:proofErr w:type="spellStart"/>
      <w:r w:rsidRPr="00CB4DE5">
        <w:rPr>
          <w:rFonts w:ascii="Arial" w:hAnsi="Arial" w:cs="Arial"/>
          <w:sz w:val="22"/>
          <w:szCs w:val="22"/>
        </w:rPr>
        <w:t>обстоятелствата</w:t>
      </w:r>
      <w:proofErr w:type="spellEnd"/>
      <w:r w:rsidR="00DC5168" w:rsidRPr="00DC5168">
        <w:rPr>
          <w:rFonts w:ascii="Arial" w:hAnsi="Arial" w:cs="Arial"/>
          <w:sz w:val="22"/>
          <w:szCs w:val="22"/>
        </w:rPr>
        <w:t xml:space="preserve"> </w:t>
      </w:r>
      <w:r w:rsidR="00DC5168">
        <w:rPr>
          <w:rFonts w:ascii="Arial" w:hAnsi="Arial" w:cs="Arial"/>
          <w:sz w:val="22"/>
          <w:szCs w:val="22"/>
          <w:lang w:val="bg-BG" w:eastAsia="bg-BG"/>
        </w:rPr>
        <w:t xml:space="preserve">по </w:t>
      </w:r>
      <w:r w:rsidR="00DC5168">
        <w:rPr>
          <w:rFonts w:ascii="Arial" w:hAnsi="Arial" w:cs="Arial"/>
          <w:sz w:val="22"/>
          <w:szCs w:val="22"/>
          <w:lang w:val="bg-BG"/>
        </w:rPr>
        <w:t xml:space="preserve">чл.54, ал.1 </w:t>
      </w:r>
      <w:r w:rsidR="00DC5168" w:rsidRPr="00CB4DE5">
        <w:rPr>
          <w:rFonts w:ascii="Arial" w:hAnsi="Arial" w:cs="Arial"/>
          <w:sz w:val="22"/>
          <w:szCs w:val="22"/>
          <w:lang w:eastAsia="bg-BG"/>
        </w:rPr>
        <w:t xml:space="preserve">т.1, 2 и 7 </w:t>
      </w:r>
      <w:r w:rsidR="00DC5168">
        <w:rPr>
          <w:rFonts w:ascii="Arial" w:hAnsi="Arial" w:cs="Arial"/>
          <w:sz w:val="22"/>
          <w:szCs w:val="22"/>
          <w:lang w:val="bg-BG"/>
        </w:rPr>
        <w:t>и чл.55, ал.1, т.5 от ЗОП</w:t>
      </w:r>
      <w:r w:rsidRPr="00CB4DE5">
        <w:rPr>
          <w:rFonts w:ascii="Arial" w:hAnsi="Arial" w:cs="Arial"/>
          <w:sz w:val="22"/>
          <w:szCs w:val="22"/>
        </w:rPr>
        <w:t xml:space="preserve">, </w:t>
      </w:r>
      <w:proofErr w:type="spellStart"/>
      <w:r w:rsidR="00DC5168" w:rsidRPr="00CB4DE5">
        <w:rPr>
          <w:rFonts w:ascii="Arial" w:hAnsi="Arial" w:cs="Arial"/>
          <w:sz w:val="22"/>
          <w:szCs w:val="22"/>
        </w:rPr>
        <w:t>за</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всяко</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или</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за</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някои</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от</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лицата</w:t>
      </w:r>
      <w:proofErr w:type="spellEnd"/>
      <w:r w:rsidR="00DC5168" w:rsidRPr="00CB4DE5">
        <w:rPr>
          <w:rFonts w:ascii="Arial" w:hAnsi="Arial" w:cs="Arial"/>
          <w:sz w:val="22"/>
          <w:szCs w:val="22"/>
        </w:rPr>
        <w:t xml:space="preserve"> </w:t>
      </w:r>
      <w:proofErr w:type="spellStart"/>
      <w:r w:rsidRPr="00CB4DE5">
        <w:rPr>
          <w:rFonts w:ascii="Arial" w:hAnsi="Arial" w:cs="Arial"/>
          <w:sz w:val="22"/>
          <w:szCs w:val="22"/>
        </w:rPr>
        <w:t>се</w:t>
      </w:r>
      <w:proofErr w:type="spellEnd"/>
      <w:r w:rsidRPr="00CB4DE5">
        <w:rPr>
          <w:rFonts w:ascii="Arial" w:hAnsi="Arial" w:cs="Arial"/>
          <w:sz w:val="22"/>
          <w:szCs w:val="22"/>
        </w:rPr>
        <w:t xml:space="preserve"> п</w:t>
      </w:r>
      <w:proofErr w:type="spellStart"/>
      <w:r w:rsidR="00FE343A">
        <w:rPr>
          <w:rFonts w:ascii="Arial" w:hAnsi="Arial" w:cs="Arial"/>
          <w:sz w:val="22"/>
          <w:szCs w:val="22"/>
          <w:lang w:val="bg-BG"/>
        </w:rPr>
        <w:t>редставя</w:t>
      </w:r>
      <w:proofErr w:type="spellEnd"/>
      <w:r w:rsidRPr="00CB4DE5">
        <w:rPr>
          <w:rFonts w:ascii="Arial" w:hAnsi="Arial" w:cs="Arial"/>
          <w:sz w:val="22"/>
          <w:szCs w:val="22"/>
        </w:rPr>
        <w:t xml:space="preserve">  </w:t>
      </w:r>
      <w:proofErr w:type="spellStart"/>
      <w:r w:rsidRPr="00CB4DE5">
        <w:rPr>
          <w:rFonts w:ascii="Arial" w:hAnsi="Arial" w:cs="Arial"/>
          <w:sz w:val="22"/>
          <w:szCs w:val="22"/>
        </w:rPr>
        <w:t>отделен</w:t>
      </w:r>
      <w:proofErr w:type="spellEnd"/>
      <w:r w:rsidRPr="00CB4DE5">
        <w:rPr>
          <w:rFonts w:ascii="Arial" w:hAnsi="Arial" w:cs="Arial"/>
          <w:sz w:val="22"/>
          <w:szCs w:val="22"/>
        </w:rPr>
        <w:t xml:space="preserve"> ЕЕДОП</w:t>
      </w:r>
      <w:r w:rsidR="00DC5168">
        <w:rPr>
          <w:rFonts w:ascii="Arial" w:hAnsi="Arial" w:cs="Arial"/>
          <w:sz w:val="22"/>
          <w:szCs w:val="22"/>
          <w:lang w:val="bg-BG"/>
        </w:rPr>
        <w:t>, електронно подписан от съответното лице</w:t>
      </w:r>
      <w:r w:rsidRPr="00CB4DE5">
        <w:rPr>
          <w:rFonts w:ascii="Arial" w:hAnsi="Arial" w:cs="Arial"/>
          <w:sz w:val="22"/>
          <w:szCs w:val="22"/>
        </w:rPr>
        <w:t xml:space="preserve">. В </w:t>
      </w:r>
      <w:proofErr w:type="spellStart"/>
      <w:r w:rsidRPr="00CB4DE5">
        <w:rPr>
          <w:rFonts w:ascii="Arial" w:hAnsi="Arial" w:cs="Arial"/>
          <w:sz w:val="22"/>
          <w:szCs w:val="22"/>
        </w:rPr>
        <w:t>тези</w:t>
      </w:r>
      <w:proofErr w:type="spellEnd"/>
      <w:r w:rsidRPr="00CB4DE5">
        <w:rPr>
          <w:rFonts w:ascii="Arial" w:hAnsi="Arial" w:cs="Arial"/>
          <w:sz w:val="22"/>
          <w:szCs w:val="22"/>
        </w:rPr>
        <w:t xml:space="preserve"> </w:t>
      </w:r>
      <w:proofErr w:type="spellStart"/>
      <w:r w:rsidRPr="00CB4DE5">
        <w:rPr>
          <w:rFonts w:ascii="Arial" w:hAnsi="Arial" w:cs="Arial"/>
          <w:sz w:val="22"/>
          <w:szCs w:val="22"/>
        </w:rPr>
        <w:t>случаи</w:t>
      </w:r>
      <w:proofErr w:type="spellEnd"/>
      <w:r w:rsidRPr="00CB4DE5">
        <w:rPr>
          <w:rFonts w:ascii="Arial" w:hAnsi="Arial" w:cs="Arial"/>
          <w:sz w:val="22"/>
          <w:szCs w:val="22"/>
        </w:rPr>
        <w:t xml:space="preserve">, </w:t>
      </w:r>
      <w:proofErr w:type="spellStart"/>
      <w:r w:rsidRPr="00CB4DE5">
        <w:rPr>
          <w:rFonts w:ascii="Arial" w:hAnsi="Arial" w:cs="Arial"/>
          <w:sz w:val="22"/>
          <w:szCs w:val="22"/>
        </w:rPr>
        <w:t>когато</w:t>
      </w:r>
      <w:proofErr w:type="spellEnd"/>
      <w:r w:rsidRPr="00CB4DE5">
        <w:rPr>
          <w:rFonts w:ascii="Arial" w:hAnsi="Arial" w:cs="Arial"/>
          <w:sz w:val="22"/>
          <w:szCs w:val="22"/>
        </w:rPr>
        <w:t xml:space="preserve"> </w:t>
      </w:r>
      <w:proofErr w:type="spellStart"/>
      <w:r w:rsidRPr="00CB4DE5">
        <w:rPr>
          <w:rFonts w:ascii="Arial" w:hAnsi="Arial" w:cs="Arial"/>
          <w:sz w:val="22"/>
          <w:szCs w:val="22"/>
        </w:rPr>
        <w:t>се</w:t>
      </w:r>
      <w:proofErr w:type="spellEnd"/>
      <w:r w:rsidRPr="00CB4DE5">
        <w:rPr>
          <w:rFonts w:ascii="Arial" w:hAnsi="Arial" w:cs="Arial"/>
          <w:sz w:val="22"/>
          <w:szCs w:val="22"/>
        </w:rPr>
        <w:t xml:space="preserve"> </w:t>
      </w:r>
      <w:proofErr w:type="spellStart"/>
      <w:r w:rsidRPr="00CB4DE5">
        <w:rPr>
          <w:rFonts w:ascii="Arial" w:hAnsi="Arial" w:cs="Arial"/>
          <w:sz w:val="22"/>
          <w:szCs w:val="22"/>
        </w:rPr>
        <w:t>подава</w:t>
      </w:r>
      <w:proofErr w:type="spellEnd"/>
      <w:r w:rsidRPr="00CB4DE5">
        <w:rPr>
          <w:rFonts w:ascii="Arial" w:hAnsi="Arial" w:cs="Arial"/>
          <w:sz w:val="22"/>
          <w:szCs w:val="22"/>
        </w:rPr>
        <w:t xml:space="preserve"> </w:t>
      </w:r>
      <w:proofErr w:type="spellStart"/>
      <w:r w:rsidRPr="00CB4DE5">
        <w:rPr>
          <w:rFonts w:ascii="Arial" w:hAnsi="Arial" w:cs="Arial"/>
          <w:sz w:val="22"/>
          <w:szCs w:val="22"/>
        </w:rPr>
        <w:t>повече</w:t>
      </w:r>
      <w:proofErr w:type="spellEnd"/>
      <w:r w:rsidRPr="00CB4DE5">
        <w:rPr>
          <w:rFonts w:ascii="Arial" w:hAnsi="Arial" w:cs="Arial"/>
          <w:sz w:val="22"/>
          <w:szCs w:val="22"/>
        </w:rPr>
        <w:t xml:space="preserve"> </w:t>
      </w:r>
      <w:proofErr w:type="spellStart"/>
      <w:r w:rsidRPr="00CB4DE5">
        <w:rPr>
          <w:rFonts w:ascii="Arial" w:hAnsi="Arial" w:cs="Arial"/>
          <w:sz w:val="22"/>
          <w:szCs w:val="22"/>
        </w:rPr>
        <w:t>от</w:t>
      </w:r>
      <w:proofErr w:type="spellEnd"/>
      <w:r w:rsidRPr="00CB4DE5">
        <w:rPr>
          <w:rFonts w:ascii="Arial" w:hAnsi="Arial" w:cs="Arial"/>
          <w:sz w:val="22"/>
          <w:szCs w:val="22"/>
        </w:rPr>
        <w:t xml:space="preserve"> </w:t>
      </w:r>
      <w:proofErr w:type="spellStart"/>
      <w:r w:rsidRPr="00CB4DE5">
        <w:rPr>
          <w:rFonts w:ascii="Arial" w:hAnsi="Arial" w:cs="Arial"/>
          <w:sz w:val="22"/>
          <w:szCs w:val="22"/>
        </w:rPr>
        <w:t>един</w:t>
      </w:r>
      <w:proofErr w:type="spellEnd"/>
      <w:r w:rsidRPr="00CB4DE5">
        <w:rPr>
          <w:rFonts w:ascii="Arial" w:hAnsi="Arial" w:cs="Arial"/>
          <w:sz w:val="22"/>
          <w:szCs w:val="22"/>
        </w:rPr>
        <w:t xml:space="preserve"> ЕЕДОП, </w:t>
      </w:r>
      <w:proofErr w:type="spellStart"/>
      <w:r w:rsidRPr="00CB4DE5">
        <w:rPr>
          <w:rFonts w:ascii="Arial" w:hAnsi="Arial" w:cs="Arial"/>
          <w:sz w:val="22"/>
          <w:szCs w:val="22"/>
        </w:rPr>
        <w:t>обстоятелствата</w:t>
      </w:r>
      <w:proofErr w:type="spellEnd"/>
      <w:r w:rsidRPr="00CB4DE5">
        <w:rPr>
          <w:rFonts w:ascii="Arial" w:hAnsi="Arial" w:cs="Arial"/>
          <w:sz w:val="22"/>
          <w:szCs w:val="22"/>
        </w:rPr>
        <w:t xml:space="preserve">, </w:t>
      </w:r>
      <w:proofErr w:type="spellStart"/>
      <w:r w:rsidRPr="00CB4DE5">
        <w:rPr>
          <w:rFonts w:ascii="Arial" w:hAnsi="Arial" w:cs="Arial"/>
          <w:sz w:val="22"/>
          <w:szCs w:val="22"/>
        </w:rPr>
        <w:t>свързани</w:t>
      </w:r>
      <w:proofErr w:type="spellEnd"/>
      <w:r w:rsidRPr="00CB4DE5">
        <w:rPr>
          <w:rFonts w:ascii="Arial" w:hAnsi="Arial" w:cs="Arial"/>
          <w:sz w:val="22"/>
          <w:szCs w:val="22"/>
        </w:rPr>
        <w:t xml:space="preserve"> </w:t>
      </w:r>
      <w:proofErr w:type="spellStart"/>
      <w:r w:rsidRPr="00CB4DE5">
        <w:rPr>
          <w:rFonts w:ascii="Arial" w:hAnsi="Arial" w:cs="Arial"/>
          <w:sz w:val="22"/>
          <w:szCs w:val="22"/>
        </w:rPr>
        <w:t>критериите</w:t>
      </w:r>
      <w:proofErr w:type="spellEnd"/>
      <w:r w:rsidRPr="00CB4DE5">
        <w:rPr>
          <w:rFonts w:ascii="Arial" w:hAnsi="Arial" w:cs="Arial"/>
          <w:sz w:val="22"/>
          <w:szCs w:val="22"/>
        </w:rPr>
        <w:t xml:space="preserve"> </w:t>
      </w:r>
      <w:proofErr w:type="spellStart"/>
      <w:r w:rsidRPr="00CB4DE5">
        <w:rPr>
          <w:rFonts w:ascii="Arial" w:hAnsi="Arial" w:cs="Arial"/>
          <w:sz w:val="22"/>
          <w:szCs w:val="22"/>
        </w:rPr>
        <w:t>за</w:t>
      </w:r>
      <w:proofErr w:type="spellEnd"/>
      <w:r w:rsidRPr="00CB4DE5">
        <w:rPr>
          <w:rFonts w:ascii="Arial" w:hAnsi="Arial" w:cs="Arial"/>
          <w:sz w:val="22"/>
          <w:szCs w:val="22"/>
        </w:rPr>
        <w:t xml:space="preserve"> </w:t>
      </w:r>
      <w:proofErr w:type="spellStart"/>
      <w:r w:rsidRPr="00CB4DE5">
        <w:rPr>
          <w:rFonts w:ascii="Arial" w:hAnsi="Arial" w:cs="Arial"/>
          <w:sz w:val="22"/>
          <w:szCs w:val="22"/>
        </w:rPr>
        <w:t>подбор</w:t>
      </w:r>
      <w:proofErr w:type="spellEnd"/>
      <w:r w:rsidRPr="00CB4DE5">
        <w:rPr>
          <w:rFonts w:ascii="Arial" w:hAnsi="Arial" w:cs="Arial"/>
          <w:sz w:val="22"/>
          <w:szCs w:val="22"/>
        </w:rPr>
        <w:t xml:space="preserve"> </w:t>
      </w:r>
      <w:proofErr w:type="spellStart"/>
      <w:r w:rsidRPr="00CB4DE5">
        <w:rPr>
          <w:rFonts w:ascii="Arial" w:hAnsi="Arial" w:cs="Arial"/>
          <w:sz w:val="22"/>
          <w:szCs w:val="22"/>
        </w:rPr>
        <w:t>се</w:t>
      </w:r>
      <w:proofErr w:type="spellEnd"/>
      <w:r w:rsidRPr="00CB4DE5">
        <w:rPr>
          <w:rFonts w:ascii="Arial" w:hAnsi="Arial" w:cs="Arial"/>
          <w:sz w:val="22"/>
          <w:szCs w:val="22"/>
        </w:rPr>
        <w:t xml:space="preserve"> </w:t>
      </w:r>
      <w:proofErr w:type="spellStart"/>
      <w:r w:rsidRPr="00CB4DE5">
        <w:rPr>
          <w:rFonts w:ascii="Arial" w:hAnsi="Arial" w:cs="Arial"/>
          <w:sz w:val="22"/>
          <w:szCs w:val="22"/>
        </w:rPr>
        <w:t>съдържат</w:t>
      </w:r>
      <w:proofErr w:type="spellEnd"/>
      <w:r w:rsidRPr="00CB4DE5">
        <w:rPr>
          <w:rFonts w:ascii="Arial" w:hAnsi="Arial" w:cs="Arial"/>
          <w:sz w:val="22"/>
          <w:szCs w:val="22"/>
        </w:rPr>
        <w:t xml:space="preserve"> </w:t>
      </w:r>
      <w:proofErr w:type="spellStart"/>
      <w:r w:rsidRPr="00CB4DE5">
        <w:rPr>
          <w:rFonts w:ascii="Arial" w:hAnsi="Arial" w:cs="Arial"/>
          <w:sz w:val="22"/>
          <w:szCs w:val="22"/>
        </w:rPr>
        <w:t>само</w:t>
      </w:r>
      <w:proofErr w:type="spellEnd"/>
      <w:r w:rsidRPr="00CB4DE5">
        <w:rPr>
          <w:rFonts w:ascii="Arial" w:hAnsi="Arial" w:cs="Arial"/>
          <w:sz w:val="22"/>
          <w:szCs w:val="22"/>
        </w:rPr>
        <w:t xml:space="preserve"> в ЕЕДОП, </w:t>
      </w:r>
      <w:proofErr w:type="spellStart"/>
      <w:r w:rsidRPr="00CB4DE5">
        <w:rPr>
          <w:rFonts w:ascii="Arial" w:hAnsi="Arial" w:cs="Arial"/>
          <w:sz w:val="22"/>
          <w:szCs w:val="22"/>
        </w:rPr>
        <w:t>подписан</w:t>
      </w:r>
      <w:proofErr w:type="spellEnd"/>
      <w:r w:rsidRPr="00CB4DE5">
        <w:rPr>
          <w:rFonts w:ascii="Arial" w:hAnsi="Arial" w:cs="Arial"/>
          <w:sz w:val="22"/>
          <w:szCs w:val="22"/>
        </w:rPr>
        <w:t xml:space="preserve"> </w:t>
      </w:r>
      <w:proofErr w:type="spellStart"/>
      <w:r w:rsidRPr="00CB4DE5">
        <w:rPr>
          <w:rFonts w:ascii="Arial" w:hAnsi="Arial" w:cs="Arial"/>
          <w:sz w:val="22"/>
          <w:szCs w:val="22"/>
        </w:rPr>
        <w:t>от</w:t>
      </w:r>
      <w:proofErr w:type="spellEnd"/>
      <w:r w:rsidRPr="00CB4DE5">
        <w:rPr>
          <w:rFonts w:ascii="Arial" w:hAnsi="Arial" w:cs="Arial"/>
          <w:sz w:val="22"/>
          <w:szCs w:val="22"/>
        </w:rPr>
        <w:t xml:space="preserve"> </w:t>
      </w:r>
      <w:proofErr w:type="spellStart"/>
      <w:r w:rsidRPr="00CB4DE5">
        <w:rPr>
          <w:rFonts w:ascii="Arial" w:hAnsi="Arial" w:cs="Arial"/>
          <w:sz w:val="22"/>
          <w:szCs w:val="22"/>
        </w:rPr>
        <w:t>лице</w:t>
      </w:r>
      <w:proofErr w:type="spellEnd"/>
      <w:r w:rsidRPr="00CB4DE5">
        <w:rPr>
          <w:rFonts w:ascii="Arial" w:hAnsi="Arial" w:cs="Arial"/>
          <w:sz w:val="22"/>
          <w:szCs w:val="22"/>
        </w:rPr>
        <w:t xml:space="preserve">, </w:t>
      </w:r>
      <w:proofErr w:type="spellStart"/>
      <w:r w:rsidRPr="00CB4DE5">
        <w:rPr>
          <w:rFonts w:ascii="Arial" w:hAnsi="Arial" w:cs="Arial"/>
          <w:sz w:val="22"/>
          <w:szCs w:val="22"/>
        </w:rPr>
        <w:t>което</w:t>
      </w:r>
      <w:proofErr w:type="spellEnd"/>
      <w:r w:rsidRPr="00CB4DE5">
        <w:rPr>
          <w:rFonts w:ascii="Arial" w:hAnsi="Arial" w:cs="Arial"/>
          <w:sz w:val="22"/>
          <w:szCs w:val="22"/>
        </w:rPr>
        <w:t xml:space="preserve"> </w:t>
      </w:r>
      <w:proofErr w:type="spellStart"/>
      <w:r w:rsidRPr="00CB4DE5">
        <w:rPr>
          <w:rFonts w:ascii="Arial" w:hAnsi="Arial" w:cs="Arial"/>
          <w:sz w:val="22"/>
          <w:szCs w:val="22"/>
        </w:rPr>
        <w:t>може</w:t>
      </w:r>
      <w:proofErr w:type="spellEnd"/>
      <w:r w:rsidRPr="00CB4DE5">
        <w:rPr>
          <w:rFonts w:ascii="Arial" w:hAnsi="Arial" w:cs="Arial"/>
          <w:sz w:val="22"/>
          <w:szCs w:val="22"/>
        </w:rPr>
        <w:t xml:space="preserve"> </w:t>
      </w:r>
      <w:proofErr w:type="spellStart"/>
      <w:r w:rsidRPr="00CB4DE5">
        <w:rPr>
          <w:rFonts w:ascii="Arial" w:hAnsi="Arial" w:cs="Arial"/>
          <w:sz w:val="22"/>
          <w:szCs w:val="22"/>
        </w:rPr>
        <w:t>самостоятелно</w:t>
      </w:r>
      <w:proofErr w:type="spellEnd"/>
      <w:r w:rsidRPr="00CB4DE5">
        <w:rPr>
          <w:rFonts w:ascii="Arial" w:hAnsi="Arial" w:cs="Arial"/>
          <w:sz w:val="22"/>
          <w:szCs w:val="22"/>
        </w:rPr>
        <w:t xml:space="preserve"> </w:t>
      </w:r>
      <w:proofErr w:type="spellStart"/>
      <w:r w:rsidRPr="00CB4DE5">
        <w:rPr>
          <w:rFonts w:ascii="Arial" w:hAnsi="Arial" w:cs="Arial"/>
          <w:sz w:val="22"/>
          <w:szCs w:val="22"/>
        </w:rPr>
        <w:t>да</w:t>
      </w:r>
      <w:proofErr w:type="spellEnd"/>
      <w:r w:rsidRPr="00CB4DE5">
        <w:rPr>
          <w:rFonts w:ascii="Arial" w:hAnsi="Arial" w:cs="Arial"/>
          <w:sz w:val="22"/>
          <w:szCs w:val="22"/>
        </w:rPr>
        <w:t xml:space="preserve"> </w:t>
      </w:r>
      <w:proofErr w:type="spellStart"/>
      <w:r w:rsidRPr="00CB4DE5">
        <w:rPr>
          <w:rFonts w:ascii="Arial" w:hAnsi="Arial" w:cs="Arial"/>
          <w:sz w:val="22"/>
          <w:szCs w:val="22"/>
        </w:rPr>
        <w:t>представлява</w:t>
      </w:r>
      <w:proofErr w:type="spellEnd"/>
      <w:r w:rsidRPr="00CB4DE5">
        <w:rPr>
          <w:rFonts w:ascii="Arial" w:hAnsi="Arial" w:cs="Arial"/>
          <w:sz w:val="22"/>
          <w:szCs w:val="22"/>
        </w:rPr>
        <w:t xml:space="preserve"> </w:t>
      </w:r>
      <w:proofErr w:type="spellStart"/>
      <w:r w:rsidRPr="00CB4DE5">
        <w:rPr>
          <w:rFonts w:ascii="Arial" w:hAnsi="Arial" w:cs="Arial"/>
          <w:sz w:val="22"/>
          <w:szCs w:val="22"/>
        </w:rPr>
        <w:t>съответния</w:t>
      </w:r>
      <w:proofErr w:type="spellEnd"/>
      <w:r w:rsidRPr="00CB4DE5">
        <w:rPr>
          <w:rFonts w:ascii="Arial" w:hAnsi="Arial" w:cs="Arial"/>
          <w:sz w:val="22"/>
          <w:szCs w:val="22"/>
        </w:rPr>
        <w:t xml:space="preserve"> </w:t>
      </w:r>
      <w:proofErr w:type="spellStart"/>
      <w:r w:rsidRPr="00CB4DE5">
        <w:rPr>
          <w:rFonts w:ascii="Arial" w:hAnsi="Arial" w:cs="Arial"/>
          <w:sz w:val="22"/>
          <w:szCs w:val="22"/>
        </w:rPr>
        <w:t>субект</w:t>
      </w:r>
      <w:proofErr w:type="spellEnd"/>
      <w:r w:rsidRPr="00CB4DE5">
        <w:rPr>
          <w:rFonts w:ascii="Arial" w:hAnsi="Arial" w:cs="Arial"/>
          <w:sz w:val="22"/>
          <w:szCs w:val="22"/>
        </w:rPr>
        <w:t xml:space="preserve"> (</w:t>
      </w:r>
      <w:proofErr w:type="spellStart"/>
      <w:r w:rsidRPr="007249B6">
        <w:rPr>
          <w:rFonts w:ascii="Arial" w:hAnsi="Arial" w:cs="Arial"/>
          <w:i/>
          <w:sz w:val="22"/>
          <w:szCs w:val="22"/>
        </w:rPr>
        <w:t>участник</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член</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на</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обединение</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подизпълнител</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трето</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лице</w:t>
      </w:r>
      <w:proofErr w:type="spellEnd"/>
      <w:r w:rsidRPr="00CB4DE5">
        <w:rPr>
          <w:rFonts w:ascii="Arial" w:hAnsi="Arial" w:cs="Arial"/>
          <w:sz w:val="22"/>
          <w:szCs w:val="22"/>
        </w:rPr>
        <w:t xml:space="preserve">). </w:t>
      </w:r>
    </w:p>
    <w:p w14:paraId="692DA672" w14:textId="1D0042FB" w:rsidR="004C6CFC" w:rsidRPr="00281654" w:rsidRDefault="00281654" w:rsidP="00B51BD4">
      <w:pPr>
        <w:widowControl w:val="0"/>
        <w:autoSpaceDE w:val="0"/>
        <w:autoSpaceDN w:val="0"/>
        <w:adjustRightInd w:val="0"/>
        <w:spacing w:after="120" w:line="360" w:lineRule="auto"/>
        <w:rPr>
          <w:rFonts w:ascii="Arial" w:hAnsi="Arial" w:cs="Arial"/>
          <w:sz w:val="22"/>
          <w:szCs w:val="22"/>
          <w:lang w:val="bg-BG" w:eastAsia="bg-BG"/>
        </w:rPr>
      </w:pPr>
      <w:r w:rsidRPr="00281654">
        <w:rPr>
          <w:rFonts w:ascii="Arial" w:hAnsi="Arial" w:cs="Arial"/>
          <w:b/>
          <w:sz w:val="22"/>
          <w:szCs w:val="22"/>
          <w:lang w:val="bg-BG" w:eastAsia="bg-BG"/>
        </w:rPr>
        <w:t>5.</w:t>
      </w:r>
      <w:r w:rsidR="00B37E9C">
        <w:rPr>
          <w:rFonts w:ascii="Arial" w:hAnsi="Arial" w:cs="Arial"/>
          <w:b/>
          <w:sz w:val="22"/>
          <w:szCs w:val="22"/>
          <w:lang w:val="bg-BG" w:eastAsia="bg-BG"/>
        </w:rPr>
        <w:t>5</w:t>
      </w:r>
      <w:r w:rsidRPr="00281654">
        <w:rPr>
          <w:rFonts w:ascii="Arial" w:hAnsi="Arial" w:cs="Arial"/>
          <w:b/>
          <w:sz w:val="22"/>
          <w:szCs w:val="22"/>
          <w:lang w:val="bg-BG" w:eastAsia="bg-BG"/>
        </w:rPr>
        <w:t xml:space="preserve">. </w:t>
      </w:r>
      <w:proofErr w:type="spellStart"/>
      <w:r w:rsidR="004C6CFC" w:rsidRPr="00CB4DE5">
        <w:rPr>
          <w:rFonts w:ascii="Arial" w:hAnsi="Arial" w:cs="Arial"/>
          <w:sz w:val="22"/>
          <w:szCs w:val="22"/>
          <w:lang w:eastAsia="bg-BG"/>
        </w:rPr>
        <w:t>Когато</w:t>
      </w:r>
      <w:proofErr w:type="spellEnd"/>
      <w:r w:rsidR="004C6CFC" w:rsidRPr="00CB4DE5">
        <w:rPr>
          <w:rFonts w:ascii="Arial" w:hAnsi="Arial" w:cs="Arial"/>
          <w:sz w:val="22"/>
          <w:szCs w:val="22"/>
          <w:lang w:eastAsia="bg-BG"/>
        </w:rPr>
        <w:t xml:space="preserve"> е </w:t>
      </w:r>
      <w:proofErr w:type="spellStart"/>
      <w:r w:rsidR="004C6CFC" w:rsidRPr="00CB4DE5">
        <w:rPr>
          <w:rFonts w:ascii="Arial" w:hAnsi="Arial" w:cs="Arial"/>
          <w:sz w:val="22"/>
          <w:szCs w:val="22"/>
          <w:lang w:eastAsia="bg-BG"/>
        </w:rPr>
        <w:t>налице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необходимост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защита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личните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данни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при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различие</w:t>
      </w:r>
      <w:proofErr w:type="spellEnd"/>
      <w:r w:rsidR="004C6CFC" w:rsidRPr="00CB4DE5">
        <w:rPr>
          <w:rFonts w:ascii="Arial" w:hAnsi="Arial" w:cs="Arial"/>
          <w:sz w:val="22"/>
          <w:szCs w:val="22"/>
          <w:lang w:eastAsia="bg-BG"/>
        </w:rPr>
        <w:t xml:space="preserve"> в </w:t>
      </w:r>
      <w:proofErr w:type="spellStart"/>
      <w:r w:rsidR="004C6CFC" w:rsidRPr="00CB4DE5">
        <w:rPr>
          <w:rFonts w:ascii="Arial" w:hAnsi="Arial" w:cs="Arial"/>
          <w:sz w:val="22"/>
          <w:szCs w:val="22"/>
          <w:lang w:eastAsia="bg-BG"/>
        </w:rPr>
        <w:t>обстоятелствата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свързани</w:t>
      </w:r>
      <w:proofErr w:type="spellEnd"/>
      <w:r w:rsidR="004C6CFC" w:rsidRPr="00CB4DE5">
        <w:rPr>
          <w:rFonts w:ascii="Arial" w:hAnsi="Arial" w:cs="Arial"/>
          <w:sz w:val="22"/>
          <w:szCs w:val="22"/>
          <w:lang w:eastAsia="bg-BG"/>
        </w:rPr>
        <w:t xml:space="preserve"> с </w:t>
      </w:r>
      <w:proofErr w:type="spellStart"/>
      <w:r w:rsidR="004C6CFC" w:rsidRPr="00CB4DE5">
        <w:rPr>
          <w:rFonts w:ascii="Arial" w:hAnsi="Arial" w:cs="Arial"/>
          <w:sz w:val="22"/>
          <w:szCs w:val="22"/>
          <w:lang w:eastAsia="bg-BG"/>
        </w:rPr>
        <w:t>личното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състояние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чл.54, ал.2 и 3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ЗОП, </w:t>
      </w:r>
      <w:proofErr w:type="spellStart"/>
      <w:r w:rsidR="004C6CFC" w:rsidRPr="00CB4DE5">
        <w:rPr>
          <w:rFonts w:ascii="Arial" w:hAnsi="Arial" w:cs="Arial"/>
          <w:sz w:val="22"/>
          <w:szCs w:val="22"/>
          <w:lang w:eastAsia="bg-BG"/>
        </w:rPr>
        <w:t>информацията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относно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изискванията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чл.54, ал.1, т.1, 2 и 7 и чл.55, ал.1, т.5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ЗОП </w:t>
      </w:r>
      <w:proofErr w:type="spellStart"/>
      <w:r w:rsidR="004C6CFC" w:rsidRPr="00CB4DE5">
        <w:rPr>
          <w:rFonts w:ascii="Arial" w:hAnsi="Arial" w:cs="Arial"/>
          <w:sz w:val="22"/>
          <w:szCs w:val="22"/>
          <w:lang w:eastAsia="bg-BG"/>
        </w:rPr>
        <w:t>се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попълва</w:t>
      </w:r>
      <w:proofErr w:type="spellEnd"/>
      <w:r w:rsidR="004C6CFC" w:rsidRPr="00CB4DE5">
        <w:rPr>
          <w:rFonts w:ascii="Arial" w:hAnsi="Arial" w:cs="Arial"/>
          <w:sz w:val="22"/>
          <w:szCs w:val="22"/>
          <w:lang w:eastAsia="bg-BG"/>
        </w:rPr>
        <w:t xml:space="preserve"> в </w:t>
      </w:r>
      <w:proofErr w:type="spellStart"/>
      <w:r w:rsidR="004C6CFC" w:rsidRPr="00CB4DE5">
        <w:rPr>
          <w:rFonts w:ascii="Arial" w:hAnsi="Arial" w:cs="Arial"/>
          <w:sz w:val="22"/>
          <w:szCs w:val="22"/>
          <w:lang w:eastAsia="bg-BG"/>
        </w:rPr>
        <w:t>отделен</w:t>
      </w:r>
      <w:proofErr w:type="spellEnd"/>
      <w:r w:rsidR="004C6CFC" w:rsidRPr="00CB4DE5">
        <w:rPr>
          <w:rFonts w:ascii="Arial" w:hAnsi="Arial" w:cs="Arial"/>
          <w:sz w:val="22"/>
          <w:szCs w:val="22"/>
          <w:lang w:eastAsia="bg-BG"/>
        </w:rPr>
        <w:t xml:space="preserve"> ЕЕДОП, </w:t>
      </w:r>
      <w:proofErr w:type="spellStart"/>
      <w:r w:rsidR="004C6CFC" w:rsidRPr="00CB4DE5">
        <w:rPr>
          <w:rFonts w:ascii="Arial" w:hAnsi="Arial" w:cs="Arial"/>
          <w:sz w:val="22"/>
          <w:szCs w:val="22"/>
          <w:lang w:eastAsia="bg-BG"/>
        </w:rPr>
        <w:t>подписан</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съответното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лице</w:t>
      </w:r>
      <w:proofErr w:type="spellEnd"/>
      <w:r w:rsidR="004C6CFC" w:rsidRPr="00CB4DE5">
        <w:rPr>
          <w:rFonts w:ascii="Arial" w:hAnsi="Arial" w:cs="Arial"/>
          <w:sz w:val="22"/>
          <w:szCs w:val="22"/>
          <w:lang w:eastAsia="bg-BG"/>
        </w:rPr>
        <w:t>.</w:t>
      </w:r>
    </w:p>
    <w:p w14:paraId="17575875" w14:textId="46D820C0" w:rsidR="00FF5FB4" w:rsidRDefault="00FF187C" w:rsidP="00B51BD4">
      <w:pPr>
        <w:widowControl w:val="0"/>
        <w:spacing w:after="120" w:line="360" w:lineRule="auto"/>
        <w:rPr>
          <w:rFonts w:ascii="Arial" w:hAnsi="Arial" w:cs="Arial"/>
          <w:sz w:val="22"/>
          <w:szCs w:val="22"/>
          <w:lang w:val="bg-BG"/>
        </w:rPr>
      </w:pPr>
      <w:r w:rsidRPr="00FF187C">
        <w:rPr>
          <w:rFonts w:ascii="Arial" w:hAnsi="Arial" w:cs="Arial"/>
          <w:b/>
          <w:sz w:val="22"/>
          <w:szCs w:val="22"/>
          <w:lang w:val="bg-BG"/>
        </w:rPr>
        <w:t>5.</w:t>
      </w:r>
      <w:r w:rsidR="00B37E9C">
        <w:rPr>
          <w:rFonts w:ascii="Arial" w:hAnsi="Arial" w:cs="Arial"/>
          <w:b/>
          <w:sz w:val="22"/>
          <w:szCs w:val="22"/>
          <w:lang w:val="bg-BG"/>
        </w:rPr>
        <w:t>6</w:t>
      </w:r>
      <w:r w:rsidRPr="00FF187C">
        <w:rPr>
          <w:rFonts w:ascii="Arial" w:hAnsi="Arial" w:cs="Arial"/>
          <w:b/>
          <w:sz w:val="22"/>
          <w:szCs w:val="22"/>
          <w:lang w:val="bg-BG"/>
        </w:rPr>
        <w:t xml:space="preserve">. </w:t>
      </w:r>
      <w:r w:rsidR="00FF5FB4" w:rsidRPr="00FF5FB4">
        <w:rPr>
          <w:rFonts w:ascii="Arial" w:hAnsi="Arial" w:cs="Arial"/>
          <w:sz w:val="22"/>
          <w:szCs w:val="22"/>
          <w:lang w:val="bg-BG"/>
        </w:rPr>
        <w:t>У</w:t>
      </w:r>
      <w:proofErr w:type="spellStart"/>
      <w:r w:rsidR="004C6CFC" w:rsidRPr="00CB4DE5">
        <w:rPr>
          <w:rFonts w:ascii="Arial" w:hAnsi="Arial" w:cs="Arial"/>
          <w:sz w:val="22"/>
          <w:szCs w:val="22"/>
        </w:rPr>
        <w:t>частник</w:t>
      </w:r>
      <w:proofErr w:type="spellEnd"/>
      <w:r w:rsidR="00F05ECB">
        <w:rPr>
          <w:rFonts w:ascii="Arial" w:hAnsi="Arial" w:cs="Arial"/>
          <w:sz w:val="22"/>
          <w:szCs w:val="22"/>
          <w:lang w:val="bg-BG"/>
        </w:rPr>
        <w:t>,</w:t>
      </w:r>
      <w:r w:rsidR="004C6CFC" w:rsidRPr="00CB4DE5">
        <w:rPr>
          <w:rFonts w:ascii="Arial" w:hAnsi="Arial" w:cs="Arial"/>
          <w:sz w:val="22"/>
          <w:szCs w:val="22"/>
        </w:rPr>
        <w:t xml:space="preserve"> </w:t>
      </w:r>
      <w:r w:rsidR="00FF5FB4">
        <w:rPr>
          <w:rFonts w:ascii="Arial" w:hAnsi="Arial" w:cs="Arial"/>
          <w:sz w:val="22"/>
          <w:szCs w:val="22"/>
          <w:lang w:val="bg-BG"/>
        </w:rPr>
        <w:t>за когото са</w:t>
      </w:r>
      <w:r w:rsidR="004C6CFC" w:rsidRPr="00CB4DE5">
        <w:rPr>
          <w:rFonts w:ascii="Arial" w:hAnsi="Arial" w:cs="Arial"/>
          <w:sz w:val="22"/>
          <w:szCs w:val="22"/>
        </w:rPr>
        <w:t xml:space="preserve"> </w:t>
      </w:r>
      <w:proofErr w:type="spellStart"/>
      <w:r w:rsidR="004C6CFC" w:rsidRPr="00CB4DE5">
        <w:rPr>
          <w:rFonts w:ascii="Arial" w:hAnsi="Arial" w:cs="Arial"/>
          <w:sz w:val="22"/>
          <w:szCs w:val="22"/>
        </w:rPr>
        <w:t>налице</w:t>
      </w:r>
      <w:proofErr w:type="spellEnd"/>
      <w:r w:rsidR="004C6CFC" w:rsidRPr="00CB4DE5">
        <w:rPr>
          <w:rFonts w:ascii="Arial" w:hAnsi="Arial" w:cs="Arial"/>
          <w:sz w:val="22"/>
          <w:szCs w:val="22"/>
        </w:rPr>
        <w:t xml:space="preserve"> </w:t>
      </w:r>
      <w:proofErr w:type="spellStart"/>
      <w:r w:rsidR="004C6CFC" w:rsidRPr="00CB4DE5">
        <w:rPr>
          <w:rFonts w:ascii="Arial" w:hAnsi="Arial" w:cs="Arial"/>
          <w:sz w:val="22"/>
          <w:szCs w:val="22"/>
        </w:rPr>
        <w:t>основанията</w:t>
      </w:r>
      <w:proofErr w:type="spellEnd"/>
      <w:r w:rsidR="004C6CFC" w:rsidRPr="00CB4DE5">
        <w:rPr>
          <w:rFonts w:ascii="Arial" w:hAnsi="Arial" w:cs="Arial"/>
          <w:sz w:val="22"/>
          <w:szCs w:val="22"/>
        </w:rPr>
        <w:t xml:space="preserve"> </w:t>
      </w:r>
      <w:proofErr w:type="spellStart"/>
      <w:r w:rsidR="004C6CFC" w:rsidRPr="00CB4DE5">
        <w:rPr>
          <w:rFonts w:ascii="Arial" w:hAnsi="Arial" w:cs="Arial"/>
          <w:sz w:val="22"/>
          <w:szCs w:val="22"/>
        </w:rPr>
        <w:t>по</w:t>
      </w:r>
      <w:proofErr w:type="spellEnd"/>
      <w:r w:rsidR="004C6CFC" w:rsidRPr="00CB4DE5">
        <w:rPr>
          <w:rFonts w:ascii="Arial" w:hAnsi="Arial" w:cs="Arial"/>
          <w:sz w:val="22"/>
          <w:szCs w:val="22"/>
        </w:rPr>
        <w:t xml:space="preserve"> чл.54, ал.1 </w:t>
      </w:r>
      <w:r w:rsidR="0012291C">
        <w:rPr>
          <w:rFonts w:ascii="Arial" w:hAnsi="Arial" w:cs="Arial"/>
          <w:sz w:val="22"/>
          <w:szCs w:val="22"/>
          <w:lang w:val="bg-BG"/>
        </w:rPr>
        <w:t>и чл.55, ал.1, т.</w:t>
      </w:r>
      <w:r w:rsidR="00783188">
        <w:rPr>
          <w:rFonts w:ascii="Arial" w:hAnsi="Arial" w:cs="Arial"/>
          <w:sz w:val="22"/>
          <w:szCs w:val="22"/>
          <w:lang w:val="bg-BG"/>
        </w:rPr>
        <w:t xml:space="preserve">1, 4 и </w:t>
      </w:r>
      <w:r w:rsidR="0012291C">
        <w:rPr>
          <w:rFonts w:ascii="Arial" w:hAnsi="Arial" w:cs="Arial"/>
          <w:sz w:val="22"/>
          <w:szCs w:val="22"/>
          <w:lang w:val="bg-BG"/>
        </w:rPr>
        <w:t xml:space="preserve">5 </w:t>
      </w:r>
      <w:r w:rsidR="004C6CFC" w:rsidRPr="00CB4DE5">
        <w:rPr>
          <w:rFonts w:ascii="Arial" w:hAnsi="Arial" w:cs="Arial"/>
          <w:sz w:val="22"/>
          <w:szCs w:val="22"/>
        </w:rPr>
        <w:t>от З</w:t>
      </w:r>
      <w:r w:rsidR="00FF5FB4">
        <w:rPr>
          <w:rFonts w:ascii="Arial" w:hAnsi="Arial" w:cs="Arial"/>
          <w:sz w:val="22"/>
          <w:szCs w:val="22"/>
          <w:lang w:val="bg-BG"/>
        </w:rPr>
        <w:t>ОП, има право да представи доказателства, че</w:t>
      </w:r>
      <w:r w:rsidR="004C6CFC" w:rsidRPr="00CB4DE5">
        <w:rPr>
          <w:rFonts w:ascii="Arial" w:hAnsi="Arial" w:cs="Arial"/>
          <w:sz w:val="22"/>
          <w:szCs w:val="22"/>
        </w:rPr>
        <w:t xml:space="preserve"> е </w:t>
      </w:r>
      <w:proofErr w:type="spellStart"/>
      <w:r w:rsidR="004C6CFC" w:rsidRPr="00CB4DE5">
        <w:rPr>
          <w:rFonts w:ascii="Arial" w:hAnsi="Arial" w:cs="Arial"/>
          <w:sz w:val="22"/>
          <w:szCs w:val="22"/>
        </w:rPr>
        <w:t>предприел</w:t>
      </w:r>
      <w:proofErr w:type="spellEnd"/>
      <w:r w:rsidR="004C6CFC" w:rsidRPr="00CB4DE5">
        <w:rPr>
          <w:rFonts w:ascii="Arial" w:hAnsi="Arial" w:cs="Arial"/>
          <w:sz w:val="22"/>
          <w:szCs w:val="22"/>
        </w:rPr>
        <w:t xml:space="preserve"> </w:t>
      </w:r>
      <w:proofErr w:type="spellStart"/>
      <w:r w:rsidR="004C6CFC" w:rsidRPr="00CB4DE5">
        <w:rPr>
          <w:rFonts w:ascii="Arial" w:hAnsi="Arial" w:cs="Arial"/>
          <w:sz w:val="22"/>
          <w:szCs w:val="22"/>
        </w:rPr>
        <w:t>мерки</w:t>
      </w:r>
      <w:proofErr w:type="spellEnd"/>
      <w:r w:rsidR="00FF5FB4">
        <w:rPr>
          <w:rFonts w:ascii="Arial" w:hAnsi="Arial" w:cs="Arial"/>
          <w:sz w:val="22"/>
          <w:szCs w:val="22"/>
          <w:lang w:val="bg-BG"/>
        </w:rPr>
        <w:t xml:space="preserve">, които гарантират неговата надеждност, въпреки наличието на съответното основание за </w:t>
      </w:r>
      <w:r w:rsidR="009B6C19">
        <w:rPr>
          <w:rFonts w:ascii="Arial" w:hAnsi="Arial" w:cs="Arial"/>
          <w:sz w:val="22"/>
          <w:szCs w:val="22"/>
          <w:lang w:val="bg-BG"/>
        </w:rPr>
        <w:t>отстраняване</w:t>
      </w:r>
      <w:r w:rsidR="00FF5FB4">
        <w:rPr>
          <w:rFonts w:ascii="Arial" w:hAnsi="Arial" w:cs="Arial"/>
          <w:sz w:val="22"/>
          <w:szCs w:val="22"/>
          <w:lang w:val="bg-BG"/>
        </w:rPr>
        <w:t xml:space="preserve"> </w:t>
      </w:r>
      <w:r w:rsidR="00FF2949">
        <w:rPr>
          <w:rFonts w:ascii="Arial" w:hAnsi="Arial" w:cs="Arial"/>
          <w:sz w:val="22"/>
          <w:szCs w:val="22"/>
          <w:lang w:val="bg-BG"/>
        </w:rPr>
        <w:t>при условията на чл.</w:t>
      </w:r>
      <w:r w:rsidR="00E35C55">
        <w:rPr>
          <w:rFonts w:ascii="Arial" w:hAnsi="Arial" w:cs="Arial"/>
          <w:sz w:val="22"/>
          <w:szCs w:val="22"/>
          <w:lang w:val="bg-BG"/>
        </w:rPr>
        <w:t>56, ал.1 от ЗОП</w:t>
      </w:r>
      <w:r w:rsidR="00FF5FB4">
        <w:rPr>
          <w:rFonts w:ascii="Arial" w:hAnsi="Arial" w:cs="Arial"/>
          <w:sz w:val="22"/>
          <w:szCs w:val="22"/>
          <w:lang w:val="bg-BG"/>
        </w:rPr>
        <w:t>.</w:t>
      </w:r>
      <w:r w:rsidR="00E35C55">
        <w:rPr>
          <w:rFonts w:ascii="Arial" w:hAnsi="Arial" w:cs="Arial"/>
          <w:sz w:val="22"/>
          <w:szCs w:val="22"/>
          <w:lang w:val="bg-BG"/>
        </w:rPr>
        <w:t xml:space="preserve"> </w:t>
      </w:r>
    </w:p>
    <w:p w14:paraId="0CE934CF" w14:textId="77777777" w:rsidR="00A65DA9" w:rsidRDefault="008A1554" w:rsidP="00B51BD4">
      <w:pPr>
        <w:widowControl w:val="0"/>
        <w:spacing w:after="120" w:line="360" w:lineRule="auto"/>
        <w:rPr>
          <w:rFonts w:ascii="Arial" w:hAnsi="Arial" w:cs="Arial"/>
          <w:sz w:val="22"/>
          <w:szCs w:val="22"/>
          <w:lang w:val="bg-BG"/>
        </w:rPr>
      </w:pPr>
      <w:r w:rsidRPr="0021635F">
        <w:rPr>
          <w:rFonts w:ascii="Arial" w:hAnsi="Arial" w:cs="Arial"/>
          <w:b/>
          <w:sz w:val="22"/>
          <w:szCs w:val="22"/>
          <w:lang w:val="bg-BG"/>
        </w:rPr>
        <w:t>5.7.</w:t>
      </w:r>
      <w:r>
        <w:rPr>
          <w:rFonts w:ascii="Arial" w:hAnsi="Arial" w:cs="Arial"/>
          <w:sz w:val="22"/>
          <w:szCs w:val="22"/>
          <w:lang w:val="bg-BG"/>
        </w:rPr>
        <w:t xml:space="preserve"> </w:t>
      </w:r>
      <w:r w:rsidR="00A65DA9">
        <w:rPr>
          <w:rFonts w:ascii="Arial" w:hAnsi="Arial" w:cs="Arial"/>
          <w:sz w:val="22"/>
          <w:szCs w:val="22"/>
          <w:lang w:val="bg-BG"/>
        </w:rPr>
        <w:t>Създаване на електронен ЕЕДОП (</w:t>
      </w:r>
      <w:proofErr w:type="spellStart"/>
      <w:r w:rsidR="00A65DA9" w:rsidRPr="007249B6">
        <w:rPr>
          <w:rFonts w:ascii="Arial" w:hAnsi="Arial" w:cs="Arial"/>
          <w:i/>
          <w:sz w:val="22"/>
          <w:szCs w:val="22"/>
          <w:lang w:val="bg-BG"/>
        </w:rPr>
        <w:t>еЕЕДОП</w:t>
      </w:r>
      <w:proofErr w:type="spellEnd"/>
      <w:r w:rsidR="00A65DA9">
        <w:rPr>
          <w:rFonts w:ascii="Arial" w:hAnsi="Arial" w:cs="Arial"/>
          <w:sz w:val="22"/>
          <w:szCs w:val="22"/>
          <w:lang w:val="bg-BG"/>
        </w:rPr>
        <w:t>).</w:t>
      </w:r>
    </w:p>
    <w:p w14:paraId="699B946E"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Участникът</w:t>
      </w:r>
      <w:proofErr w:type="spellEnd"/>
      <w:r w:rsidRPr="008E7BC1">
        <w:rPr>
          <w:rFonts w:ascii="Arial" w:hAnsi="Arial" w:cs="Arial"/>
          <w:sz w:val="22"/>
          <w:szCs w:val="22"/>
        </w:rPr>
        <w:t xml:space="preserve"> </w:t>
      </w:r>
      <w:proofErr w:type="spellStart"/>
      <w:r w:rsidRPr="008E7BC1">
        <w:rPr>
          <w:rFonts w:ascii="Arial" w:hAnsi="Arial" w:cs="Arial"/>
          <w:sz w:val="22"/>
          <w:szCs w:val="22"/>
        </w:rPr>
        <w:t>зарежда</w:t>
      </w:r>
      <w:proofErr w:type="spellEnd"/>
      <w:r w:rsidRPr="008E7BC1">
        <w:rPr>
          <w:rFonts w:ascii="Arial" w:hAnsi="Arial" w:cs="Arial"/>
          <w:sz w:val="22"/>
          <w:szCs w:val="22"/>
        </w:rPr>
        <w:t xml:space="preserve"> в </w:t>
      </w:r>
      <w:proofErr w:type="spellStart"/>
      <w:r w:rsidRPr="008E7BC1">
        <w:rPr>
          <w:rFonts w:ascii="Arial" w:hAnsi="Arial" w:cs="Arial"/>
          <w:sz w:val="22"/>
          <w:szCs w:val="22"/>
        </w:rPr>
        <w:t>информационната</w:t>
      </w:r>
      <w:proofErr w:type="spellEnd"/>
      <w:r w:rsidRPr="008E7BC1">
        <w:rPr>
          <w:rFonts w:ascii="Arial" w:hAnsi="Arial" w:cs="Arial"/>
          <w:sz w:val="22"/>
          <w:szCs w:val="22"/>
        </w:rPr>
        <w:t xml:space="preserve"> </w:t>
      </w:r>
      <w:proofErr w:type="spellStart"/>
      <w:r w:rsidRPr="008E7BC1">
        <w:rPr>
          <w:rFonts w:ascii="Arial" w:hAnsi="Arial" w:cs="Arial"/>
          <w:sz w:val="22"/>
          <w:szCs w:val="22"/>
        </w:rPr>
        <w:t>система</w:t>
      </w:r>
      <w:proofErr w:type="spellEnd"/>
      <w:r w:rsidRPr="008E7BC1">
        <w:rPr>
          <w:rFonts w:ascii="Arial" w:hAnsi="Arial" w:cs="Arial"/>
          <w:sz w:val="22"/>
          <w:szCs w:val="22"/>
        </w:rPr>
        <w:t xml:space="preserve"> </w:t>
      </w:r>
      <w:proofErr w:type="spellStart"/>
      <w:r w:rsidRPr="008E7BC1">
        <w:rPr>
          <w:rFonts w:ascii="Arial" w:hAnsi="Arial" w:cs="Arial"/>
          <w:sz w:val="22"/>
          <w:szCs w:val="22"/>
        </w:rPr>
        <w:t>за</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r w:rsidRPr="008E7BC1">
        <w:rPr>
          <w:rFonts w:ascii="Arial" w:hAnsi="Arial" w:cs="Arial"/>
          <w:sz w:val="22"/>
          <w:szCs w:val="22"/>
        </w:rPr>
        <w:t xml:space="preserve"> https://espd.eop.bg/espd-web/filter?lang=bg, </w:t>
      </w:r>
      <w:proofErr w:type="spellStart"/>
      <w:r w:rsidRPr="008E7BC1">
        <w:rPr>
          <w:rFonts w:ascii="Arial" w:hAnsi="Arial" w:cs="Arial"/>
          <w:sz w:val="22"/>
          <w:szCs w:val="22"/>
        </w:rPr>
        <w:t>изготвения</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r w:rsidRPr="008E7BC1">
        <w:rPr>
          <w:rFonts w:ascii="Arial" w:hAnsi="Arial" w:cs="Arial"/>
          <w:sz w:val="22"/>
          <w:szCs w:val="22"/>
        </w:rPr>
        <w:t>възложителя</w:t>
      </w:r>
      <w:proofErr w:type="spellEnd"/>
      <w:r w:rsidRPr="008E7BC1">
        <w:rPr>
          <w:rFonts w:ascii="Arial" w:hAnsi="Arial" w:cs="Arial"/>
          <w:sz w:val="22"/>
          <w:szCs w:val="22"/>
        </w:rPr>
        <w:t xml:space="preserve"> ЕЕДОП в XML </w:t>
      </w:r>
      <w:proofErr w:type="spellStart"/>
      <w:r w:rsidRPr="008E7BC1">
        <w:rPr>
          <w:rFonts w:ascii="Arial" w:hAnsi="Arial" w:cs="Arial"/>
          <w:sz w:val="22"/>
          <w:szCs w:val="22"/>
        </w:rPr>
        <w:t>файл</w:t>
      </w:r>
      <w:proofErr w:type="spellEnd"/>
      <w:r w:rsidRPr="008E7BC1">
        <w:rPr>
          <w:rFonts w:ascii="Arial" w:hAnsi="Arial" w:cs="Arial"/>
          <w:sz w:val="22"/>
          <w:szCs w:val="22"/>
        </w:rPr>
        <w:t xml:space="preserve">.  </w:t>
      </w:r>
    </w:p>
    <w:p w14:paraId="109A38C0"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Попълва</w:t>
      </w:r>
      <w:proofErr w:type="spellEnd"/>
      <w:r w:rsidRPr="008E7BC1">
        <w:rPr>
          <w:rFonts w:ascii="Arial" w:hAnsi="Arial" w:cs="Arial"/>
          <w:sz w:val="22"/>
          <w:szCs w:val="22"/>
        </w:rPr>
        <w:t xml:space="preserve"> </w:t>
      </w:r>
      <w:proofErr w:type="spellStart"/>
      <w:r w:rsidRPr="008E7BC1">
        <w:rPr>
          <w:rFonts w:ascii="Arial" w:hAnsi="Arial" w:cs="Arial"/>
          <w:sz w:val="22"/>
          <w:szCs w:val="22"/>
        </w:rPr>
        <w:t>необходимите</w:t>
      </w:r>
      <w:proofErr w:type="spellEnd"/>
      <w:r w:rsidRPr="008E7BC1">
        <w:rPr>
          <w:rFonts w:ascii="Arial" w:hAnsi="Arial" w:cs="Arial"/>
          <w:sz w:val="22"/>
          <w:szCs w:val="22"/>
        </w:rPr>
        <w:t xml:space="preserve"> </w:t>
      </w:r>
      <w:proofErr w:type="spellStart"/>
      <w:r w:rsidRPr="008E7BC1">
        <w:rPr>
          <w:rFonts w:ascii="Arial" w:hAnsi="Arial" w:cs="Arial"/>
          <w:sz w:val="22"/>
          <w:szCs w:val="22"/>
        </w:rPr>
        <w:t>данни</w:t>
      </w:r>
      <w:proofErr w:type="spellEnd"/>
      <w:r w:rsidRPr="008E7BC1">
        <w:rPr>
          <w:rFonts w:ascii="Arial" w:hAnsi="Arial" w:cs="Arial"/>
          <w:sz w:val="22"/>
          <w:szCs w:val="22"/>
        </w:rPr>
        <w:t xml:space="preserve"> и </w:t>
      </w:r>
      <w:proofErr w:type="spellStart"/>
      <w:r w:rsidRPr="008E7BC1">
        <w:rPr>
          <w:rFonts w:ascii="Arial" w:hAnsi="Arial" w:cs="Arial"/>
          <w:sz w:val="22"/>
          <w:szCs w:val="22"/>
        </w:rPr>
        <w:t>изтегля</w:t>
      </w:r>
      <w:proofErr w:type="spellEnd"/>
      <w:r w:rsidRPr="008E7BC1">
        <w:rPr>
          <w:rFonts w:ascii="Arial" w:hAnsi="Arial" w:cs="Arial"/>
          <w:sz w:val="22"/>
          <w:szCs w:val="22"/>
        </w:rPr>
        <w:t xml:space="preserve"> </w:t>
      </w:r>
      <w:proofErr w:type="spellStart"/>
      <w:r w:rsidRPr="008E7BC1">
        <w:rPr>
          <w:rFonts w:ascii="Arial" w:hAnsi="Arial" w:cs="Arial"/>
          <w:sz w:val="22"/>
          <w:szCs w:val="22"/>
        </w:rPr>
        <w:t>файла</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r w:rsidRPr="008E7BC1">
        <w:rPr>
          <w:rFonts w:ascii="Arial" w:hAnsi="Arial" w:cs="Arial"/>
          <w:sz w:val="22"/>
          <w:szCs w:val="22"/>
        </w:rPr>
        <w:t>системата</w:t>
      </w:r>
      <w:proofErr w:type="spellEnd"/>
      <w:r w:rsidRPr="008E7BC1">
        <w:rPr>
          <w:rFonts w:ascii="Arial" w:hAnsi="Arial" w:cs="Arial"/>
          <w:sz w:val="22"/>
          <w:szCs w:val="22"/>
        </w:rPr>
        <w:t xml:space="preserve"> в PDF </w:t>
      </w:r>
      <w:proofErr w:type="spellStart"/>
      <w:r w:rsidRPr="008E7BC1">
        <w:rPr>
          <w:rFonts w:ascii="Arial" w:hAnsi="Arial" w:cs="Arial"/>
          <w:sz w:val="22"/>
          <w:szCs w:val="22"/>
        </w:rPr>
        <w:t>формат</w:t>
      </w:r>
      <w:proofErr w:type="spellEnd"/>
      <w:r w:rsidRPr="008E7BC1">
        <w:rPr>
          <w:rFonts w:ascii="Arial" w:hAnsi="Arial" w:cs="Arial"/>
          <w:sz w:val="22"/>
          <w:szCs w:val="22"/>
        </w:rPr>
        <w:t xml:space="preserve">. </w:t>
      </w:r>
    </w:p>
    <w:p w14:paraId="077FC9BD"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подходящ</w:t>
      </w:r>
      <w:proofErr w:type="spellEnd"/>
      <w:r w:rsidRPr="008E7BC1">
        <w:rPr>
          <w:rFonts w:ascii="Arial" w:hAnsi="Arial" w:cs="Arial"/>
          <w:sz w:val="22"/>
          <w:szCs w:val="22"/>
        </w:rPr>
        <w:t xml:space="preserve"> </w:t>
      </w:r>
      <w:proofErr w:type="spellStart"/>
      <w:r w:rsidRPr="008E7BC1">
        <w:rPr>
          <w:rFonts w:ascii="Arial" w:hAnsi="Arial" w:cs="Arial"/>
          <w:sz w:val="22"/>
          <w:szCs w:val="22"/>
        </w:rPr>
        <w:t>електронен</w:t>
      </w:r>
      <w:proofErr w:type="spellEnd"/>
      <w:r w:rsidRPr="008E7BC1">
        <w:rPr>
          <w:rFonts w:ascii="Arial" w:hAnsi="Arial" w:cs="Arial"/>
          <w:sz w:val="22"/>
          <w:szCs w:val="22"/>
        </w:rPr>
        <w:t xml:space="preserve"> </w:t>
      </w:r>
      <w:proofErr w:type="spellStart"/>
      <w:r w:rsidRPr="008E7BC1">
        <w:rPr>
          <w:rFonts w:ascii="Arial" w:hAnsi="Arial" w:cs="Arial"/>
          <w:sz w:val="22"/>
          <w:szCs w:val="22"/>
        </w:rPr>
        <w:t>носител</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запазва</w:t>
      </w:r>
      <w:proofErr w:type="spellEnd"/>
      <w:r w:rsidRPr="008E7BC1">
        <w:rPr>
          <w:rFonts w:ascii="Arial" w:hAnsi="Arial" w:cs="Arial"/>
          <w:sz w:val="22"/>
          <w:szCs w:val="22"/>
        </w:rPr>
        <w:t xml:space="preserve"> </w:t>
      </w:r>
      <w:r w:rsidR="00F05ECB">
        <w:rPr>
          <w:rFonts w:ascii="Arial" w:hAnsi="Arial" w:cs="Arial"/>
          <w:sz w:val="22"/>
          <w:szCs w:val="22"/>
          <w:lang w:val="bg-BG"/>
        </w:rPr>
        <w:t xml:space="preserve">електронно подписания </w:t>
      </w:r>
      <w:r w:rsidRPr="008E7BC1">
        <w:rPr>
          <w:rFonts w:ascii="Arial" w:hAnsi="Arial" w:cs="Arial"/>
          <w:sz w:val="22"/>
          <w:szCs w:val="22"/>
        </w:rPr>
        <w:t xml:space="preserve">ЕЕДОП в PDF </w:t>
      </w:r>
      <w:proofErr w:type="spellStart"/>
      <w:r w:rsidRPr="008E7BC1">
        <w:rPr>
          <w:rFonts w:ascii="Arial" w:hAnsi="Arial" w:cs="Arial"/>
          <w:sz w:val="22"/>
          <w:szCs w:val="22"/>
        </w:rPr>
        <w:t>формата</w:t>
      </w:r>
      <w:proofErr w:type="spellEnd"/>
      <w:r w:rsidRPr="008E7BC1">
        <w:rPr>
          <w:rFonts w:ascii="Arial" w:hAnsi="Arial" w:cs="Arial"/>
          <w:sz w:val="22"/>
          <w:szCs w:val="22"/>
        </w:rPr>
        <w:t>.</w:t>
      </w:r>
    </w:p>
    <w:p w14:paraId="4C6AFCAD"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При</w:t>
      </w:r>
      <w:proofErr w:type="spellEnd"/>
      <w:r w:rsidRPr="008E7BC1">
        <w:rPr>
          <w:rFonts w:ascii="Arial" w:hAnsi="Arial" w:cs="Arial"/>
          <w:sz w:val="22"/>
          <w:szCs w:val="22"/>
        </w:rPr>
        <w:t xml:space="preserve"> </w:t>
      </w:r>
      <w:proofErr w:type="spellStart"/>
      <w:r w:rsidRPr="008E7BC1">
        <w:rPr>
          <w:rFonts w:ascii="Arial" w:hAnsi="Arial" w:cs="Arial"/>
          <w:sz w:val="22"/>
          <w:szCs w:val="22"/>
        </w:rPr>
        <w:t>необходимост</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r w:rsidRPr="008E7BC1">
        <w:rPr>
          <w:rFonts w:ascii="Arial" w:hAnsi="Arial" w:cs="Arial"/>
          <w:sz w:val="22"/>
          <w:szCs w:val="22"/>
        </w:rPr>
        <w:t>предоставяне</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повече</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r w:rsidRPr="008E7BC1">
        <w:rPr>
          <w:rFonts w:ascii="Arial" w:hAnsi="Arial" w:cs="Arial"/>
          <w:sz w:val="22"/>
          <w:szCs w:val="22"/>
        </w:rPr>
        <w:t>един</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r w:rsidRPr="008E7BC1">
        <w:rPr>
          <w:rFonts w:ascii="Arial" w:hAnsi="Arial" w:cs="Arial"/>
          <w:sz w:val="22"/>
          <w:szCs w:val="22"/>
        </w:rPr>
        <w:t xml:space="preserve"> </w:t>
      </w:r>
      <w:proofErr w:type="spellStart"/>
      <w:r w:rsidRPr="008E7BC1">
        <w:rPr>
          <w:rFonts w:ascii="Arial" w:hAnsi="Arial" w:cs="Arial"/>
          <w:sz w:val="22"/>
          <w:szCs w:val="22"/>
        </w:rPr>
        <w:t>всеки</w:t>
      </w:r>
      <w:proofErr w:type="spellEnd"/>
      <w:r w:rsidRPr="008E7BC1">
        <w:rPr>
          <w:rFonts w:ascii="Arial" w:hAnsi="Arial" w:cs="Arial"/>
          <w:sz w:val="22"/>
          <w:szCs w:val="22"/>
        </w:rPr>
        <w:t xml:space="preserve"> </w:t>
      </w:r>
      <w:proofErr w:type="spellStart"/>
      <w:r w:rsidRPr="008E7BC1">
        <w:rPr>
          <w:rFonts w:ascii="Arial" w:hAnsi="Arial" w:cs="Arial"/>
          <w:sz w:val="22"/>
          <w:szCs w:val="22"/>
        </w:rPr>
        <w:t>един</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подписва</w:t>
      </w:r>
      <w:proofErr w:type="spellEnd"/>
      <w:r w:rsidRPr="008E7BC1">
        <w:rPr>
          <w:rFonts w:ascii="Arial" w:hAnsi="Arial" w:cs="Arial"/>
          <w:sz w:val="22"/>
          <w:szCs w:val="22"/>
        </w:rPr>
        <w:t xml:space="preserve"> </w:t>
      </w:r>
      <w:proofErr w:type="spellStart"/>
      <w:r w:rsidRPr="008E7BC1">
        <w:rPr>
          <w:rFonts w:ascii="Arial" w:hAnsi="Arial" w:cs="Arial"/>
          <w:sz w:val="22"/>
          <w:szCs w:val="22"/>
        </w:rPr>
        <w:t>електронно</w:t>
      </w:r>
      <w:proofErr w:type="spellEnd"/>
      <w:r w:rsidRPr="008E7BC1">
        <w:rPr>
          <w:rFonts w:ascii="Arial" w:hAnsi="Arial" w:cs="Arial"/>
          <w:sz w:val="22"/>
          <w:szCs w:val="22"/>
        </w:rPr>
        <w:t xml:space="preserve"> и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поставя</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електронен</w:t>
      </w:r>
      <w:proofErr w:type="spellEnd"/>
      <w:r w:rsidRPr="008E7BC1">
        <w:rPr>
          <w:rFonts w:ascii="Arial" w:hAnsi="Arial" w:cs="Arial"/>
          <w:sz w:val="22"/>
          <w:szCs w:val="22"/>
        </w:rPr>
        <w:t xml:space="preserve"> </w:t>
      </w:r>
      <w:proofErr w:type="spellStart"/>
      <w:r w:rsidRPr="008E7BC1">
        <w:rPr>
          <w:rFonts w:ascii="Arial" w:hAnsi="Arial" w:cs="Arial"/>
          <w:sz w:val="22"/>
          <w:szCs w:val="22"/>
        </w:rPr>
        <w:t>носител</w:t>
      </w:r>
      <w:proofErr w:type="spellEnd"/>
      <w:r w:rsidRPr="008E7BC1">
        <w:rPr>
          <w:rFonts w:ascii="Arial" w:hAnsi="Arial" w:cs="Arial"/>
          <w:sz w:val="22"/>
          <w:szCs w:val="22"/>
        </w:rPr>
        <w:t xml:space="preserve"> в </w:t>
      </w:r>
      <w:proofErr w:type="spellStart"/>
      <w:r w:rsidRPr="008E7BC1">
        <w:rPr>
          <w:rFonts w:ascii="Arial" w:hAnsi="Arial" w:cs="Arial"/>
          <w:sz w:val="22"/>
          <w:szCs w:val="22"/>
        </w:rPr>
        <w:t>отделна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папка</w:t>
      </w:r>
      <w:proofErr w:type="spellEnd"/>
      <w:r w:rsidRPr="008E7BC1">
        <w:rPr>
          <w:rFonts w:ascii="Arial" w:hAnsi="Arial" w:cs="Arial"/>
          <w:sz w:val="22"/>
          <w:szCs w:val="22"/>
        </w:rPr>
        <w:t xml:space="preserve">, </w:t>
      </w:r>
      <w:proofErr w:type="spellStart"/>
      <w:r w:rsidRPr="008E7BC1">
        <w:rPr>
          <w:rFonts w:ascii="Arial" w:hAnsi="Arial" w:cs="Arial"/>
          <w:sz w:val="22"/>
          <w:szCs w:val="22"/>
        </w:rPr>
        <w:t>която</w:t>
      </w:r>
      <w:proofErr w:type="spellEnd"/>
      <w:r w:rsidRPr="008E7BC1">
        <w:rPr>
          <w:rFonts w:ascii="Arial" w:hAnsi="Arial" w:cs="Arial"/>
          <w:sz w:val="22"/>
          <w:szCs w:val="22"/>
        </w:rPr>
        <w:t xml:space="preserve"> е </w:t>
      </w:r>
      <w:proofErr w:type="spellStart"/>
      <w:r w:rsidRPr="008E7BC1">
        <w:rPr>
          <w:rFonts w:ascii="Arial" w:hAnsi="Arial" w:cs="Arial"/>
          <w:sz w:val="22"/>
          <w:szCs w:val="22"/>
        </w:rPr>
        <w:t>подходящо</w:t>
      </w:r>
      <w:proofErr w:type="spellEnd"/>
      <w:r w:rsidRPr="008E7BC1">
        <w:rPr>
          <w:rFonts w:ascii="Arial" w:hAnsi="Arial" w:cs="Arial"/>
          <w:sz w:val="22"/>
          <w:szCs w:val="22"/>
        </w:rPr>
        <w:t xml:space="preserve"> </w:t>
      </w:r>
      <w:proofErr w:type="spellStart"/>
      <w:r w:rsidRPr="008E7BC1">
        <w:rPr>
          <w:rFonts w:ascii="Arial" w:hAnsi="Arial" w:cs="Arial"/>
          <w:sz w:val="22"/>
          <w:szCs w:val="22"/>
        </w:rPr>
        <w:t>именувана</w:t>
      </w:r>
      <w:proofErr w:type="spellEnd"/>
      <w:r w:rsidRPr="008E7BC1">
        <w:rPr>
          <w:rFonts w:ascii="Arial" w:hAnsi="Arial" w:cs="Arial"/>
          <w:sz w:val="22"/>
          <w:szCs w:val="22"/>
        </w:rPr>
        <w:t xml:space="preserve">. </w:t>
      </w:r>
    </w:p>
    <w:p w14:paraId="3F6C4859" w14:textId="77777777" w:rsidR="004C6CFC"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Системата</w:t>
      </w:r>
      <w:proofErr w:type="spellEnd"/>
      <w:r w:rsidRPr="008E7BC1">
        <w:rPr>
          <w:rFonts w:ascii="Arial" w:hAnsi="Arial" w:cs="Arial"/>
          <w:sz w:val="22"/>
          <w:szCs w:val="22"/>
        </w:rPr>
        <w:t xml:space="preserve"> </w:t>
      </w:r>
      <w:proofErr w:type="spellStart"/>
      <w:r w:rsidRPr="008E7BC1">
        <w:rPr>
          <w:rFonts w:ascii="Arial" w:hAnsi="Arial" w:cs="Arial"/>
          <w:sz w:val="22"/>
          <w:szCs w:val="22"/>
        </w:rPr>
        <w:t>за</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r w:rsidRPr="008E7BC1">
        <w:rPr>
          <w:rFonts w:ascii="Arial" w:hAnsi="Arial" w:cs="Arial"/>
          <w:sz w:val="22"/>
          <w:szCs w:val="22"/>
        </w:rPr>
        <w:t xml:space="preserve"> е </w:t>
      </w:r>
      <w:proofErr w:type="spellStart"/>
      <w:r w:rsidRPr="008E7BC1">
        <w:rPr>
          <w:rFonts w:ascii="Arial" w:hAnsi="Arial" w:cs="Arial"/>
          <w:sz w:val="22"/>
          <w:szCs w:val="22"/>
        </w:rPr>
        <w:t>онлайн</w:t>
      </w:r>
      <w:proofErr w:type="spellEnd"/>
      <w:r w:rsidRPr="008E7BC1">
        <w:rPr>
          <w:rFonts w:ascii="Arial" w:hAnsi="Arial" w:cs="Arial"/>
          <w:sz w:val="22"/>
          <w:szCs w:val="22"/>
        </w:rPr>
        <w:t xml:space="preserve"> </w:t>
      </w:r>
      <w:proofErr w:type="spellStart"/>
      <w:r w:rsidRPr="008E7BC1">
        <w:rPr>
          <w:rFonts w:ascii="Arial" w:hAnsi="Arial" w:cs="Arial"/>
          <w:sz w:val="22"/>
          <w:szCs w:val="22"/>
        </w:rPr>
        <w:t>приложение</w:t>
      </w:r>
      <w:proofErr w:type="spellEnd"/>
      <w:r w:rsidRPr="008E7BC1">
        <w:rPr>
          <w:rFonts w:ascii="Arial" w:hAnsi="Arial" w:cs="Arial"/>
          <w:sz w:val="22"/>
          <w:szCs w:val="22"/>
        </w:rPr>
        <w:t xml:space="preserve"> и </w:t>
      </w:r>
      <w:proofErr w:type="spellStart"/>
      <w:r w:rsidRPr="008E7BC1">
        <w:rPr>
          <w:rFonts w:ascii="Arial" w:hAnsi="Arial" w:cs="Arial"/>
          <w:sz w:val="22"/>
          <w:szCs w:val="22"/>
        </w:rPr>
        <w:t>не</w:t>
      </w:r>
      <w:proofErr w:type="spellEnd"/>
      <w:r w:rsidRPr="008E7BC1">
        <w:rPr>
          <w:rFonts w:ascii="Arial" w:hAnsi="Arial" w:cs="Arial"/>
          <w:sz w:val="22"/>
          <w:szCs w:val="22"/>
        </w:rPr>
        <w:t xml:space="preserve"> </w:t>
      </w:r>
      <w:proofErr w:type="spellStart"/>
      <w:r w:rsidRPr="008E7BC1">
        <w:rPr>
          <w:rFonts w:ascii="Arial" w:hAnsi="Arial" w:cs="Arial"/>
          <w:sz w:val="22"/>
          <w:szCs w:val="22"/>
        </w:rPr>
        <w:t>може</w:t>
      </w:r>
      <w:proofErr w:type="spellEnd"/>
      <w:r w:rsidRPr="008E7BC1">
        <w:rPr>
          <w:rFonts w:ascii="Arial" w:hAnsi="Arial" w:cs="Arial"/>
          <w:sz w:val="22"/>
          <w:szCs w:val="22"/>
        </w:rPr>
        <w:t xml:space="preserve"> </w:t>
      </w:r>
      <w:proofErr w:type="spellStart"/>
      <w:r w:rsidRPr="008E7BC1">
        <w:rPr>
          <w:rFonts w:ascii="Arial" w:hAnsi="Arial" w:cs="Arial"/>
          <w:sz w:val="22"/>
          <w:szCs w:val="22"/>
        </w:rPr>
        <w:t>да</w:t>
      </w:r>
      <w:proofErr w:type="spellEnd"/>
      <w:r w:rsidRPr="008E7BC1">
        <w:rPr>
          <w:rFonts w:ascii="Arial" w:hAnsi="Arial" w:cs="Arial"/>
          <w:sz w:val="22"/>
          <w:szCs w:val="22"/>
        </w:rPr>
        <w:t xml:space="preserve"> </w:t>
      </w:r>
      <w:proofErr w:type="spellStart"/>
      <w:r w:rsidRPr="008E7BC1">
        <w:rPr>
          <w:rFonts w:ascii="Arial" w:hAnsi="Arial" w:cs="Arial"/>
          <w:sz w:val="22"/>
          <w:szCs w:val="22"/>
        </w:rPr>
        <w:t>съхранява</w:t>
      </w:r>
      <w:proofErr w:type="spellEnd"/>
      <w:r w:rsidRPr="008E7BC1">
        <w:rPr>
          <w:rFonts w:ascii="Arial" w:hAnsi="Arial" w:cs="Arial"/>
          <w:sz w:val="22"/>
          <w:szCs w:val="22"/>
        </w:rPr>
        <w:t xml:space="preserve"> </w:t>
      </w:r>
      <w:proofErr w:type="spellStart"/>
      <w:r w:rsidRPr="008E7BC1">
        <w:rPr>
          <w:rFonts w:ascii="Arial" w:hAnsi="Arial" w:cs="Arial"/>
          <w:sz w:val="22"/>
          <w:szCs w:val="22"/>
        </w:rPr>
        <w:t>данни</w:t>
      </w:r>
      <w:proofErr w:type="spellEnd"/>
      <w:r w:rsidRPr="008E7BC1">
        <w:rPr>
          <w:rFonts w:ascii="Arial" w:hAnsi="Arial" w:cs="Arial"/>
          <w:sz w:val="22"/>
          <w:szCs w:val="22"/>
        </w:rPr>
        <w:t xml:space="preserve">, </w:t>
      </w:r>
      <w:proofErr w:type="spellStart"/>
      <w:r w:rsidRPr="008E7BC1">
        <w:rPr>
          <w:rFonts w:ascii="Arial" w:hAnsi="Arial" w:cs="Arial"/>
          <w:sz w:val="22"/>
          <w:szCs w:val="22"/>
        </w:rPr>
        <w:t>предвид</w:t>
      </w:r>
      <w:proofErr w:type="spellEnd"/>
      <w:r w:rsidRPr="008E7BC1">
        <w:rPr>
          <w:rFonts w:ascii="Arial" w:hAnsi="Arial" w:cs="Arial"/>
          <w:sz w:val="22"/>
          <w:szCs w:val="22"/>
        </w:rPr>
        <w:t xml:space="preserve"> </w:t>
      </w:r>
      <w:proofErr w:type="spellStart"/>
      <w:r w:rsidRPr="008E7BC1">
        <w:rPr>
          <w:rFonts w:ascii="Arial" w:hAnsi="Arial" w:cs="Arial"/>
          <w:sz w:val="22"/>
          <w:szCs w:val="22"/>
        </w:rPr>
        <w:t>което</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r w:rsidRPr="008E7BC1">
        <w:rPr>
          <w:rFonts w:ascii="Arial" w:hAnsi="Arial" w:cs="Arial"/>
          <w:sz w:val="22"/>
          <w:szCs w:val="22"/>
        </w:rPr>
        <w:t xml:space="preserve"> в PDF </w:t>
      </w:r>
      <w:proofErr w:type="spellStart"/>
      <w:r w:rsidRPr="008E7BC1">
        <w:rPr>
          <w:rFonts w:ascii="Arial" w:hAnsi="Arial" w:cs="Arial"/>
          <w:sz w:val="22"/>
          <w:szCs w:val="22"/>
        </w:rPr>
        <w:t>формат</w:t>
      </w:r>
      <w:proofErr w:type="spellEnd"/>
      <w:r w:rsidRPr="008E7BC1">
        <w:rPr>
          <w:rFonts w:ascii="Arial" w:hAnsi="Arial" w:cs="Arial"/>
          <w:sz w:val="22"/>
          <w:szCs w:val="22"/>
        </w:rPr>
        <w:t xml:space="preserve"> </w:t>
      </w:r>
      <w:proofErr w:type="spellStart"/>
      <w:r w:rsidRPr="008E7BC1">
        <w:rPr>
          <w:rFonts w:ascii="Arial" w:hAnsi="Arial" w:cs="Arial"/>
          <w:sz w:val="22"/>
          <w:szCs w:val="22"/>
        </w:rPr>
        <w:t>винаги</w:t>
      </w:r>
      <w:proofErr w:type="spellEnd"/>
      <w:r w:rsidRPr="008E7BC1">
        <w:rPr>
          <w:rFonts w:ascii="Arial" w:hAnsi="Arial" w:cs="Arial"/>
          <w:sz w:val="22"/>
          <w:szCs w:val="22"/>
        </w:rPr>
        <w:t xml:space="preserve"> </w:t>
      </w:r>
      <w:proofErr w:type="spellStart"/>
      <w:r w:rsidRPr="008E7BC1">
        <w:rPr>
          <w:rFonts w:ascii="Arial" w:hAnsi="Arial" w:cs="Arial"/>
          <w:sz w:val="22"/>
          <w:szCs w:val="22"/>
        </w:rPr>
        <w:t>трябва</w:t>
      </w:r>
      <w:proofErr w:type="spellEnd"/>
      <w:r w:rsidRPr="008E7BC1">
        <w:rPr>
          <w:rFonts w:ascii="Arial" w:hAnsi="Arial" w:cs="Arial"/>
          <w:sz w:val="22"/>
          <w:szCs w:val="22"/>
        </w:rPr>
        <w:t xml:space="preserve"> </w:t>
      </w:r>
      <w:proofErr w:type="spellStart"/>
      <w:r w:rsidRPr="008E7BC1">
        <w:rPr>
          <w:rFonts w:ascii="Arial" w:hAnsi="Arial" w:cs="Arial"/>
          <w:sz w:val="22"/>
          <w:szCs w:val="22"/>
        </w:rPr>
        <w:t>да</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запазва</w:t>
      </w:r>
      <w:proofErr w:type="spellEnd"/>
      <w:r w:rsidRPr="008E7BC1">
        <w:rPr>
          <w:rFonts w:ascii="Arial" w:hAnsi="Arial" w:cs="Arial"/>
          <w:sz w:val="22"/>
          <w:szCs w:val="22"/>
        </w:rPr>
        <w:t xml:space="preserve"> и </w:t>
      </w:r>
      <w:proofErr w:type="spellStart"/>
      <w:r w:rsidRPr="008E7BC1">
        <w:rPr>
          <w:rFonts w:ascii="Arial" w:hAnsi="Arial" w:cs="Arial"/>
          <w:sz w:val="22"/>
          <w:szCs w:val="22"/>
        </w:rPr>
        <w:t>да</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съхранява</w:t>
      </w:r>
      <w:proofErr w:type="spellEnd"/>
      <w:r w:rsidRPr="008E7BC1">
        <w:rPr>
          <w:rFonts w:ascii="Arial" w:hAnsi="Arial" w:cs="Arial"/>
          <w:sz w:val="22"/>
          <w:szCs w:val="22"/>
        </w:rPr>
        <w:t xml:space="preserve"> </w:t>
      </w:r>
      <w:proofErr w:type="spellStart"/>
      <w:r w:rsidRPr="008E7BC1">
        <w:rPr>
          <w:rFonts w:ascii="Arial" w:hAnsi="Arial" w:cs="Arial"/>
          <w:sz w:val="22"/>
          <w:szCs w:val="22"/>
        </w:rPr>
        <w:t>локално</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компютъра</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потребителя</w:t>
      </w:r>
      <w:proofErr w:type="spellEnd"/>
      <w:r w:rsidRPr="008E7BC1">
        <w:rPr>
          <w:rFonts w:ascii="Arial" w:hAnsi="Arial" w:cs="Arial"/>
          <w:sz w:val="22"/>
          <w:szCs w:val="22"/>
        </w:rPr>
        <w:t>.</w:t>
      </w:r>
    </w:p>
    <w:p w14:paraId="38204D75" w14:textId="77777777" w:rsidR="008E7BC1" w:rsidRPr="00A913D6" w:rsidRDefault="008E7BC1" w:rsidP="00B51BD4">
      <w:pPr>
        <w:tabs>
          <w:tab w:val="left" w:pos="0"/>
        </w:tabs>
        <w:spacing w:after="120" w:line="360" w:lineRule="auto"/>
        <w:textAlignment w:val="center"/>
        <w:rPr>
          <w:rFonts w:ascii="Arial" w:hAnsi="Arial" w:cs="Arial"/>
          <w:b/>
          <w:sz w:val="22"/>
          <w:szCs w:val="22"/>
          <w:lang w:val="bg-BG"/>
        </w:rPr>
      </w:pPr>
    </w:p>
    <w:p w14:paraId="4A485426" w14:textId="77777777" w:rsidR="00B05788" w:rsidRPr="00A913D6" w:rsidRDefault="00BD5F7C" w:rsidP="00B51BD4">
      <w:pPr>
        <w:pStyle w:val="Heading1"/>
        <w:spacing w:after="120" w:line="360" w:lineRule="auto"/>
        <w:ind w:firstLine="0"/>
        <w:jc w:val="left"/>
        <w:rPr>
          <w:rFonts w:ascii="Arial" w:hAnsi="Arial" w:cs="Arial"/>
          <w:b/>
          <w:bCs/>
          <w:color w:val="auto"/>
          <w:sz w:val="24"/>
          <w:szCs w:val="24"/>
          <w:u w:val="none"/>
        </w:rPr>
      </w:pPr>
      <w:r w:rsidRPr="00A913D6">
        <w:rPr>
          <w:rFonts w:ascii="Arial" w:hAnsi="Arial" w:cs="Arial"/>
          <w:b/>
          <w:bCs/>
          <w:color w:val="auto"/>
          <w:sz w:val="24"/>
          <w:szCs w:val="24"/>
          <w:u w:val="none"/>
        </w:rPr>
        <w:t>6</w:t>
      </w:r>
      <w:r w:rsidR="00B05788" w:rsidRPr="00A913D6">
        <w:rPr>
          <w:rFonts w:ascii="Arial" w:hAnsi="Arial" w:cs="Arial"/>
          <w:b/>
          <w:bCs/>
          <w:color w:val="auto"/>
          <w:sz w:val="24"/>
          <w:szCs w:val="24"/>
          <w:u w:val="none"/>
        </w:rPr>
        <w:t>. КРИТЕРИИ ЗА ПОДБОР</w:t>
      </w:r>
    </w:p>
    <w:p w14:paraId="53D11D0E" w14:textId="77777777" w:rsidR="00A57BF1" w:rsidRPr="00A913D6" w:rsidRDefault="00A57BF1" w:rsidP="00B51BD4">
      <w:pPr>
        <w:autoSpaceDE w:val="0"/>
        <w:autoSpaceDN w:val="0"/>
        <w:adjustRightInd w:val="0"/>
        <w:spacing w:after="120" w:line="360" w:lineRule="auto"/>
        <w:rPr>
          <w:rFonts w:ascii="Arial" w:hAnsi="Arial" w:cs="Arial"/>
          <w:sz w:val="22"/>
          <w:szCs w:val="22"/>
        </w:rPr>
      </w:pPr>
      <w:proofErr w:type="spellStart"/>
      <w:r w:rsidRPr="00A913D6">
        <w:rPr>
          <w:rFonts w:ascii="Arial" w:hAnsi="Arial" w:cs="Arial"/>
          <w:sz w:val="22"/>
          <w:szCs w:val="22"/>
        </w:rPr>
        <w:t>Участникът</w:t>
      </w:r>
      <w:proofErr w:type="spellEnd"/>
      <w:r w:rsidRPr="00A913D6">
        <w:rPr>
          <w:rFonts w:ascii="Arial" w:hAnsi="Arial" w:cs="Arial"/>
          <w:sz w:val="22"/>
          <w:szCs w:val="22"/>
        </w:rPr>
        <w:t xml:space="preserve"> </w:t>
      </w:r>
      <w:proofErr w:type="spellStart"/>
      <w:r w:rsidRPr="00A913D6">
        <w:rPr>
          <w:rFonts w:ascii="Arial" w:hAnsi="Arial" w:cs="Arial"/>
          <w:sz w:val="22"/>
          <w:szCs w:val="22"/>
        </w:rPr>
        <w:t>декларира</w:t>
      </w:r>
      <w:proofErr w:type="spellEnd"/>
      <w:r w:rsidRPr="00A913D6">
        <w:rPr>
          <w:rFonts w:ascii="Arial" w:hAnsi="Arial" w:cs="Arial"/>
          <w:sz w:val="22"/>
          <w:szCs w:val="22"/>
        </w:rPr>
        <w:t xml:space="preserve"> </w:t>
      </w:r>
      <w:proofErr w:type="spellStart"/>
      <w:r w:rsidRPr="00A913D6">
        <w:rPr>
          <w:rFonts w:ascii="Arial" w:hAnsi="Arial" w:cs="Arial"/>
          <w:sz w:val="22"/>
          <w:szCs w:val="22"/>
        </w:rPr>
        <w:t>съответствието</w:t>
      </w:r>
      <w:proofErr w:type="spellEnd"/>
      <w:r w:rsidRPr="00A913D6">
        <w:rPr>
          <w:rFonts w:ascii="Arial" w:hAnsi="Arial" w:cs="Arial"/>
          <w:sz w:val="22"/>
          <w:szCs w:val="22"/>
        </w:rPr>
        <w:t xml:space="preserve"> с </w:t>
      </w:r>
      <w:proofErr w:type="spellStart"/>
      <w:r w:rsidRPr="00A913D6">
        <w:rPr>
          <w:rFonts w:ascii="Arial" w:hAnsi="Arial" w:cs="Arial"/>
          <w:sz w:val="22"/>
          <w:szCs w:val="22"/>
        </w:rPr>
        <w:t>критериите</w:t>
      </w:r>
      <w:proofErr w:type="spellEnd"/>
      <w:r w:rsidRPr="00A913D6">
        <w:rPr>
          <w:rFonts w:ascii="Arial" w:hAnsi="Arial" w:cs="Arial"/>
          <w:sz w:val="22"/>
          <w:szCs w:val="22"/>
        </w:rPr>
        <w:t xml:space="preserve"> </w:t>
      </w:r>
      <w:proofErr w:type="spellStart"/>
      <w:r w:rsidRPr="00A913D6">
        <w:rPr>
          <w:rFonts w:ascii="Arial" w:hAnsi="Arial" w:cs="Arial"/>
          <w:sz w:val="22"/>
          <w:szCs w:val="22"/>
        </w:rPr>
        <w:t>за</w:t>
      </w:r>
      <w:proofErr w:type="spellEnd"/>
      <w:r w:rsidRPr="00A913D6">
        <w:rPr>
          <w:rFonts w:ascii="Arial" w:hAnsi="Arial" w:cs="Arial"/>
          <w:sz w:val="22"/>
          <w:szCs w:val="22"/>
        </w:rPr>
        <w:t xml:space="preserve"> </w:t>
      </w:r>
      <w:proofErr w:type="spellStart"/>
      <w:r w:rsidRPr="00A913D6">
        <w:rPr>
          <w:rFonts w:ascii="Arial" w:hAnsi="Arial" w:cs="Arial"/>
          <w:sz w:val="22"/>
          <w:szCs w:val="22"/>
        </w:rPr>
        <w:t>подбор</w:t>
      </w:r>
      <w:proofErr w:type="spellEnd"/>
      <w:r w:rsidRPr="00A913D6">
        <w:rPr>
          <w:rFonts w:ascii="Arial" w:hAnsi="Arial" w:cs="Arial"/>
          <w:sz w:val="22"/>
          <w:szCs w:val="22"/>
        </w:rPr>
        <w:t xml:space="preserve">, </w:t>
      </w:r>
      <w:proofErr w:type="spellStart"/>
      <w:r w:rsidRPr="00A913D6">
        <w:rPr>
          <w:rFonts w:ascii="Arial" w:hAnsi="Arial" w:cs="Arial"/>
          <w:sz w:val="22"/>
          <w:szCs w:val="22"/>
        </w:rPr>
        <w:t>посочени</w:t>
      </w:r>
      <w:proofErr w:type="spellEnd"/>
      <w:r w:rsidRPr="00A913D6">
        <w:rPr>
          <w:rFonts w:ascii="Arial" w:hAnsi="Arial" w:cs="Arial"/>
          <w:sz w:val="22"/>
          <w:szCs w:val="22"/>
        </w:rPr>
        <w:t xml:space="preserve"> </w:t>
      </w:r>
      <w:proofErr w:type="spellStart"/>
      <w:r w:rsidRPr="00A913D6">
        <w:rPr>
          <w:rFonts w:ascii="Arial" w:hAnsi="Arial" w:cs="Arial"/>
          <w:sz w:val="22"/>
          <w:szCs w:val="22"/>
        </w:rPr>
        <w:t>от</w:t>
      </w:r>
      <w:proofErr w:type="spellEnd"/>
      <w:r w:rsidRPr="00A913D6">
        <w:rPr>
          <w:rFonts w:ascii="Arial" w:hAnsi="Arial" w:cs="Arial"/>
          <w:sz w:val="22"/>
          <w:szCs w:val="22"/>
        </w:rPr>
        <w:t xml:space="preserve"> </w:t>
      </w:r>
      <w:r w:rsidR="009E2862" w:rsidRPr="00A913D6">
        <w:rPr>
          <w:rFonts w:ascii="Arial" w:hAnsi="Arial" w:cs="Arial"/>
          <w:sz w:val="22"/>
          <w:szCs w:val="22"/>
          <w:lang w:val="bg-BG"/>
        </w:rPr>
        <w:t>в</w:t>
      </w:r>
      <w:proofErr w:type="spellStart"/>
      <w:r w:rsidRPr="00A913D6">
        <w:rPr>
          <w:rFonts w:ascii="Arial" w:hAnsi="Arial" w:cs="Arial"/>
          <w:sz w:val="22"/>
          <w:szCs w:val="22"/>
        </w:rPr>
        <w:t>ъзложителя</w:t>
      </w:r>
      <w:proofErr w:type="spellEnd"/>
      <w:r w:rsidRPr="00A913D6">
        <w:rPr>
          <w:rFonts w:ascii="Arial" w:hAnsi="Arial" w:cs="Arial"/>
          <w:sz w:val="22"/>
          <w:szCs w:val="22"/>
        </w:rPr>
        <w:t xml:space="preserve"> </w:t>
      </w:r>
      <w:r w:rsidR="009E2862" w:rsidRPr="00A913D6">
        <w:rPr>
          <w:rFonts w:ascii="Arial" w:hAnsi="Arial" w:cs="Arial"/>
          <w:sz w:val="22"/>
          <w:szCs w:val="22"/>
          <w:lang w:val="bg-BG"/>
        </w:rPr>
        <w:t xml:space="preserve">в </w:t>
      </w:r>
      <w:proofErr w:type="spellStart"/>
      <w:r w:rsidRPr="00A913D6">
        <w:rPr>
          <w:rFonts w:ascii="Arial" w:hAnsi="Arial" w:cs="Arial"/>
          <w:sz w:val="22"/>
          <w:szCs w:val="22"/>
        </w:rPr>
        <w:t>част</w:t>
      </w:r>
      <w:proofErr w:type="spellEnd"/>
      <w:r w:rsidRPr="00A913D6">
        <w:rPr>
          <w:rFonts w:ascii="Arial" w:hAnsi="Arial" w:cs="Arial"/>
          <w:sz w:val="22"/>
          <w:szCs w:val="22"/>
        </w:rPr>
        <w:t xml:space="preserve"> IV </w:t>
      </w:r>
      <w:proofErr w:type="spellStart"/>
      <w:r w:rsidRPr="00A913D6">
        <w:rPr>
          <w:rFonts w:ascii="Arial" w:hAnsi="Arial" w:cs="Arial"/>
          <w:sz w:val="22"/>
          <w:szCs w:val="22"/>
        </w:rPr>
        <w:t>от</w:t>
      </w:r>
      <w:proofErr w:type="spellEnd"/>
      <w:r w:rsidRPr="00A913D6">
        <w:rPr>
          <w:rFonts w:ascii="Arial" w:hAnsi="Arial" w:cs="Arial"/>
          <w:sz w:val="22"/>
          <w:szCs w:val="22"/>
        </w:rPr>
        <w:t xml:space="preserve"> ЕЕДОП. </w:t>
      </w:r>
    </w:p>
    <w:p w14:paraId="18548777" w14:textId="77777777" w:rsidR="00150070" w:rsidRPr="00A913D6" w:rsidRDefault="00DA6CA6" w:rsidP="00B51BD4">
      <w:pPr>
        <w:spacing w:after="120" w:line="360" w:lineRule="auto"/>
        <w:rPr>
          <w:rFonts w:ascii="Arial" w:hAnsi="Arial" w:cs="Arial"/>
          <w:b/>
          <w:bCs/>
          <w:sz w:val="22"/>
          <w:szCs w:val="22"/>
          <w:lang w:val="bg-BG"/>
        </w:rPr>
      </w:pPr>
      <w:r w:rsidRPr="00A913D6">
        <w:rPr>
          <w:rFonts w:ascii="Arial" w:hAnsi="Arial" w:cs="Arial"/>
          <w:b/>
          <w:bCs/>
          <w:sz w:val="22"/>
          <w:szCs w:val="22"/>
          <w:lang w:val="bg-BG"/>
        </w:rPr>
        <w:t>6</w:t>
      </w:r>
      <w:r w:rsidR="00150070" w:rsidRPr="00A913D6">
        <w:rPr>
          <w:rFonts w:ascii="Arial" w:hAnsi="Arial" w:cs="Arial"/>
          <w:b/>
          <w:bCs/>
          <w:sz w:val="22"/>
          <w:szCs w:val="22"/>
          <w:lang w:val="bg-BG"/>
        </w:rPr>
        <w:t>.1. Изисквания относно годността</w:t>
      </w:r>
      <w:r w:rsidR="00150070" w:rsidRPr="00A913D6">
        <w:rPr>
          <w:rFonts w:ascii="Arial" w:hAnsi="Arial" w:cs="Arial"/>
          <w:bCs/>
          <w:sz w:val="22"/>
          <w:szCs w:val="22"/>
          <w:lang w:val="bg-BG"/>
        </w:rPr>
        <w:t xml:space="preserve"> </w:t>
      </w:r>
      <w:r w:rsidR="00150070" w:rsidRPr="00A913D6">
        <w:rPr>
          <w:rFonts w:ascii="Arial" w:hAnsi="Arial" w:cs="Arial"/>
          <w:b/>
          <w:bCs/>
          <w:sz w:val="22"/>
          <w:szCs w:val="22"/>
          <w:lang w:val="bg-BG"/>
        </w:rPr>
        <w:t>(</w:t>
      </w:r>
      <w:r w:rsidR="00150070" w:rsidRPr="00A913D6">
        <w:rPr>
          <w:rFonts w:ascii="Arial" w:hAnsi="Arial" w:cs="Arial"/>
          <w:b/>
          <w:bCs/>
          <w:i/>
          <w:sz w:val="22"/>
          <w:szCs w:val="22"/>
          <w:lang w:val="bg-BG"/>
        </w:rPr>
        <w:t>правоспособността</w:t>
      </w:r>
      <w:r w:rsidR="00150070" w:rsidRPr="00A913D6">
        <w:rPr>
          <w:rFonts w:ascii="Arial" w:hAnsi="Arial" w:cs="Arial"/>
          <w:b/>
          <w:bCs/>
          <w:sz w:val="22"/>
          <w:szCs w:val="22"/>
          <w:lang w:val="bg-BG"/>
        </w:rPr>
        <w:t>) за упражняване на професионална дейност</w:t>
      </w:r>
      <w:r w:rsidR="001E47BE" w:rsidRPr="00A913D6">
        <w:rPr>
          <w:rFonts w:ascii="Arial" w:hAnsi="Arial" w:cs="Arial"/>
          <w:b/>
          <w:bCs/>
          <w:sz w:val="22"/>
          <w:szCs w:val="22"/>
          <w:lang w:val="bg-BG"/>
        </w:rPr>
        <w:t>:</w:t>
      </w:r>
    </w:p>
    <w:p w14:paraId="7DDDB0DA" w14:textId="77777777" w:rsidR="00150070" w:rsidRPr="00A913D6" w:rsidRDefault="00DA6CA6" w:rsidP="00B51BD4">
      <w:pPr>
        <w:spacing w:after="120" w:line="360" w:lineRule="auto"/>
        <w:rPr>
          <w:rFonts w:ascii="Arial" w:hAnsi="Arial" w:cs="Arial"/>
          <w:bCs/>
          <w:sz w:val="22"/>
          <w:szCs w:val="22"/>
          <w:lang w:val="bg-BG"/>
        </w:rPr>
      </w:pPr>
      <w:r w:rsidRPr="00A913D6">
        <w:rPr>
          <w:rFonts w:ascii="Arial" w:hAnsi="Arial" w:cs="Arial"/>
          <w:bCs/>
          <w:sz w:val="22"/>
          <w:szCs w:val="22"/>
          <w:lang w:val="bg-BG"/>
        </w:rPr>
        <w:t>6</w:t>
      </w:r>
      <w:r w:rsidR="00150070" w:rsidRPr="00A913D6">
        <w:rPr>
          <w:rFonts w:ascii="Arial" w:hAnsi="Arial" w:cs="Arial"/>
          <w:bCs/>
          <w:sz w:val="22"/>
          <w:szCs w:val="22"/>
          <w:lang w:val="bg-BG"/>
        </w:rPr>
        <w:t xml:space="preserve">.1.1 Възложителят </w:t>
      </w:r>
      <w:bookmarkStart w:id="9" w:name="_Toc355016330"/>
      <w:r w:rsidR="00150070" w:rsidRPr="00A913D6">
        <w:rPr>
          <w:rFonts w:ascii="Arial" w:hAnsi="Arial" w:cs="Arial"/>
          <w:bCs/>
          <w:sz w:val="22"/>
          <w:szCs w:val="22"/>
          <w:lang w:val="bg-BG"/>
        </w:rPr>
        <w:t>не поставя изисквания към участниците относно годността (</w:t>
      </w:r>
      <w:r w:rsidR="00150070" w:rsidRPr="00A913D6">
        <w:rPr>
          <w:rFonts w:ascii="Arial" w:hAnsi="Arial" w:cs="Arial"/>
          <w:bCs/>
          <w:i/>
          <w:sz w:val="22"/>
          <w:szCs w:val="22"/>
          <w:lang w:val="bg-BG"/>
        </w:rPr>
        <w:t>правоспособността</w:t>
      </w:r>
      <w:r w:rsidR="00150070" w:rsidRPr="00A913D6">
        <w:rPr>
          <w:rFonts w:ascii="Arial" w:hAnsi="Arial" w:cs="Arial"/>
          <w:bCs/>
          <w:sz w:val="22"/>
          <w:szCs w:val="22"/>
          <w:lang w:val="bg-BG"/>
        </w:rPr>
        <w:t>) за упражняване на професионална дейност.</w:t>
      </w:r>
    </w:p>
    <w:p w14:paraId="3CD6861E" w14:textId="77777777" w:rsidR="00150070" w:rsidRPr="00A913D6" w:rsidRDefault="00DA6CA6" w:rsidP="00B51BD4">
      <w:pPr>
        <w:spacing w:after="120" w:line="360" w:lineRule="auto"/>
        <w:rPr>
          <w:rFonts w:ascii="Arial" w:hAnsi="Arial" w:cs="Arial"/>
          <w:bCs/>
          <w:sz w:val="22"/>
          <w:szCs w:val="22"/>
          <w:lang w:val="bg-BG"/>
        </w:rPr>
      </w:pPr>
      <w:r w:rsidRPr="00A913D6">
        <w:rPr>
          <w:rFonts w:ascii="Arial" w:hAnsi="Arial" w:cs="Arial"/>
          <w:b/>
          <w:bCs/>
          <w:sz w:val="22"/>
          <w:szCs w:val="22"/>
          <w:lang w:val="bg-BG"/>
        </w:rPr>
        <w:lastRenderedPageBreak/>
        <w:t>6</w:t>
      </w:r>
      <w:r w:rsidR="00150070" w:rsidRPr="00A913D6">
        <w:rPr>
          <w:rFonts w:ascii="Arial" w:hAnsi="Arial" w:cs="Arial"/>
          <w:b/>
          <w:bCs/>
          <w:sz w:val="22"/>
          <w:szCs w:val="22"/>
          <w:lang w:val="bg-BG"/>
        </w:rPr>
        <w:t xml:space="preserve">.2. </w:t>
      </w:r>
      <w:r w:rsidR="007249B6" w:rsidRPr="00A913D6">
        <w:rPr>
          <w:rFonts w:ascii="Arial" w:hAnsi="Arial" w:cs="Arial"/>
          <w:b/>
          <w:bCs/>
          <w:sz w:val="22"/>
          <w:szCs w:val="22"/>
          <w:lang w:val="bg-BG"/>
        </w:rPr>
        <w:t>Изисквания относно и</w:t>
      </w:r>
      <w:r w:rsidR="00150070" w:rsidRPr="00A913D6">
        <w:rPr>
          <w:rFonts w:ascii="Arial" w:hAnsi="Arial" w:cs="Arial"/>
          <w:b/>
          <w:bCs/>
          <w:sz w:val="22"/>
          <w:szCs w:val="22"/>
          <w:lang w:val="bg-BG"/>
        </w:rPr>
        <w:t>кономическ</w:t>
      </w:r>
      <w:r w:rsidR="007249B6" w:rsidRPr="00A913D6">
        <w:rPr>
          <w:rFonts w:ascii="Arial" w:hAnsi="Arial" w:cs="Arial"/>
          <w:b/>
          <w:bCs/>
          <w:sz w:val="22"/>
          <w:szCs w:val="22"/>
          <w:lang w:val="bg-BG"/>
        </w:rPr>
        <w:t>о</w:t>
      </w:r>
      <w:r w:rsidR="00150070" w:rsidRPr="00A913D6">
        <w:rPr>
          <w:rFonts w:ascii="Arial" w:hAnsi="Arial" w:cs="Arial"/>
          <w:b/>
          <w:bCs/>
          <w:sz w:val="22"/>
          <w:szCs w:val="22"/>
          <w:lang w:val="bg-BG"/>
        </w:rPr>
        <w:t xml:space="preserve"> и финансов</w:t>
      </w:r>
      <w:r w:rsidR="007249B6" w:rsidRPr="00A913D6">
        <w:rPr>
          <w:rFonts w:ascii="Arial" w:hAnsi="Arial" w:cs="Arial"/>
          <w:b/>
          <w:bCs/>
          <w:sz w:val="22"/>
          <w:szCs w:val="22"/>
          <w:lang w:val="bg-BG"/>
        </w:rPr>
        <w:t>о състояние</w:t>
      </w:r>
      <w:r w:rsidR="00150070" w:rsidRPr="00A913D6">
        <w:rPr>
          <w:rFonts w:ascii="Arial" w:hAnsi="Arial" w:cs="Arial"/>
          <w:b/>
          <w:bCs/>
          <w:sz w:val="22"/>
          <w:szCs w:val="22"/>
          <w:lang w:val="bg-BG"/>
        </w:rPr>
        <w:t xml:space="preserve"> </w:t>
      </w:r>
      <w:r w:rsidR="007249B6" w:rsidRPr="00A913D6">
        <w:rPr>
          <w:rFonts w:ascii="Arial" w:hAnsi="Arial" w:cs="Arial"/>
          <w:b/>
          <w:bCs/>
          <w:sz w:val="22"/>
          <w:szCs w:val="22"/>
          <w:lang w:val="bg-BG"/>
        </w:rPr>
        <w:t>на</w:t>
      </w:r>
      <w:r w:rsidR="00150070" w:rsidRPr="00A913D6">
        <w:rPr>
          <w:rFonts w:ascii="Arial" w:hAnsi="Arial" w:cs="Arial"/>
          <w:b/>
          <w:bCs/>
          <w:sz w:val="22"/>
          <w:szCs w:val="22"/>
          <w:lang w:val="bg-BG"/>
        </w:rPr>
        <w:t xml:space="preserve"> участниците</w:t>
      </w:r>
      <w:bookmarkStart w:id="10" w:name="_Toc355016331"/>
      <w:bookmarkEnd w:id="9"/>
      <w:r w:rsidR="00792061" w:rsidRPr="00A913D6">
        <w:rPr>
          <w:rFonts w:ascii="Arial" w:hAnsi="Arial" w:cs="Arial"/>
          <w:bCs/>
          <w:sz w:val="22"/>
          <w:szCs w:val="22"/>
          <w:lang w:val="bg-BG"/>
        </w:rPr>
        <w:t>:</w:t>
      </w:r>
    </w:p>
    <w:p w14:paraId="0CE40E89" w14:textId="77777777" w:rsidR="00150070" w:rsidRPr="00A913D6" w:rsidRDefault="00DA6CA6" w:rsidP="00B51BD4">
      <w:pPr>
        <w:pStyle w:val="ListParagraph"/>
        <w:spacing w:after="120" w:line="360" w:lineRule="auto"/>
        <w:ind w:left="0"/>
        <w:rPr>
          <w:rFonts w:ascii="Arial" w:hAnsi="Arial" w:cs="Arial"/>
          <w:bCs/>
          <w:sz w:val="22"/>
          <w:szCs w:val="22"/>
          <w:lang w:val="bg-BG"/>
        </w:rPr>
      </w:pPr>
      <w:r w:rsidRPr="00A913D6">
        <w:rPr>
          <w:rFonts w:ascii="Arial" w:hAnsi="Arial" w:cs="Arial"/>
          <w:bCs/>
          <w:sz w:val="22"/>
          <w:szCs w:val="22"/>
          <w:lang w:val="bg-BG"/>
        </w:rPr>
        <w:t>6</w:t>
      </w:r>
      <w:r w:rsidR="00150070" w:rsidRPr="00A913D6">
        <w:rPr>
          <w:rFonts w:ascii="Arial" w:hAnsi="Arial" w:cs="Arial"/>
          <w:bCs/>
          <w:sz w:val="22"/>
          <w:szCs w:val="22"/>
          <w:lang w:val="bg-BG"/>
        </w:rPr>
        <w:t>.2.1.</w:t>
      </w:r>
      <w:r w:rsidR="00150070" w:rsidRPr="00A913D6">
        <w:rPr>
          <w:rFonts w:ascii="Arial" w:hAnsi="Arial" w:cs="Arial"/>
          <w:sz w:val="22"/>
          <w:szCs w:val="22"/>
          <w:lang w:val="bg-BG"/>
        </w:rPr>
        <w:t xml:space="preserve"> </w:t>
      </w:r>
      <w:r w:rsidR="00150070" w:rsidRPr="00A913D6">
        <w:rPr>
          <w:rFonts w:ascii="Arial" w:hAnsi="Arial" w:cs="Arial"/>
          <w:bCs/>
          <w:sz w:val="22"/>
          <w:szCs w:val="22"/>
          <w:lang w:val="bg-BG"/>
        </w:rPr>
        <w:t>Възложителят не поставя изисквания за икономическо и финансово състояние на участниците.</w:t>
      </w:r>
    </w:p>
    <w:p w14:paraId="240E44E2" w14:textId="77777777" w:rsidR="00150070" w:rsidRPr="00A913D6" w:rsidRDefault="001C2FD7" w:rsidP="00B51BD4">
      <w:pPr>
        <w:spacing w:after="120" w:line="360" w:lineRule="auto"/>
        <w:rPr>
          <w:rFonts w:ascii="Arial" w:hAnsi="Arial" w:cs="Arial"/>
          <w:b/>
          <w:bCs/>
          <w:sz w:val="22"/>
          <w:szCs w:val="22"/>
          <w:lang w:val="bg-BG"/>
        </w:rPr>
      </w:pPr>
      <w:bookmarkStart w:id="11" w:name="_Hlk32592178"/>
      <w:r w:rsidRPr="00A913D6">
        <w:rPr>
          <w:rFonts w:ascii="Arial" w:hAnsi="Arial" w:cs="Arial"/>
          <w:b/>
          <w:bCs/>
          <w:sz w:val="22"/>
          <w:szCs w:val="22"/>
          <w:lang w:val="bg-BG"/>
        </w:rPr>
        <w:t>6</w:t>
      </w:r>
      <w:r w:rsidR="00150070" w:rsidRPr="00A913D6">
        <w:rPr>
          <w:rFonts w:ascii="Arial" w:hAnsi="Arial" w:cs="Arial"/>
          <w:b/>
          <w:bCs/>
          <w:sz w:val="22"/>
          <w:szCs w:val="22"/>
          <w:lang w:val="bg-BG"/>
        </w:rPr>
        <w:t xml:space="preserve">.3. </w:t>
      </w:r>
      <w:r w:rsidR="007249B6" w:rsidRPr="00A913D6">
        <w:rPr>
          <w:rFonts w:ascii="Arial" w:hAnsi="Arial" w:cs="Arial"/>
          <w:b/>
          <w:bCs/>
          <w:sz w:val="22"/>
          <w:szCs w:val="22"/>
          <w:lang w:val="bg-BG"/>
        </w:rPr>
        <w:t>Изисквания относно т</w:t>
      </w:r>
      <w:r w:rsidR="00150070" w:rsidRPr="00A913D6">
        <w:rPr>
          <w:rFonts w:ascii="Arial" w:hAnsi="Arial" w:cs="Arial"/>
          <w:b/>
          <w:bCs/>
          <w:sz w:val="22"/>
          <w:szCs w:val="22"/>
          <w:lang w:val="bg-BG"/>
        </w:rPr>
        <w:t>ехнически</w:t>
      </w:r>
      <w:r w:rsidR="007249B6" w:rsidRPr="00A913D6">
        <w:rPr>
          <w:rFonts w:ascii="Arial" w:hAnsi="Arial" w:cs="Arial"/>
          <w:b/>
          <w:bCs/>
          <w:sz w:val="22"/>
          <w:szCs w:val="22"/>
          <w:lang w:val="bg-BG"/>
        </w:rPr>
        <w:t>те</w:t>
      </w:r>
      <w:r w:rsidR="00150070" w:rsidRPr="00A913D6">
        <w:rPr>
          <w:rFonts w:ascii="Arial" w:hAnsi="Arial" w:cs="Arial"/>
          <w:b/>
          <w:bCs/>
          <w:sz w:val="22"/>
          <w:szCs w:val="22"/>
          <w:lang w:val="bg-BG"/>
        </w:rPr>
        <w:t xml:space="preserve"> </w:t>
      </w:r>
      <w:bookmarkEnd w:id="10"/>
      <w:r w:rsidR="007249B6" w:rsidRPr="00A913D6">
        <w:rPr>
          <w:rFonts w:ascii="Arial" w:hAnsi="Arial" w:cs="Arial"/>
          <w:b/>
          <w:bCs/>
          <w:sz w:val="22"/>
          <w:szCs w:val="22"/>
          <w:lang w:val="bg-BG"/>
        </w:rPr>
        <w:t>и професионални способности на участниците</w:t>
      </w:r>
      <w:r w:rsidR="00792061" w:rsidRPr="00A913D6">
        <w:rPr>
          <w:rFonts w:ascii="Arial" w:hAnsi="Arial" w:cs="Arial"/>
          <w:b/>
          <w:bCs/>
          <w:sz w:val="22"/>
          <w:szCs w:val="22"/>
          <w:lang w:val="bg-BG"/>
        </w:rPr>
        <w:t>:</w:t>
      </w:r>
    </w:p>
    <w:p w14:paraId="527564E6" w14:textId="77777777" w:rsidR="007F258C" w:rsidRPr="00A913D6" w:rsidRDefault="007249B6" w:rsidP="00B51BD4">
      <w:pPr>
        <w:pStyle w:val="ListParagraph"/>
        <w:spacing w:after="120" w:line="360" w:lineRule="auto"/>
        <w:ind w:left="0"/>
        <w:rPr>
          <w:rFonts w:ascii="Arial" w:hAnsi="Arial" w:cs="Arial"/>
          <w:sz w:val="22"/>
          <w:szCs w:val="22"/>
          <w:lang w:val="bg-BG"/>
        </w:rPr>
      </w:pPr>
      <w:bookmarkStart w:id="12" w:name="_Toc355016341"/>
      <w:r w:rsidRPr="00A913D6">
        <w:rPr>
          <w:rFonts w:ascii="Arial" w:hAnsi="Arial" w:cs="Arial"/>
          <w:bCs/>
          <w:sz w:val="22"/>
          <w:szCs w:val="22"/>
          <w:lang w:val="bg-BG"/>
        </w:rPr>
        <w:t>6.3.1.</w:t>
      </w:r>
      <w:r w:rsidRPr="00A913D6">
        <w:rPr>
          <w:rFonts w:ascii="Arial" w:hAnsi="Arial" w:cs="Arial"/>
          <w:sz w:val="22"/>
          <w:szCs w:val="22"/>
          <w:lang w:val="bg-BG"/>
        </w:rPr>
        <w:t xml:space="preserve"> </w:t>
      </w:r>
      <w:r w:rsidR="007F258C" w:rsidRPr="00A913D6">
        <w:rPr>
          <w:rFonts w:ascii="Arial" w:hAnsi="Arial" w:cs="Arial"/>
          <w:sz w:val="22"/>
          <w:szCs w:val="22"/>
          <w:lang w:val="bg-BG"/>
        </w:rPr>
        <w:t>Възложителят поставя следните изисквания за технически и професионални способности на участниците, чрез които се доказва техния професионален опит, а именно:</w:t>
      </w:r>
    </w:p>
    <w:p w14:paraId="7CAC9A60" w14:textId="290F1F87" w:rsidR="007F258C" w:rsidRPr="007F258C" w:rsidRDefault="007F258C" w:rsidP="00B51BD4">
      <w:pPr>
        <w:spacing w:after="120" w:line="360" w:lineRule="auto"/>
        <w:rPr>
          <w:rFonts w:ascii="Arial" w:hAnsi="Arial" w:cs="Arial"/>
          <w:sz w:val="22"/>
          <w:szCs w:val="22"/>
          <w:lang w:val="bg-BG"/>
        </w:rPr>
      </w:pPr>
      <w:r w:rsidRPr="007F258C">
        <w:rPr>
          <w:rFonts w:ascii="Arial" w:hAnsi="Arial" w:cs="Arial"/>
          <w:sz w:val="22"/>
          <w:szCs w:val="22"/>
          <w:lang w:val="bg-BG"/>
        </w:rPr>
        <w:t>Участникът трябва да е изпълнил през последните 3 /три/ години, считано от датата на подаване на офертата, доставки с предмет и обем, идентични или сходни с  тези на поръчката;</w:t>
      </w:r>
    </w:p>
    <w:p w14:paraId="04AB5861" w14:textId="77777777" w:rsidR="007F258C" w:rsidRPr="007F258C" w:rsidRDefault="007F258C" w:rsidP="00B51BD4">
      <w:pPr>
        <w:spacing w:after="120" w:line="360" w:lineRule="auto"/>
        <w:rPr>
          <w:rFonts w:ascii="Arial" w:hAnsi="Arial" w:cs="Arial"/>
          <w:sz w:val="22"/>
          <w:szCs w:val="22"/>
          <w:lang w:val="bg-BG"/>
        </w:rPr>
      </w:pPr>
      <w:r w:rsidRPr="007F258C">
        <w:rPr>
          <w:rFonts w:ascii="Arial" w:hAnsi="Arial" w:cs="Arial"/>
          <w:sz w:val="22"/>
          <w:szCs w:val="22"/>
          <w:lang w:val="bg-BG"/>
        </w:rPr>
        <w:t>Минимално изискване: участникът трябва да е изпълнил най-малко 1 /</w:t>
      </w:r>
      <w:r w:rsidRPr="007F258C">
        <w:rPr>
          <w:rFonts w:ascii="Arial" w:hAnsi="Arial" w:cs="Arial"/>
          <w:i/>
          <w:iCs/>
          <w:sz w:val="22"/>
          <w:szCs w:val="22"/>
          <w:lang w:val="bg-BG"/>
        </w:rPr>
        <w:t>една</w:t>
      </w:r>
      <w:r w:rsidRPr="007F258C">
        <w:rPr>
          <w:rFonts w:ascii="Arial" w:hAnsi="Arial" w:cs="Arial"/>
          <w:sz w:val="22"/>
          <w:szCs w:val="22"/>
          <w:lang w:val="bg-BG"/>
        </w:rPr>
        <w:t>/ дейност, идентична или сходна с предмета на поръчката.</w:t>
      </w:r>
    </w:p>
    <w:p w14:paraId="7661E9F6" w14:textId="77777777" w:rsidR="008C3BA2" w:rsidRPr="008C3BA2" w:rsidRDefault="007F258C" w:rsidP="00AF627D">
      <w:pPr>
        <w:spacing w:after="120" w:line="360" w:lineRule="auto"/>
        <w:rPr>
          <w:rFonts w:ascii="Arial" w:hAnsi="Arial" w:cs="Arial"/>
          <w:sz w:val="22"/>
          <w:szCs w:val="22"/>
          <w:lang w:val="bg-BG"/>
        </w:rPr>
      </w:pPr>
      <w:r w:rsidRPr="008C3BA2">
        <w:rPr>
          <w:rFonts w:ascii="Arial" w:hAnsi="Arial" w:cs="Arial"/>
          <w:sz w:val="22"/>
          <w:szCs w:val="22"/>
          <w:lang w:val="bg-BG"/>
        </w:rPr>
        <w:t xml:space="preserve">Забележка: Под дейност, идентична или сходна с предмета на поръчката следва да се разбира доставка на </w:t>
      </w:r>
      <w:r w:rsidR="008C3BA2" w:rsidRPr="008C3BA2">
        <w:rPr>
          <w:rFonts w:ascii="Arial" w:hAnsi="Arial" w:cs="Arial"/>
          <w:sz w:val="22"/>
          <w:szCs w:val="22"/>
          <w:lang w:val="bg-BG"/>
        </w:rPr>
        <w:t>метали, метални профили, заготовки и изделия от метал.</w:t>
      </w:r>
    </w:p>
    <w:bookmarkEnd w:id="11"/>
    <w:p w14:paraId="503330A3" w14:textId="77777777" w:rsidR="007F258C" w:rsidRDefault="007F258C" w:rsidP="00146C35">
      <w:pPr>
        <w:spacing w:after="120" w:line="276" w:lineRule="auto"/>
        <w:rPr>
          <w:rFonts w:ascii="Arial" w:hAnsi="Arial" w:cs="Arial"/>
          <w:sz w:val="22"/>
          <w:szCs w:val="22"/>
          <w:lang w:val="bg-BG"/>
        </w:rPr>
      </w:pPr>
      <w:r w:rsidRPr="007F258C">
        <w:rPr>
          <w:rFonts w:ascii="Arial" w:hAnsi="Arial" w:cs="Arial"/>
          <w:sz w:val="22"/>
          <w:szCs w:val="22"/>
          <w:lang w:val="bg-BG"/>
        </w:rPr>
        <w:t>За доказване на този опит участникът попълва част IV, буква В от ЕЕДОП.</w:t>
      </w:r>
    </w:p>
    <w:p w14:paraId="56DDB7CD" w14:textId="77777777" w:rsidR="008420FD" w:rsidRPr="008420FD" w:rsidRDefault="008420FD" w:rsidP="005E5771">
      <w:pPr>
        <w:spacing w:after="120" w:line="276" w:lineRule="auto"/>
        <w:rPr>
          <w:rFonts w:ascii="Arial" w:hAnsi="Arial" w:cs="Arial"/>
          <w:sz w:val="22"/>
          <w:szCs w:val="22"/>
          <w:lang w:val="bg-BG"/>
        </w:rPr>
      </w:pPr>
      <w:r w:rsidRPr="008420FD">
        <w:rPr>
          <w:rFonts w:ascii="Arial" w:hAnsi="Arial" w:cs="Arial"/>
          <w:sz w:val="22"/>
          <w:szCs w:val="22"/>
          <w:lang w:val="bg-BG"/>
        </w:rPr>
        <w:t>Участникът може да посочи една и съща дейност за една или за повече обособени позиции, с цел доказване изпълнението на дейности с предмет идентичен или сходен с този на съответната обособена позиция.</w:t>
      </w:r>
    </w:p>
    <w:p w14:paraId="12E12478" w14:textId="77777777" w:rsidR="00DF7062" w:rsidRDefault="007F258C" w:rsidP="00B51BD4">
      <w:pPr>
        <w:spacing w:after="120" w:line="360" w:lineRule="auto"/>
        <w:rPr>
          <w:rFonts w:ascii="Arial" w:hAnsi="Arial" w:cs="Arial"/>
          <w:sz w:val="22"/>
          <w:szCs w:val="22"/>
          <w:lang w:val="bg-BG"/>
        </w:rPr>
      </w:pPr>
      <w:r w:rsidRPr="007F258C">
        <w:rPr>
          <w:rFonts w:ascii="Arial" w:hAnsi="Arial" w:cs="Arial"/>
          <w:sz w:val="22"/>
          <w:szCs w:val="22"/>
          <w:lang w:val="bg-BG"/>
        </w:rPr>
        <w:t>Съответствието с критерия за подбор в хода на процедурата и при поискване се доказва с представянето на списък на доставките, които са идентични или сходни с предмета на настоящата  обществена поръчка, с посочване на стойностите, датите и получателите, заедно с документи, които доказват извършената доставка.</w:t>
      </w:r>
    </w:p>
    <w:p w14:paraId="6240BFC5" w14:textId="77777777" w:rsidR="003A17EF" w:rsidRDefault="003A17EF" w:rsidP="00B51BD4">
      <w:pPr>
        <w:spacing w:after="120" w:line="360" w:lineRule="auto"/>
        <w:rPr>
          <w:rFonts w:ascii="Arial" w:hAnsi="Arial" w:cs="Arial"/>
          <w:sz w:val="22"/>
          <w:szCs w:val="22"/>
          <w:lang w:val="bg-BG"/>
        </w:rPr>
      </w:pPr>
    </w:p>
    <w:p w14:paraId="6909E0E6" w14:textId="77777777" w:rsidR="00150070" w:rsidRPr="00E7720E" w:rsidRDefault="00E7720E"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7. СЪДЪРЖАНИЕ НА ОФЕРТАТА</w:t>
      </w:r>
    </w:p>
    <w:p w14:paraId="3B05CCD1" w14:textId="77777777" w:rsidR="009B6C19" w:rsidRDefault="009B6C19" w:rsidP="00B51BD4">
      <w:pPr>
        <w:spacing w:after="120" w:line="360" w:lineRule="auto"/>
        <w:rPr>
          <w:rFonts w:ascii="Arial" w:hAnsi="Arial" w:cs="Arial"/>
          <w:bCs/>
          <w:sz w:val="22"/>
          <w:szCs w:val="22"/>
          <w:lang w:val="bg-BG" w:eastAsia="ar-SA"/>
        </w:rPr>
      </w:pPr>
      <w:r w:rsidRPr="009B6C19">
        <w:rPr>
          <w:rFonts w:ascii="Arial" w:hAnsi="Arial" w:cs="Arial"/>
          <w:bCs/>
          <w:sz w:val="22"/>
          <w:szCs w:val="22"/>
          <w:lang w:val="bg-BG" w:eastAsia="ar-SA"/>
        </w:rPr>
        <w:t>Документите за участие в процедурата се представят в запечатана непрозрачна опаковка, върху която се посочват: наименованието на участника, вкл. участниците в обединението, когато е приложимо; адрес за кореспонденция, телефон и по възможност – факс и електронен адрес; наименование на поръчката, референтен номер и обособените позиции, за които се подават документите.</w:t>
      </w:r>
    </w:p>
    <w:p w14:paraId="688F5207" w14:textId="779BB5D7" w:rsidR="004D7316" w:rsidRDefault="004D7316"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Опаковката включва по-долу изброените документи, както и отделен запечатан непрозрачен плик (</w:t>
      </w:r>
      <w:r w:rsidRPr="002103BA">
        <w:rPr>
          <w:rFonts w:ascii="Arial" w:eastAsia="Arial" w:hAnsi="Arial" w:cs="Arial"/>
          <w:i/>
          <w:sz w:val="22"/>
          <w:szCs w:val="22"/>
          <w:lang w:val="bg-BG" w:eastAsia="bg-BG"/>
        </w:rPr>
        <w:t>пликове</w:t>
      </w:r>
      <w:r w:rsidRPr="00CB4DE5">
        <w:rPr>
          <w:rFonts w:ascii="Arial" w:eastAsia="Arial" w:hAnsi="Arial" w:cs="Arial"/>
          <w:sz w:val="22"/>
          <w:szCs w:val="22"/>
          <w:lang w:val="bg-BG" w:eastAsia="bg-BG"/>
        </w:rPr>
        <w:t xml:space="preserve">) с надпис "Предлагани ценови параметри", </w:t>
      </w:r>
      <w:r w:rsidR="005046CF">
        <w:rPr>
          <w:rFonts w:ascii="Arial" w:eastAsia="Arial" w:hAnsi="Arial" w:cs="Arial"/>
          <w:sz w:val="22"/>
          <w:szCs w:val="22"/>
          <w:lang w:val="bg-BG" w:eastAsia="bg-BG"/>
        </w:rPr>
        <w:t xml:space="preserve">с посочване на обособената позиция за която се отнася, </w:t>
      </w:r>
      <w:r w:rsidRPr="00CB4DE5">
        <w:rPr>
          <w:rFonts w:ascii="Arial" w:eastAsia="Arial" w:hAnsi="Arial" w:cs="Arial"/>
          <w:sz w:val="22"/>
          <w:szCs w:val="22"/>
          <w:lang w:val="bg-BG" w:eastAsia="bg-BG"/>
        </w:rPr>
        <w:t>който съдържа ценовото предложение за съответната обособена позиция по т.</w:t>
      </w:r>
      <w:r w:rsidR="00E72B6A">
        <w:rPr>
          <w:rFonts w:ascii="Arial" w:eastAsia="Arial" w:hAnsi="Arial" w:cs="Arial"/>
          <w:sz w:val="22"/>
          <w:szCs w:val="22"/>
          <w:lang w:val="bg-BG" w:eastAsia="bg-BG"/>
        </w:rPr>
        <w:t>7.</w:t>
      </w:r>
      <w:r w:rsidR="00082B12">
        <w:rPr>
          <w:rFonts w:ascii="Arial" w:eastAsia="Arial" w:hAnsi="Arial" w:cs="Arial"/>
          <w:sz w:val="22"/>
          <w:szCs w:val="22"/>
          <w:lang w:val="bg-BG" w:eastAsia="bg-BG"/>
        </w:rPr>
        <w:t>6</w:t>
      </w:r>
      <w:r w:rsidR="00E72B6A">
        <w:rPr>
          <w:rFonts w:ascii="Arial" w:eastAsia="Arial" w:hAnsi="Arial" w:cs="Arial"/>
          <w:sz w:val="22"/>
          <w:szCs w:val="22"/>
          <w:lang w:val="bg-BG" w:eastAsia="bg-BG"/>
        </w:rPr>
        <w:t xml:space="preserve"> от настоящата документация</w:t>
      </w:r>
      <w:r w:rsidRPr="00CB4DE5">
        <w:rPr>
          <w:rFonts w:ascii="Arial" w:eastAsia="Arial" w:hAnsi="Arial" w:cs="Arial"/>
          <w:sz w:val="22"/>
          <w:szCs w:val="22"/>
          <w:lang w:val="bg-BG" w:eastAsia="bg-BG"/>
        </w:rPr>
        <w:t>.</w:t>
      </w:r>
    </w:p>
    <w:p w14:paraId="128F9293" w14:textId="7650B165" w:rsidR="00082B12" w:rsidRDefault="00866795" w:rsidP="00B51BD4">
      <w:pPr>
        <w:widowControl w:val="0"/>
        <w:spacing w:after="120" w:line="360" w:lineRule="auto"/>
        <w:rPr>
          <w:rFonts w:ascii="Arial" w:hAnsi="Arial" w:cs="Arial"/>
          <w:sz w:val="22"/>
          <w:szCs w:val="22"/>
          <w:lang w:val="bg-BG"/>
        </w:rPr>
      </w:pPr>
      <w:r w:rsidRPr="00866795">
        <w:rPr>
          <w:rFonts w:ascii="Arial" w:hAnsi="Arial" w:cs="Arial"/>
          <w:b/>
          <w:sz w:val="22"/>
          <w:szCs w:val="22"/>
          <w:lang w:val="bg-BG"/>
        </w:rPr>
        <w:t>7.</w:t>
      </w:r>
      <w:r w:rsidR="005046CF">
        <w:rPr>
          <w:rFonts w:ascii="Arial" w:hAnsi="Arial" w:cs="Arial"/>
          <w:b/>
          <w:sz w:val="22"/>
          <w:szCs w:val="22"/>
          <w:lang w:val="bg-BG"/>
        </w:rPr>
        <w:t>1</w:t>
      </w:r>
      <w:r w:rsidR="00046036" w:rsidRPr="00866795">
        <w:rPr>
          <w:rFonts w:ascii="Arial" w:hAnsi="Arial" w:cs="Arial"/>
          <w:b/>
          <w:sz w:val="22"/>
          <w:szCs w:val="22"/>
          <w:lang w:val="bg-BG"/>
        </w:rPr>
        <w:t>.</w:t>
      </w:r>
      <w:r w:rsidR="00046036">
        <w:rPr>
          <w:rFonts w:ascii="Arial" w:hAnsi="Arial" w:cs="Arial"/>
          <w:sz w:val="22"/>
          <w:szCs w:val="22"/>
          <w:lang w:val="bg-BG"/>
        </w:rPr>
        <w:t xml:space="preserve"> </w:t>
      </w:r>
      <w:r w:rsidR="00082B12">
        <w:rPr>
          <w:rFonts w:ascii="Arial" w:hAnsi="Arial" w:cs="Arial"/>
          <w:sz w:val="22"/>
          <w:szCs w:val="22"/>
          <w:lang w:val="bg-BG"/>
        </w:rPr>
        <w:t>Опис на представените документи</w:t>
      </w:r>
    </w:p>
    <w:p w14:paraId="5D4ACA28" w14:textId="48927EC1" w:rsidR="00A252E1" w:rsidRPr="00CB4DE5" w:rsidRDefault="00082B12" w:rsidP="00B51BD4">
      <w:pPr>
        <w:widowControl w:val="0"/>
        <w:spacing w:after="120" w:line="360" w:lineRule="auto"/>
        <w:rPr>
          <w:rFonts w:ascii="Arial" w:hAnsi="Arial" w:cs="Arial"/>
          <w:bCs/>
          <w:kern w:val="2"/>
          <w:sz w:val="22"/>
          <w:szCs w:val="22"/>
          <w:lang w:eastAsia="ar-SA"/>
        </w:rPr>
      </w:pPr>
      <w:r w:rsidRPr="00866795">
        <w:rPr>
          <w:rFonts w:ascii="Arial" w:hAnsi="Arial" w:cs="Arial"/>
          <w:b/>
          <w:sz w:val="22"/>
          <w:szCs w:val="22"/>
          <w:lang w:val="bg-BG"/>
        </w:rPr>
        <w:t>7.</w:t>
      </w:r>
      <w:r>
        <w:rPr>
          <w:rFonts w:ascii="Arial" w:hAnsi="Arial" w:cs="Arial"/>
          <w:b/>
          <w:sz w:val="22"/>
          <w:szCs w:val="22"/>
          <w:lang w:val="bg-BG"/>
        </w:rPr>
        <w:t>2</w:t>
      </w:r>
      <w:r w:rsidRPr="00866795">
        <w:rPr>
          <w:rFonts w:ascii="Arial" w:hAnsi="Arial" w:cs="Arial"/>
          <w:b/>
          <w:sz w:val="22"/>
          <w:szCs w:val="22"/>
          <w:lang w:val="bg-BG"/>
        </w:rPr>
        <w:t>.</w:t>
      </w:r>
      <w:r>
        <w:rPr>
          <w:rFonts w:ascii="Arial" w:hAnsi="Arial" w:cs="Arial"/>
          <w:sz w:val="22"/>
          <w:szCs w:val="22"/>
          <w:lang w:val="bg-BG"/>
        </w:rPr>
        <w:t xml:space="preserve"> </w:t>
      </w:r>
      <w:proofErr w:type="spellStart"/>
      <w:r w:rsidR="00BE7767" w:rsidRPr="00CB4DE5">
        <w:rPr>
          <w:rFonts w:ascii="Arial" w:hAnsi="Arial" w:cs="Arial"/>
          <w:sz w:val="22"/>
          <w:szCs w:val="22"/>
        </w:rPr>
        <w:t>Единн</w:t>
      </w:r>
      <w:r w:rsidR="00BE7767">
        <w:rPr>
          <w:rFonts w:ascii="Arial" w:hAnsi="Arial" w:cs="Arial"/>
          <w:sz w:val="22"/>
          <w:szCs w:val="22"/>
          <w:lang w:val="bg-BG"/>
        </w:rPr>
        <w:t>ен</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европейски</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документ</w:t>
      </w:r>
      <w:proofErr w:type="spellEnd"/>
      <w:r w:rsidR="00BE7767">
        <w:rPr>
          <w:rFonts w:ascii="Arial" w:hAnsi="Arial" w:cs="Arial"/>
          <w:sz w:val="22"/>
          <w:szCs w:val="22"/>
          <w:lang w:val="bg-BG"/>
        </w:rPr>
        <w:t>/-и</w:t>
      </w:r>
      <w:r w:rsidR="00BE7767" w:rsidRPr="00CB4DE5">
        <w:rPr>
          <w:rFonts w:ascii="Arial" w:hAnsi="Arial" w:cs="Arial"/>
          <w:sz w:val="22"/>
          <w:szCs w:val="22"/>
        </w:rPr>
        <w:t xml:space="preserve"> </w:t>
      </w:r>
      <w:proofErr w:type="spellStart"/>
      <w:r w:rsidR="00BE7767" w:rsidRPr="00CB4DE5">
        <w:rPr>
          <w:rFonts w:ascii="Arial" w:hAnsi="Arial" w:cs="Arial"/>
          <w:sz w:val="22"/>
          <w:szCs w:val="22"/>
        </w:rPr>
        <w:t>за</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обществени</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поръчки</w:t>
      </w:r>
      <w:proofErr w:type="spellEnd"/>
      <w:r w:rsidR="00BE7767">
        <w:rPr>
          <w:rFonts w:ascii="Arial" w:hAnsi="Arial" w:cs="Arial"/>
          <w:sz w:val="22"/>
          <w:szCs w:val="22"/>
          <w:lang w:val="bg-BG"/>
        </w:rPr>
        <w:t xml:space="preserve"> представен/-и на подходящ </w:t>
      </w:r>
      <w:r w:rsidR="005046CF">
        <w:rPr>
          <w:rFonts w:ascii="Arial" w:hAnsi="Arial" w:cs="Arial"/>
          <w:sz w:val="22"/>
          <w:szCs w:val="22"/>
          <w:lang w:val="bg-BG"/>
        </w:rPr>
        <w:t>електронен</w:t>
      </w:r>
      <w:r w:rsidR="00BE7767">
        <w:rPr>
          <w:rFonts w:ascii="Arial" w:hAnsi="Arial" w:cs="Arial"/>
          <w:sz w:val="22"/>
          <w:szCs w:val="22"/>
          <w:lang w:val="bg-BG"/>
        </w:rPr>
        <w:t xml:space="preserve"> носител</w:t>
      </w:r>
      <w:r w:rsidR="003645D9">
        <w:rPr>
          <w:rFonts w:ascii="Arial" w:hAnsi="Arial" w:cs="Arial"/>
          <w:sz w:val="22"/>
          <w:szCs w:val="22"/>
          <w:lang w:val="bg-BG"/>
        </w:rPr>
        <w:t xml:space="preserve">, </w:t>
      </w:r>
      <w:r w:rsidR="00BE7767">
        <w:rPr>
          <w:rFonts w:ascii="Arial" w:hAnsi="Arial" w:cs="Arial"/>
          <w:sz w:val="22"/>
          <w:szCs w:val="22"/>
          <w:lang w:val="bg-BG"/>
        </w:rPr>
        <w:t>електронно подписан от лицата, съгласно указанията в т. 5 от настоящата документация</w:t>
      </w:r>
      <w:r w:rsidR="00E72B6A">
        <w:rPr>
          <w:rFonts w:ascii="Arial" w:hAnsi="Arial" w:cs="Arial"/>
          <w:sz w:val="22"/>
          <w:szCs w:val="22"/>
          <w:lang w:val="bg-BG"/>
        </w:rPr>
        <w:t>;</w:t>
      </w:r>
    </w:p>
    <w:p w14:paraId="193A44CA" w14:textId="2B9BEEBF" w:rsidR="00E72B6A" w:rsidRDefault="00866795" w:rsidP="00B51BD4">
      <w:pPr>
        <w:spacing w:after="120" w:line="360" w:lineRule="auto"/>
        <w:rPr>
          <w:rFonts w:ascii="Arial" w:hAnsi="Arial" w:cs="Arial"/>
          <w:sz w:val="22"/>
          <w:szCs w:val="22"/>
          <w:lang w:val="bg-BG"/>
        </w:rPr>
      </w:pPr>
      <w:r w:rsidRPr="00866795">
        <w:rPr>
          <w:rFonts w:ascii="Arial" w:hAnsi="Arial" w:cs="Arial"/>
          <w:b/>
          <w:sz w:val="22"/>
          <w:szCs w:val="22"/>
          <w:lang w:val="bg-BG"/>
        </w:rPr>
        <w:t>7</w:t>
      </w:r>
      <w:r w:rsidR="002A1264" w:rsidRPr="00866795">
        <w:rPr>
          <w:rFonts w:ascii="Arial" w:hAnsi="Arial" w:cs="Arial"/>
          <w:b/>
          <w:sz w:val="22"/>
          <w:szCs w:val="22"/>
          <w:lang w:val="bg-BG"/>
        </w:rPr>
        <w:t>.</w:t>
      </w:r>
      <w:r w:rsidR="00082B12">
        <w:rPr>
          <w:rFonts w:ascii="Arial" w:hAnsi="Arial" w:cs="Arial"/>
          <w:b/>
          <w:sz w:val="22"/>
          <w:szCs w:val="22"/>
          <w:lang w:val="bg-BG"/>
        </w:rPr>
        <w:t>3</w:t>
      </w:r>
      <w:r w:rsidR="002A1264" w:rsidRPr="00866795">
        <w:rPr>
          <w:rFonts w:ascii="Arial" w:hAnsi="Arial" w:cs="Arial"/>
          <w:b/>
          <w:sz w:val="22"/>
          <w:szCs w:val="22"/>
          <w:lang w:val="bg-BG"/>
        </w:rPr>
        <w:t>.</w:t>
      </w:r>
      <w:r w:rsidR="002A1264" w:rsidRPr="00CB4DE5">
        <w:rPr>
          <w:rFonts w:ascii="Arial" w:hAnsi="Arial" w:cs="Arial"/>
          <w:sz w:val="22"/>
          <w:szCs w:val="22"/>
          <w:lang w:val="bg-BG"/>
        </w:rPr>
        <w:t xml:space="preserve"> </w:t>
      </w:r>
      <w:r w:rsidR="00E72B6A">
        <w:rPr>
          <w:rFonts w:ascii="Arial" w:hAnsi="Arial" w:cs="Arial"/>
          <w:sz w:val="22"/>
          <w:szCs w:val="22"/>
          <w:lang w:val="bg-BG"/>
        </w:rPr>
        <w:t>Договор за създаване на обединение (</w:t>
      </w:r>
      <w:r w:rsidR="00E72B6A" w:rsidRPr="002103BA">
        <w:rPr>
          <w:rFonts w:ascii="Arial" w:hAnsi="Arial" w:cs="Arial"/>
          <w:i/>
          <w:sz w:val="22"/>
          <w:szCs w:val="22"/>
          <w:lang w:val="bg-BG"/>
        </w:rPr>
        <w:t>когато е приложимо</w:t>
      </w:r>
      <w:r w:rsidR="00E72B6A">
        <w:rPr>
          <w:rFonts w:ascii="Arial" w:hAnsi="Arial" w:cs="Arial"/>
          <w:sz w:val="22"/>
          <w:szCs w:val="22"/>
          <w:lang w:val="bg-BG"/>
        </w:rPr>
        <w:t>);</w:t>
      </w:r>
    </w:p>
    <w:p w14:paraId="6B6DAE34" w14:textId="1822CFC2" w:rsidR="002A1264" w:rsidRPr="00CB4DE5" w:rsidRDefault="00E72B6A" w:rsidP="00B51BD4">
      <w:pPr>
        <w:spacing w:after="120" w:line="360" w:lineRule="auto"/>
        <w:rPr>
          <w:rFonts w:ascii="Arial" w:hAnsi="Arial" w:cs="Arial"/>
          <w:sz w:val="22"/>
          <w:szCs w:val="22"/>
          <w:lang w:val="bg-BG"/>
        </w:rPr>
      </w:pPr>
      <w:r w:rsidRPr="00E72B6A">
        <w:rPr>
          <w:rFonts w:ascii="Arial" w:hAnsi="Arial" w:cs="Arial"/>
          <w:b/>
          <w:sz w:val="22"/>
          <w:szCs w:val="22"/>
          <w:lang w:val="bg-BG"/>
        </w:rPr>
        <w:lastRenderedPageBreak/>
        <w:t>7.</w:t>
      </w:r>
      <w:r w:rsidR="00082B12">
        <w:rPr>
          <w:rFonts w:ascii="Arial" w:hAnsi="Arial" w:cs="Arial"/>
          <w:b/>
          <w:sz w:val="22"/>
          <w:szCs w:val="22"/>
          <w:lang w:val="bg-BG"/>
        </w:rPr>
        <w:t>4</w:t>
      </w:r>
      <w:r w:rsidRPr="00E72B6A">
        <w:rPr>
          <w:rFonts w:ascii="Arial" w:hAnsi="Arial" w:cs="Arial"/>
          <w:b/>
          <w:sz w:val="22"/>
          <w:szCs w:val="22"/>
          <w:lang w:val="bg-BG"/>
        </w:rPr>
        <w:t>.</w:t>
      </w:r>
      <w:r>
        <w:rPr>
          <w:rFonts w:ascii="Arial" w:hAnsi="Arial" w:cs="Arial"/>
          <w:sz w:val="22"/>
          <w:szCs w:val="22"/>
          <w:lang w:val="bg-BG"/>
        </w:rPr>
        <w:t xml:space="preserve"> </w:t>
      </w:r>
      <w:r w:rsidR="002A1264" w:rsidRPr="00CB4DE5">
        <w:rPr>
          <w:rFonts w:ascii="Arial" w:hAnsi="Arial" w:cs="Arial"/>
          <w:sz w:val="22"/>
          <w:szCs w:val="22"/>
          <w:lang w:val="bg-BG"/>
        </w:rPr>
        <w:t>Документи за доказване на предприетите мерки за надеждност</w:t>
      </w:r>
      <w:r w:rsidR="00BE7767">
        <w:rPr>
          <w:rFonts w:ascii="Arial" w:hAnsi="Arial" w:cs="Arial"/>
          <w:sz w:val="22"/>
          <w:szCs w:val="22"/>
          <w:lang w:val="bg-BG"/>
        </w:rPr>
        <w:t xml:space="preserve"> </w:t>
      </w:r>
      <w:r w:rsidR="002A1264" w:rsidRPr="00CB4DE5">
        <w:rPr>
          <w:rFonts w:ascii="Arial" w:hAnsi="Arial" w:cs="Arial"/>
          <w:sz w:val="22"/>
          <w:szCs w:val="22"/>
          <w:lang w:val="bg-BG"/>
        </w:rPr>
        <w:t>(</w:t>
      </w:r>
      <w:r w:rsidR="002A1264" w:rsidRPr="002103BA">
        <w:rPr>
          <w:rFonts w:ascii="Arial" w:hAnsi="Arial" w:cs="Arial"/>
          <w:i/>
          <w:sz w:val="22"/>
          <w:szCs w:val="22"/>
          <w:lang w:val="bg-BG"/>
        </w:rPr>
        <w:t>когато е приложимо</w:t>
      </w:r>
      <w:r w:rsidR="002A1264" w:rsidRPr="00CB4DE5">
        <w:rPr>
          <w:rFonts w:ascii="Arial" w:hAnsi="Arial" w:cs="Arial"/>
          <w:sz w:val="22"/>
          <w:szCs w:val="22"/>
          <w:lang w:val="bg-BG"/>
        </w:rPr>
        <w:t>);</w:t>
      </w:r>
    </w:p>
    <w:p w14:paraId="1B4D0369" w14:textId="77777777" w:rsidR="000B4C7A" w:rsidRDefault="000B4C7A" w:rsidP="00B51BD4">
      <w:pPr>
        <w:tabs>
          <w:tab w:val="left" w:pos="0"/>
        </w:tabs>
        <w:suppressAutoHyphens/>
        <w:spacing w:after="120" w:line="360" w:lineRule="auto"/>
        <w:rPr>
          <w:rFonts w:ascii="Arial" w:hAnsi="Arial" w:cs="Arial"/>
          <w:sz w:val="22"/>
          <w:szCs w:val="22"/>
          <w:lang w:val="bg-BG" w:eastAsia="bg-BG"/>
        </w:rPr>
      </w:pPr>
      <w:r w:rsidRPr="000B4C7A">
        <w:rPr>
          <w:rFonts w:ascii="Arial" w:hAnsi="Arial" w:cs="Arial"/>
          <w:sz w:val="22"/>
          <w:szCs w:val="22"/>
          <w:lang w:val="bg-BG" w:eastAsia="bg-BG"/>
        </w:rPr>
        <w:t>Критерият за подбор е еднакъв и за двете обособени позиции, поради което е допустимо  документите по чл.39, ал.2 от ППЗОП да се представят общо.</w:t>
      </w:r>
    </w:p>
    <w:p w14:paraId="2CA723A4" w14:textId="14AF11DD" w:rsidR="00FF03B5" w:rsidRPr="00CB4DE5" w:rsidRDefault="00576181" w:rsidP="00B51BD4">
      <w:pPr>
        <w:tabs>
          <w:tab w:val="left" w:pos="0"/>
        </w:tabs>
        <w:suppressAutoHyphens/>
        <w:spacing w:after="120" w:line="360" w:lineRule="auto"/>
        <w:rPr>
          <w:rFonts w:ascii="Arial" w:hAnsi="Arial" w:cs="Arial"/>
          <w:b/>
          <w:bCs/>
          <w:sz w:val="22"/>
          <w:szCs w:val="22"/>
          <w:lang w:eastAsia="ar-SA"/>
        </w:rPr>
      </w:pPr>
      <w:r>
        <w:rPr>
          <w:rFonts w:ascii="Arial" w:hAnsi="Arial" w:cs="Arial"/>
          <w:b/>
          <w:bCs/>
          <w:sz w:val="22"/>
          <w:szCs w:val="22"/>
          <w:lang w:val="bg-BG" w:eastAsia="ar-SA"/>
        </w:rPr>
        <w:t>7</w:t>
      </w:r>
      <w:r w:rsidR="00FF03B5" w:rsidRPr="00CB4DE5">
        <w:rPr>
          <w:rFonts w:ascii="Arial" w:hAnsi="Arial" w:cs="Arial"/>
          <w:b/>
          <w:bCs/>
          <w:sz w:val="22"/>
          <w:szCs w:val="22"/>
          <w:lang w:eastAsia="ar-SA"/>
        </w:rPr>
        <w:t>.</w:t>
      </w:r>
      <w:r w:rsidR="00082B12">
        <w:rPr>
          <w:rFonts w:ascii="Arial" w:hAnsi="Arial" w:cs="Arial"/>
          <w:b/>
          <w:bCs/>
          <w:sz w:val="22"/>
          <w:szCs w:val="22"/>
          <w:lang w:val="bg-BG" w:eastAsia="ar-SA"/>
        </w:rPr>
        <w:t>5</w:t>
      </w:r>
      <w:r w:rsidR="00827AA1">
        <w:rPr>
          <w:rFonts w:ascii="Arial" w:hAnsi="Arial" w:cs="Arial"/>
          <w:b/>
          <w:bCs/>
          <w:sz w:val="22"/>
          <w:szCs w:val="22"/>
          <w:lang w:val="bg-BG" w:eastAsia="ar-SA"/>
        </w:rPr>
        <w:t>.</w:t>
      </w:r>
      <w:r w:rsidR="00FF03B5" w:rsidRPr="00CB4DE5">
        <w:rPr>
          <w:rFonts w:ascii="Arial" w:hAnsi="Arial" w:cs="Arial"/>
          <w:b/>
          <w:bCs/>
          <w:sz w:val="22"/>
          <w:szCs w:val="22"/>
          <w:lang w:eastAsia="ar-SA"/>
        </w:rPr>
        <w:t xml:space="preserve"> </w:t>
      </w:r>
      <w:proofErr w:type="spellStart"/>
      <w:r w:rsidR="00FF03B5" w:rsidRPr="00827AA1">
        <w:rPr>
          <w:rFonts w:ascii="Arial" w:hAnsi="Arial" w:cs="Arial"/>
          <w:bCs/>
          <w:sz w:val="22"/>
          <w:szCs w:val="22"/>
          <w:lang w:eastAsia="ar-SA"/>
        </w:rPr>
        <w:t>Т</w:t>
      </w:r>
      <w:r w:rsidR="00FF03B5" w:rsidRPr="00827AA1">
        <w:rPr>
          <w:rFonts w:ascii="Arial" w:hAnsi="Arial" w:cs="Arial"/>
          <w:sz w:val="22"/>
          <w:szCs w:val="22"/>
        </w:rPr>
        <w:t>ехническо</w:t>
      </w:r>
      <w:proofErr w:type="spellEnd"/>
      <w:r w:rsidR="00FF03B5" w:rsidRPr="00827AA1">
        <w:rPr>
          <w:rFonts w:ascii="Arial" w:hAnsi="Arial" w:cs="Arial"/>
          <w:sz w:val="22"/>
          <w:szCs w:val="22"/>
        </w:rPr>
        <w:t xml:space="preserve"> </w:t>
      </w:r>
      <w:proofErr w:type="spellStart"/>
      <w:r w:rsidR="00FF03B5" w:rsidRPr="00827AA1">
        <w:rPr>
          <w:rFonts w:ascii="Arial" w:hAnsi="Arial" w:cs="Arial"/>
          <w:sz w:val="22"/>
          <w:szCs w:val="22"/>
        </w:rPr>
        <w:t>предложение</w:t>
      </w:r>
      <w:proofErr w:type="spellEnd"/>
      <w:r w:rsidR="00BC269B">
        <w:rPr>
          <w:rFonts w:ascii="Arial" w:hAnsi="Arial" w:cs="Arial"/>
          <w:sz w:val="22"/>
          <w:szCs w:val="22"/>
          <w:lang w:val="bg-BG"/>
        </w:rPr>
        <w:t xml:space="preserve"> за всяка от обособените позиции поотделно</w:t>
      </w:r>
      <w:r w:rsidR="00FF03B5" w:rsidRPr="00CB4DE5">
        <w:rPr>
          <w:rFonts w:ascii="Arial" w:hAnsi="Arial" w:cs="Arial"/>
          <w:sz w:val="22"/>
          <w:szCs w:val="22"/>
        </w:rPr>
        <w:t>,</w:t>
      </w:r>
      <w:r w:rsidR="00FF03B5" w:rsidRPr="00CB4DE5">
        <w:rPr>
          <w:rFonts w:ascii="Arial" w:hAnsi="Arial" w:cs="Arial"/>
          <w:b/>
          <w:sz w:val="22"/>
          <w:szCs w:val="22"/>
        </w:rPr>
        <w:t xml:space="preserve"> </w:t>
      </w:r>
      <w:proofErr w:type="spellStart"/>
      <w:r w:rsidR="00FF03B5" w:rsidRPr="00CB4DE5">
        <w:rPr>
          <w:rFonts w:ascii="Arial" w:hAnsi="Arial" w:cs="Arial"/>
          <w:sz w:val="22"/>
          <w:szCs w:val="22"/>
        </w:rPr>
        <w:t>съдържащо</w:t>
      </w:r>
      <w:proofErr w:type="spellEnd"/>
      <w:r w:rsidR="00FF03B5" w:rsidRPr="00CB4DE5">
        <w:rPr>
          <w:rFonts w:ascii="Arial" w:hAnsi="Arial" w:cs="Arial"/>
          <w:b/>
          <w:sz w:val="22"/>
          <w:szCs w:val="22"/>
        </w:rPr>
        <w:t xml:space="preserve">: </w:t>
      </w:r>
    </w:p>
    <w:p w14:paraId="230F1F8D" w14:textId="7A5B2A52" w:rsidR="000638E0" w:rsidRPr="00CB4DE5" w:rsidRDefault="004E7F36" w:rsidP="00B51BD4">
      <w:pPr>
        <w:widowControl w:val="0"/>
        <w:spacing w:after="120" w:line="360" w:lineRule="auto"/>
        <w:rPr>
          <w:rFonts w:ascii="Arial" w:hAnsi="Arial" w:cs="Arial"/>
          <w:sz w:val="22"/>
          <w:szCs w:val="22"/>
          <w:lang w:val="bg-BG"/>
        </w:rPr>
      </w:pPr>
      <w:r w:rsidRPr="00CB4DE5">
        <w:rPr>
          <w:rFonts w:ascii="Arial" w:hAnsi="Arial" w:cs="Arial"/>
          <w:sz w:val="22"/>
          <w:szCs w:val="22"/>
          <w:lang w:val="ru-RU"/>
        </w:rPr>
        <w:t>а</w:t>
      </w:r>
      <w:r w:rsidR="00FF03B5" w:rsidRPr="00CB4DE5">
        <w:rPr>
          <w:rFonts w:ascii="Arial" w:hAnsi="Arial" w:cs="Arial"/>
          <w:sz w:val="22"/>
          <w:szCs w:val="22"/>
          <w:lang w:val="ru-RU"/>
        </w:rPr>
        <w:t>)</w:t>
      </w:r>
      <w:r w:rsidR="00FF03B5" w:rsidRPr="00CB4DE5">
        <w:rPr>
          <w:rFonts w:ascii="Arial" w:hAnsi="Arial" w:cs="Arial"/>
          <w:sz w:val="22"/>
          <w:szCs w:val="22"/>
        </w:rPr>
        <w:t xml:space="preserve"> </w:t>
      </w:r>
      <w:r w:rsidR="000638E0" w:rsidRPr="00CB4DE5">
        <w:rPr>
          <w:rFonts w:ascii="Arial" w:hAnsi="Arial" w:cs="Arial"/>
          <w:sz w:val="22"/>
          <w:szCs w:val="22"/>
          <w:lang w:val="bg-BG"/>
        </w:rPr>
        <w:t>Предложение за изпълнение на поръчката, в съответствие с техническата спецификация и изискванията на Възложителя (</w:t>
      </w:r>
      <w:r w:rsidR="000638E0" w:rsidRPr="002103BA">
        <w:rPr>
          <w:rFonts w:ascii="Arial" w:hAnsi="Arial" w:cs="Arial"/>
          <w:i/>
          <w:sz w:val="22"/>
          <w:szCs w:val="22"/>
          <w:lang w:val="bg-BG"/>
        </w:rPr>
        <w:t>съгласно приложения образец</w:t>
      </w:r>
      <w:r w:rsidR="000638E0" w:rsidRPr="00CB4DE5">
        <w:rPr>
          <w:rFonts w:ascii="Arial" w:hAnsi="Arial" w:cs="Arial"/>
          <w:sz w:val="22"/>
          <w:szCs w:val="22"/>
          <w:lang w:val="bg-BG"/>
        </w:rPr>
        <w:t>)</w:t>
      </w:r>
      <w:r w:rsidR="009B6D56">
        <w:rPr>
          <w:rFonts w:ascii="Arial" w:hAnsi="Arial" w:cs="Arial"/>
          <w:sz w:val="22"/>
          <w:szCs w:val="22"/>
          <w:lang w:val="bg-BG"/>
        </w:rPr>
        <w:t>, с приложена количествена сметка</w:t>
      </w:r>
      <w:r w:rsidR="000638E0" w:rsidRPr="00CB4DE5">
        <w:rPr>
          <w:rFonts w:ascii="Arial" w:hAnsi="Arial" w:cs="Arial"/>
          <w:sz w:val="22"/>
          <w:szCs w:val="22"/>
          <w:lang w:val="bg-BG"/>
        </w:rPr>
        <w:t>;</w:t>
      </w:r>
    </w:p>
    <w:p w14:paraId="28244780" w14:textId="1582C868" w:rsidR="00C72CFD" w:rsidRDefault="00576181" w:rsidP="00B51BD4">
      <w:pPr>
        <w:tabs>
          <w:tab w:val="left" w:pos="0"/>
        </w:tabs>
        <w:suppressAutoHyphens/>
        <w:spacing w:after="120" w:line="360" w:lineRule="auto"/>
        <w:rPr>
          <w:rFonts w:ascii="Arial" w:hAnsi="Arial" w:cs="Arial"/>
          <w:sz w:val="22"/>
          <w:szCs w:val="22"/>
          <w:lang w:val="bg-BG" w:eastAsia="ar-SA"/>
        </w:rPr>
      </w:pPr>
      <w:r w:rsidRPr="00E7720E">
        <w:rPr>
          <w:rFonts w:ascii="Arial" w:hAnsi="Arial" w:cs="Arial"/>
          <w:b/>
          <w:bCs/>
          <w:sz w:val="22"/>
          <w:szCs w:val="22"/>
          <w:lang w:val="bg-BG" w:eastAsia="ar-SA"/>
        </w:rPr>
        <w:t>7</w:t>
      </w:r>
      <w:r w:rsidR="00FF03B5" w:rsidRPr="00E7720E">
        <w:rPr>
          <w:rFonts w:ascii="Arial" w:hAnsi="Arial" w:cs="Arial"/>
          <w:b/>
          <w:bCs/>
          <w:sz w:val="22"/>
          <w:szCs w:val="22"/>
          <w:lang w:val="bg-BG" w:eastAsia="ar-SA"/>
        </w:rPr>
        <w:t>.</w:t>
      </w:r>
      <w:r w:rsidR="00082B12">
        <w:rPr>
          <w:rFonts w:ascii="Arial" w:hAnsi="Arial" w:cs="Arial"/>
          <w:b/>
          <w:bCs/>
          <w:sz w:val="22"/>
          <w:szCs w:val="22"/>
          <w:lang w:val="bg-BG" w:eastAsia="ar-SA"/>
        </w:rPr>
        <w:t>6</w:t>
      </w:r>
      <w:r w:rsidR="00827AA1" w:rsidRPr="00E7720E">
        <w:rPr>
          <w:rFonts w:ascii="Arial" w:hAnsi="Arial" w:cs="Arial"/>
          <w:b/>
          <w:bCs/>
          <w:sz w:val="22"/>
          <w:szCs w:val="22"/>
          <w:lang w:val="bg-BG" w:eastAsia="ar-SA"/>
        </w:rPr>
        <w:t>.</w:t>
      </w:r>
      <w:r w:rsidR="00FF03B5" w:rsidRPr="00E7720E">
        <w:rPr>
          <w:rFonts w:ascii="Arial" w:hAnsi="Arial" w:cs="Arial"/>
          <w:b/>
          <w:bCs/>
          <w:sz w:val="22"/>
          <w:szCs w:val="22"/>
          <w:lang w:val="bg-BG" w:eastAsia="ar-SA"/>
        </w:rPr>
        <w:t xml:space="preserve"> </w:t>
      </w:r>
      <w:r w:rsidR="00FF03B5" w:rsidRPr="00E7720E">
        <w:rPr>
          <w:rFonts w:ascii="Arial" w:hAnsi="Arial" w:cs="Arial"/>
          <w:sz w:val="22"/>
          <w:szCs w:val="22"/>
          <w:lang w:val="bg-BG" w:eastAsia="ar-SA"/>
        </w:rPr>
        <w:t>Ценово предло</w:t>
      </w:r>
      <w:r w:rsidR="002135DA" w:rsidRPr="00E7720E">
        <w:rPr>
          <w:rFonts w:ascii="Arial" w:hAnsi="Arial" w:cs="Arial"/>
          <w:sz w:val="22"/>
          <w:szCs w:val="22"/>
          <w:lang w:val="bg-BG" w:eastAsia="ar-SA"/>
        </w:rPr>
        <w:t>жение</w:t>
      </w:r>
      <w:r w:rsidR="00BC269B">
        <w:rPr>
          <w:rFonts w:ascii="Arial" w:hAnsi="Arial" w:cs="Arial"/>
          <w:sz w:val="22"/>
          <w:szCs w:val="22"/>
          <w:lang w:val="bg-BG" w:eastAsia="ar-SA"/>
        </w:rPr>
        <w:t>, за всяка от обособените позиции поотделно,</w:t>
      </w:r>
      <w:r w:rsidR="002135DA" w:rsidRPr="00E7720E">
        <w:rPr>
          <w:rFonts w:ascii="Arial" w:hAnsi="Arial" w:cs="Arial"/>
          <w:sz w:val="22"/>
          <w:szCs w:val="22"/>
          <w:lang w:val="bg-BG" w:eastAsia="ar-SA"/>
        </w:rPr>
        <w:t xml:space="preserve"> по образец на Възложителя</w:t>
      </w:r>
      <w:r w:rsidR="00F56C1B" w:rsidRPr="00E7720E">
        <w:rPr>
          <w:rFonts w:ascii="Arial" w:hAnsi="Arial" w:cs="Arial"/>
          <w:sz w:val="22"/>
          <w:szCs w:val="22"/>
          <w:lang w:val="bg-BG" w:eastAsia="ar-SA"/>
        </w:rPr>
        <w:t xml:space="preserve"> с</w:t>
      </w:r>
      <w:r w:rsidR="00C72CFD">
        <w:rPr>
          <w:rFonts w:ascii="Arial" w:hAnsi="Arial" w:cs="Arial"/>
          <w:sz w:val="22"/>
          <w:szCs w:val="22"/>
          <w:lang w:val="bg-BG" w:eastAsia="ar-SA"/>
        </w:rPr>
        <w:t xml:space="preserve"> приложен</w:t>
      </w:r>
      <w:r w:rsidR="00982560">
        <w:rPr>
          <w:rFonts w:ascii="Arial" w:hAnsi="Arial" w:cs="Arial"/>
          <w:sz w:val="22"/>
          <w:szCs w:val="22"/>
          <w:lang w:val="bg-BG" w:eastAsia="ar-SA"/>
        </w:rPr>
        <w:t>а</w:t>
      </w:r>
      <w:r w:rsidR="00F56C1B" w:rsidRPr="00E7720E">
        <w:rPr>
          <w:rFonts w:ascii="Arial" w:hAnsi="Arial" w:cs="Arial"/>
          <w:sz w:val="22"/>
          <w:szCs w:val="22"/>
          <w:lang w:val="bg-BG" w:eastAsia="ar-SA"/>
        </w:rPr>
        <w:t xml:space="preserve"> попълнен</w:t>
      </w:r>
      <w:r w:rsidR="00BC269B">
        <w:rPr>
          <w:rFonts w:ascii="Arial" w:hAnsi="Arial" w:cs="Arial"/>
          <w:sz w:val="22"/>
          <w:szCs w:val="22"/>
          <w:lang w:val="bg-BG" w:eastAsia="ar-SA"/>
        </w:rPr>
        <w:t>а</w:t>
      </w:r>
      <w:r w:rsidR="002135DA" w:rsidRPr="00E7720E">
        <w:rPr>
          <w:rFonts w:ascii="Arial" w:hAnsi="Arial" w:cs="Arial"/>
          <w:sz w:val="22"/>
          <w:szCs w:val="22"/>
          <w:lang w:val="bg-BG" w:eastAsia="ar-SA"/>
        </w:rPr>
        <w:t xml:space="preserve"> </w:t>
      </w:r>
      <w:r w:rsidR="00C56F2E" w:rsidRPr="00E7720E">
        <w:rPr>
          <w:rFonts w:ascii="Arial" w:hAnsi="Arial" w:cs="Arial"/>
          <w:sz w:val="22"/>
          <w:szCs w:val="22"/>
          <w:lang w:val="bg-BG" w:eastAsia="ar-SA"/>
        </w:rPr>
        <w:t>ц</w:t>
      </w:r>
      <w:r w:rsidR="00F56C1B" w:rsidRPr="00E7720E">
        <w:rPr>
          <w:rFonts w:ascii="Arial" w:hAnsi="Arial" w:cs="Arial"/>
          <w:sz w:val="22"/>
          <w:szCs w:val="22"/>
          <w:lang w:val="bg-BG" w:eastAsia="ar-SA"/>
        </w:rPr>
        <w:t>енов</w:t>
      </w:r>
      <w:r w:rsidR="00BC269B">
        <w:rPr>
          <w:rFonts w:ascii="Arial" w:hAnsi="Arial" w:cs="Arial"/>
          <w:sz w:val="22"/>
          <w:szCs w:val="22"/>
          <w:lang w:val="bg-BG" w:eastAsia="ar-SA"/>
        </w:rPr>
        <w:t>а</w:t>
      </w:r>
      <w:r w:rsidR="00F56C1B" w:rsidRPr="00E7720E">
        <w:rPr>
          <w:rFonts w:ascii="Arial" w:hAnsi="Arial" w:cs="Arial"/>
          <w:sz w:val="22"/>
          <w:szCs w:val="22"/>
          <w:lang w:val="bg-BG" w:eastAsia="ar-SA"/>
        </w:rPr>
        <w:t xml:space="preserve"> таблиц</w:t>
      </w:r>
      <w:r w:rsidR="00BC269B">
        <w:rPr>
          <w:rFonts w:ascii="Arial" w:hAnsi="Arial" w:cs="Arial"/>
          <w:sz w:val="22"/>
          <w:szCs w:val="22"/>
          <w:lang w:val="bg-BG" w:eastAsia="ar-SA"/>
        </w:rPr>
        <w:t>а</w:t>
      </w:r>
      <w:r w:rsidR="00C019A8">
        <w:rPr>
          <w:rFonts w:ascii="Arial" w:hAnsi="Arial" w:cs="Arial"/>
          <w:sz w:val="22"/>
          <w:szCs w:val="22"/>
          <w:lang w:val="bg-BG" w:eastAsia="ar-SA"/>
        </w:rPr>
        <w:t>.</w:t>
      </w:r>
    </w:p>
    <w:p w14:paraId="4D8F40FE" w14:textId="77777777" w:rsidR="00771ADF" w:rsidRPr="00E7720E" w:rsidRDefault="00771ADF" w:rsidP="00B51BD4">
      <w:pPr>
        <w:tabs>
          <w:tab w:val="left" w:pos="0"/>
        </w:tabs>
        <w:suppressAutoHyphens/>
        <w:spacing w:after="120" w:line="360" w:lineRule="auto"/>
        <w:rPr>
          <w:rFonts w:ascii="Arial" w:hAnsi="Arial" w:cs="Arial"/>
          <w:sz w:val="22"/>
          <w:szCs w:val="22"/>
          <w:lang w:val="bg-BG" w:eastAsia="ar-SA"/>
        </w:rPr>
      </w:pPr>
    </w:p>
    <w:p w14:paraId="0BBD2C84" w14:textId="77777777" w:rsidR="00323FC1" w:rsidRPr="00E7720E" w:rsidRDefault="00456C6E"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8. ЗАДЪЛЖИТЕЛНИ УКАЗАНИЯ</w:t>
      </w:r>
      <w:r w:rsidR="00323FC1" w:rsidRPr="00E7720E">
        <w:rPr>
          <w:rFonts w:ascii="Arial" w:hAnsi="Arial" w:cs="Arial"/>
          <w:b/>
          <w:bCs/>
          <w:sz w:val="24"/>
          <w:szCs w:val="24"/>
          <w:u w:val="none"/>
        </w:rPr>
        <w:t xml:space="preserve"> </w:t>
      </w:r>
    </w:p>
    <w:p w14:paraId="73616811" w14:textId="77777777" w:rsidR="002849E2" w:rsidRPr="00CB4DE5" w:rsidRDefault="00456C6E" w:rsidP="00B51BD4">
      <w:pPr>
        <w:tabs>
          <w:tab w:val="left" w:pos="-567"/>
        </w:tabs>
        <w:spacing w:after="120" w:line="360" w:lineRule="auto"/>
        <w:rPr>
          <w:rFonts w:ascii="Arial" w:hAnsi="Arial" w:cs="Arial"/>
          <w:bCs/>
          <w:sz w:val="22"/>
          <w:szCs w:val="22"/>
          <w:lang w:val="bg-BG"/>
        </w:rPr>
      </w:pPr>
      <w:r w:rsidRPr="00456C6E">
        <w:rPr>
          <w:rFonts w:ascii="Arial" w:hAnsi="Arial" w:cs="Arial"/>
          <w:b/>
          <w:bCs/>
          <w:sz w:val="22"/>
          <w:szCs w:val="22"/>
          <w:lang w:val="bg-BG"/>
        </w:rPr>
        <w:t>8.1.</w:t>
      </w:r>
      <w:r>
        <w:rPr>
          <w:rFonts w:ascii="Arial" w:hAnsi="Arial" w:cs="Arial"/>
          <w:bCs/>
          <w:sz w:val="22"/>
          <w:szCs w:val="22"/>
          <w:lang w:val="bg-BG"/>
        </w:rPr>
        <w:t xml:space="preserve"> </w:t>
      </w:r>
      <w:proofErr w:type="spellStart"/>
      <w:r w:rsidR="002849E2" w:rsidRPr="00CB4DE5">
        <w:rPr>
          <w:rFonts w:ascii="Arial" w:hAnsi="Arial" w:cs="Arial"/>
          <w:bCs/>
          <w:sz w:val="22"/>
          <w:szCs w:val="22"/>
        </w:rPr>
        <w:t>Техническото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предложение</w:t>
      </w:r>
      <w:proofErr w:type="spellEnd"/>
      <w:r w:rsidR="002849E2" w:rsidRPr="00CB4DE5">
        <w:rPr>
          <w:rFonts w:ascii="Arial" w:hAnsi="Arial" w:cs="Arial"/>
          <w:bCs/>
          <w:sz w:val="22"/>
          <w:szCs w:val="22"/>
        </w:rPr>
        <w:t xml:space="preserve"> и </w:t>
      </w:r>
      <w:proofErr w:type="spellStart"/>
      <w:r w:rsidR="002849E2" w:rsidRPr="00CB4DE5">
        <w:rPr>
          <w:rFonts w:ascii="Arial" w:hAnsi="Arial" w:cs="Arial"/>
          <w:bCs/>
          <w:sz w:val="22"/>
          <w:szCs w:val="22"/>
        </w:rPr>
        <w:t>всички</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документи</w:t>
      </w:r>
      <w:proofErr w:type="spellEnd"/>
      <w:r w:rsidR="002849E2" w:rsidRPr="00CB4DE5">
        <w:rPr>
          <w:rFonts w:ascii="Arial" w:hAnsi="Arial" w:cs="Arial"/>
          <w:bCs/>
          <w:sz w:val="22"/>
          <w:szCs w:val="22"/>
        </w:rPr>
        <w:t xml:space="preserve">, </w:t>
      </w:r>
      <w:r w:rsidR="002849E2" w:rsidRPr="00CB4DE5">
        <w:rPr>
          <w:rFonts w:ascii="Arial" w:hAnsi="Arial" w:cs="Arial"/>
          <w:bCs/>
          <w:sz w:val="22"/>
          <w:szCs w:val="22"/>
          <w:lang w:val="bg-BG"/>
        </w:rPr>
        <w:t xml:space="preserve">които са </w:t>
      </w:r>
      <w:proofErr w:type="spellStart"/>
      <w:r w:rsidR="002849E2" w:rsidRPr="00CB4DE5">
        <w:rPr>
          <w:rFonts w:ascii="Arial" w:hAnsi="Arial" w:cs="Arial"/>
          <w:bCs/>
          <w:sz w:val="22"/>
          <w:szCs w:val="22"/>
        </w:rPr>
        <w:t>част</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от</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него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се</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представят</w:t>
      </w:r>
      <w:proofErr w:type="spellEnd"/>
      <w:r w:rsidR="002849E2" w:rsidRPr="00CB4DE5">
        <w:rPr>
          <w:rFonts w:ascii="Arial" w:hAnsi="Arial" w:cs="Arial"/>
          <w:bCs/>
          <w:sz w:val="22"/>
          <w:szCs w:val="22"/>
        </w:rPr>
        <w:t xml:space="preserve"> </w:t>
      </w:r>
      <w:r w:rsidR="002849E2" w:rsidRPr="00CB4DE5">
        <w:rPr>
          <w:rFonts w:ascii="Arial" w:hAnsi="Arial" w:cs="Arial"/>
          <w:bCs/>
          <w:sz w:val="22"/>
          <w:szCs w:val="22"/>
          <w:lang w:val="bg-BG"/>
        </w:rPr>
        <w:t xml:space="preserve">поотделно </w:t>
      </w:r>
      <w:proofErr w:type="spellStart"/>
      <w:r w:rsidR="002849E2" w:rsidRPr="00CB4DE5">
        <w:rPr>
          <w:rFonts w:ascii="Arial" w:hAnsi="Arial" w:cs="Arial"/>
          <w:bCs/>
          <w:sz w:val="22"/>
          <w:szCs w:val="22"/>
        </w:rPr>
        <w:t>за</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всяка</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обособена</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позиция</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която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участникът</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прави</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предложение</w:t>
      </w:r>
      <w:proofErr w:type="spellEnd"/>
      <w:r w:rsidR="002849E2" w:rsidRPr="00CB4DE5">
        <w:rPr>
          <w:rFonts w:ascii="Arial" w:hAnsi="Arial" w:cs="Arial"/>
          <w:bCs/>
          <w:sz w:val="22"/>
          <w:szCs w:val="22"/>
          <w:lang w:val="bg-BG"/>
        </w:rPr>
        <w:t>.</w:t>
      </w:r>
    </w:p>
    <w:p w14:paraId="7AE24324" w14:textId="690840FE" w:rsidR="00323FC1" w:rsidRPr="00CB4DE5" w:rsidRDefault="00456C6E" w:rsidP="00B51BD4">
      <w:pPr>
        <w:spacing w:after="120" w:line="360" w:lineRule="auto"/>
        <w:rPr>
          <w:rFonts w:ascii="Arial" w:eastAsia="Arial" w:hAnsi="Arial" w:cs="Arial"/>
          <w:sz w:val="22"/>
          <w:szCs w:val="22"/>
          <w:lang w:val="bg-BG" w:eastAsia="bg-BG"/>
        </w:rPr>
      </w:pPr>
      <w:r w:rsidRPr="00456C6E">
        <w:rPr>
          <w:rFonts w:ascii="Arial" w:eastAsia="Arial" w:hAnsi="Arial" w:cs="Arial"/>
          <w:b/>
          <w:sz w:val="22"/>
          <w:szCs w:val="22"/>
          <w:lang w:val="bg-BG" w:eastAsia="bg-BG"/>
        </w:rPr>
        <w:t>8.2.</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Когато участник подава оферта за повече от една обособена позиция, в опаковката, съгл. т.</w:t>
      </w:r>
      <w:r w:rsidR="00C351FF">
        <w:rPr>
          <w:rFonts w:ascii="Arial" w:eastAsia="Arial" w:hAnsi="Arial" w:cs="Arial"/>
          <w:sz w:val="22"/>
          <w:szCs w:val="22"/>
          <w:lang w:val="bg-BG" w:eastAsia="bg-BG"/>
        </w:rPr>
        <w:t>7</w:t>
      </w:r>
      <w:r w:rsidR="00D10F42">
        <w:rPr>
          <w:rFonts w:ascii="Arial" w:eastAsia="Arial" w:hAnsi="Arial" w:cs="Arial"/>
          <w:sz w:val="22"/>
          <w:szCs w:val="22"/>
          <w:lang w:val="bg-BG" w:eastAsia="bg-BG"/>
        </w:rPr>
        <w:t xml:space="preserve"> от настоящата документация</w:t>
      </w:r>
      <w:r w:rsidR="005203F1">
        <w:rPr>
          <w:rFonts w:ascii="Arial" w:eastAsia="Arial" w:hAnsi="Arial" w:cs="Arial"/>
          <w:sz w:val="22"/>
          <w:szCs w:val="22"/>
          <w:lang w:val="bg-BG" w:eastAsia="bg-BG"/>
        </w:rPr>
        <w:t>,</w:t>
      </w:r>
      <w:r w:rsidR="00323FC1" w:rsidRPr="00CB4DE5">
        <w:rPr>
          <w:rFonts w:ascii="Arial" w:eastAsia="Arial" w:hAnsi="Arial" w:cs="Arial"/>
          <w:sz w:val="22"/>
          <w:szCs w:val="22"/>
          <w:lang w:val="bg-BG" w:eastAsia="bg-BG"/>
        </w:rPr>
        <w:t xml:space="preserve"> се поставят толкова технически предложения (</w:t>
      </w:r>
      <w:r w:rsidR="00323FC1" w:rsidRPr="002103BA">
        <w:rPr>
          <w:rFonts w:ascii="Arial" w:eastAsia="Arial" w:hAnsi="Arial" w:cs="Arial"/>
          <w:i/>
          <w:sz w:val="22"/>
          <w:szCs w:val="22"/>
          <w:lang w:val="bg-BG" w:eastAsia="bg-BG"/>
        </w:rPr>
        <w:t>с изброените документи в т.</w:t>
      </w:r>
      <w:r w:rsidR="00D10F42" w:rsidRPr="002103BA">
        <w:rPr>
          <w:rFonts w:ascii="Arial" w:eastAsia="Arial" w:hAnsi="Arial" w:cs="Arial"/>
          <w:i/>
          <w:sz w:val="22"/>
          <w:szCs w:val="22"/>
          <w:lang w:val="bg-BG" w:eastAsia="bg-BG"/>
        </w:rPr>
        <w:t>7.</w:t>
      </w:r>
      <w:r w:rsidR="00C10801">
        <w:rPr>
          <w:rFonts w:ascii="Arial" w:eastAsia="Arial" w:hAnsi="Arial" w:cs="Arial"/>
          <w:i/>
          <w:sz w:val="22"/>
          <w:szCs w:val="22"/>
          <w:lang w:val="bg-BG" w:eastAsia="bg-BG"/>
        </w:rPr>
        <w:t>5</w:t>
      </w:r>
      <w:r w:rsidR="00D10F42" w:rsidRPr="002103BA">
        <w:rPr>
          <w:rFonts w:ascii="Arial" w:eastAsia="Arial" w:hAnsi="Arial" w:cs="Arial"/>
          <w:i/>
          <w:sz w:val="22"/>
          <w:szCs w:val="22"/>
          <w:lang w:val="bg-BG" w:eastAsia="bg-BG"/>
        </w:rPr>
        <w:t xml:space="preserve"> </w:t>
      </w:r>
      <w:r w:rsidR="00323FC1" w:rsidRPr="002103BA">
        <w:rPr>
          <w:rFonts w:ascii="Arial" w:eastAsia="Arial" w:hAnsi="Arial" w:cs="Arial"/>
          <w:i/>
          <w:sz w:val="22"/>
          <w:szCs w:val="22"/>
          <w:lang w:val="bg-BG" w:eastAsia="bg-BG"/>
        </w:rPr>
        <w:t>от настоящата документация</w:t>
      </w:r>
      <w:r w:rsidR="00323FC1" w:rsidRPr="00CB4DE5">
        <w:rPr>
          <w:rFonts w:ascii="Arial" w:eastAsia="Arial" w:hAnsi="Arial" w:cs="Arial"/>
          <w:sz w:val="22"/>
          <w:szCs w:val="22"/>
          <w:lang w:val="bg-BG" w:eastAsia="bg-BG"/>
        </w:rPr>
        <w:t>) за колкото обособени позиции участника прави предложения, както и толкова отделни, непрозрачни пликове с надпис „Предлагани</w:t>
      </w:r>
      <w:r w:rsidR="00FF479F">
        <w:rPr>
          <w:rFonts w:ascii="Arial" w:eastAsia="Arial" w:hAnsi="Arial" w:cs="Arial"/>
          <w:sz w:val="22"/>
          <w:szCs w:val="22"/>
          <w:lang w:val="bg-BG" w:eastAsia="bg-BG"/>
        </w:rPr>
        <w:t xml:space="preserve"> ценови </w:t>
      </w:r>
      <w:r w:rsidR="00323FC1" w:rsidRPr="00CB4DE5">
        <w:rPr>
          <w:rFonts w:ascii="Arial" w:eastAsia="Arial" w:hAnsi="Arial" w:cs="Arial"/>
          <w:sz w:val="22"/>
          <w:szCs w:val="22"/>
          <w:lang w:val="bg-BG" w:eastAsia="bg-BG"/>
        </w:rPr>
        <w:t>параметри“, за колкото обособени позиции участника прави предложение, с посочване на обособената позиция за която се отнасят.</w:t>
      </w:r>
    </w:p>
    <w:p w14:paraId="5536BCBB" w14:textId="77777777" w:rsidR="00323FC1" w:rsidRPr="00CB4DE5" w:rsidRDefault="00456C6E" w:rsidP="00B51BD4">
      <w:pPr>
        <w:spacing w:after="120" w:line="360" w:lineRule="auto"/>
        <w:rPr>
          <w:rFonts w:ascii="Arial" w:hAnsi="Arial" w:cs="Arial"/>
          <w:sz w:val="22"/>
          <w:szCs w:val="22"/>
          <w:lang w:val="bg-BG"/>
        </w:rPr>
      </w:pPr>
      <w:r w:rsidRPr="00456C6E">
        <w:rPr>
          <w:rFonts w:ascii="Arial" w:hAnsi="Arial" w:cs="Arial"/>
          <w:b/>
          <w:sz w:val="22"/>
          <w:szCs w:val="22"/>
          <w:lang w:val="bg-BG"/>
        </w:rPr>
        <w:t>8.3.</w:t>
      </w:r>
      <w:r>
        <w:rPr>
          <w:rFonts w:ascii="Arial" w:hAnsi="Arial" w:cs="Arial"/>
          <w:sz w:val="22"/>
          <w:szCs w:val="22"/>
          <w:lang w:val="bg-BG"/>
        </w:rPr>
        <w:t xml:space="preserve"> </w:t>
      </w:r>
      <w:r w:rsidR="00323FC1" w:rsidRPr="00CB4DE5">
        <w:rPr>
          <w:rFonts w:ascii="Arial" w:hAnsi="Arial" w:cs="Arial"/>
          <w:sz w:val="22"/>
          <w:szCs w:val="22"/>
          <w:lang w:val="bg-BG"/>
        </w:rPr>
        <w:t>Офертата се подписва от законния представител на участника или от надлежно упълномощено лице.</w:t>
      </w:r>
    </w:p>
    <w:p w14:paraId="2FF32721" w14:textId="77777777" w:rsidR="00323FC1" w:rsidRPr="00CB4DE5" w:rsidRDefault="00456C6E" w:rsidP="00B51BD4">
      <w:pPr>
        <w:spacing w:after="120" w:line="360" w:lineRule="auto"/>
        <w:rPr>
          <w:rFonts w:ascii="Arial" w:eastAsia="Arial" w:hAnsi="Arial" w:cs="Arial"/>
          <w:sz w:val="22"/>
          <w:szCs w:val="22"/>
          <w:lang w:val="bg-BG" w:eastAsia="bg-BG"/>
        </w:rPr>
      </w:pPr>
      <w:r w:rsidRPr="00456C6E">
        <w:rPr>
          <w:rFonts w:ascii="Arial" w:hAnsi="Arial" w:cs="Arial"/>
          <w:b/>
          <w:bCs/>
          <w:sz w:val="22"/>
          <w:szCs w:val="22"/>
          <w:lang w:val="bg-BG" w:eastAsia="ar-SA"/>
        </w:rPr>
        <w:t>8.4.</w:t>
      </w:r>
      <w:r>
        <w:rPr>
          <w:rFonts w:ascii="Arial" w:hAnsi="Arial" w:cs="Arial"/>
          <w:bCs/>
          <w:sz w:val="22"/>
          <w:szCs w:val="22"/>
          <w:lang w:val="bg-BG" w:eastAsia="ar-SA"/>
        </w:rPr>
        <w:t xml:space="preserve"> </w:t>
      </w:r>
      <w:r w:rsidR="00323FC1" w:rsidRPr="00CB4DE5">
        <w:rPr>
          <w:rFonts w:ascii="Arial" w:hAnsi="Arial" w:cs="Arial"/>
          <w:bCs/>
          <w:sz w:val="22"/>
          <w:szCs w:val="22"/>
          <w:lang w:val="bg-BG" w:eastAsia="ar-SA"/>
        </w:rPr>
        <w:t xml:space="preserve">В предложението за изпълнение на поръчката участникът е длъжен да представи стоки с еднакви или еквивалентни на описаните от Възложителя в </w:t>
      </w:r>
      <w:r w:rsidR="002103BA">
        <w:rPr>
          <w:rFonts w:ascii="Arial" w:hAnsi="Arial" w:cs="Arial"/>
          <w:bCs/>
          <w:sz w:val="22"/>
          <w:szCs w:val="22"/>
          <w:lang w:val="bg-BG" w:eastAsia="ar-SA"/>
        </w:rPr>
        <w:t>т</w:t>
      </w:r>
      <w:r w:rsidR="00323FC1" w:rsidRPr="00CB4DE5">
        <w:rPr>
          <w:rFonts w:ascii="Arial" w:hAnsi="Arial" w:cs="Arial"/>
          <w:bCs/>
          <w:sz w:val="22"/>
          <w:szCs w:val="22"/>
          <w:lang w:val="bg-BG" w:eastAsia="ar-SA"/>
        </w:rPr>
        <w:t>ехническата спецификация характеристики.</w:t>
      </w:r>
      <w:r w:rsidR="002849E2">
        <w:rPr>
          <w:rFonts w:ascii="Arial" w:hAnsi="Arial" w:cs="Arial"/>
          <w:bCs/>
          <w:sz w:val="22"/>
          <w:szCs w:val="22"/>
          <w:lang w:val="bg-BG" w:eastAsia="ar-SA"/>
        </w:rPr>
        <w:t xml:space="preserve"> </w:t>
      </w:r>
    </w:p>
    <w:p w14:paraId="1E30E49F" w14:textId="77777777" w:rsidR="00323FC1" w:rsidRPr="00CB4DE5" w:rsidRDefault="00456C6E" w:rsidP="00B51BD4">
      <w:pPr>
        <w:spacing w:after="120" w:line="360" w:lineRule="auto"/>
        <w:rPr>
          <w:rFonts w:ascii="Arial" w:eastAsia="Arial" w:hAnsi="Arial" w:cs="Arial"/>
          <w:sz w:val="22"/>
          <w:szCs w:val="22"/>
          <w:lang w:val="bg-BG" w:eastAsia="bg-BG"/>
        </w:rPr>
      </w:pPr>
      <w:r w:rsidRPr="00456C6E">
        <w:rPr>
          <w:rFonts w:ascii="Arial" w:eastAsia="Arial" w:hAnsi="Arial" w:cs="Arial"/>
          <w:b/>
          <w:sz w:val="22"/>
          <w:szCs w:val="22"/>
          <w:lang w:val="bg-BG" w:eastAsia="bg-BG"/>
        </w:rPr>
        <w:t>8.5.</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Цените следва да бъдат в български лева, без включен ДДС.</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При несъответствие между единична и обща цена участникът ще бъде предложен за отстраняване. При несъответствие между цифровата и изписана с думи цена ще се взима предвид изписаната с думи.</w:t>
      </w:r>
    </w:p>
    <w:p w14:paraId="54BF741D" w14:textId="77777777" w:rsidR="00A77042" w:rsidRDefault="00456C6E" w:rsidP="00B51BD4">
      <w:pPr>
        <w:spacing w:after="120" w:line="360" w:lineRule="auto"/>
        <w:rPr>
          <w:rFonts w:ascii="Arial" w:eastAsia="Arial" w:hAnsi="Arial" w:cs="Arial"/>
          <w:sz w:val="22"/>
          <w:szCs w:val="22"/>
          <w:lang w:val="bg-BG" w:eastAsia="bg-BG"/>
        </w:rPr>
      </w:pPr>
      <w:r w:rsidRPr="00456C6E">
        <w:rPr>
          <w:rFonts w:ascii="Arial" w:eastAsia="Arial" w:hAnsi="Arial" w:cs="Arial"/>
          <w:b/>
          <w:sz w:val="22"/>
          <w:szCs w:val="22"/>
          <w:lang w:val="bg-BG" w:eastAsia="bg-BG"/>
        </w:rPr>
        <w:t>8.6.</w:t>
      </w:r>
      <w:r>
        <w:rPr>
          <w:rFonts w:ascii="Arial" w:eastAsia="Arial" w:hAnsi="Arial" w:cs="Arial"/>
          <w:sz w:val="22"/>
          <w:szCs w:val="22"/>
          <w:lang w:val="bg-BG" w:eastAsia="bg-BG"/>
        </w:rPr>
        <w:t xml:space="preserve"> </w:t>
      </w:r>
      <w:r w:rsidR="00A77042">
        <w:rPr>
          <w:rFonts w:ascii="Arial" w:eastAsia="Arial" w:hAnsi="Arial" w:cs="Arial"/>
          <w:sz w:val="22"/>
          <w:szCs w:val="22"/>
          <w:lang w:val="bg-BG" w:eastAsia="bg-BG"/>
        </w:rPr>
        <w:t>Цените следва да бъдат закръглени с точност до 0,01 лева.</w:t>
      </w:r>
    </w:p>
    <w:p w14:paraId="4FD659E5" w14:textId="1970FC67" w:rsidR="00323FC1" w:rsidRPr="00CB4DE5" w:rsidRDefault="00A77042" w:rsidP="00B51BD4">
      <w:pPr>
        <w:spacing w:after="120" w:line="360" w:lineRule="auto"/>
        <w:rPr>
          <w:rFonts w:ascii="Arial" w:eastAsia="Arial" w:hAnsi="Arial" w:cs="Arial"/>
          <w:sz w:val="22"/>
          <w:szCs w:val="22"/>
          <w:lang w:val="bg-BG" w:eastAsia="bg-BG"/>
        </w:rPr>
      </w:pPr>
      <w:r w:rsidRPr="005E5771">
        <w:rPr>
          <w:rFonts w:ascii="Arial" w:eastAsia="Arial" w:hAnsi="Arial" w:cs="Arial"/>
          <w:b/>
          <w:sz w:val="22"/>
          <w:szCs w:val="22"/>
          <w:lang w:val="bg-BG" w:eastAsia="bg-BG"/>
        </w:rPr>
        <w:t>8.7.</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В случай че в ценовата таблица има позиции, срещу които участникът не е нанесъл цени, комисията ще приеме, че ценовата му оферта е непълна и участник</w:t>
      </w:r>
      <w:r w:rsidR="00385572">
        <w:rPr>
          <w:rFonts w:ascii="Arial" w:eastAsia="Arial" w:hAnsi="Arial" w:cs="Arial"/>
          <w:sz w:val="22"/>
          <w:szCs w:val="22"/>
          <w:lang w:val="bg-BG" w:eastAsia="bg-BG"/>
        </w:rPr>
        <w:t>ът</w:t>
      </w:r>
      <w:r w:rsidR="00323FC1" w:rsidRPr="00CB4DE5">
        <w:rPr>
          <w:rFonts w:ascii="Arial" w:eastAsia="Arial" w:hAnsi="Arial" w:cs="Arial"/>
          <w:sz w:val="22"/>
          <w:szCs w:val="22"/>
          <w:lang w:val="bg-BG" w:eastAsia="bg-BG"/>
        </w:rPr>
        <w:t xml:space="preserve"> ще бъде предложен за отстраняване от участие.</w:t>
      </w:r>
    </w:p>
    <w:p w14:paraId="6D438C77" w14:textId="77777777" w:rsidR="00323FC1" w:rsidRPr="00CB4DE5" w:rsidRDefault="008C2C8D" w:rsidP="00B51BD4">
      <w:pPr>
        <w:spacing w:after="120" w:line="360" w:lineRule="auto"/>
        <w:rPr>
          <w:rFonts w:ascii="Arial" w:eastAsia="Arial" w:hAnsi="Arial" w:cs="Arial"/>
          <w:sz w:val="22"/>
          <w:szCs w:val="22"/>
          <w:lang w:val="bg-BG" w:eastAsia="bg-BG"/>
        </w:rPr>
      </w:pPr>
      <w:r w:rsidRPr="008C2C8D">
        <w:rPr>
          <w:rFonts w:ascii="Arial" w:eastAsia="Arial" w:hAnsi="Arial" w:cs="Arial"/>
          <w:b/>
          <w:sz w:val="22"/>
          <w:szCs w:val="22"/>
          <w:lang w:val="bg-BG" w:eastAsia="bg-BG"/>
        </w:rPr>
        <w:t>8.</w:t>
      </w:r>
      <w:r w:rsidR="00A77042">
        <w:rPr>
          <w:rFonts w:ascii="Arial" w:eastAsia="Arial" w:hAnsi="Arial" w:cs="Arial"/>
          <w:b/>
          <w:sz w:val="22"/>
          <w:szCs w:val="22"/>
          <w:lang w:val="bg-BG" w:eastAsia="bg-BG"/>
        </w:rPr>
        <w:t>8</w:t>
      </w:r>
      <w:r w:rsidRPr="008C2C8D">
        <w:rPr>
          <w:rFonts w:ascii="Arial" w:eastAsia="Arial" w:hAnsi="Arial" w:cs="Arial"/>
          <w:b/>
          <w:sz w:val="22"/>
          <w:szCs w:val="22"/>
          <w:lang w:val="bg-BG" w:eastAsia="bg-BG"/>
        </w:rPr>
        <w:t>.</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 xml:space="preserve">Офертата следва да отговаря на изискванията, посочени в обявлението и настоящата документация и да бъде оформена по възможност в папка/папки по приложените към документацията образци. </w:t>
      </w:r>
    </w:p>
    <w:p w14:paraId="5370AF1C" w14:textId="1E8FC214" w:rsidR="00323FC1" w:rsidRPr="004458BF" w:rsidRDefault="008C2C8D" w:rsidP="00B51BD4">
      <w:pPr>
        <w:spacing w:after="120" w:line="360" w:lineRule="auto"/>
        <w:rPr>
          <w:rFonts w:ascii="Arial" w:hAnsi="Arial" w:cs="Arial"/>
          <w:sz w:val="22"/>
          <w:szCs w:val="22"/>
          <w:lang w:val="bg-BG"/>
        </w:rPr>
      </w:pPr>
      <w:r w:rsidRPr="008C2C8D">
        <w:rPr>
          <w:rFonts w:ascii="Arial" w:eastAsia="Arial" w:hAnsi="Arial" w:cs="Arial"/>
          <w:b/>
          <w:sz w:val="22"/>
          <w:szCs w:val="22"/>
          <w:lang w:val="bg-BG" w:eastAsia="bg-BG"/>
        </w:rPr>
        <w:lastRenderedPageBreak/>
        <w:t>8.</w:t>
      </w:r>
      <w:r w:rsidR="00A77042">
        <w:rPr>
          <w:rFonts w:ascii="Arial" w:eastAsia="Arial" w:hAnsi="Arial" w:cs="Arial"/>
          <w:b/>
          <w:sz w:val="22"/>
          <w:szCs w:val="22"/>
          <w:lang w:val="bg-BG" w:eastAsia="bg-BG"/>
        </w:rPr>
        <w:t>9</w:t>
      </w:r>
      <w:r w:rsidRPr="008C2C8D">
        <w:rPr>
          <w:rFonts w:ascii="Arial" w:eastAsia="Arial" w:hAnsi="Arial" w:cs="Arial"/>
          <w:b/>
          <w:sz w:val="22"/>
          <w:szCs w:val="22"/>
          <w:lang w:val="bg-BG" w:eastAsia="bg-BG"/>
        </w:rPr>
        <w:t>.</w:t>
      </w:r>
      <w:r>
        <w:rPr>
          <w:rFonts w:ascii="Arial" w:eastAsia="Arial" w:hAnsi="Arial" w:cs="Arial"/>
          <w:sz w:val="22"/>
          <w:szCs w:val="22"/>
          <w:lang w:val="bg-BG" w:eastAsia="bg-BG"/>
        </w:rPr>
        <w:t xml:space="preserve"> </w:t>
      </w:r>
      <w:r w:rsidR="004458BF" w:rsidRPr="00CB4DE5">
        <w:rPr>
          <w:rFonts w:ascii="Arial" w:hAnsi="Arial" w:cs="Arial"/>
          <w:sz w:val="22"/>
          <w:szCs w:val="22"/>
          <w:lang w:val="bg-BG"/>
        </w:rPr>
        <w:t>Офертата трябва да бъде представена на български език в съответствие с чл.101, ал.6 от ЗОП.</w:t>
      </w:r>
      <w:r w:rsidR="004458BF">
        <w:rPr>
          <w:rFonts w:ascii="Arial" w:hAnsi="Arial" w:cs="Arial"/>
          <w:sz w:val="22"/>
          <w:szCs w:val="22"/>
          <w:lang w:val="bg-BG"/>
        </w:rPr>
        <w:t xml:space="preserve"> </w:t>
      </w:r>
      <w:r w:rsidR="00323FC1" w:rsidRPr="00CB4DE5">
        <w:rPr>
          <w:rFonts w:ascii="Arial" w:eastAsia="Arial" w:hAnsi="Arial" w:cs="Arial"/>
          <w:sz w:val="22"/>
          <w:szCs w:val="22"/>
          <w:lang w:val="bg-BG" w:eastAsia="bg-BG"/>
        </w:rPr>
        <w:t>В случай че се представят документи на чужд език, същите трябва да бъдат придружени с превод на български език.</w:t>
      </w:r>
    </w:p>
    <w:p w14:paraId="24FAA502" w14:textId="77777777" w:rsidR="00413D8D" w:rsidRDefault="004458BF" w:rsidP="00B51BD4">
      <w:pPr>
        <w:spacing w:after="120" w:line="360" w:lineRule="auto"/>
        <w:rPr>
          <w:rFonts w:ascii="Arial" w:hAnsi="Arial" w:cs="Arial"/>
          <w:sz w:val="22"/>
          <w:szCs w:val="22"/>
          <w:lang w:val="bg-BG"/>
        </w:rPr>
      </w:pPr>
      <w:r w:rsidRPr="004458BF">
        <w:rPr>
          <w:rFonts w:ascii="Arial" w:hAnsi="Arial" w:cs="Arial"/>
          <w:b/>
          <w:sz w:val="22"/>
          <w:szCs w:val="22"/>
          <w:lang w:val="bg-BG"/>
        </w:rPr>
        <w:t>8.</w:t>
      </w:r>
      <w:r w:rsidR="00A77042">
        <w:rPr>
          <w:rFonts w:ascii="Arial" w:hAnsi="Arial" w:cs="Arial"/>
          <w:b/>
          <w:sz w:val="22"/>
          <w:szCs w:val="22"/>
          <w:lang w:val="bg-BG"/>
        </w:rPr>
        <w:t>10</w:t>
      </w:r>
      <w:r w:rsidRPr="004458BF">
        <w:rPr>
          <w:rFonts w:ascii="Arial" w:hAnsi="Arial" w:cs="Arial"/>
          <w:b/>
          <w:sz w:val="22"/>
          <w:szCs w:val="22"/>
          <w:lang w:val="bg-BG"/>
        </w:rPr>
        <w:t>.</w:t>
      </w:r>
      <w:r w:rsidRPr="00CB4DE5">
        <w:rPr>
          <w:rFonts w:ascii="Arial" w:hAnsi="Arial" w:cs="Arial"/>
          <w:sz w:val="22"/>
          <w:szCs w:val="22"/>
          <w:lang w:val="bg-BG"/>
        </w:rPr>
        <w:t xml:space="preserve"> Всички документи, които не са оригинали и за които не се изисква нотариална заверка, следва да бъдат заверени от участника на всяка страница с гриф "Вярно с оригинала", с подпис на представляващия участника и печат на участника</w:t>
      </w:r>
      <w:r w:rsidR="00413D8D">
        <w:rPr>
          <w:rFonts w:ascii="Arial" w:hAnsi="Arial" w:cs="Arial"/>
          <w:sz w:val="22"/>
          <w:szCs w:val="22"/>
          <w:lang w:val="bg-BG"/>
        </w:rPr>
        <w:t>.</w:t>
      </w:r>
      <w:r w:rsidRPr="00CB4DE5">
        <w:rPr>
          <w:rFonts w:ascii="Arial" w:hAnsi="Arial" w:cs="Arial"/>
          <w:sz w:val="22"/>
          <w:szCs w:val="22"/>
          <w:lang w:val="bg-BG"/>
        </w:rPr>
        <w:t xml:space="preserve"> </w:t>
      </w:r>
    </w:p>
    <w:p w14:paraId="3E98FD6B" w14:textId="77777777" w:rsidR="004458BF" w:rsidRPr="00CB4DE5" w:rsidRDefault="00B51BF8" w:rsidP="00B51BD4">
      <w:pPr>
        <w:spacing w:after="120" w:line="360" w:lineRule="auto"/>
        <w:rPr>
          <w:rFonts w:ascii="Arial" w:hAnsi="Arial" w:cs="Arial"/>
          <w:sz w:val="22"/>
          <w:szCs w:val="22"/>
          <w:lang w:val="bg-BG"/>
        </w:rPr>
      </w:pPr>
      <w:r w:rsidRPr="00B51BF8">
        <w:rPr>
          <w:rFonts w:ascii="Arial" w:hAnsi="Arial" w:cs="Arial"/>
          <w:b/>
          <w:sz w:val="22"/>
          <w:szCs w:val="22"/>
          <w:lang w:val="bg-BG"/>
        </w:rPr>
        <w:t>8</w:t>
      </w:r>
      <w:r w:rsidR="004458BF" w:rsidRPr="00B51BF8">
        <w:rPr>
          <w:rFonts w:ascii="Arial" w:hAnsi="Arial" w:cs="Arial"/>
          <w:b/>
          <w:sz w:val="22"/>
          <w:szCs w:val="22"/>
          <w:lang w:val="bg-BG"/>
        </w:rPr>
        <w:t>.</w:t>
      </w:r>
      <w:r w:rsidRPr="00B51BF8">
        <w:rPr>
          <w:rFonts w:ascii="Arial" w:hAnsi="Arial" w:cs="Arial"/>
          <w:b/>
          <w:sz w:val="22"/>
          <w:szCs w:val="22"/>
          <w:lang w:val="bg-BG"/>
        </w:rPr>
        <w:t>1</w:t>
      </w:r>
      <w:r w:rsidR="00A77042">
        <w:rPr>
          <w:rFonts w:ascii="Arial" w:hAnsi="Arial" w:cs="Arial"/>
          <w:b/>
          <w:sz w:val="22"/>
          <w:szCs w:val="22"/>
          <w:lang w:val="bg-BG"/>
        </w:rPr>
        <w:t>1</w:t>
      </w:r>
      <w:r w:rsidR="004458BF" w:rsidRPr="00B51BF8">
        <w:rPr>
          <w:rFonts w:ascii="Arial" w:hAnsi="Arial" w:cs="Arial"/>
          <w:b/>
          <w:sz w:val="22"/>
          <w:szCs w:val="22"/>
          <w:lang w:val="bg-BG"/>
        </w:rPr>
        <w:t>.</w:t>
      </w:r>
      <w:r w:rsidR="004458BF" w:rsidRPr="00CB4DE5">
        <w:rPr>
          <w:rFonts w:ascii="Arial" w:hAnsi="Arial" w:cs="Arial"/>
          <w:sz w:val="22"/>
          <w:szCs w:val="22"/>
          <w:lang w:val="bg-BG"/>
        </w:rPr>
        <w:t xml:space="preserve"> Всички необходими документи, които участникът представя с офертата, следва да бъдат във вида, посочен в настоящата документация за участие, в съответствие с приложените образци.</w:t>
      </w:r>
    </w:p>
    <w:p w14:paraId="0E3EB47C" w14:textId="77777777" w:rsidR="004458BF" w:rsidRPr="00CB4DE5" w:rsidRDefault="00B51BF8" w:rsidP="00B51BD4">
      <w:pPr>
        <w:spacing w:after="120" w:line="360" w:lineRule="auto"/>
        <w:rPr>
          <w:rFonts w:ascii="Arial" w:hAnsi="Arial" w:cs="Arial"/>
          <w:sz w:val="22"/>
          <w:szCs w:val="22"/>
          <w:lang w:val="bg-BG"/>
        </w:rPr>
      </w:pPr>
      <w:r w:rsidRPr="00B51BF8">
        <w:rPr>
          <w:rFonts w:ascii="Arial" w:hAnsi="Arial" w:cs="Arial"/>
          <w:b/>
          <w:sz w:val="22"/>
          <w:szCs w:val="22"/>
          <w:lang w:val="bg-BG"/>
        </w:rPr>
        <w:t>8</w:t>
      </w:r>
      <w:r w:rsidR="004458BF" w:rsidRPr="00B51BF8">
        <w:rPr>
          <w:rFonts w:ascii="Arial" w:hAnsi="Arial" w:cs="Arial"/>
          <w:b/>
          <w:sz w:val="22"/>
          <w:szCs w:val="22"/>
          <w:lang w:val="bg-BG"/>
        </w:rPr>
        <w:t>.</w:t>
      </w:r>
      <w:r w:rsidRPr="00B51BF8">
        <w:rPr>
          <w:rFonts w:ascii="Arial" w:hAnsi="Arial" w:cs="Arial"/>
          <w:b/>
          <w:sz w:val="22"/>
          <w:szCs w:val="22"/>
          <w:lang w:val="bg-BG"/>
        </w:rPr>
        <w:t>1</w:t>
      </w:r>
      <w:r w:rsidR="00A77042">
        <w:rPr>
          <w:rFonts w:ascii="Arial" w:hAnsi="Arial" w:cs="Arial"/>
          <w:b/>
          <w:sz w:val="22"/>
          <w:szCs w:val="22"/>
          <w:lang w:val="bg-BG"/>
        </w:rPr>
        <w:t>2</w:t>
      </w:r>
      <w:r w:rsidR="004458BF" w:rsidRPr="00B51BF8">
        <w:rPr>
          <w:rFonts w:ascii="Arial" w:hAnsi="Arial" w:cs="Arial"/>
          <w:b/>
          <w:sz w:val="22"/>
          <w:szCs w:val="22"/>
          <w:lang w:val="bg-BG"/>
        </w:rPr>
        <w:t>.</w:t>
      </w:r>
      <w:r w:rsidR="004458BF" w:rsidRPr="00CB4DE5">
        <w:rPr>
          <w:rFonts w:ascii="Arial" w:hAnsi="Arial" w:cs="Arial"/>
          <w:sz w:val="22"/>
          <w:szCs w:val="22"/>
          <w:lang w:val="bg-BG"/>
        </w:rPr>
        <w:t xml:space="preserve"> При противоречие или неяснота в отделните текстове на документите, включени в настоящата документация за участие, ще се прилагат документите с по-висок приоритет в следната последователност:</w:t>
      </w:r>
    </w:p>
    <w:p w14:paraId="169EBEE2"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004458BF" w:rsidRPr="004F1751">
        <w:rPr>
          <w:rFonts w:ascii="Arial" w:hAnsi="Arial" w:cs="Arial"/>
          <w:b/>
          <w:sz w:val="22"/>
          <w:szCs w:val="22"/>
          <w:lang w:val="bg-BG"/>
        </w:rPr>
        <w:t>.1.</w:t>
      </w:r>
      <w:r w:rsidR="004458BF" w:rsidRPr="00CB4DE5">
        <w:rPr>
          <w:rFonts w:ascii="Arial" w:hAnsi="Arial" w:cs="Arial"/>
          <w:sz w:val="22"/>
          <w:szCs w:val="22"/>
          <w:lang w:val="bg-BG"/>
        </w:rPr>
        <w:t xml:space="preserve"> Решение за откриване на процедурата;</w:t>
      </w:r>
    </w:p>
    <w:p w14:paraId="630DA2AA"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004458BF" w:rsidRPr="004F1751">
        <w:rPr>
          <w:rFonts w:ascii="Arial" w:hAnsi="Arial" w:cs="Arial"/>
          <w:b/>
          <w:sz w:val="22"/>
          <w:szCs w:val="22"/>
          <w:lang w:val="bg-BG"/>
        </w:rPr>
        <w:t>.2.</w:t>
      </w:r>
      <w:r w:rsidR="004458BF" w:rsidRPr="00CB4DE5">
        <w:rPr>
          <w:rFonts w:ascii="Arial" w:hAnsi="Arial" w:cs="Arial"/>
          <w:sz w:val="22"/>
          <w:szCs w:val="22"/>
          <w:lang w:val="bg-BG"/>
        </w:rPr>
        <w:t xml:space="preserve"> Обявление за обществена поръчка, публикувано в Агенцията по обществени поръчки;</w:t>
      </w:r>
    </w:p>
    <w:p w14:paraId="1D26474D"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004458BF" w:rsidRPr="004F1751">
        <w:rPr>
          <w:rFonts w:ascii="Arial" w:hAnsi="Arial" w:cs="Arial"/>
          <w:b/>
          <w:sz w:val="22"/>
          <w:szCs w:val="22"/>
          <w:lang w:val="bg-BG"/>
        </w:rPr>
        <w:t>.3.</w:t>
      </w:r>
      <w:r w:rsidR="004458BF" w:rsidRPr="00CB4DE5">
        <w:rPr>
          <w:rFonts w:ascii="Arial" w:hAnsi="Arial" w:cs="Arial"/>
          <w:sz w:val="22"/>
          <w:szCs w:val="22"/>
          <w:lang w:val="bg-BG"/>
        </w:rPr>
        <w:t xml:space="preserve"> Документацията  за участие в процедура за възлагане на обществена;</w:t>
      </w:r>
    </w:p>
    <w:p w14:paraId="608A0BE5"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Pr="004F1751">
        <w:rPr>
          <w:rFonts w:ascii="Arial" w:hAnsi="Arial" w:cs="Arial"/>
          <w:b/>
          <w:sz w:val="22"/>
          <w:szCs w:val="22"/>
          <w:lang w:val="bg-BG"/>
        </w:rPr>
        <w:t>.3</w:t>
      </w:r>
      <w:r w:rsidR="004458BF" w:rsidRPr="004F1751">
        <w:rPr>
          <w:rFonts w:ascii="Arial" w:hAnsi="Arial" w:cs="Arial"/>
          <w:b/>
          <w:sz w:val="22"/>
          <w:szCs w:val="22"/>
          <w:lang w:val="bg-BG"/>
        </w:rPr>
        <w:t>.</w:t>
      </w:r>
      <w:r w:rsidRPr="004F1751">
        <w:rPr>
          <w:rFonts w:ascii="Arial" w:hAnsi="Arial" w:cs="Arial"/>
          <w:b/>
          <w:sz w:val="22"/>
          <w:szCs w:val="22"/>
          <w:lang w:val="bg-BG"/>
        </w:rPr>
        <w:t>1</w:t>
      </w:r>
      <w:r w:rsidR="004F1751">
        <w:rPr>
          <w:rFonts w:ascii="Arial" w:hAnsi="Arial" w:cs="Arial"/>
          <w:sz w:val="22"/>
          <w:szCs w:val="22"/>
          <w:lang w:val="bg-BG"/>
        </w:rPr>
        <w:t>.</w:t>
      </w:r>
      <w:r w:rsidR="004458BF" w:rsidRPr="00CB4DE5">
        <w:rPr>
          <w:rFonts w:ascii="Arial" w:hAnsi="Arial" w:cs="Arial"/>
          <w:sz w:val="22"/>
          <w:szCs w:val="22"/>
          <w:lang w:val="bg-BG"/>
        </w:rPr>
        <w:t xml:space="preserve"> Техническа спецификация;</w:t>
      </w:r>
    </w:p>
    <w:p w14:paraId="2AF72F80"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Pr="004F1751">
        <w:rPr>
          <w:rFonts w:ascii="Arial" w:hAnsi="Arial" w:cs="Arial"/>
          <w:b/>
          <w:sz w:val="22"/>
          <w:szCs w:val="22"/>
          <w:lang w:val="bg-BG"/>
        </w:rPr>
        <w:t>.3.2</w:t>
      </w:r>
      <w:r w:rsidR="004458BF" w:rsidRPr="004F1751">
        <w:rPr>
          <w:rFonts w:ascii="Arial" w:hAnsi="Arial" w:cs="Arial"/>
          <w:b/>
          <w:sz w:val="22"/>
          <w:szCs w:val="22"/>
          <w:lang w:val="bg-BG"/>
        </w:rPr>
        <w:t>.</w:t>
      </w:r>
      <w:r w:rsidR="004458BF" w:rsidRPr="00CB4DE5">
        <w:rPr>
          <w:rFonts w:ascii="Arial" w:hAnsi="Arial" w:cs="Arial"/>
          <w:sz w:val="22"/>
          <w:szCs w:val="22"/>
          <w:lang w:val="bg-BG"/>
        </w:rPr>
        <w:t xml:space="preserve"> Проект на Договор;</w:t>
      </w:r>
    </w:p>
    <w:p w14:paraId="67E61D23"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Pr="004F1751">
        <w:rPr>
          <w:rFonts w:ascii="Arial" w:hAnsi="Arial" w:cs="Arial"/>
          <w:b/>
          <w:sz w:val="22"/>
          <w:szCs w:val="22"/>
          <w:lang w:val="bg-BG"/>
        </w:rPr>
        <w:t>.3.3</w:t>
      </w:r>
      <w:r w:rsidR="004458BF" w:rsidRPr="004F1751">
        <w:rPr>
          <w:rFonts w:ascii="Arial" w:hAnsi="Arial" w:cs="Arial"/>
          <w:b/>
          <w:sz w:val="22"/>
          <w:szCs w:val="22"/>
          <w:lang w:val="bg-BG"/>
        </w:rPr>
        <w:t>.</w:t>
      </w:r>
      <w:r w:rsidR="004458BF" w:rsidRPr="00CB4DE5">
        <w:rPr>
          <w:rFonts w:ascii="Arial" w:hAnsi="Arial" w:cs="Arial"/>
          <w:sz w:val="22"/>
          <w:szCs w:val="22"/>
          <w:lang w:val="bg-BG"/>
        </w:rPr>
        <w:t xml:space="preserve"> Образци към документацията за участие;</w:t>
      </w:r>
    </w:p>
    <w:p w14:paraId="01F8A72D" w14:textId="77777777" w:rsidR="004458BF" w:rsidRDefault="004458BF" w:rsidP="00B51BD4">
      <w:pPr>
        <w:spacing w:after="120" w:line="360" w:lineRule="auto"/>
        <w:rPr>
          <w:rFonts w:ascii="Arial" w:hAnsi="Arial" w:cs="Arial"/>
          <w:sz w:val="22"/>
          <w:szCs w:val="22"/>
          <w:lang w:val="bg-BG"/>
        </w:rPr>
      </w:pPr>
      <w:r w:rsidRPr="00CB4DE5">
        <w:rPr>
          <w:rFonts w:ascii="Arial" w:hAnsi="Arial" w:cs="Arial"/>
          <w:sz w:val="22"/>
          <w:szCs w:val="22"/>
          <w:lang w:val="bg-BG"/>
        </w:rPr>
        <w:t>За всички неуредените въпроси в настоящата документация за участие ще се прилагат разпоредбите на ЗОП, ППЗОП и другите действащи нормативни актове, свързани с предмета на обществената поръчка.</w:t>
      </w:r>
    </w:p>
    <w:p w14:paraId="3B322C8F" w14:textId="77777777" w:rsidR="00184C0E" w:rsidRPr="00184C0E" w:rsidRDefault="00F91714" w:rsidP="00F91714">
      <w:pPr>
        <w:spacing w:after="120" w:line="360" w:lineRule="auto"/>
        <w:rPr>
          <w:rFonts w:ascii="Arial" w:hAnsi="Arial" w:cs="Arial"/>
          <w:bCs/>
          <w:sz w:val="22"/>
          <w:szCs w:val="22"/>
          <w:lang w:val="bg-BG" w:eastAsia="ar-SA"/>
        </w:rPr>
      </w:pPr>
      <w:r w:rsidRPr="00184C0E">
        <w:rPr>
          <w:rFonts w:ascii="Arial" w:hAnsi="Arial" w:cs="Arial"/>
          <w:b/>
          <w:sz w:val="22"/>
          <w:szCs w:val="22"/>
          <w:lang w:val="bg-BG" w:eastAsia="ar-SA"/>
        </w:rPr>
        <w:t>8.13.</w:t>
      </w:r>
      <w:r w:rsidRPr="00184C0E">
        <w:rPr>
          <w:rFonts w:ascii="Arial" w:hAnsi="Arial" w:cs="Arial"/>
          <w:bCs/>
          <w:sz w:val="22"/>
          <w:szCs w:val="22"/>
          <w:lang w:val="bg-BG" w:eastAsia="ar-SA"/>
        </w:rPr>
        <w:t xml:space="preserve"> В изпълнение на разпоредбата на чл.48, ал.2 от ЗОП да се счита добавено "или еквивалентно/и" </w:t>
      </w:r>
      <w:r w:rsidR="00184C0E" w:rsidRPr="00184C0E">
        <w:rPr>
          <w:rFonts w:ascii="Arial" w:hAnsi="Arial" w:cs="Arial"/>
          <w:bCs/>
          <w:sz w:val="22"/>
          <w:szCs w:val="22"/>
          <w:lang w:val="bg-BG" w:eastAsia="ar-SA"/>
        </w:rPr>
        <w:t>при посочени в настоящата документация стандарт, спецификация, техническа оценка или техническо одобрение по чл.48, ал.1</w:t>
      </w:r>
      <w:r w:rsidR="009B7257">
        <w:rPr>
          <w:rFonts w:ascii="Arial" w:hAnsi="Arial" w:cs="Arial"/>
          <w:bCs/>
          <w:sz w:val="22"/>
          <w:szCs w:val="22"/>
          <w:lang w:val="bg-BG" w:eastAsia="ar-SA"/>
        </w:rPr>
        <w:t>, т.2</w:t>
      </w:r>
      <w:r w:rsidR="00184C0E" w:rsidRPr="00184C0E">
        <w:rPr>
          <w:rFonts w:ascii="Arial" w:hAnsi="Arial" w:cs="Arial"/>
          <w:bCs/>
          <w:sz w:val="22"/>
          <w:szCs w:val="22"/>
          <w:lang w:val="bg-BG" w:eastAsia="ar-SA"/>
        </w:rPr>
        <w:t xml:space="preserve"> от ЗОП.</w:t>
      </w:r>
    </w:p>
    <w:p w14:paraId="0EE4412C" w14:textId="77777777" w:rsidR="004F1751" w:rsidRPr="00CB4DE5" w:rsidRDefault="004F1751" w:rsidP="00B51BD4">
      <w:pPr>
        <w:spacing w:after="120" w:line="360" w:lineRule="auto"/>
        <w:rPr>
          <w:rFonts w:ascii="Arial" w:hAnsi="Arial" w:cs="Arial"/>
          <w:sz w:val="22"/>
          <w:szCs w:val="22"/>
          <w:lang w:val="bg-BG"/>
        </w:rPr>
      </w:pPr>
    </w:p>
    <w:p w14:paraId="65A4E995" w14:textId="77777777" w:rsidR="00D86370" w:rsidRPr="00E7720E" w:rsidRDefault="00BE7D49"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9. ПРЕДОСТАВЯНЕ НА РАЗЯСНЕНИЯ</w:t>
      </w:r>
    </w:p>
    <w:p w14:paraId="02A1E69A" w14:textId="77777777" w:rsidR="00117109" w:rsidRDefault="00117109" w:rsidP="00B51BD4">
      <w:pPr>
        <w:tabs>
          <w:tab w:val="left" w:pos="284"/>
        </w:tabs>
        <w:suppressAutoHyphens/>
        <w:spacing w:after="120" w:line="360" w:lineRule="auto"/>
        <w:rPr>
          <w:rFonts w:ascii="Arial" w:hAnsi="Arial" w:cs="Arial"/>
          <w:color w:val="333333"/>
          <w:sz w:val="22"/>
          <w:szCs w:val="22"/>
          <w:lang w:val="bg-BG" w:eastAsia="bg-BG"/>
        </w:rPr>
      </w:pPr>
      <w:proofErr w:type="spellStart"/>
      <w:r w:rsidRPr="00CB4DE5">
        <w:rPr>
          <w:rFonts w:ascii="Arial" w:hAnsi="Arial" w:cs="Arial"/>
          <w:color w:val="333333"/>
          <w:sz w:val="22"/>
          <w:szCs w:val="22"/>
          <w:lang w:val="en" w:eastAsia="bg-BG"/>
        </w:rPr>
        <w:t>При</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писмено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искане</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за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разяснения</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условията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обществената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поръчка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направено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до</w:t>
      </w:r>
      <w:proofErr w:type="spellEnd"/>
      <w:r w:rsidRPr="00CB4DE5">
        <w:rPr>
          <w:rFonts w:ascii="Arial" w:hAnsi="Arial" w:cs="Arial"/>
          <w:color w:val="333333"/>
          <w:sz w:val="22"/>
          <w:szCs w:val="22"/>
          <w:lang w:val="en" w:eastAsia="bg-BG"/>
        </w:rPr>
        <w:t xml:space="preserve"> 5 </w:t>
      </w:r>
      <w:proofErr w:type="spellStart"/>
      <w:r w:rsidRPr="00CB4DE5">
        <w:rPr>
          <w:rFonts w:ascii="Arial" w:hAnsi="Arial" w:cs="Arial"/>
          <w:color w:val="333333"/>
          <w:sz w:val="22"/>
          <w:szCs w:val="22"/>
          <w:lang w:val="en" w:eastAsia="bg-BG"/>
        </w:rPr>
        <w:t>дни</w:t>
      </w:r>
      <w:proofErr w:type="spellEnd"/>
      <w:r w:rsidR="00D54A70">
        <w:rPr>
          <w:rFonts w:ascii="Arial" w:hAnsi="Arial" w:cs="Arial"/>
          <w:color w:val="333333"/>
          <w:sz w:val="22"/>
          <w:szCs w:val="22"/>
          <w:lang w:val="bg-BG" w:eastAsia="bg-BG"/>
        </w:rPr>
        <w:t xml:space="preserve"> </w:t>
      </w:r>
      <w:proofErr w:type="spellStart"/>
      <w:r w:rsidRPr="00CB4DE5">
        <w:rPr>
          <w:rFonts w:ascii="Arial" w:hAnsi="Arial" w:cs="Arial"/>
          <w:color w:val="333333"/>
          <w:sz w:val="22"/>
          <w:szCs w:val="22"/>
          <w:lang w:val="en" w:eastAsia="bg-BG"/>
        </w:rPr>
        <w:t>преди</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изтичането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срока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за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получаване</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w:t>
      </w:r>
      <w:proofErr w:type="spellEnd"/>
      <w:r w:rsidRPr="00CB4DE5">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оферти</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възложителят</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публикува</w:t>
      </w:r>
      <w:proofErr w:type="spellEnd"/>
      <w:r w:rsidRPr="008145F3">
        <w:rPr>
          <w:rFonts w:ascii="Arial" w:hAnsi="Arial" w:cs="Arial"/>
          <w:color w:val="333333"/>
          <w:sz w:val="22"/>
          <w:szCs w:val="22"/>
          <w:lang w:val="en" w:eastAsia="bg-BG"/>
        </w:rPr>
        <w:t xml:space="preserve"> в </w:t>
      </w:r>
      <w:proofErr w:type="spellStart"/>
      <w:r w:rsidRPr="008145F3">
        <w:rPr>
          <w:rFonts w:ascii="Arial" w:hAnsi="Arial" w:cs="Arial"/>
          <w:color w:val="333333"/>
          <w:sz w:val="22"/>
          <w:szCs w:val="22"/>
          <w:lang w:val="en" w:eastAsia="bg-BG"/>
        </w:rPr>
        <w:t>профила</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на</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купувача</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писмени</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разяснения</w:t>
      </w:r>
      <w:proofErr w:type="spellEnd"/>
      <w:r w:rsidR="008145F3" w:rsidRPr="008145F3">
        <w:rPr>
          <w:rFonts w:ascii="Arial" w:hAnsi="Arial" w:cs="Arial"/>
          <w:color w:val="333333"/>
          <w:sz w:val="22"/>
          <w:szCs w:val="22"/>
          <w:lang w:val="bg-BG" w:eastAsia="bg-BG"/>
        </w:rPr>
        <w:t xml:space="preserve">. </w:t>
      </w:r>
      <w:r w:rsidR="008145F3">
        <w:rPr>
          <w:rFonts w:ascii="Arial" w:hAnsi="Arial" w:cs="Arial"/>
          <w:color w:val="333333"/>
          <w:sz w:val="22"/>
          <w:szCs w:val="22"/>
          <w:lang w:val="bg-BG" w:eastAsia="bg-BG"/>
        </w:rPr>
        <w:t>Разясненията се публикуват на профила на купувача в срок до 3 (</w:t>
      </w:r>
      <w:r w:rsidR="008145F3" w:rsidRPr="001D4C6E">
        <w:rPr>
          <w:rFonts w:ascii="Arial" w:hAnsi="Arial" w:cs="Arial"/>
          <w:i/>
          <w:color w:val="333333"/>
          <w:sz w:val="22"/>
          <w:szCs w:val="22"/>
          <w:lang w:val="bg-BG" w:eastAsia="bg-BG"/>
        </w:rPr>
        <w:t>три</w:t>
      </w:r>
      <w:r w:rsidR="008145F3">
        <w:rPr>
          <w:rFonts w:ascii="Arial" w:hAnsi="Arial" w:cs="Arial"/>
          <w:color w:val="333333"/>
          <w:sz w:val="22"/>
          <w:szCs w:val="22"/>
          <w:lang w:val="bg-BG" w:eastAsia="bg-BG"/>
        </w:rPr>
        <w:t>) дни от получаване на искането.</w:t>
      </w:r>
    </w:p>
    <w:p w14:paraId="181863E3" w14:textId="77777777" w:rsidR="00BE7D49" w:rsidRDefault="00BE7D49" w:rsidP="00B51BD4">
      <w:pPr>
        <w:tabs>
          <w:tab w:val="left" w:pos="284"/>
        </w:tabs>
        <w:suppressAutoHyphens/>
        <w:spacing w:after="120" w:line="360" w:lineRule="auto"/>
        <w:rPr>
          <w:rFonts w:ascii="Arial" w:hAnsi="Arial" w:cs="Arial"/>
          <w:color w:val="333333"/>
          <w:sz w:val="22"/>
          <w:szCs w:val="22"/>
          <w:lang w:val="bg-BG" w:eastAsia="bg-BG"/>
        </w:rPr>
      </w:pPr>
    </w:p>
    <w:p w14:paraId="7ABCA8F2" w14:textId="77777777" w:rsidR="00B17B4A"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10. ПОДАВАНЕ НА ОФЕРТАТА</w:t>
      </w:r>
    </w:p>
    <w:p w14:paraId="32AA4693" w14:textId="4714781D" w:rsidR="00C80B0B" w:rsidRPr="00CB4DE5" w:rsidRDefault="00D63688" w:rsidP="00B51BD4">
      <w:pPr>
        <w:suppressAutoHyphens/>
        <w:spacing w:after="120" w:line="360" w:lineRule="auto"/>
        <w:rPr>
          <w:rFonts w:ascii="Arial" w:hAnsi="Arial" w:cs="Arial"/>
          <w:sz w:val="22"/>
          <w:szCs w:val="22"/>
          <w:lang w:eastAsia="ar-SA"/>
        </w:rPr>
      </w:pPr>
      <w:bookmarkStart w:id="13" w:name="_Toc463862003"/>
      <w:bookmarkStart w:id="14" w:name="_Toc355016355"/>
      <w:bookmarkEnd w:id="12"/>
      <w:r w:rsidRPr="00D63688">
        <w:rPr>
          <w:rFonts w:ascii="Arial" w:hAnsi="Arial" w:cs="Arial"/>
          <w:b/>
          <w:sz w:val="22"/>
          <w:szCs w:val="22"/>
          <w:lang w:val="bg-BG" w:eastAsia="ar-SA"/>
        </w:rPr>
        <w:t>10</w:t>
      </w:r>
      <w:r w:rsidR="00C80B0B" w:rsidRPr="00D63688">
        <w:rPr>
          <w:rFonts w:ascii="Arial" w:hAnsi="Arial" w:cs="Arial"/>
          <w:b/>
          <w:sz w:val="22"/>
          <w:szCs w:val="22"/>
          <w:lang w:eastAsia="ar-SA"/>
        </w:rPr>
        <w:t>.1.</w:t>
      </w:r>
      <w:r w:rsidR="00C80B0B" w:rsidRPr="00CB4DE5">
        <w:rPr>
          <w:rFonts w:ascii="Arial" w:hAnsi="Arial" w:cs="Arial"/>
          <w:sz w:val="22"/>
          <w:szCs w:val="22"/>
          <w:lang w:val="bg-BG" w:eastAsia="ar-SA"/>
        </w:rPr>
        <w:t xml:space="preserve"> </w:t>
      </w:r>
      <w:proofErr w:type="spellStart"/>
      <w:r w:rsidR="00C80B0B" w:rsidRPr="00CB4DE5">
        <w:rPr>
          <w:rFonts w:ascii="Arial" w:hAnsi="Arial" w:cs="Arial"/>
          <w:bCs/>
          <w:sz w:val="22"/>
          <w:szCs w:val="22"/>
          <w:lang w:eastAsia="ar-SA"/>
        </w:rPr>
        <w:t>Всеки</w:t>
      </w:r>
      <w:proofErr w:type="spellEnd"/>
      <w:r w:rsidR="00C80B0B" w:rsidRPr="00CB4DE5">
        <w:rPr>
          <w:rFonts w:ascii="Arial" w:hAnsi="Arial" w:cs="Arial"/>
          <w:bCs/>
          <w:sz w:val="22"/>
          <w:szCs w:val="22"/>
          <w:lang w:val="bg-BG" w:eastAsia="ar-SA"/>
        </w:rPr>
        <w:t xml:space="preserve"> </w:t>
      </w:r>
      <w:proofErr w:type="spellStart"/>
      <w:r w:rsidR="00C80B0B" w:rsidRPr="00CB4DE5">
        <w:rPr>
          <w:rFonts w:ascii="Arial" w:hAnsi="Arial" w:cs="Arial"/>
          <w:bCs/>
          <w:sz w:val="22"/>
          <w:szCs w:val="22"/>
          <w:lang w:eastAsia="ar-SA"/>
        </w:rPr>
        <w:t>участник</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може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да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подаде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оферта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за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една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за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всички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обособени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позиции</w:t>
      </w:r>
      <w:proofErr w:type="spellEnd"/>
      <w:r w:rsidR="00C80B0B" w:rsidRPr="00CB4DE5">
        <w:rPr>
          <w:rFonts w:ascii="Arial" w:hAnsi="Arial" w:cs="Arial"/>
          <w:bCs/>
          <w:i/>
          <w:sz w:val="22"/>
          <w:szCs w:val="22"/>
          <w:lang w:eastAsia="ar-SA"/>
        </w:rPr>
        <w:t>.</w:t>
      </w:r>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Не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се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приемат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варианти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на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офертата</w:t>
      </w:r>
      <w:proofErr w:type="spellEnd"/>
      <w:r w:rsidR="00C80B0B" w:rsidRPr="00CB4DE5">
        <w:rPr>
          <w:rFonts w:ascii="Arial" w:hAnsi="Arial" w:cs="Arial"/>
          <w:bCs/>
          <w:sz w:val="22"/>
          <w:szCs w:val="22"/>
          <w:lang w:eastAsia="ar-SA"/>
        </w:rPr>
        <w:t xml:space="preserve">. </w:t>
      </w:r>
    </w:p>
    <w:p w14:paraId="49623637" w14:textId="77777777" w:rsidR="00C80B0B" w:rsidRPr="00BE7D49" w:rsidRDefault="00D63688" w:rsidP="00B51BD4">
      <w:pPr>
        <w:suppressAutoHyphens/>
        <w:spacing w:after="120" w:line="360" w:lineRule="auto"/>
        <w:rPr>
          <w:rFonts w:ascii="Arial" w:hAnsi="Arial" w:cs="Arial"/>
          <w:sz w:val="22"/>
          <w:szCs w:val="22"/>
          <w:lang w:val="bg-BG" w:eastAsia="ar-SA"/>
        </w:rPr>
      </w:pPr>
      <w:r w:rsidRPr="00D63688">
        <w:rPr>
          <w:rFonts w:ascii="Arial" w:hAnsi="Arial" w:cs="Arial"/>
          <w:b/>
          <w:bCs/>
          <w:sz w:val="22"/>
          <w:szCs w:val="22"/>
          <w:lang w:val="bg-BG" w:eastAsia="ar-SA"/>
        </w:rPr>
        <w:lastRenderedPageBreak/>
        <w:t>10</w:t>
      </w:r>
      <w:r w:rsidR="00C80B0B" w:rsidRPr="00D63688">
        <w:rPr>
          <w:rFonts w:ascii="Arial" w:hAnsi="Arial" w:cs="Arial"/>
          <w:b/>
          <w:bCs/>
          <w:sz w:val="22"/>
          <w:szCs w:val="22"/>
          <w:lang w:eastAsia="ar-SA"/>
        </w:rPr>
        <w:t>.</w:t>
      </w:r>
      <w:r w:rsidRPr="00D63688">
        <w:rPr>
          <w:rFonts w:ascii="Arial" w:hAnsi="Arial" w:cs="Arial"/>
          <w:b/>
          <w:bCs/>
          <w:sz w:val="22"/>
          <w:szCs w:val="22"/>
          <w:lang w:val="bg-BG" w:eastAsia="ar-SA"/>
        </w:rPr>
        <w:t>2</w:t>
      </w:r>
      <w:r w:rsidR="00C80B0B" w:rsidRPr="00D63688">
        <w:rPr>
          <w:rFonts w:ascii="Arial" w:hAnsi="Arial" w:cs="Arial"/>
          <w:b/>
          <w:bCs/>
          <w:sz w:val="22"/>
          <w:szCs w:val="22"/>
          <w:lang w:eastAsia="ar-SA"/>
        </w:rPr>
        <w:t>.</w:t>
      </w:r>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Документите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свързани</w:t>
      </w:r>
      <w:proofErr w:type="spellEnd"/>
      <w:r w:rsidR="00C80B0B" w:rsidRPr="00CB4DE5">
        <w:rPr>
          <w:rFonts w:ascii="Arial" w:hAnsi="Arial" w:cs="Arial"/>
          <w:bCs/>
          <w:sz w:val="22"/>
          <w:szCs w:val="22"/>
          <w:lang w:eastAsia="ar-SA"/>
        </w:rPr>
        <w:t xml:space="preserve"> с </w:t>
      </w:r>
      <w:proofErr w:type="spellStart"/>
      <w:r w:rsidR="00C80B0B" w:rsidRPr="00CB4DE5">
        <w:rPr>
          <w:rFonts w:ascii="Arial" w:hAnsi="Arial" w:cs="Arial"/>
          <w:bCs/>
          <w:sz w:val="22"/>
          <w:szCs w:val="22"/>
          <w:lang w:eastAsia="ar-SA"/>
        </w:rPr>
        <w:t>участието</w:t>
      </w:r>
      <w:proofErr w:type="spellEnd"/>
      <w:r w:rsidR="00C80B0B" w:rsidRPr="00CB4DE5">
        <w:rPr>
          <w:rFonts w:ascii="Arial" w:hAnsi="Arial" w:cs="Arial"/>
          <w:bCs/>
          <w:sz w:val="22"/>
          <w:szCs w:val="22"/>
          <w:lang w:eastAsia="ar-SA"/>
        </w:rPr>
        <w:t xml:space="preserve"> в </w:t>
      </w:r>
      <w:proofErr w:type="spellStart"/>
      <w:r w:rsidR="00C80B0B" w:rsidRPr="00CB4DE5">
        <w:rPr>
          <w:rFonts w:ascii="Arial" w:hAnsi="Arial" w:cs="Arial"/>
          <w:bCs/>
          <w:sz w:val="22"/>
          <w:szCs w:val="22"/>
          <w:lang w:eastAsia="ar-SA"/>
        </w:rPr>
        <w:t>процедурата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се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представят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участника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упълномощен</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него</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представител</w:t>
      </w:r>
      <w:proofErr w:type="spellEnd"/>
      <w:r w:rsidR="00C80B0B" w:rsidRPr="00CB4DE5">
        <w:rPr>
          <w:rFonts w:ascii="Arial" w:hAnsi="Arial" w:cs="Arial"/>
          <w:bCs/>
          <w:sz w:val="22"/>
          <w:szCs w:val="22"/>
          <w:lang w:eastAsia="ar-SA"/>
        </w:rPr>
        <w:t xml:space="preserve"> – </w:t>
      </w:r>
      <w:proofErr w:type="spellStart"/>
      <w:r w:rsidR="00C80B0B" w:rsidRPr="00CB4DE5">
        <w:rPr>
          <w:rFonts w:ascii="Arial" w:hAnsi="Arial" w:cs="Arial"/>
          <w:bCs/>
          <w:sz w:val="22"/>
          <w:szCs w:val="22"/>
          <w:lang w:eastAsia="ar-SA"/>
        </w:rPr>
        <w:t>лично</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чрез</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пощенска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друга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куриерска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услуга</w:t>
      </w:r>
      <w:proofErr w:type="spellEnd"/>
      <w:r w:rsidR="00C80B0B" w:rsidRPr="00CB4DE5">
        <w:rPr>
          <w:rFonts w:ascii="Arial" w:hAnsi="Arial" w:cs="Arial"/>
          <w:bCs/>
          <w:sz w:val="22"/>
          <w:szCs w:val="22"/>
          <w:lang w:val="bg-BG" w:eastAsia="ar-SA"/>
        </w:rPr>
        <w:t>,</w:t>
      </w:r>
      <w:r w:rsidR="00C80B0B" w:rsidRPr="00CB4DE5">
        <w:rPr>
          <w:rFonts w:ascii="Arial" w:hAnsi="Arial" w:cs="Arial"/>
          <w:bCs/>
          <w:sz w:val="22"/>
          <w:szCs w:val="22"/>
          <w:lang w:eastAsia="ar-SA"/>
        </w:rPr>
        <w:t xml:space="preserve"> с </w:t>
      </w:r>
      <w:r w:rsidR="00C80B0B" w:rsidRPr="00BE7D49">
        <w:rPr>
          <w:rFonts w:ascii="Arial" w:hAnsi="Arial" w:cs="Arial"/>
          <w:sz w:val="22"/>
          <w:szCs w:val="22"/>
          <w:lang w:val="bg-BG" w:eastAsia="ar-SA"/>
        </w:rPr>
        <w:t>препоръчана пратка с обратна разписка, на адреса на възложителя, посочен в обявлението.</w:t>
      </w:r>
    </w:p>
    <w:p w14:paraId="57C6BA64" w14:textId="5EADC1FB" w:rsidR="00C80B0B" w:rsidRPr="00BE7D49" w:rsidRDefault="00D63688" w:rsidP="00B51BD4">
      <w:pPr>
        <w:suppressAutoHyphens/>
        <w:spacing w:after="120" w:line="360" w:lineRule="auto"/>
        <w:rPr>
          <w:rFonts w:ascii="Arial" w:hAnsi="Arial" w:cs="Arial"/>
          <w:sz w:val="22"/>
          <w:szCs w:val="22"/>
          <w:lang w:val="bg-BG" w:eastAsia="ar-SA"/>
        </w:rPr>
      </w:pPr>
      <w:r w:rsidRPr="00BE7D49">
        <w:rPr>
          <w:rFonts w:ascii="Arial" w:hAnsi="Arial" w:cs="Arial"/>
          <w:b/>
          <w:bCs/>
          <w:sz w:val="22"/>
          <w:szCs w:val="22"/>
          <w:lang w:val="bg-BG" w:eastAsia="ar-SA"/>
        </w:rPr>
        <w:t>10</w:t>
      </w:r>
      <w:r w:rsidR="00C80B0B" w:rsidRPr="00BE7D49">
        <w:rPr>
          <w:rFonts w:ascii="Arial" w:hAnsi="Arial" w:cs="Arial"/>
          <w:b/>
          <w:bCs/>
          <w:sz w:val="22"/>
          <w:szCs w:val="22"/>
          <w:lang w:val="bg-BG" w:eastAsia="ar-SA"/>
        </w:rPr>
        <w:t>.</w:t>
      </w:r>
      <w:r w:rsidRPr="00BE7D49">
        <w:rPr>
          <w:rFonts w:ascii="Arial" w:hAnsi="Arial" w:cs="Arial"/>
          <w:b/>
          <w:bCs/>
          <w:sz w:val="22"/>
          <w:szCs w:val="22"/>
          <w:lang w:val="bg-BG" w:eastAsia="ar-SA"/>
        </w:rPr>
        <w:t>3</w:t>
      </w:r>
      <w:r w:rsidR="00C80B0B" w:rsidRPr="00BE7D49">
        <w:rPr>
          <w:rFonts w:ascii="Arial" w:hAnsi="Arial" w:cs="Arial"/>
          <w:b/>
          <w:bCs/>
          <w:sz w:val="22"/>
          <w:szCs w:val="22"/>
          <w:lang w:val="bg-BG" w:eastAsia="ar-SA"/>
        </w:rPr>
        <w:t>.</w:t>
      </w:r>
      <w:r w:rsidR="00C80B0B" w:rsidRPr="00BE7D49">
        <w:rPr>
          <w:rFonts w:ascii="Arial" w:hAnsi="Arial" w:cs="Arial"/>
          <w:sz w:val="22"/>
          <w:szCs w:val="22"/>
          <w:lang w:val="bg-BG" w:eastAsia="ar-SA"/>
        </w:rPr>
        <w:t xml:space="preserve"> Не се </w:t>
      </w:r>
      <w:r w:rsidR="00385572">
        <w:rPr>
          <w:rFonts w:ascii="Arial" w:hAnsi="Arial" w:cs="Arial"/>
          <w:sz w:val="22"/>
          <w:szCs w:val="22"/>
          <w:lang w:val="bg-BG" w:eastAsia="ar-SA"/>
        </w:rPr>
        <w:t>приемат</w:t>
      </w:r>
      <w:r w:rsidR="00385572" w:rsidRPr="00BE7D49">
        <w:rPr>
          <w:rFonts w:ascii="Arial" w:hAnsi="Arial" w:cs="Arial"/>
          <w:sz w:val="22"/>
          <w:szCs w:val="22"/>
          <w:lang w:val="bg-BG" w:eastAsia="ar-SA"/>
        </w:rPr>
        <w:t xml:space="preserve"> </w:t>
      </w:r>
      <w:r w:rsidR="00C80B0B" w:rsidRPr="00BE7D49">
        <w:rPr>
          <w:rFonts w:ascii="Arial" w:hAnsi="Arial" w:cs="Arial"/>
          <w:sz w:val="22"/>
          <w:szCs w:val="22"/>
          <w:lang w:val="bg-BG" w:eastAsia="ar-SA"/>
        </w:rPr>
        <w:t xml:space="preserve">оферти, които са представени след изтичане на крайния срок за получаване или в </w:t>
      </w:r>
      <w:proofErr w:type="spellStart"/>
      <w:r w:rsidR="00C80B0B" w:rsidRPr="00BE7D49">
        <w:rPr>
          <w:rFonts w:ascii="Arial" w:hAnsi="Arial" w:cs="Arial"/>
          <w:sz w:val="22"/>
          <w:szCs w:val="22"/>
          <w:lang w:val="bg-BG" w:eastAsia="ar-SA"/>
        </w:rPr>
        <w:t>незапечатана</w:t>
      </w:r>
      <w:proofErr w:type="spellEnd"/>
      <w:r w:rsidR="00385572">
        <w:rPr>
          <w:rFonts w:ascii="Arial" w:hAnsi="Arial" w:cs="Arial"/>
          <w:sz w:val="22"/>
          <w:szCs w:val="22"/>
          <w:lang w:val="bg-BG" w:eastAsia="ar-SA"/>
        </w:rPr>
        <w:t xml:space="preserve"> опаковка</w:t>
      </w:r>
      <w:r w:rsidR="00C80B0B" w:rsidRPr="00BE7D49">
        <w:rPr>
          <w:rFonts w:ascii="Arial" w:hAnsi="Arial" w:cs="Arial"/>
          <w:sz w:val="22"/>
          <w:szCs w:val="22"/>
          <w:lang w:val="bg-BG" w:eastAsia="ar-SA"/>
        </w:rPr>
        <w:t xml:space="preserve"> или в опаковка с нарушена цялост.</w:t>
      </w:r>
    </w:p>
    <w:p w14:paraId="7DE96312" w14:textId="77777777" w:rsidR="00C80B0B" w:rsidRDefault="00D63688" w:rsidP="00B51BD4">
      <w:pPr>
        <w:tabs>
          <w:tab w:val="left" w:pos="0"/>
        </w:tabs>
        <w:suppressAutoHyphens/>
        <w:spacing w:after="120" w:line="360" w:lineRule="auto"/>
        <w:rPr>
          <w:rFonts w:ascii="Arial" w:hAnsi="Arial" w:cs="Arial"/>
          <w:sz w:val="22"/>
          <w:szCs w:val="22"/>
        </w:rPr>
      </w:pPr>
      <w:r w:rsidRPr="00D63688">
        <w:rPr>
          <w:rFonts w:ascii="Arial" w:hAnsi="Arial" w:cs="Arial"/>
          <w:b/>
          <w:sz w:val="22"/>
          <w:szCs w:val="22"/>
          <w:lang w:val="bg-BG"/>
        </w:rPr>
        <w:t>10</w:t>
      </w:r>
      <w:r w:rsidR="00C80B0B" w:rsidRPr="00D63688">
        <w:rPr>
          <w:rFonts w:ascii="Arial" w:hAnsi="Arial" w:cs="Arial"/>
          <w:b/>
          <w:sz w:val="22"/>
          <w:szCs w:val="22"/>
        </w:rPr>
        <w:t>.</w:t>
      </w:r>
      <w:r w:rsidRPr="00D63688">
        <w:rPr>
          <w:rFonts w:ascii="Arial" w:hAnsi="Arial" w:cs="Arial"/>
          <w:b/>
          <w:sz w:val="22"/>
          <w:szCs w:val="22"/>
          <w:lang w:val="bg-BG"/>
        </w:rPr>
        <w:t>4</w:t>
      </w:r>
      <w:r w:rsidR="00C80B0B" w:rsidRPr="00D63688">
        <w:rPr>
          <w:rFonts w:ascii="Arial" w:hAnsi="Arial" w:cs="Arial"/>
          <w:b/>
          <w:sz w:val="22"/>
          <w:szCs w:val="22"/>
        </w:rPr>
        <w:t>.</w:t>
      </w:r>
      <w:r w:rsidR="00C80B0B" w:rsidRPr="00CB4DE5">
        <w:rPr>
          <w:rFonts w:ascii="Arial" w:hAnsi="Arial" w:cs="Arial"/>
          <w:sz w:val="22"/>
          <w:szCs w:val="22"/>
          <w:lang w:val="bg-BG"/>
        </w:rPr>
        <w:t xml:space="preserve"> </w:t>
      </w:r>
      <w:proofErr w:type="spellStart"/>
      <w:r w:rsidR="00C80B0B" w:rsidRPr="00CB4DE5">
        <w:rPr>
          <w:rFonts w:ascii="Arial" w:hAnsi="Arial" w:cs="Arial"/>
          <w:sz w:val="22"/>
          <w:szCs w:val="22"/>
        </w:rPr>
        <w:t>Когато</w:t>
      </w:r>
      <w:proofErr w:type="spellEnd"/>
      <w:r w:rsidR="00C80B0B" w:rsidRPr="00CB4DE5">
        <w:rPr>
          <w:rFonts w:ascii="Arial" w:hAnsi="Arial" w:cs="Arial"/>
          <w:sz w:val="22"/>
          <w:szCs w:val="22"/>
          <w:lang w:val="bg-BG"/>
        </w:rPr>
        <w:t xml:space="preserve"> </w:t>
      </w:r>
      <w:proofErr w:type="spellStart"/>
      <w:r w:rsidR="00C80B0B" w:rsidRPr="00CB4DE5">
        <w:rPr>
          <w:rFonts w:ascii="Arial" w:hAnsi="Arial" w:cs="Arial"/>
          <w:sz w:val="22"/>
          <w:szCs w:val="22"/>
        </w:rPr>
        <w:t>към</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момента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изтичане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крайния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срок</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за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получаване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мястото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определено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за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тяхното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подаване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още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има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чакащи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включват</w:t>
      </w:r>
      <w:proofErr w:type="spellEnd"/>
      <w:r w:rsidR="00C80B0B" w:rsidRPr="00CB4DE5">
        <w:rPr>
          <w:rFonts w:ascii="Arial" w:hAnsi="Arial" w:cs="Arial"/>
          <w:sz w:val="22"/>
          <w:szCs w:val="22"/>
        </w:rPr>
        <w:t xml:space="preserve"> в </w:t>
      </w:r>
      <w:proofErr w:type="spellStart"/>
      <w:r w:rsidR="00C80B0B" w:rsidRPr="00CB4DE5">
        <w:rPr>
          <w:rFonts w:ascii="Arial" w:hAnsi="Arial" w:cs="Arial"/>
          <w:sz w:val="22"/>
          <w:szCs w:val="22"/>
        </w:rPr>
        <w:t>списък</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който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подписва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представител</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възложителя</w:t>
      </w:r>
      <w:proofErr w:type="spellEnd"/>
      <w:r w:rsidR="00C80B0B" w:rsidRPr="00CB4DE5">
        <w:rPr>
          <w:rFonts w:ascii="Arial" w:hAnsi="Arial" w:cs="Arial"/>
          <w:sz w:val="22"/>
          <w:szCs w:val="22"/>
        </w:rPr>
        <w:t xml:space="preserve"> и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присъстващите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лицата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списъка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завеждат</w:t>
      </w:r>
      <w:proofErr w:type="spellEnd"/>
      <w:r w:rsidR="00C80B0B" w:rsidRPr="00CB4DE5">
        <w:rPr>
          <w:rFonts w:ascii="Arial" w:hAnsi="Arial" w:cs="Arial"/>
          <w:sz w:val="22"/>
          <w:szCs w:val="22"/>
        </w:rPr>
        <w:t xml:space="preserve"> в </w:t>
      </w:r>
      <w:proofErr w:type="spellStart"/>
      <w:r w:rsidR="00C80B0B" w:rsidRPr="00CB4DE5">
        <w:rPr>
          <w:rFonts w:ascii="Arial" w:hAnsi="Arial" w:cs="Arial"/>
          <w:sz w:val="22"/>
          <w:szCs w:val="22"/>
        </w:rPr>
        <w:t>регистъра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като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допуска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приемане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които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включени</w:t>
      </w:r>
      <w:proofErr w:type="spellEnd"/>
      <w:r w:rsidR="00C80B0B" w:rsidRPr="00CB4DE5">
        <w:rPr>
          <w:rFonts w:ascii="Arial" w:hAnsi="Arial" w:cs="Arial"/>
          <w:sz w:val="22"/>
          <w:szCs w:val="22"/>
        </w:rPr>
        <w:t xml:space="preserve"> в </w:t>
      </w:r>
      <w:proofErr w:type="spellStart"/>
      <w:r w:rsidR="00C80B0B" w:rsidRPr="00CB4DE5">
        <w:rPr>
          <w:rFonts w:ascii="Arial" w:hAnsi="Arial" w:cs="Arial"/>
          <w:sz w:val="22"/>
          <w:szCs w:val="22"/>
        </w:rPr>
        <w:t>списъка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Получените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предават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председателя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комисията</w:t>
      </w:r>
      <w:proofErr w:type="spellEnd"/>
      <w:r w:rsidR="00C80B0B" w:rsidRPr="00CB4DE5">
        <w:rPr>
          <w:rFonts w:ascii="Arial" w:hAnsi="Arial" w:cs="Arial"/>
          <w:sz w:val="22"/>
          <w:szCs w:val="22"/>
          <w:lang w:val="bg-BG"/>
        </w:rPr>
        <w:t>,</w:t>
      </w:r>
      <w:r w:rsidR="00C80B0B" w:rsidRPr="00CB4DE5">
        <w:rPr>
          <w:rFonts w:ascii="Arial" w:hAnsi="Arial" w:cs="Arial"/>
          <w:sz w:val="22"/>
          <w:szCs w:val="22"/>
        </w:rPr>
        <w:t xml:space="preserve"> </w:t>
      </w:r>
      <w:proofErr w:type="spellStart"/>
      <w:r w:rsidR="00C80B0B" w:rsidRPr="00CB4DE5">
        <w:rPr>
          <w:rFonts w:ascii="Arial" w:hAnsi="Arial" w:cs="Arial"/>
          <w:sz w:val="22"/>
          <w:szCs w:val="22"/>
        </w:rPr>
        <w:t>за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което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съставя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протокол</w:t>
      </w:r>
      <w:proofErr w:type="spellEnd"/>
      <w:r w:rsidR="00C80B0B" w:rsidRPr="00CB4DE5">
        <w:rPr>
          <w:rFonts w:ascii="Arial" w:hAnsi="Arial" w:cs="Arial"/>
          <w:sz w:val="22"/>
          <w:szCs w:val="22"/>
        </w:rPr>
        <w:t xml:space="preserve"> с </w:t>
      </w:r>
      <w:proofErr w:type="spellStart"/>
      <w:r w:rsidR="00C80B0B" w:rsidRPr="00CB4DE5">
        <w:rPr>
          <w:rFonts w:ascii="Arial" w:hAnsi="Arial" w:cs="Arial"/>
          <w:sz w:val="22"/>
          <w:szCs w:val="22"/>
        </w:rPr>
        <w:t>данните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Протоколът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подписва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предаващото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лице</w:t>
      </w:r>
      <w:proofErr w:type="spellEnd"/>
      <w:r w:rsidR="00C80B0B" w:rsidRPr="00CB4DE5">
        <w:rPr>
          <w:rFonts w:ascii="Arial" w:hAnsi="Arial" w:cs="Arial"/>
          <w:sz w:val="22"/>
          <w:szCs w:val="22"/>
        </w:rPr>
        <w:t xml:space="preserve"> и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председателя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комисията</w:t>
      </w:r>
      <w:proofErr w:type="spellEnd"/>
      <w:r w:rsidR="00C80B0B" w:rsidRPr="00CB4DE5">
        <w:rPr>
          <w:rFonts w:ascii="Arial" w:hAnsi="Arial" w:cs="Arial"/>
          <w:sz w:val="22"/>
          <w:szCs w:val="22"/>
        </w:rPr>
        <w:t>.</w:t>
      </w:r>
    </w:p>
    <w:p w14:paraId="7D8A9415" w14:textId="77777777" w:rsidR="00ED44E7" w:rsidRDefault="00ED44E7" w:rsidP="00B51BD4">
      <w:pPr>
        <w:tabs>
          <w:tab w:val="left" w:pos="0"/>
        </w:tabs>
        <w:suppressAutoHyphens/>
        <w:spacing w:after="120" w:line="360" w:lineRule="auto"/>
        <w:rPr>
          <w:rFonts w:ascii="Arial" w:hAnsi="Arial" w:cs="Arial"/>
          <w:sz w:val="22"/>
          <w:szCs w:val="22"/>
        </w:rPr>
      </w:pPr>
    </w:p>
    <w:bookmarkEnd w:id="13"/>
    <w:p w14:paraId="485FF538" w14:textId="77777777" w:rsidR="00D86370"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11. КРИТЕРИЙ ЗА ВЪЗЛАГАНЕ</w:t>
      </w:r>
    </w:p>
    <w:p w14:paraId="483A5487" w14:textId="485388EF" w:rsidR="00B877E2" w:rsidRDefault="00820865" w:rsidP="00820865">
      <w:pPr>
        <w:spacing w:after="120" w:line="360" w:lineRule="auto"/>
        <w:rPr>
          <w:rFonts w:ascii="Arial" w:hAnsi="Arial" w:cs="Arial"/>
          <w:bCs/>
          <w:sz w:val="22"/>
          <w:szCs w:val="22"/>
          <w:lang w:val="en-US"/>
        </w:rPr>
      </w:pPr>
      <w:r w:rsidRPr="00820865">
        <w:rPr>
          <w:rFonts w:ascii="Arial" w:hAnsi="Arial" w:cs="Arial"/>
          <w:bCs/>
          <w:sz w:val="22"/>
          <w:szCs w:val="22"/>
          <w:lang w:val="bg-BG"/>
        </w:rPr>
        <w:t>Обществената поръчка се възлага въз основа на икономически най-изгодната оферта, определена въз основа на следния критерий за възлагане: „най-ниска цена“ в съответствие с чл.70, ал.2, т.1 от ЗОП</w:t>
      </w:r>
      <w:r w:rsidR="00B877E2">
        <w:rPr>
          <w:rFonts w:ascii="Arial" w:hAnsi="Arial" w:cs="Arial"/>
          <w:bCs/>
          <w:sz w:val="22"/>
          <w:szCs w:val="22"/>
          <w:lang w:val="en-US"/>
        </w:rPr>
        <w:t>.</w:t>
      </w:r>
    </w:p>
    <w:p w14:paraId="37B2B6DB" w14:textId="77777777" w:rsidR="00C82E55" w:rsidRDefault="00C82E55" w:rsidP="00C82E55">
      <w:pPr>
        <w:spacing w:after="120" w:line="360" w:lineRule="auto"/>
        <w:rPr>
          <w:rFonts w:ascii="Arial" w:hAnsi="Arial" w:cs="Arial"/>
          <w:bCs/>
          <w:sz w:val="22"/>
          <w:szCs w:val="22"/>
          <w:lang w:val="bg-BG"/>
        </w:rPr>
      </w:pPr>
      <w:r w:rsidRPr="00C0211C">
        <w:rPr>
          <w:rFonts w:ascii="Arial" w:hAnsi="Arial" w:cs="Arial"/>
          <w:bCs/>
          <w:sz w:val="22"/>
          <w:szCs w:val="22"/>
          <w:lang w:val="bg-BG"/>
        </w:rPr>
        <w:t>Оценката и класирането на офертите се извършва за всяка обособена позиция поотделно.</w:t>
      </w:r>
    </w:p>
    <w:p w14:paraId="5E1DCB45" w14:textId="77777777" w:rsidR="00C82E55" w:rsidRDefault="00C82E55" w:rsidP="00C82E55">
      <w:pPr>
        <w:spacing w:after="120" w:line="360" w:lineRule="auto"/>
        <w:rPr>
          <w:rFonts w:ascii="Arial" w:hAnsi="Arial" w:cs="Arial"/>
          <w:bCs/>
          <w:sz w:val="22"/>
          <w:szCs w:val="22"/>
          <w:lang w:val="bg-BG"/>
        </w:rPr>
      </w:pPr>
      <w:r w:rsidRPr="00684BE4">
        <w:rPr>
          <w:rFonts w:ascii="Arial" w:hAnsi="Arial" w:cs="Arial"/>
          <w:bCs/>
          <w:sz w:val="22"/>
          <w:szCs w:val="22"/>
          <w:lang w:val="bg-BG"/>
        </w:rPr>
        <w:t xml:space="preserve">Оценява се общата </w:t>
      </w:r>
      <w:r>
        <w:rPr>
          <w:rFonts w:ascii="Arial" w:hAnsi="Arial" w:cs="Arial"/>
          <w:bCs/>
          <w:sz w:val="22"/>
          <w:szCs w:val="22"/>
          <w:lang w:val="bg-BG"/>
        </w:rPr>
        <w:t xml:space="preserve">стойност, получена като сбор </w:t>
      </w:r>
      <w:r w:rsidRPr="00205F6A">
        <w:rPr>
          <w:rFonts w:ascii="Arial" w:hAnsi="Arial" w:cs="Arial"/>
          <w:bCs/>
          <w:sz w:val="22"/>
          <w:szCs w:val="22"/>
          <w:lang w:val="bg-BG"/>
        </w:rPr>
        <w:t xml:space="preserve">от </w:t>
      </w:r>
      <w:bookmarkStart w:id="15" w:name="_Hlk26279989"/>
      <w:r w:rsidRPr="00B51BD4">
        <w:rPr>
          <w:rFonts w:ascii="Arial" w:hAnsi="Arial" w:cs="Arial"/>
          <w:bCs/>
          <w:sz w:val="22"/>
          <w:szCs w:val="22"/>
          <w:lang w:val="bg-BG" w:eastAsia="bg-BG"/>
        </w:rPr>
        <w:t>общите цени по артикули до склад на Възложителя, в</w:t>
      </w:r>
      <w:r>
        <w:rPr>
          <w:rFonts w:ascii="Arial" w:hAnsi="Arial" w:cs="Arial"/>
          <w:bCs/>
          <w:sz w:val="22"/>
          <w:szCs w:val="22"/>
          <w:lang w:val="bg-BG" w:eastAsia="bg-BG"/>
        </w:rPr>
        <w:t xml:space="preserve"> </w:t>
      </w:r>
      <w:r w:rsidRPr="00B51BD4">
        <w:rPr>
          <w:rFonts w:ascii="Arial" w:hAnsi="Arial" w:cs="Arial"/>
          <w:bCs/>
          <w:sz w:val="22"/>
          <w:szCs w:val="22"/>
          <w:lang w:val="bg-BG" w:eastAsia="bg-BG"/>
        </w:rPr>
        <w:t>лева без ДДС</w:t>
      </w:r>
      <w:r w:rsidRPr="00205F6A">
        <w:rPr>
          <w:rFonts w:ascii="Arial" w:hAnsi="Arial" w:cs="Arial"/>
          <w:bCs/>
          <w:sz w:val="22"/>
          <w:szCs w:val="22"/>
          <w:lang w:val="bg-BG"/>
        </w:rPr>
        <w:t xml:space="preserve"> </w:t>
      </w:r>
      <w:r>
        <w:rPr>
          <w:rFonts w:ascii="Arial" w:hAnsi="Arial" w:cs="Arial"/>
          <w:bCs/>
          <w:sz w:val="22"/>
          <w:szCs w:val="22"/>
          <w:lang w:val="bg-BG"/>
        </w:rPr>
        <w:t>от ценовата таблица на участника</w:t>
      </w:r>
      <w:bookmarkEnd w:id="15"/>
      <w:r>
        <w:rPr>
          <w:rFonts w:ascii="Arial" w:hAnsi="Arial" w:cs="Arial"/>
          <w:bCs/>
          <w:sz w:val="22"/>
          <w:szCs w:val="22"/>
          <w:lang w:val="bg-BG"/>
        </w:rPr>
        <w:t>, част от ценовото предложение на същия.</w:t>
      </w:r>
    </w:p>
    <w:p w14:paraId="380BFC7F" w14:textId="77777777" w:rsidR="00C82E55" w:rsidRDefault="00C82E55" w:rsidP="00C82E55">
      <w:pPr>
        <w:spacing w:after="120" w:line="360" w:lineRule="auto"/>
        <w:rPr>
          <w:rFonts w:ascii="Arial" w:hAnsi="Arial" w:cs="Arial"/>
          <w:bCs/>
          <w:sz w:val="22"/>
          <w:szCs w:val="22"/>
          <w:lang w:val="bg-BG"/>
        </w:rPr>
      </w:pPr>
      <w:r w:rsidRPr="00684BE4">
        <w:rPr>
          <w:rFonts w:ascii="Arial" w:hAnsi="Arial" w:cs="Arial"/>
          <w:bCs/>
          <w:sz w:val="22"/>
          <w:szCs w:val="22"/>
          <w:lang w:val="bg-BG"/>
        </w:rPr>
        <w:t xml:space="preserve">Участникът, предложил най-ниска </w:t>
      </w:r>
      <w:r>
        <w:rPr>
          <w:rFonts w:ascii="Arial" w:hAnsi="Arial" w:cs="Arial"/>
          <w:bCs/>
          <w:sz w:val="22"/>
          <w:szCs w:val="22"/>
          <w:lang w:val="bg-BG"/>
        </w:rPr>
        <w:t xml:space="preserve">обща </w:t>
      </w:r>
      <w:r w:rsidRPr="00B51BD4">
        <w:rPr>
          <w:rFonts w:ascii="Arial" w:hAnsi="Arial" w:cs="Arial"/>
          <w:bCs/>
          <w:sz w:val="22"/>
          <w:szCs w:val="22"/>
          <w:lang w:val="bg-BG"/>
        </w:rPr>
        <w:t>стойност</w:t>
      </w:r>
      <w:r w:rsidRPr="00B51BD4" w:rsidDel="00B51BD4">
        <w:rPr>
          <w:rFonts w:ascii="Arial" w:hAnsi="Arial" w:cs="Arial"/>
          <w:bCs/>
          <w:sz w:val="22"/>
          <w:szCs w:val="22"/>
          <w:lang w:val="bg-BG"/>
        </w:rPr>
        <w:t xml:space="preserve"> </w:t>
      </w:r>
      <w:r w:rsidRPr="00AA309C">
        <w:rPr>
          <w:rFonts w:ascii="Arial" w:hAnsi="Arial" w:cs="Arial"/>
          <w:bCs/>
          <w:sz w:val="22"/>
          <w:szCs w:val="22"/>
          <w:lang w:val="bg-BG" w:eastAsia="bg-BG"/>
        </w:rPr>
        <w:t>до склад на Възложителя, в</w:t>
      </w:r>
      <w:r>
        <w:rPr>
          <w:rFonts w:ascii="Arial" w:hAnsi="Arial" w:cs="Arial"/>
          <w:bCs/>
          <w:sz w:val="22"/>
          <w:szCs w:val="22"/>
          <w:lang w:val="bg-BG" w:eastAsia="bg-BG"/>
        </w:rPr>
        <w:t xml:space="preserve"> </w:t>
      </w:r>
      <w:r w:rsidRPr="00AA309C">
        <w:rPr>
          <w:rFonts w:ascii="Arial" w:hAnsi="Arial" w:cs="Arial"/>
          <w:bCs/>
          <w:sz w:val="22"/>
          <w:szCs w:val="22"/>
          <w:lang w:val="bg-BG" w:eastAsia="bg-BG"/>
        </w:rPr>
        <w:t>лева без ДДС</w:t>
      </w:r>
      <w:r w:rsidRPr="00205F6A">
        <w:rPr>
          <w:rFonts w:ascii="Arial" w:hAnsi="Arial" w:cs="Arial"/>
          <w:bCs/>
          <w:sz w:val="22"/>
          <w:szCs w:val="22"/>
          <w:lang w:val="bg-BG"/>
        </w:rPr>
        <w:t xml:space="preserve"> </w:t>
      </w:r>
      <w:r w:rsidRPr="00684BE4">
        <w:rPr>
          <w:rFonts w:ascii="Arial" w:hAnsi="Arial" w:cs="Arial"/>
          <w:bCs/>
          <w:sz w:val="22"/>
          <w:szCs w:val="22"/>
          <w:lang w:val="bg-BG"/>
        </w:rPr>
        <w:t>се класира на първо място. Останалите участници, се класират в</w:t>
      </w:r>
      <w:r>
        <w:rPr>
          <w:rFonts w:ascii="Arial" w:hAnsi="Arial" w:cs="Arial"/>
          <w:bCs/>
          <w:sz w:val="22"/>
          <w:szCs w:val="22"/>
          <w:lang w:val="bg-BG"/>
        </w:rPr>
        <w:t xml:space="preserve"> низходящ ред.</w:t>
      </w:r>
    </w:p>
    <w:p w14:paraId="54FE6C58" w14:textId="77777777" w:rsidR="00A913D6" w:rsidRPr="00454D29" w:rsidRDefault="00A913D6" w:rsidP="00B51BD4">
      <w:pPr>
        <w:spacing w:after="120" w:line="360" w:lineRule="auto"/>
        <w:rPr>
          <w:rFonts w:ascii="Arial" w:hAnsi="Arial" w:cs="Arial"/>
          <w:bCs/>
          <w:sz w:val="22"/>
          <w:szCs w:val="22"/>
          <w:lang w:val="bg-BG"/>
        </w:rPr>
      </w:pPr>
    </w:p>
    <w:p w14:paraId="3F8F486E" w14:textId="77777777" w:rsidR="007D7427" w:rsidRPr="00454D29" w:rsidRDefault="00BE7D49" w:rsidP="00B51BD4">
      <w:pPr>
        <w:pStyle w:val="Heading1"/>
        <w:spacing w:after="120" w:line="360" w:lineRule="auto"/>
        <w:ind w:firstLine="0"/>
        <w:jc w:val="left"/>
        <w:rPr>
          <w:rFonts w:ascii="Arial" w:hAnsi="Arial" w:cs="Arial"/>
          <w:b/>
          <w:bCs/>
          <w:color w:val="auto"/>
          <w:sz w:val="24"/>
          <w:szCs w:val="24"/>
          <w:u w:val="none"/>
        </w:rPr>
      </w:pPr>
      <w:r w:rsidRPr="00454D29">
        <w:rPr>
          <w:rFonts w:ascii="Arial" w:hAnsi="Arial" w:cs="Arial"/>
          <w:b/>
          <w:bCs/>
          <w:color w:val="auto"/>
          <w:sz w:val="24"/>
          <w:szCs w:val="24"/>
          <w:u w:val="none"/>
        </w:rPr>
        <w:t>12.  ПРОГНОЗНА СТОЙНОСТ НА ПОРЪЧКАТА</w:t>
      </w:r>
    </w:p>
    <w:p w14:paraId="2A76F2A5" w14:textId="3A77B2B2" w:rsidR="003D4290" w:rsidRPr="009B2EC4" w:rsidRDefault="003D4290" w:rsidP="003D4290">
      <w:pPr>
        <w:spacing w:after="120" w:line="360" w:lineRule="auto"/>
        <w:rPr>
          <w:rFonts w:ascii="Arial" w:hAnsi="Arial" w:cs="Arial"/>
          <w:sz w:val="22"/>
          <w:szCs w:val="22"/>
          <w:lang w:val="bg-BG"/>
        </w:rPr>
      </w:pPr>
      <w:bookmarkStart w:id="16" w:name="_Hlk32592085"/>
      <w:r w:rsidRPr="009B2EC4">
        <w:rPr>
          <w:rFonts w:ascii="Arial" w:hAnsi="Arial" w:cs="Arial"/>
          <w:sz w:val="22"/>
          <w:szCs w:val="22"/>
          <w:lang w:val="bg-BG"/>
        </w:rPr>
        <w:t xml:space="preserve">Общата прогнозна стойност на поръчката е </w:t>
      </w:r>
      <w:r w:rsidR="00FA7E71" w:rsidRPr="009B2EC4">
        <w:rPr>
          <w:rFonts w:ascii="Arial" w:hAnsi="Arial" w:cs="Arial"/>
          <w:sz w:val="22"/>
          <w:szCs w:val="22"/>
          <w:lang w:val="bg-BG"/>
        </w:rPr>
        <w:t xml:space="preserve">439 </w:t>
      </w:r>
      <w:r w:rsidR="00A63288">
        <w:rPr>
          <w:rFonts w:ascii="Arial" w:hAnsi="Arial" w:cs="Arial"/>
          <w:sz w:val="22"/>
          <w:szCs w:val="22"/>
          <w:lang w:val="bg-BG"/>
        </w:rPr>
        <w:t>76</w:t>
      </w:r>
      <w:r w:rsidR="00FA7E71" w:rsidRPr="009B2EC4">
        <w:rPr>
          <w:rFonts w:ascii="Arial" w:hAnsi="Arial" w:cs="Arial"/>
          <w:sz w:val="22"/>
          <w:szCs w:val="22"/>
          <w:lang w:val="bg-BG"/>
        </w:rPr>
        <w:t xml:space="preserve">3.00 </w:t>
      </w:r>
      <w:r w:rsidRPr="009B2EC4">
        <w:rPr>
          <w:rFonts w:ascii="Arial" w:hAnsi="Arial" w:cs="Arial"/>
          <w:i/>
          <w:sz w:val="22"/>
          <w:szCs w:val="22"/>
          <w:lang w:val="bg-BG"/>
        </w:rPr>
        <w:t>(</w:t>
      </w:r>
      <w:r w:rsidR="00FA7E71" w:rsidRPr="009B2EC4">
        <w:rPr>
          <w:rFonts w:ascii="Arial" w:hAnsi="Arial" w:cs="Arial"/>
          <w:i/>
          <w:sz w:val="22"/>
          <w:szCs w:val="22"/>
          <w:lang w:val="bg-BG"/>
        </w:rPr>
        <w:t>четиристотин</w:t>
      </w:r>
      <w:r w:rsidR="009B2EC4" w:rsidRPr="009B2EC4">
        <w:rPr>
          <w:rFonts w:ascii="Arial" w:hAnsi="Arial" w:cs="Arial"/>
          <w:i/>
          <w:sz w:val="22"/>
          <w:szCs w:val="22"/>
          <w:lang w:val="bg-BG"/>
        </w:rPr>
        <w:t xml:space="preserve"> тридесет и девет </w:t>
      </w:r>
      <w:r w:rsidR="008111EA">
        <w:rPr>
          <w:rFonts w:ascii="Arial" w:hAnsi="Arial" w:cs="Arial"/>
          <w:i/>
          <w:sz w:val="22"/>
          <w:szCs w:val="22"/>
          <w:lang w:val="bg-BG"/>
        </w:rPr>
        <w:t xml:space="preserve">хиляди </w:t>
      </w:r>
      <w:r w:rsidR="00A63288">
        <w:rPr>
          <w:rFonts w:ascii="Arial" w:hAnsi="Arial" w:cs="Arial"/>
          <w:i/>
          <w:sz w:val="22"/>
          <w:szCs w:val="22"/>
          <w:lang w:val="bg-BG"/>
        </w:rPr>
        <w:t>седемстотин шестдесет и три</w:t>
      </w:r>
      <w:r w:rsidRPr="009B2EC4">
        <w:rPr>
          <w:rFonts w:ascii="Arial" w:hAnsi="Arial" w:cs="Arial"/>
          <w:sz w:val="22"/>
          <w:szCs w:val="22"/>
          <w:lang w:val="bg-BG"/>
        </w:rPr>
        <w:t>) лева без ДДС, която разпределена по обособени позиции е както следва:</w:t>
      </w:r>
    </w:p>
    <w:p w14:paraId="74E73530" w14:textId="6A05E8FD" w:rsidR="00FA7E71" w:rsidRPr="00FA7E71" w:rsidRDefault="003D4290" w:rsidP="003D4290">
      <w:pPr>
        <w:spacing w:after="120" w:line="360" w:lineRule="auto"/>
        <w:rPr>
          <w:rFonts w:ascii="Arial" w:hAnsi="Arial" w:cs="Arial"/>
          <w:sz w:val="22"/>
          <w:szCs w:val="22"/>
          <w:lang w:val="bg-BG"/>
        </w:rPr>
      </w:pPr>
      <w:r w:rsidRPr="00FA7E71">
        <w:rPr>
          <w:rFonts w:ascii="Arial" w:hAnsi="Arial" w:cs="Arial"/>
          <w:sz w:val="22"/>
          <w:szCs w:val="22"/>
          <w:u w:val="single"/>
          <w:lang w:val="bg-BG"/>
        </w:rPr>
        <w:t>Обособена позиция 1</w:t>
      </w:r>
      <w:r w:rsidRPr="00FA7E71">
        <w:rPr>
          <w:rFonts w:ascii="Arial" w:hAnsi="Arial" w:cs="Arial"/>
          <w:sz w:val="22"/>
          <w:szCs w:val="22"/>
          <w:lang w:val="bg-BG"/>
        </w:rPr>
        <w:t xml:space="preserve">:   </w:t>
      </w:r>
      <w:r w:rsidR="00FA7E71" w:rsidRPr="00FA7E71">
        <w:rPr>
          <w:rFonts w:ascii="Arial" w:hAnsi="Arial" w:cs="Arial"/>
          <w:sz w:val="22"/>
          <w:szCs w:val="22"/>
          <w:lang w:val="bg-BG"/>
        </w:rPr>
        <w:t>377 063.00 (</w:t>
      </w:r>
      <w:r w:rsidR="00FA7E71" w:rsidRPr="00FA7E71">
        <w:rPr>
          <w:rFonts w:ascii="Arial" w:hAnsi="Arial" w:cs="Arial"/>
          <w:i/>
          <w:iCs/>
          <w:sz w:val="22"/>
          <w:szCs w:val="22"/>
          <w:lang w:val="bg-BG"/>
        </w:rPr>
        <w:t>триста седемдесет и седем хиляди шестдесет и три</w:t>
      </w:r>
      <w:r w:rsidR="00FA7E71" w:rsidRPr="00FA7E71">
        <w:rPr>
          <w:rFonts w:ascii="Arial" w:hAnsi="Arial" w:cs="Arial"/>
          <w:sz w:val="22"/>
          <w:szCs w:val="22"/>
          <w:lang w:val="bg-BG"/>
        </w:rPr>
        <w:t>) лева без ДДС;</w:t>
      </w:r>
    </w:p>
    <w:p w14:paraId="3E32A03B" w14:textId="587C8061" w:rsidR="00FA7E71" w:rsidRPr="00FA7E71" w:rsidRDefault="003D4290" w:rsidP="003D4290">
      <w:pPr>
        <w:spacing w:after="120" w:line="360" w:lineRule="auto"/>
        <w:rPr>
          <w:rFonts w:ascii="Arial" w:hAnsi="Arial" w:cs="Arial"/>
          <w:sz w:val="22"/>
          <w:szCs w:val="22"/>
          <w:lang w:val="bg-BG"/>
        </w:rPr>
      </w:pPr>
      <w:r w:rsidRPr="00FA7E71">
        <w:rPr>
          <w:rFonts w:ascii="Arial" w:hAnsi="Arial" w:cs="Arial"/>
          <w:sz w:val="22"/>
          <w:szCs w:val="22"/>
          <w:u w:val="single"/>
          <w:lang w:val="bg-BG"/>
        </w:rPr>
        <w:t>Обособена позиция 2</w:t>
      </w:r>
      <w:r w:rsidRPr="00FA7E71">
        <w:rPr>
          <w:rFonts w:ascii="Arial" w:hAnsi="Arial" w:cs="Arial"/>
          <w:sz w:val="22"/>
          <w:szCs w:val="22"/>
          <w:lang w:val="bg-BG"/>
        </w:rPr>
        <w:t xml:space="preserve">:   </w:t>
      </w:r>
      <w:r w:rsidR="00FA7E71" w:rsidRPr="00FA7E71">
        <w:rPr>
          <w:rFonts w:ascii="Arial" w:hAnsi="Arial" w:cs="Arial"/>
          <w:sz w:val="22"/>
          <w:szCs w:val="22"/>
          <w:lang w:val="bg-BG"/>
        </w:rPr>
        <w:t xml:space="preserve">62 </w:t>
      </w:r>
      <w:r w:rsidR="00A63288">
        <w:rPr>
          <w:rFonts w:ascii="Arial" w:hAnsi="Arial" w:cs="Arial"/>
          <w:sz w:val="22"/>
          <w:szCs w:val="22"/>
          <w:lang w:val="bg-BG"/>
        </w:rPr>
        <w:t>70</w:t>
      </w:r>
      <w:r w:rsidR="00FA7E71" w:rsidRPr="00FA7E71">
        <w:rPr>
          <w:rFonts w:ascii="Arial" w:hAnsi="Arial" w:cs="Arial"/>
          <w:sz w:val="22"/>
          <w:szCs w:val="22"/>
          <w:lang w:val="bg-BG"/>
        </w:rPr>
        <w:t>0.00 (</w:t>
      </w:r>
      <w:r w:rsidR="00FA7E71" w:rsidRPr="00FA7E71">
        <w:rPr>
          <w:rFonts w:ascii="Arial" w:hAnsi="Arial" w:cs="Arial"/>
          <w:i/>
          <w:iCs/>
          <w:sz w:val="22"/>
          <w:szCs w:val="22"/>
          <w:lang w:val="bg-BG"/>
        </w:rPr>
        <w:t xml:space="preserve">шестдесет и две хиляди </w:t>
      </w:r>
      <w:r w:rsidR="00A63288">
        <w:rPr>
          <w:rFonts w:ascii="Arial" w:hAnsi="Arial" w:cs="Arial"/>
          <w:i/>
          <w:iCs/>
          <w:sz w:val="22"/>
          <w:szCs w:val="22"/>
          <w:lang w:val="bg-BG"/>
        </w:rPr>
        <w:t>и седемстотин</w:t>
      </w:r>
      <w:r w:rsidR="00FA7E71" w:rsidRPr="00FA7E71">
        <w:rPr>
          <w:rFonts w:ascii="Arial" w:hAnsi="Arial" w:cs="Arial"/>
          <w:sz w:val="22"/>
          <w:szCs w:val="22"/>
          <w:lang w:val="bg-BG"/>
        </w:rPr>
        <w:t>) лева без ДДС.</w:t>
      </w:r>
    </w:p>
    <w:bookmarkEnd w:id="16"/>
    <w:p w14:paraId="1AC0079D" w14:textId="0D26B302" w:rsidR="007D7427" w:rsidRPr="00454D29" w:rsidRDefault="007D7427" w:rsidP="00B51BD4">
      <w:pPr>
        <w:spacing w:after="120" w:line="360" w:lineRule="auto"/>
        <w:rPr>
          <w:rFonts w:ascii="Arial" w:hAnsi="Arial" w:cs="Arial"/>
          <w:bCs/>
          <w:sz w:val="22"/>
          <w:szCs w:val="22"/>
          <w:lang w:val="bg-BG"/>
        </w:rPr>
      </w:pPr>
      <w:r w:rsidRPr="00454D29">
        <w:rPr>
          <w:rFonts w:ascii="Arial" w:hAnsi="Arial" w:cs="Arial"/>
          <w:bCs/>
          <w:sz w:val="22"/>
          <w:szCs w:val="22"/>
          <w:lang w:val="bg-BG"/>
        </w:rPr>
        <w:t>Общата прогнозна стойност, както и стойностите по обособени позиции,  следва да се считат за максимални.</w:t>
      </w:r>
    </w:p>
    <w:p w14:paraId="53F0BF5E" w14:textId="533B9DA7" w:rsidR="007D7427" w:rsidRDefault="007D7427" w:rsidP="00B51BD4">
      <w:pPr>
        <w:spacing w:after="120" w:line="360" w:lineRule="auto"/>
        <w:rPr>
          <w:rFonts w:ascii="Arial" w:hAnsi="Arial" w:cs="Arial"/>
          <w:bCs/>
          <w:sz w:val="22"/>
          <w:szCs w:val="22"/>
          <w:lang w:val="bg-BG"/>
        </w:rPr>
      </w:pPr>
      <w:r w:rsidRPr="00454D29">
        <w:rPr>
          <w:rFonts w:ascii="Arial" w:hAnsi="Arial" w:cs="Arial"/>
          <w:bCs/>
          <w:sz w:val="22"/>
          <w:szCs w:val="22"/>
          <w:lang w:val="bg-BG"/>
        </w:rPr>
        <w:t>Участник, направил предложение над максималните стойности, ще бъде предложен за отстраняване от участие.</w:t>
      </w:r>
    </w:p>
    <w:bookmarkEnd w:id="14"/>
    <w:p w14:paraId="18E06CB3" w14:textId="77777777" w:rsidR="007D7427"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lastRenderedPageBreak/>
        <w:t>13. РАЗГЛЕЖДАНЕ, ОЦЕНКА И КЛАСИРАНЕ НА ОФЕРТИТЕ</w:t>
      </w:r>
    </w:p>
    <w:p w14:paraId="74B6BE87" w14:textId="0A2D1EA0" w:rsidR="007D7427" w:rsidRPr="00CB4DE5" w:rsidRDefault="004E7C58" w:rsidP="004E7C58">
      <w:pPr>
        <w:tabs>
          <w:tab w:val="left" w:pos="0"/>
        </w:tabs>
        <w:spacing w:after="120" w:line="360" w:lineRule="auto"/>
        <w:textAlignment w:val="center"/>
        <w:rPr>
          <w:rFonts w:ascii="Arial" w:hAnsi="Arial" w:cs="Arial"/>
          <w:sz w:val="22"/>
          <w:szCs w:val="22"/>
          <w:lang w:val="bg-BG"/>
        </w:rPr>
      </w:pPr>
      <w:r w:rsidRPr="004E7C58">
        <w:rPr>
          <w:rFonts w:ascii="Arial" w:hAnsi="Arial" w:cs="Arial"/>
          <w:sz w:val="22"/>
          <w:szCs w:val="22"/>
          <w:lang w:val="bg-BG"/>
        </w:rPr>
        <w:t xml:space="preserve">Офертите се разглеждат от комисия, назначена със заповед на възложителя. </w:t>
      </w:r>
      <w:r w:rsidR="007D7427" w:rsidRPr="00CB4DE5">
        <w:rPr>
          <w:rFonts w:ascii="Arial" w:hAnsi="Arial" w:cs="Arial"/>
          <w:sz w:val="22"/>
          <w:szCs w:val="22"/>
          <w:lang w:val="bg-BG"/>
        </w:rPr>
        <w:t xml:space="preserve">Комисията съставя протокол за извършване на подбора на участниците, разглеждането, оценката и класирането на офертите. Възложителят утвърждава протокола по реда на чл.106 от ЗОП. </w:t>
      </w:r>
    </w:p>
    <w:p w14:paraId="21B84764" w14:textId="77777777" w:rsidR="007D7427" w:rsidRPr="00CB4DE5" w:rsidRDefault="007D7427" w:rsidP="00B51BD4">
      <w:pPr>
        <w:tabs>
          <w:tab w:val="left" w:pos="0"/>
        </w:tabs>
        <w:spacing w:after="120" w:line="360" w:lineRule="auto"/>
        <w:textAlignment w:val="center"/>
        <w:rPr>
          <w:rFonts w:ascii="Arial" w:hAnsi="Arial" w:cs="Arial"/>
          <w:sz w:val="22"/>
          <w:szCs w:val="22"/>
          <w:lang w:val="bg-BG"/>
        </w:rPr>
      </w:pPr>
      <w:r w:rsidRPr="00CB4DE5">
        <w:rPr>
          <w:rFonts w:ascii="Arial" w:hAnsi="Arial" w:cs="Arial"/>
          <w:sz w:val="22"/>
          <w:szCs w:val="22"/>
          <w:lang w:val="bg-BG"/>
        </w:rPr>
        <w:t xml:space="preserve">В 10-дневен срок от утвърждаване на протокола, възложителят издава решение за определяне на изпълнители или за прекратяване на процедурата. </w:t>
      </w:r>
    </w:p>
    <w:p w14:paraId="35979508" w14:textId="77777777" w:rsidR="007D7427" w:rsidRPr="00CB4DE5" w:rsidRDefault="007D7427" w:rsidP="00B51BD4">
      <w:pPr>
        <w:tabs>
          <w:tab w:val="left" w:pos="0"/>
        </w:tabs>
        <w:spacing w:after="120" w:line="360" w:lineRule="auto"/>
        <w:textAlignment w:val="center"/>
        <w:rPr>
          <w:rFonts w:ascii="Arial" w:hAnsi="Arial" w:cs="Arial"/>
          <w:sz w:val="22"/>
          <w:szCs w:val="22"/>
          <w:lang w:val="bg-BG"/>
        </w:rPr>
      </w:pPr>
      <w:r w:rsidRPr="00CB4DE5">
        <w:rPr>
          <w:rFonts w:ascii="Arial" w:hAnsi="Arial" w:cs="Arial"/>
          <w:sz w:val="22"/>
          <w:szCs w:val="22"/>
          <w:lang w:val="bg-BG"/>
        </w:rPr>
        <w:t xml:space="preserve">Решението се изпраща в един и същи ден на участниците и се публикува в профила на купувача. </w:t>
      </w:r>
    </w:p>
    <w:p w14:paraId="133D153F" w14:textId="77777777" w:rsidR="00424E3B" w:rsidRPr="00CB4DE5" w:rsidRDefault="00424E3B" w:rsidP="00B51BD4">
      <w:pPr>
        <w:tabs>
          <w:tab w:val="center" w:pos="567"/>
          <w:tab w:val="right" w:pos="8640"/>
        </w:tabs>
        <w:spacing w:after="120" w:line="360" w:lineRule="auto"/>
        <w:contextualSpacing/>
        <w:jc w:val="left"/>
        <w:rPr>
          <w:rFonts w:ascii="Arial" w:eastAsia="Calibri" w:hAnsi="Arial" w:cs="Arial"/>
          <w:b/>
          <w:sz w:val="22"/>
          <w:szCs w:val="22"/>
          <w:lang w:val="bg-BG"/>
        </w:rPr>
      </w:pPr>
    </w:p>
    <w:p w14:paraId="2964D45A" w14:textId="77777777" w:rsidR="00424E3B"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 xml:space="preserve">14. ГАРАНЦИЯ ЗА ИЗПЪЛНЕНИЕ НА ДОГОВОРА </w:t>
      </w:r>
    </w:p>
    <w:p w14:paraId="1C333898" w14:textId="77777777" w:rsidR="007D7427" w:rsidRPr="00CB4DE5"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Възложителят сключва договор за изпълнение на поръчката</w:t>
      </w:r>
      <w:r w:rsidRPr="00CB4DE5">
        <w:rPr>
          <w:rFonts w:ascii="Arial" w:eastAsia="Arial" w:hAnsi="Arial" w:cs="Arial"/>
          <w:i/>
          <w:sz w:val="22"/>
          <w:szCs w:val="22"/>
          <w:lang w:val="bg-BG" w:eastAsia="bg-BG"/>
        </w:rPr>
        <w:t>,</w:t>
      </w:r>
      <w:r w:rsidRPr="00CB4DE5">
        <w:rPr>
          <w:rFonts w:ascii="Arial" w:eastAsia="Arial" w:hAnsi="Arial" w:cs="Arial"/>
          <w:sz w:val="22"/>
          <w:szCs w:val="22"/>
          <w:lang w:val="bg-BG" w:eastAsia="bg-BG"/>
        </w:rPr>
        <w:t xml:space="preserve"> с класирания на първо място участник, определен за изпълнител за всяка </w:t>
      </w:r>
      <w:r w:rsidR="00244D77">
        <w:rPr>
          <w:rFonts w:ascii="Arial" w:eastAsia="Arial" w:hAnsi="Arial" w:cs="Arial"/>
          <w:sz w:val="22"/>
          <w:szCs w:val="22"/>
          <w:lang w:val="bg-BG" w:eastAsia="bg-BG"/>
        </w:rPr>
        <w:t>о</w:t>
      </w:r>
      <w:r w:rsidRPr="00CB4DE5">
        <w:rPr>
          <w:rFonts w:ascii="Arial" w:eastAsia="Arial" w:hAnsi="Arial" w:cs="Arial"/>
          <w:sz w:val="22"/>
          <w:szCs w:val="22"/>
          <w:lang w:val="bg-BG" w:eastAsia="bg-BG"/>
        </w:rPr>
        <w:t>бособена позиция поотделно.</w:t>
      </w:r>
    </w:p>
    <w:p w14:paraId="740EE606" w14:textId="77777777" w:rsidR="007D7427" w:rsidRPr="00CB4DE5"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Определеният за изпълнител участник, обезпечава изпълнението на договора с гаранция, която е 5% (</w:t>
      </w:r>
      <w:r w:rsidRPr="001D4C6E">
        <w:rPr>
          <w:rFonts w:ascii="Arial" w:eastAsia="Arial" w:hAnsi="Arial" w:cs="Arial"/>
          <w:i/>
          <w:sz w:val="22"/>
          <w:szCs w:val="22"/>
          <w:lang w:val="bg-BG" w:eastAsia="bg-BG"/>
        </w:rPr>
        <w:t>пет на сто</w:t>
      </w:r>
      <w:r w:rsidRPr="00CB4DE5">
        <w:rPr>
          <w:rFonts w:ascii="Arial" w:eastAsia="Arial" w:hAnsi="Arial" w:cs="Arial"/>
          <w:sz w:val="22"/>
          <w:szCs w:val="22"/>
          <w:lang w:val="bg-BG" w:eastAsia="bg-BG"/>
        </w:rPr>
        <w:t xml:space="preserve">)  от стойността на договора. </w:t>
      </w:r>
    </w:p>
    <w:p w14:paraId="7A9B66F7" w14:textId="77777777" w:rsidR="007D7427" w:rsidRPr="00CB4DE5"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Гаранцията се представя в една от следните форми: парична сума, банкова гаранция или застраховка, която обезпечава изпълнението чрез покритие на отговорността на изпълнителя.</w:t>
      </w:r>
    </w:p>
    <w:p w14:paraId="36CA1C6C" w14:textId="77777777" w:rsidR="007D7427" w:rsidRPr="00CB4DE5" w:rsidRDefault="007D7427" w:rsidP="00B51BD4">
      <w:pPr>
        <w:spacing w:after="120" w:line="360" w:lineRule="auto"/>
        <w:rPr>
          <w:rFonts w:ascii="Arial" w:eastAsia="Arial" w:hAnsi="Arial" w:cs="Arial"/>
          <w:sz w:val="22"/>
          <w:szCs w:val="22"/>
          <w:shd w:val="clear" w:color="auto" w:fill="FEFEFE"/>
          <w:lang w:val="bg-BG" w:eastAsia="bg-BG"/>
        </w:rPr>
      </w:pPr>
      <w:r w:rsidRPr="00CB4DE5">
        <w:rPr>
          <w:rFonts w:ascii="Arial" w:eastAsia="Arial" w:hAnsi="Arial" w:cs="Arial"/>
          <w:sz w:val="22"/>
          <w:szCs w:val="22"/>
          <w:shd w:val="clear" w:color="auto" w:fill="FFFFFF"/>
          <w:lang w:val="bg-BG" w:eastAsia="bg-BG"/>
        </w:rPr>
        <w:t>Гаранцията под формата на парична сума или банковата гаранция може да се предостави от името на изпълнителя за сметка на трето лице – гарант</w:t>
      </w:r>
      <w:r w:rsidRPr="00CB4DE5">
        <w:rPr>
          <w:rFonts w:ascii="Arial" w:eastAsia="Arial" w:hAnsi="Arial" w:cs="Arial"/>
          <w:sz w:val="22"/>
          <w:szCs w:val="22"/>
          <w:shd w:val="clear" w:color="auto" w:fill="FEFEFE"/>
          <w:lang w:val="bg-BG" w:eastAsia="bg-BG"/>
        </w:rPr>
        <w:t>.</w:t>
      </w:r>
    </w:p>
    <w:p w14:paraId="02B13D78" w14:textId="77777777" w:rsidR="007D7427"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В случай, че участникът избере да внесе гаранцията за изпълнение на договора под формата на парична сума, тя се превежда по банковата сметка на НЕК ЕАД, в ЦКБ, в лева IBAN: BG87CECB97901003199001; BIC: CECBBGSF.</w:t>
      </w:r>
    </w:p>
    <w:p w14:paraId="648FDD16" w14:textId="77777777" w:rsidR="009507D7" w:rsidRPr="00CB4DE5" w:rsidRDefault="009507D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В случай, че участникът избере да представи гаранцията за изпълнение под формата на банкова гаранция, то същата следва да бъде издадена в полза на възложителя, със срок</w:t>
      </w:r>
      <w:r>
        <w:rPr>
          <w:rFonts w:ascii="Arial" w:eastAsia="Arial" w:hAnsi="Arial" w:cs="Arial"/>
          <w:sz w:val="22"/>
          <w:szCs w:val="22"/>
          <w:lang w:val="bg-BG" w:eastAsia="bg-BG"/>
        </w:rPr>
        <w:t xml:space="preserve"> 30 дни след изтичане срока на договора</w:t>
      </w:r>
      <w:r>
        <w:rPr>
          <w:rFonts w:ascii="Arial" w:hAnsi="Arial" w:cs="Arial"/>
          <w:sz w:val="22"/>
          <w:szCs w:val="22"/>
          <w:lang w:val="bg-BG"/>
        </w:rPr>
        <w:t xml:space="preserve">. </w:t>
      </w:r>
      <w:r w:rsidRPr="00CB4DE5">
        <w:rPr>
          <w:rFonts w:ascii="Arial" w:eastAsia="Arial" w:hAnsi="Arial" w:cs="Arial"/>
          <w:sz w:val="22"/>
          <w:szCs w:val="22"/>
          <w:lang w:val="bg-BG" w:eastAsia="bg-BG"/>
        </w:rPr>
        <w:t>Оригиналът на банковата гаранция се представя преди сключване на договора за изпълнение на поръчката.</w:t>
      </w:r>
    </w:p>
    <w:p w14:paraId="7E21938C" w14:textId="77777777" w:rsidR="009507D7" w:rsidRDefault="009507D7" w:rsidP="00B51BD4">
      <w:pPr>
        <w:spacing w:after="120" w:line="360" w:lineRule="auto"/>
        <w:rPr>
          <w:rFonts w:ascii="Arial" w:hAnsi="Arial" w:cs="Arial"/>
          <w:sz w:val="22"/>
          <w:szCs w:val="22"/>
          <w:lang w:val="bg-BG"/>
        </w:rPr>
      </w:pPr>
      <w:r w:rsidRPr="00CB4DE5">
        <w:rPr>
          <w:rFonts w:ascii="Arial" w:eastAsia="Arial" w:hAnsi="Arial" w:cs="Arial"/>
          <w:sz w:val="22"/>
          <w:szCs w:val="22"/>
          <w:lang w:val="bg-BG" w:eastAsia="bg-BG"/>
        </w:rPr>
        <w:t>В случай, че гаранцията за изпълнение е представена под формата на застраховка, то същата задължително следва да бъде за срок</w:t>
      </w:r>
      <w:r>
        <w:rPr>
          <w:rFonts w:ascii="Arial" w:eastAsia="Arial" w:hAnsi="Arial" w:cs="Arial"/>
          <w:sz w:val="22"/>
          <w:szCs w:val="22"/>
          <w:lang w:val="bg-BG" w:eastAsia="bg-BG"/>
        </w:rPr>
        <w:t xml:space="preserve"> 30 </w:t>
      </w:r>
      <w:r w:rsidR="00FF08E6">
        <w:rPr>
          <w:rFonts w:ascii="Arial" w:eastAsia="Arial" w:hAnsi="Arial" w:cs="Arial"/>
          <w:sz w:val="22"/>
          <w:szCs w:val="22"/>
          <w:lang w:val="bg-BG" w:eastAsia="bg-BG"/>
        </w:rPr>
        <w:t>(</w:t>
      </w:r>
      <w:r w:rsidR="00FF08E6" w:rsidRPr="00FF08E6">
        <w:rPr>
          <w:rFonts w:ascii="Arial" w:eastAsia="Arial" w:hAnsi="Arial" w:cs="Arial"/>
          <w:i/>
          <w:iCs/>
          <w:sz w:val="22"/>
          <w:szCs w:val="22"/>
          <w:lang w:val="bg-BG" w:eastAsia="bg-BG"/>
        </w:rPr>
        <w:t>тридесет</w:t>
      </w:r>
      <w:r w:rsidR="00FF08E6">
        <w:rPr>
          <w:rFonts w:ascii="Arial" w:eastAsia="Arial" w:hAnsi="Arial" w:cs="Arial"/>
          <w:sz w:val="22"/>
          <w:szCs w:val="22"/>
          <w:lang w:val="bg-BG" w:eastAsia="bg-BG"/>
        </w:rPr>
        <w:t xml:space="preserve">) </w:t>
      </w:r>
      <w:r>
        <w:rPr>
          <w:rFonts w:ascii="Arial" w:eastAsia="Arial" w:hAnsi="Arial" w:cs="Arial"/>
          <w:sz w:val="22"/>
          <w:szCs w:val="22"/>
          <w:lang w:val="bg-BG" w:eastAsia="bg-BG"/>
        </w:rPr>
        <w:t>дни след изтичане срока на договора</w:t>
      </w:r>
      <w:r>
        <w:rPr>
          <w:rFonts w:ascii="Arial" w:hAnsi="Arial" w:cs="Arial"/>
          <w:sz w:val="22"/>
          <w:szCs w:val="22"/>
          <w:lang w:val="bg-BG"/>
        </w:rPr>
        <w:t xml:space="preserve">. </w:t>
      </w:r>
    </w:p>
    <w:p w14:paraId="69264AAF" w14:textId="77777777" w:rsidR="00A345D1" w:rsidRDefault="00FF08E6" w:rsidP="00B51BD4">
      <w:pPr>
        <w:spacing w:after="120" w:line="360" w:lineRule="auto"/>
        <w:rPr>
          <w:rFonts w:ascii="Arial" w:eastAsia="Arial" w:hAnsi="Arial" w:cs="Arial"/>
          <w:sz w:val="22"/>
          <w:szCs w:val="22"/>
          <w:lang w:val="bg-BG" w:eastAsia="bg-BG"/>
        </w:rPr>
      </w:pPr>
      <w:r w:rsidRPr="00FF08E6">
        <w:rPr>
          <w:rFonts w:ascii="Arial" w:eastAsia="Arial" w:hAnsi="Arial" w:cs="Arial"/>
          <w:sz w:val="22"/>
          <w:szCs w:val="22"/>
          <w:lang w:val="bg-BG" w:eastAsia="bg-BG"/>
        </w:rPr>
        <w:t>Условията и сроковете за задържане или освобождаване на гаранцията за изпълнение са уредени в договора за обществена поръчка.</w:t>
      </w:r>
    </w:p>
    <w:p w14:paraId="7D0BF9E8" w14:textId="77777777" w:rsidR="00FF08E6" w:rsidRDefault="00FF08E6" w:rsidP="00B51BD4">
      <w:pPr>
        <w:spacing w:after="120" w:line="360" w:lineRule="auto"/>
        <w:rPr>
          <w:rFonts w:ascii="Arial" w:eastAsia="Arial" w:hAnsi="Arial" w:cs="Arial"/>
          <w:sz w:val="22"/>
          <w:szCs w:val="22"/>
          <w:lang w:val="bg-BG" w:eastAsia="bg-BG"/>
        </w:rPr>
      </w:pPr>
    </w:p>
    <w:p w14:paraId="4F7F2D6B" w14:textId="77777777" w:rsidR="00574A4A"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15. СКЛЮЧВАНЕ НА ДОГОВОР</w:t>
      </w:r>
    </w:p>
    <w:p w14:paraId="5CFE50B0" w14:textId="77777777" w:rsidR="007F258C" w:rsidRPr="007F258C" w:rsidRDefault="008D7B05" w:rsidP="00B51BD4">
      <w:pPr>
        <w:tabs>
          <w:tab w:val="left" w:pos="0"/>
        </w:tabs>
        <w:spacing w:after="120" w:line="360" w:lineRule="auto"/>
        <w:textAlignment w:val="center"/>
        <w:rPr>
          <w:rFonts w:ascii="Arial" w:hAnsi="Arial" w:cs="Arial"/>
          <w:sz w:val="22"/>
          <w:szCs w:val="22"/>
          <w:lang w:val="bg-BG"/>
        </w:rPr>
      </w:pPr>
      <w:r w:rsidRPr="00810401">
        <w:rPr>
          <w:rFonts w:ascii="Arial" w:hAnsi="Arial" w:cs="Arial"/>
          <w:b/>
          <w:sz w:val="22"/>
          <w:szCs w:val="22"/>
          <w:lang w:val="bg-BG"/>
        </w:rPr>
        <w:t>1</w:t>
      </w:r>
      <w:r w:rsidR="00810401" w:rsidRPr="00810401">
        <w:rPr>
          <w:rFonts w:ascii="Arial" w:hAnsi="Arial" w:cs="Arial"/>
          <w:b/>
          <w:sz w:val="22"/>
          <w:szCs w:val="22"/>
          <w:lang w:val="bg-BG"/>
        </w:rPr>
        <w:t>5</w:t>
      </w:r>
      <w:r w:rsidRPr="00810401">
        <w:rPr>
          <w:rFonts w:ascii="Arial" w:hAnsi="Arial" w:cs="Arial"/>
          <w:b/>
          <w:sz w:val="22"/>
          <w:szCs w:val="22"/>
          <w:lang w:val="bg-BG"/>
        </w:rPr>
        <w:t>.1.</w:t>
      </w:r>
      <w:r w:rsidRPr="00CB4DE5">
        <w:rPr>
          <w:rFonts w:ascii="Arial" w:hAnsi="Arial" w:cs="Arial"/>
          <w:sz w:val="22"/>
          <w:szCs w:val="22"/>
          <w:lang w:val="bg-BG"/>
        </w:rPr>
        <w:t xml:space="preserve"> </w:t>
      </w:r>
      <w:r w:rsidR="007F258C" w:rsidRPr="007F258C">
        <w:rPr>
          <w:rFonts w:ascii="Arial" w:hAnsi="Arial" w:cs="Arial"/>
          <w:sz w:val="22"/>
          <w:szCs w:val="22"/>
          <w:lang w:val="bg-BG"/>
        </w:rPr>
        <w:t>Възложителят сключва договор с участника определен за изпълнител.</w:t>
      </w:r>
    </w:p>
    <w:p w14:paraId="236A6294"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 xml:space="preserve">Във връзка с изискването на чл.112, ал.6 от ЗОП за сключване на договор в едномесечен срок, съгласно чл.68, ал. 1 от ППЗОП участникът, избран за изпълнител, в 15-дневен срок от влизане в </w:t>
      </w:r>
      <w:r w:rsidRPr="007F258C">
        <w:rPr>
          <w:rFonts w:ascii="Arial" w:hAnsi="Arial" w:cs="Arial"/>
          <w:sz w:val="22"/>
          <w:szCs w:val="22"/>
          <w:lang w:val="bg-BG"/>
        </w:rPr>
        <w:lastRenderedPageBreak/>
        <w:t>сила на решението за определяне на изпълнител или на определението, с което е допуснато предварително изпълнение на това решение, предоставя на Възложителя документи, както следва:</w:t>
      </w:r>
    </w:p>
    <w:p w14:paraId="43549E28" w14:textId="77777777" w:rsid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i/>
          <w:iCs/>
          <w:sz w:val="22"/>
          <w:szCs w:val="22"/>
          <w:u w:val="single"/>
          <w:lang w:val="bg-BG"/>
        </w:rPr>
        <w:t>- актуални документи, удостоверяващи липсата на основанията за отстраняване от процедурата:</w:t>
      </w:r>
      <w:r w:rsidRPr="007F258C">
        <w:rPr>
          <w:rFonts w:ascii="Arial" w:hAnsi="Arial" w:cs="Arial"/>
          <w:sz w:val="22"/>
          <w:szCs w:val="22"/>
          <w:lang w:val="bg-BG"/>
        </w:rPr>
        <w:t xml:space="preserve"> </w:t>
      </w:r>
    </w:p>
    <w:p w14:paraId="20444EEF" w14:textId="77777777" w:rsidR="007F258C" w:rsidRDefault="007F258C" w:rsidP="00B51BD4">
      <w:pPr>
        <w:numPr>
          <w:ilvl w:val="0"/>
          <w:numId w:val="8"/>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 xml:space="preserve">свидетелство за съдимост на лицата, съгласно чл. 54, ал. 2 и 3 от ЗОП; </w:t>
      </w:r>
    </w:p>
    <w:p w14:paraId="7794D799" w14:textId="77777777" w:rsidR="007F258C" w:rsidRDefault="007F258C" w:rsidP="00B51BD4">
      <w:pPr>
        <w:numPr>
          <w:ilvl w:val="0"/>
          <w:numId w:val="8"/>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удостоверения за липса на задължения на участника, определен за изпълнител по смисъла на чл.162, ал.2, т.1 от ДОПК към общината по седалището на възложителя и на участника (</w:t>
      </w:r>
      <w:r w:rsidRPr="00491261">
        <w:rPr>
          <w:rFonts w:ascii="Arial" w:hAnsi="Arial" w:cs="Arial"/>
          <w:i/>
          <w:iCs/>
          <w:sz w:val="22"/>
          <w:szCs w:val="22"/>
          <w:lang w:val="bg-BG"/>
        </w:rPr>
        <w:t>изисква се в случай че общината по седалището на участника не поддържа електронна услуга за местни данъци и такси достъпни за Възложителя</w:t>
      </w:r>
      <w:r w:rsidRPr="007F258C">
        <w:rPr>
          <w:rFonts w:ascii="Arial" w:hAnsi="Arial" w:cs="Arial"/>
          <w:sz w:val="22"/>
          <w:szCs w:val="22"/>
          <w:lang w:val="bg-BG"/>
        </w:rPr>
        <w:t xml:space="preserve">); </w:t>
      </w:r>
    </w:p>
    <w:p w14:paraId="7D6AE86A" w14:textId="77777777" w:rsidR="007F258C" w:rsidRPr="007F258C" w:rsidRDefault="007F258C" w:rsidP="00B51BD4">
      <w:pPr>
        <w:tabs>
          <w:tab w:val="left" w:pos="0"/>
        </w:tabs>
        <w:spacing w:after="120" w:line="360" w:lineRule="auto"/>
        <w:textAlignment w:val="center"/>
        <w:rPr>
          <w:rFonts w:ascii="Arial" w:hAnsi="Arial" w:cs="Arial"/>
          <w:i/>
          <w:iCs/>
          <w:sz w:val="22"/>
          <w:szCs w:val="22"/>
          <w:u w:val="single"/>
          <w:lang w:val="bg-BG"/>
        </w:rPr>
      </w:pPr>
      <w:r w:rsidRPr="007F258C">
        <w:rPr>
          <w:rFonts w:ascii="Arial" w:hAnsi="Arial" w:cs="Arial"/>
          <w:i/>
          <w:iCs/>
          <w:sz w:val="22"/>
          <w:szCs w:val="22"/>
          <w:u w:val="single"/>
          <w:lang w:val="bg-BG"/>
        </w:rPr>
        <w:t>- актуални документи, удостоверяващи съответствието с поставените критерии за подбор:</w:t>
      </w:r>
    </w:p>
    <w:p w14:paraId="09631F8D" w14:textId="77777777" w:rsid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списък на доставките, които са идентични или сходни с предмета на настоящата  обществена поръчка, с посочване на стойностите, датите и получателите, заедно с документи, които доказват извършената доставка.</w:t>
      </w:r>
    </w:p>
    <w:p w14:paraId="3ABE0D36"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определената гаранция за изпълнение на договора;</w:t>
      </w:r>
    </w:p>
    <w:p w14:paraId="280D91CE"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Декларация по чл.42, ал.2, т.2 от Закона за мерките срещу изпирането на пари (</w:t>
      </w:r>
      <w:r w:rsidRPr="007F258C">
        <w:rPr>
          <w:rFonts w:ascii="Arial" w:hAnsi="Arial" w:cs="Arial"/>
          <w:i/>
          <w:iCs/>
          <w:sz w:val="22"/>
          <w:szCs w:val="22"/>
          <w:lang w:val="bg-BG"/>
        </w:rPr>
        <w:t>ЗМИП</w:t>
      </w:r>
      <w:r w:rsidRPr="007F258C">
        <w:rPr>
          <w:rFonts w:ascii="Arial" w:hAnsi="Arial" w:cs="Arial"/>
          <w:sz w:val="22"/>
          <w:szCs w:val="22"/>
          <w:lang w:val="bg-BG"/>
        </w:rPr>
        <w:t>)</w:t>
      </w:r>
      <w:r>
        <w:rPr>
          <w:rFonts w:ascii="Arial" w:hAnsi="Arial" w:cs="Arial"/>
          <w:sz w:val="22"/>
          <w:szCs w:val="22"/>
          <w:lang w:val="bg-BG"/>
        </w:rPr>
        <w:t>;</w:t>
      </w:r>
    </w:p>
    <w:p w14:paraId="2B9F66BA"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Декларация по чл.59, ал.1, т.3 от ЗМИП</w:t>
      </w:r>
      <w:r>
        <w:rPr>
          <w:rFonts w:ascii="Arial" w:hAnsi="Arial" w:cs="Arial"/>
          <w:i/>
          <w:iCs/>
          <w:sz w:val="22"/>
          <w:szCs w:val="22"/>
          <w:lang w:val="bg-BG"/>
        </w:rPr>
        <w:t>;</w:t>
      </w:r>
    </w:p>
    <w:p w14:paraId="1D34ADB6"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 xml:space="preserve">Декларация по чл.66, ал.2 от ЗМИП и други документи във връзка със </w:t>
      </w:r>
      <w:bookmarkStart w:id="17" w:name="_Hlk24971255"/>
      <w:r w:rsidRPr="007F258C">
        <w:rPr>
          <w:rFonts w:ascii="Arial" w:hAnsi="Arial" w:cs="Arial"/>
          <w:sz w:val="22"/>
          <w:szCs w:val="22"/>
          <w:lang w:val="bg-BG"/>
        </w:rPr>
        <w:t>ЗМИП</w:t>
      </w:r>
      <w:bookmarkEnd w:id="17"/>
      <w:r w:rsidRPr="007F258C">
        <w:rPr>
          <w:rFonts w:ascii="Arial" w:hAnsi="Arial" w:cs="Arial"/>
          <w:sz w:val="22"/>
          <w:szCs w:val="22"/>
          <w:lang w:val="bg-BG"/>
        </w:rPr>
        <w:t>, в съответствие с приложените образците към документацията за участие.</w:t>
      </w:r>
    </w:p>
    <w:p w14:paraId="08F8E52E"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 когато определеният изпълнител е неперсонифицирано обединение на физически и/или юридически лица -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14:paraId="4F7CC2D1"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 документ за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 (</w:t>
      </w:r>
      <w:r w:rsidRPr="007F258C">
        <w:rPr>
          <w:rFonts w:ascii="Arial" w:hAnsi="Arial" w:cs="Arial"/>
          <w:i/>
          <w:iCs/>
          <w:sz w:val="22"/>
          <w:szCs w:val="22"/>
          <w:lang w:val="bg-BG"/>
        </w:rPr>
        <w:t>когато е приложимо</w:t>
      </w:r>
      <w:r w:rsidRPr="007F258C">
        <w:rPr>
          <w:rFonts w:ascii="Arial" w:hAnsi="Arial" w:cs="Arial"/>
          <w:sz w:val="22"/>
          <w:szCs w:val="22"/>
          <w:lang w:val="bg-BG"/>
        </w:rPr>
        <w:t>).</w:t>
      </w:r>
    </w:p>
    <w:p w14:paraId="004AB31B"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Документите се представят и за подизпълнителите и третите лица, ако има такива.</w:t>
      </w:r>
    </w:p>
    <w:p w14:paraId="4CC5CADB"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b/>
          <w:bCs/>
          <w:sz w:val="22"/>
          <w:szCs w:val="22"/>
          <w:lang w:val="bg-BG"/>
        </w:rPr>
        <w:t>1</w:t>
      </w:r>
      <w:r>
        <w:rPr>
          <w:rFonts w:ascii="Arial" w:hAnsi="Arial" w:cs="Arial"/>
          <w:b/>
          <w:bCs/>
          <w:sz w:val="22"/>
          <w:szCs w:val="22"/>
          <w:lang w:val="bg-BG"/>
        </w:rPr>
        <w:t>5</w:t>
      </w:r>
      <w:r w:rsidRPr="007F258C">
        <w:rPr>
          <w:rFonts w:ascii="Arial" w:hAnsi="Arial" w:cs="Arial"/>
          <w:b/>
          <w:bCs/>
          <w:sz w:val="22"/>
          <w:szCs w:val="22"/>
          <w:lang w:val="bg-BG"/>
        </w:rPr>
        <w:t>.2.</w:t>
      </w:r>
      <w:r w:rsidRPr="007F258C">
        <w:rPr>
          <w:rFonts w:ascii="Arial" w:hAnsi="Arial" w:cs="Arial"/>
          <w:sz w:val="22"/>
          <w:szCs w:val="22"/>
          <w:lang w:val="bg-BG"/>
        </w:rPr>
        <w:t xml:space="preserve"> 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допускат по изключение, когато е изпълнено условието по чл.116, ал.1, т.7 от ЗОП и са наложени от обстоятелства, настъпили по време или след провеждане на процедурата.</w:t>
      </w:r>
    </w:p>
    <w:p w14:paraId="5AEFD2E6" w14:textId="746BE13B" w:rsidR="00137D1B" w:rsidRDefault="007F258C" w:rsidP="009C26DB">
      <w:pPr>
        <w:tabs>
          <w:tab w:val="left" w:pos="0"/>
        </w:tabs>
        <w:spacing w:after="120" w:line="360" w:lineRule="auto"/>
        <w:textAlignment w:val="center"/>
        <w:rPr>
          <w:rFonts w:ascii="Arial" w:hAnsi="Arial" w:cs="Arial"/>
          <w:b/>
          <w:bCs/>
          <w:lang w:val="bg-BG"/>
        </w:rPr>
      </w:pPr>
      <w:r w:rsidRPr="007F258C">
        <w:rPr>
          <w:rFonts w:ascii="Arial" w:hAnsi="Arial" w:cs="Arial"/>
          <w:b/>
          <w:bCs/>
          <w:sz w:val="22"/>
          <w:szCs w:val="22"/>
          <w:lang w:val="bg-BG"/>
        </w:rPr>
        <w:t>1</w:t>
      </w:r>
      <w:r>
        <w:rPr>
          <w:rFonts w:ascii="Arial" w:hAnsi="Arial" w:cs="Arial"/>
          <w:b/>
          <w:bCs/>
          <w:sz w:val="22"/>
          <w:szCs w:val="22"/>
          <w:lang w:val="bg-BG"/>
        </w:rPr>
        <w:t>5</w:t>
      </w:r>
      <w:r w:rsidRPr="007F258C">
        <w:rPr>
          <w:rFonts w:ascii="Arial" w:hAnsi="Arial" w:cs="Arial"/>
          <w:b/>
          <w:bCs/>
          <w:sz w:val="22"/>
          <w:szCs w:val="22"/>
          <w:lang w:val="bg-BG"/>
        </w:rPr>
        <w:t>.3.</w:t>
      </w:r>
      <w:r w:rsidRPr="007F258C">
        <w:rPr>
          <w:rFonts w:ascii="Arial" w:hAnsi="Arial" w:cs="Arial"/>
          <w:sz w:val="22"/>
          <w:szCs w:val="22"/>
          <w:lang w:val="bg-BG"/>
        </w:rPr>
        <w:t xml:space="preserve"> 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w:t>
      </w:r>
      <w:r w:rsidR="001E2C44">
        <w:rPr>
          <w:rFonts w:ascii="Arial" w:hAnsi="Arial" w:cs="Arial"/>
          <w:b/>
          <w:bCs/>
        </w:rPr>
        <w:br w:type="page"/>
      </w:r>
    </w:p>
    <w:p w14:paraId="7E752690" w14:textId="174B79F1" w:rsidR="001E2C44" w:rsidRDefault="001E2C44" w:rsidP="001E2C44">
      <w:pPr>
        <w:pStyle w:val="Heading1"/>
        <w:spacing w:after="120" w:line="360" w:lineRule="auto"/>
        <w:ind w:firstLine="0"/>
        <w:jc w:val="left"/>
        <w:rPr>
          <w:rFonts w:ascii="Arial" w:hAnsi="Arial" w:cs="Arial"/>
          <w:b/>
          <w:bCs/>
          <w:color w:val="auto"/>
          <w:sz w:val="24"/>
          <w:szCs w:val="24"/>
          <w:u w:val="none"/>
        </w:rPr>
      </w:pPr>
      <w:r w:rsidRPr="005C0D7F">
        <w:rPr>
          <w:rFonts w:ascii="Arial" w:hAnsi="Arial" w:cs="Arial"/>
          <w:b/>
          <w:bCs/>
          <w:color w:val="auto"/>
          <w:sz w:val="24"/>
          <w:szCs w:val="24"/>
          <w:u w:val="none"/>
        </w:rPr>
        <w:lastRenderedPageBreak/>
        <w:t xml:space="preserve">Раздел </w:t>
      </w:r>
      <w:r w:rsidR="00137D1B" w:rsidRPr="00137D1B">
        <w:rPr>
          <w:rFonts w:ascii="Arial" w:hAnsi="Arial" w:cs="Arial"/>
          <w:b/>
          <w:bCs/>
          <w:color w:val="auto"/>
          <w:sz w:val="24"/>
          <w:szCs w:val="24"/>
          <w:u w:val="none"/>
          <w:lang w:val="en-US"/>
        </w:rPr>
        <w:t>I</w:t>
      </w:r>
      <w:r w:rsidR="00B877E2">
        <w:rPr>
          <w:rFonts w:ascii="Arial" w:hAnsi="Arial" w:cs="Arial"/>
          <w:b/>
          <w:bCs/>
          <w:color w:val="auto"/>
          <w:sz w:val="24"/>
          <w:szCs w:val="24"/>
          <w:u w:val="none"/>
          <w:lang w:val="en-US"/>
        </w:rPr>
        <w:t>II</w:t>
      </w:r>
      <w:r w:rsidRPr="005C0D7F">
        <w:rPr>
          <w:rFonts w:ascii="Arial" w:hAnsi="Arial" w:cs="Arial"/>
          <w:b/>
          <w:bCs/>
          <w:color w:val="auto"/>
          <w:sz w:val="24"/>
          <w:szCs w:val="24"/>
          <w:u w:val="none"/>
        </w:rPr>
        <w:t>. ПРОЕКТ НА ДОГОВОР</w:t>
      </w:r>
    </w:p>
    <w:p w14:paraId="3DCE4B1A" w14:textId="77777777" w:rsidR="000F2CF2" w:rsidRPr="008F75AB" w:rsidRDefault="000F2CF2" w:rsidP="000F2CF2">
      <w:pPr>
        <w:tabs>
          <w:tab w:val="left" w:pos="7088"/>
        </w:tabs>
        <w:spacing w:line="276" w:lineRule="auto"/>
        <w:jc w:val="center"/>
        <w:rPr>
          <w:rFonts w:ascii="Arial" w:hAnsi="Arial" w:cs="Arial"/>
          <w:b/>
          <w:bCs/>
          <w:spacing w:val="60"/>
          <w:sz w:val="22"/>
          <w:szCs w:val="22"/>
          <w:lang w:val="bg-BG"/>
        </w:rPr>
      </w:pPr>
      <w:bookmarkStart w:id="18" w:name="_Hlk19529234"/>
      <w:r w:rsidRPr="008F75AB">
        <w:rPr>
          <w:rFonts w:ascii="Arial" w:hAnsi="Arial" w:cs="Arial"/>
          <w:b/>
          <w:bCs/>
          <w:spacing w:val="60"/>
          <w:sz w:val="22"/>
          <w:szCs w:val="22"/>
          <w:lang w:val="bg-BG"/>
        </w:rPr>
        <w:t>ДОГОВОР</w:t>
      </w:r>
    </w:p>
    <w:p w14:paraId="32894E9A" w14:textId="77777777" w:rsidR="000F2CF2" w:rsidRPr="008F75AB" w:rsidRDefault="000F2CF2" w:rsidP="000F2CF2">
      <w:pPr>
        <w:tabs>
          <w:tab w:val="left" w:pos="7088"/>
        </w:tabs>
        <w:spacing w:line="276" w:lineRule="auto"/>
        <w:jc w:val="center"/>
        <w:rPr>
          <w:rFonts w:ascii="Arial" w:hAnsi="Arial" w:cs="Arial"/>
          <w:b/>
          <w:bCs/>
          <w:spacing w:val="60"/>
          <w:sz w:val="22"/>
          <w:szCs w:val="22"/>
          <w:lang w:val="bg-BG"/>
        </w:rPr>
      </w:pPr>
      <w:r w:rsidRPr="008F75AB">
        <w:rPr>
          <w:rFonts w:ascii="Arial" w:hAnsi="Arial" w:cs="Arial"/>
          <w:b/>
          <w:bCs/>
          <w:spacing w:val="60"/>
          <w:sz w:val="22"/>
          <w:szCs w:val="22"/>
          <w:lang w:val="bg-BG"/>
        </w:rPr>
        <w:t>№ ……………</w:t>
      </w:r>
    </w:p>
    <w:p w14:paraId="3F085EC0" w14:textId="77777777" w:rsidR="00EA0E27" w:rsidRDefault="00EA0E27" w:rsidP="00EA0E27">
      <w:pPr>
        <w:tabs>
          <w:tab w:val="left" w:pos="7088"/>
        </w:tabs>
        <w:autoSpaceDE w:val="0"/>
        <w:autoSpaceDN w:val="0"/>
        <w:snapToGrid w:val="0"/>
        <w:spacing w:line="360" w:lineRule="auto"/>
        <w:rPr>
          <w:rFonts w:ascii="Arial" w:hAnsi="Arial" w:cs="Arial"/>
          <w:sz w:val="22"/>
          <w:szCs w:val="22"/>
          <w:lang w:val="bg-BG"/>
        </w:rPr>
      </w:pPr>
    </w:p>
    <w:p w14:paraId="3F27BF98" w14:textId="77777777" w:rsidR="00EA0E27" w:rsidRPr="000F2CF2" w:rsidRDefault="00EA0E27" w:rsidP="00EA0E27">
      <w:pPr>
        <w:tabs>
          <w:tab w:val="left" w:pos="7088"/>
        </w:tabs>
        <w:autoSpaceDE w:val="0"/>
        <w:autoSpaceDN w:val="0"/>
        <w:snapToGrid w:val="0"/>
        <w:spacing w:line="360" w:lineRule="auto"/>
        <w:rPr>
          <w:rFonts w:ascii="Arial" w:hAnsi="Arial" w:cs="Arial"/>
          <w:sz w:val="22"/>
          <w:szCs w:val="22"/>
          <w:lang w:val="bg-BG"/>
        </w:rPr>
      </w:pPr>
      <w:r w:rsidRPr="000F2CF2">
        <w:rPr>
          <w:rFonts w:ascii="Arial" w:hAnsi="Arial" w:cs="Arial"/>
          <w:sz w:val="22"/>
          <w:szCs w:val="22"/>
          <w:lang w:val="bg-BG"/>
        </w:rPr>
        <w:t>Днес,........................  в гр. София между:</w:t>
      </w:r>
    </w:p>
    <w:p w14:paraId="72EE0DDF" w14:textId="77777777" w:rsidR="00EA0E27" w:rsidRPr="000F2CF2" w:rsidRDefault="00EA0E27" w:rsidP="00EA0E27">
      <w:pPr>
        <w:tabs>
          <w:tab w:val="left" w:pos="7088"/>
          <w:tab w:val="left" w:pos="8931"/>
        </w:tabs>
        <w:autoSpaceDE w:val="0"/>
        <w:autoSpaceDN w:val="0"/>
        <w:snapToGrid w:val="0"/>
        <w:spacing w:line="360" w:lineRule="auto"/>
        <w:rPr>
          <w:rFonts w:ascii="Arial" w:hAnsi="Arial" w:cs="Arial"/>
          <w:sz w:val="22"/>
          <w:szCs w:val="22"/>
          <w:lang w:val="bg-BG"/>
        </w:rPr>
      </w:pPr>
      <w:r w:rsidRPr="000F2CF2">
        <w:rPr>
          <w:rFonts w:ascii="Arial" w:hAnsi="Arial" w:cs="Arial"/>
          <w:b/>
          <w:sz w:val="22"/>
          <w:szCs w:val="22"/>
          <w:lang w:val="bg-BG"/>
        </w:rPr>
        <w:t>„НАЦИОНАЛНА ЕЛЕКТРИЧЕСКА КОМПАНИЯ” ЕАД</w:t>
      </w:r>
      <w:r w:rsidRPr="000F2CF2">
        <w:rPr>
          <w:rFonts w:ascii="Arial" w:hAnsi="Arial" w:cs="Arial"/>
          <w:sz w:val="22"/>
          <w:szCs w:val="22"/>
          <w:lang w:val="bg-BG"/>
        </w:rPr>
        <w:t xml:space="preserve">, търговско дружество със седалище и адрес на управление гр. София, </w:t>
      </w:r>
      <w:proofErr w:type="spellStart"/>
      <w:r w:rsidRPr="000F2CF2">
        <w:rPr>
          <w:rFonts w:ascii="Arial" w:hAnsi="Arial" w:cs="Arial"/>
          <w:sz w:val="22"/>
          <w:szCs w:val="22"/>
          <w:lang w:val="bg-BG"/>
        </w:rPr>
        <w:t>ул</w:t>
      </w:r>
      <w:proofErr w:type="spellEnd"/>
      <w:r w:rsidRPr="000F2CF2">
        <w:rPr>
          <w:rFonts w:ascii="Arial" w:hAnsi="Arial" w:cs="Arial"/>
          <w:sz w:val="22"/>
          <w:szCs w:val="22"/>
          <w:lang w:val="bg-BG"/>
        </w:rPr>
        <w:t xml:space="preserve">.”Триадица” </w:t>
      </w:r>
      <w:r w:rsidRPr="000F2CF2">
        <w:rPr>
          <w:rFonts w:ascii="Arial" w:eastAsia="Calibri" w:hAnsi="Arial" w:cs="Arial"/>
          <w:sz w:val="22"/>
          <w:szCs w:val="22"/>
          <w:lang w:val="bg-BG"/>
        </w:rPr>
        <w:t>№</w:t>
      </w:r>
      <w:r w:rsidRPr="000F2CF2">
        <w:rPr>
          <w:rFonts w:ascii="Arial" w:hAnsi="Arial" w:cs="Arial"/>
          <w:sz w:val="22"/>
          <w:szCs w:val="22"/>
          <w:lang w:val="bg-BG"/>
        </w:rPr>
        <w:t xml:space="preserve">8, представлявано от Иван Тодоров Йончев в качеството му на Изпълнителен директор, регистрирано в Търговския регистър към Агенция по вписванията, с ЕИК 000649348, наричано за краткост "Възложител", от една страна  </w:t>
      </w:r>
    </w:p>
    <w:p w14:paraId="3197142E" w14:textId="77777777" w:rsidR="00EA0E27" w:rsidRPr="000F2CF2" w:rsidRDefault="00EA0E27" w:rsidP="00EA0E27">
      <w:pPr>
        <w:tabs>
          <w:tab w:val="left" w:pos="7088"/>
        </w:tabs>
        <w:autoSpaceDE w:val="0"/>
        <w:autoSpaceDN w:val="0"/>
        <w:snapToGrid w:val="0"/>
        <w:spacing w:line="360" w:lineRule="auto"/>
        <w:rPr>
          <w:rFonts w:ascii="Arial" w:hAnsi="Arial" w:cs="Arial"/>
          <w:sz w:val="22"/>
          <w:szCs w:val="22"/>
          <w:lang w:val="bg-BG"/>
        </w:rPr>
      </w:pPr>
      <w:r w:rsidRPr="000F2CF2">
        <w:rPr>
          <w:rFonts w:ascii="Arial" w:hAnsi="Arial" w:cs="Arial"/>
          <w:sz w:val="22"/>
          <w:szCs w:val="22"/>
          <w:lang w:val="bg-BG"/>
        </w:rPr>
        <w:t xml:space="preserve">и </w:t>
      </w:r>
      <w:r w:rsidRPr="000F2CF2">
        <w:rPr>
          <w:rFonts w:ascii="Arial" w:hAnsi="Arial" w:cs="Arial"/>
          <w:b/>
          <w:sz w:val="22"/>
          <w:szCs w:val="22"/>
          <w:lang w:val="bg-BG"/>
        </w:rPr>
        <w:t xml:space="preserve">„………………………….“, </w:t>
      </w:r>
      <w:r w:rsidRPr="000F2CF2">
        <w:rPr>
          <w:rFonts w:ascii="Arial" w:hAnsi="Arial" w:cs="Arial"/>
          <w:sz w:val="22"/>
          <w:szCs w:val="22"/>
          <w:lang w:val="bg-BG"/>
        </w:rPr>
        <w:t xml:space="preserve">със седалище и адрес на управление: гр. ……….., ул. „…………………..“, </w:t>
      </w:r>
      <w:r w:rsidRPr="000F2CF2">
        <w:rPr>
          <w:rFonts w:ascii="Arial" w:eastAsia="Calibri" w:hAnsi="Arial" w:cs="Arial"/>
          <w:sz w:val="22"/>
          <w:szCs w:val="22"/>
          <w:lang w:val="bg-BG"/>
        </w:rPr>
        <w:t>№</w:t>
      </w:r>
      <w:r>
        <w:rPr>
          <w:rFonts w:ascii="Arial" w:eastAsia="Calibri" w:hAnsi="Arial" w:cs="Arial"/>
          <w:sz w:val="22"/>
          <w:szCs w:val="22"/>
          <w:lang w:val="bg-BG"/>
        </w:rPr>
        <w:t>…</w:t>
      </w:r>
      <w:r w:rsidRPr="000F2CF2">
        <w:rPr>
          <w:rFonts w:ascii="Arial" w:eastAsia="Calibri" w:hAnsi="Arial" w:cs="Arial"/>
          <w:sz w:val="22"/>
          <w:szCs w:val="22"/>
          <w:lang w:val="bg-BG"/>
        </w:rPr>
        <w:t xml:space="preserve">, регистрирано в Търговския регистър към Агенция по вписванията с </w:t>
      </w:r>
      <w:r w:rsidRPr="000F2CF2">
        <w:rPr>
          <w:rFonts w:ascii="Arial" w:hAnsi="Arial" w:cs="Arial"/>
          <w:sz w:val="22"/>
          <w:szCs w:val="22"/>
          <w:lang w:val="bg-BG"/>
        </w:rPr>
        <w:t>ЕИК ………………,  представлявано ………………., в качеството му на ………….., наричано за краткост "Изпълнител", от друга страна</w:t>
      </w:r>
      <w:r>
        <w:rPr>
          <w:rFonts w:ascii="Arial" w:hAnsi="Arial" w:cs="Arial"/>
          <w:sz w:val="22"/>
          <w:szCs w:val="22"/>
          <w:lang w:val="bg-BG"/>
        </w:rPr>
        <w:t>, н</w:t>
      </w:r>
      <w:r w:rsidRPr="000F2CF2">
        <w:rPr>
          <w:rFonts w:ascii="Arial" w:hAnsi="Arial" w:cs="Arial"/>
          <w:sz w:val="22"/>
          <w:szCs w:val="22"/>
          <w:lang w:val="bg-BG"/>
        </w:rPr>
        <w:t>аричани поотделно „страната“ и заедно „страните“</w:t>
      </w:r>
      <w:r>
        <w:rPr>
          <w:rFonts w:ascii="Arial" w:hAnsi="Arial" w:cs="Arial"/>
          <w:sz w:val="22"/>
          <w:szCs w:val="22"/>
          <w:lang w:val="bg-BG"/>
        </w:rPr>
        <w:t xml:space="preserve"> </w:t>
      </w:r>
      <w:r w:rsidRPr="000F2CF2">
        <w:rPr>
          <w:rFonts w:ascii="Arial" w:hAnsi="Arial" w:cs="Arial"/>
          <w:sz w:val="22"/>
          <w:szCs w:val="22"/>
          <w:lang w:val="bg-BG"/>
        </w:rPr>
        <w:t>на основание чл. 112 от ЗОП и Решение  ….. на Изпълнителния директор на НЕК ЕАД</w:t>
      </w:r>
      <w:r w:rsidRPr="000F2CF2">
        <w:rPr>
          <w:rFonts w:ascii="Arial" w:hAnsi="Arial" w:cs="Arial"/>
          <w:sz w:val="22"/>
          <w:szCs w:val="22"/>
          <w:lang w:val="en-US"/>
        </w:rPr>
        <w:t xml:space="preserve">, </w:t>
      </w:r>
      <w:r w:rsidRPr="000F2CF2">
        <w:rPr>
          <w:rFonts w:ascii="Arial" w:hAnsi="Arial" w:cs="Arial"/>
          <w:sz w:val="22"/>
          <w:szCs w:val="22"/>
          <w:lang w:val="bg-BG"/>
        </w:rPr>
        <w:t>се сключи настоящият договор, наричан по-нататък „договора“ за следното:</w:t>
      </w:r>
    </w:p>
    <w:p w14:paraId="0BEDFF68" w14:textId="77777777" w:rsidR="00EA0E27" w:rsidRPr="000F2CF2" w:rsidRDefault="00EA0E27" w:rsidP="00EA0E27">
      <w:pPr>
        <w:tabs>
          <w:tab w:val="left" w:pos="7088"/>
        </w:tabs>
        <w:autoSpaceDE w:val="0"/>
        <w:autoSpaceDN w:val="0"/>
        <w:snapToGrid w:val="0"/>
        <w:spacing w:line="360" w:lineRule="auto"/>
        <w:rPr>
          <w:rFonts w:ascii="Arial" w:hAnsi="Arial" w:cs="Arial"/>
          <w:sz w:val="22"/>
          <w:szCs w:val="22"/>
          <w:lang w:val="bg-BG"/>
        </w:rPr>
      </w:pPr>
    </w:p>
    <w:p w14:paraId="446BF254" w14:textId="77777777" w:rsidR="00EA0E27" w:rsidRPr="000F2CF2" w:rsidRDefault="00EA0E27" w:rsidP="00EA0E27">
      <w:pPr>
        <w:tabs>
          <w:tab w:val="left" w:pos="7088"/>
        </w:tabs>
        <w:spacing w:line="360" w:lineRule="auto"/>
        <w:rPr>
          <w:rFonts w:ascii="Arial" w:eastAsia="Calibri" w:hAnsi="Arial" w:cs="Arial"/>
          <w:b/>
          <w:kern w:val="1"/>
          <w:sz w:val="22"/>
          <w:szCs w:val="22"/>
          <w:lang w:val="bg-BG" w:eastAsia="ar-SA"/>
        </w:rPr>
      </w:pPr>
      <w:r w:rsidRPr="000F2CF2">
        <w:rPr>
          <w:rFonts w:ascii="Arial" w:eastAsia="Calibri" w:hAnsi="Arial" w:cs="Arial"/>
          <w:b/>
          <w:kern w:val="1"/>
          <w:sz w:val="22"/>
          <w:szCs w:val="22"/>
          <w:lang w:val="bg-BG" w:eastAsia="ar-SA"/>
        </w:rPr>
        <w:t>1. ПРЕДМЕТ НА ДОГОВОРА</w:t>
      </w:r>
    </w:p>
    <w:p w14:paraId="7C3C472B" w14:textId="77777777" w:rsidR="00EA0E27" w:rsidRPr="000F2CF2" w:rsidRDefault="00EA0E27" w:rsidP="00EA0E27">
      <w:pPr>
        <w:tabs>
          <w:tab w:val="left" w:pos="7088"/>
        </w:tabs>
        <w:spacing w:line="360" w:lineRule="auto"/>
        <w:rPr>
          <w:rFonts w:ascii="Arial" w:hAnsi="Arial" w:cs="Arial"/>
          <w:bCs/>
          <w:sz w:val="22"/>
          <w:szCs w:val="22"/>
          <w:lang w:val="bg-BG"/>
        </w:rPr>
      </w:pPr>
      <w:r w:rsidRPr="000F2CF2">
        <w:rPr>
          <w:rFonts w:ascii="Arial" w:hAnsi="Arial" w:cs="Arial"/>
          <w:b/>
          <w:sz w:val="22"/>
          <w:szCs w:val="22"/>
          <w:lang w:val="bg-BG"/>
        </w:rPr>
        <w:t>Чл.1.1.</w:t>
      </w:r>
      <w:r w:rsidRPr="000F2CF2">
        <w:rPr>
          <w:rFonts w:ascii="Arial" w:hAnsi="Arial" w:cs="Arial"/>
          <w:bCs/>
          <w:sz w:val="22"/>
          <w:szCs w:val="22"/>
          <w:lang w:val="bg-BG"/>
        </w:rPr>
        <w:t xml:space="preserve"> Възложителят възлага, а Изпълнителят приема да извършва срещу заплащане </w:t>
      </w:r>
      <w:r>
        <w:rPr>
          <w:rFonts w:ascii="Arial" w:hAnsi="Arial" w:cs="Arial"/>
          <w:bCs/>
          <w:sz w:val="22"/>
          <w:szCs w:val="22"/>
          <w:lang w:val="bg-BG"/>
        </w:rPr>
        <w:t xml:space="preserve">……………………………………………………… </w:t>
      </w:r>
      <w:r w:rsidRPr="00744B95">
        <w:rPr>
          <w:rFonts w:ascii="Arial" w:hAnsi="Arial" w:cs="Arial"/>
          <w:bCs/>
          <w:i/>
          <w:sz w:val="22"/>
          <w:szCs w:val="22"/>
          <w:lang w:val="bg-BG"/>
        </w:rPr>
        <w:t>(изписва се наименованието на обособената позиция)</w:t>
      </w:r>
      <w:r w:rsidRPr="000F2CF2">
        <w:rPr>
          <w:rFonts w:ascii="Arial" w:hAnsi="Arial" w:cs="Arial"/>
          <w:bCs/>
          <w:sz w:val="22"/>
          <w:szCs w:val="22"/>
          <w:lang w:val="bg-BG"/>
        </w:rPr>
        <w:t>, наричани за краткост в договора „стоки“, в съответствие с клаузите на настоящия договор и в обем, съгласно приложенията към този договор, представляващи неразделна част от същия.</w:t>
      </w:r>
    </w:p>
    <w:p w14:paraId="2F8347D7" w14:textId="77777777" w:rsidR="00EA0E27" w:rsidRDefault="00EA0E27" w:rsidP="00EA0E27">
      <w:pPr>
        <w:tabs>
          <w:tab w:val="num" w:pos="0"/>
          <w:tab w:val="left" w:pos="7088"/>
        </w:tabs>
        <w:spacing w:line="360" w:lineRule="auto"/>
        <w:rPr>
          <w:rFonts w:ascii="Arial" w:hAnsi="Arial" w:cs="Arial"/>
          <w:bCs/>
          <w:sz w:val="22"/>
          <w:szCs w:val="22"/>
          <w:lang w:val="bg-BG"/>
        </w:rPr>
      </w:pPr>
      <w:r w:rsidRPr="000F2CF2">
        <w:rPr>
          <w:rFonts w:ascii="Arial" w:hAnsi="Arial" w:cs="Arial"/>
          <w:b/>
          <w:bCs/>
          <w:sz w:val="22"/>
          <w:szCs w:val="22"/>
          <w:lang w:val="bg-BG"/>
        </w:rPr>
        <w:t>Чл.1.2.</w:t>
      </w:r>
      <w:r w:rsidRPr="000F2CF2">
        <w:rPr>
          <w:rFonts w:ascii="Arial" w:hAnsi="Arial" w:cs="Arial"/>
          <w:sz w:val="22"/>
          <w:szCs w:val="22"/>
          <w:lang w:val="bg-BG"/>
        </w:rPr>
        <w:t xml:space="preserve"> Стоките, които Изпълнителят ще доставя, са </w:t>
      </w:r>
      <w:r>
        <w:rPr>
          <w:rFonts w:ascii="Arial" w:hAnsi="Arial" w:cs="Arial"/>
          <w:sz w:val="22"/>
          <w:szCs w:val="22"/>
          <w:lang w:val="bg-BG"/>
        </w:rPr>
        <w:t>съгласно</w:t>
      </w:r>
      <w:r w:rsidRPr="000F2CF2">
        <w:rPr>
          <w:rFonts w:ascii="Arial" w:hAnsi="Arial" w:cs="Arial"/>
          <w:sz w:val="22"/>
          <w:szCs w:val="22"/>
          <w:lang w:val="bg-BG"/>
        </w:rPr>
        <w:t xml:space="preserve"> Техническата спецификация на Възложителя (</w:t>
      </w:r>
      <w:r w:rsidRPr="000F2CF2">
        <w:rPr>
          <w:rFonts w:ascii="Arial" w:hAnsi="Arial" w:cs="Arial"/>
          <w:i/>
          <w:iCs/>
          <w:sz w:val="22"/>
          <w:szCs w:val="22"/>
          <w:lang w:val="bg-BG"/>
        </w:rPr>
        <w:t>Приложение 1</w:t>
      </w:r>
      <w:r w:rsidRPr="000F2CF2">
        <w:rPr>
          <w:rFonts w:ascii="Arial" w:hAnsi="Arial" w:cs="Arial"/>
          <w:sz w:val="22"/>
          <w:szCs w:val="22"/>
          <w:lang w:val="bg-BG"/>
        </w:rPr>
        <w:t>), представляващ</w:t>
      </w:r>
      <w:r>
        <w:rPr>
          <w:rFonts w:ascii="Arial" w:hAnsi="Arial" w:cs="Arial"/>
          <w:sz w:val="22"/>
          <w:szCs w:val="22"/>
          <w:lang w:val="bg-BG"/>
        </w:rPr>
        <w:t>а</w:t>
      </w:r>
      <w:r w:rsidRPr="000F2CF2">
        <w:rPr>
          <w:rFonts w:ascii="Arial" w:hAnsi="Arial" w:cs="Arial"/>
          <w:sz w:val="22"/>
          <w:szCs w:val="22"/>
          <w:lang w:val="bg-BG"/>
        </w:rPr>
        <w:t xml:space="preserve"> неразделна част от </w:t>
      </w:r>
      <w:r w:rsidRPr="000F2CF2">
        <w:rPr>
          <w:rFonts w:ascii="Arial" w:hAnsi="Arial" w:cs="Arial"/>
          <w:bCs/>
          <w:sz w:val="22"/>
          <w:szCs w:val="22"/>
          <w:lang w:val="bg-BG"/>
        </w:rPr>
        <w:t>настоящия договор.</w:t>
      </w:r>
    </w:p>
    <w:p w14:paraId="5A67C976" w14:textId="77777777" w:rsidR="00EA0E27" w:rsidRPr="009B6196" w:rsidRDefault="00EA0E27" w:rsidP="00EA0E27">
      <w:pPr>
        <w:spacing w:line="360" w:lineRule="auto"/>
        <w:rPr>
          <w:rFonts w:ascii="Arial" w:hAnsi="Arial" w:cs="Arial"/>
          <w:bCs/>
          <w:sz w:val="22"/>
          <w:szCs w:val="22"/>
          <w:lang w:val="bg-BG"/>
        </w:rPr>
      </w:pPr>
      <w:r w:rsidRPr="000F2CF2">
        <w:rPr>
          <w:rFonts w:ascii="Arial" w:hAnsi="Arial" w:cs="Arial"/>
          <w:b/>
          <w:sz w:val="22"/>
          <w:szCs w:val="22"/>
        </w:rPr>
        <w:t>Чл.1.</w:t>
      </w:r>
      <w:r>
        <w:rPr>
          <w:rFonts w:ascii="Arial" w:hAnsi="Arial" w:cs="Arial"/>
          <w:b/>
          <w:sz w:val="22"/>
          <w:szCs w:val="22"/>
          <w:lang w:val="bg-BG"/>
        </w:rPr>
        <w:t>3</w:t>
      </w:r>
      <w:r w:rsidRPr="000F2CF2">
        <w:rPr>
          <w:rFonts w:ascii="Arial" w:hAnsi="Arial" w:cs="Arial"/>
          <w:b/>
          <w:sz w:val="22"/>
          <w:szCs w:val="22"/>
        </w:rPr>
        <w:t>.</w:t>
      </w:r>
      <w:r w:rsidRPr="000F2CF2">
        <w:rPr>
          <w:rFonts w:ascii="Arial" w:hAnsi="Arial" w:cs="Arial"/>
          <w:bCs/>
          <w:sz w:val="22"/>
          <w:szCs w:val="22"/>
        </w:rPr>
        <w:t xml:space="preserve"> </w:t>
      </w:r>
      <w:proofErr w:type="spellStart"/>
      <w:r w:rsidRPr="000F2CF2">
        <w:rPr>
          <w:rFonts w:ascii="Arial" w:hAnsi="Arial" w:cs="Arial"/>
          <w:bCs/>
          <w:sz w:val="22"/>
          <w:szCs w:val="22"/>
        </w:rPr>
        <w:t>Доставките</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предмет</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на</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договора</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се</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извършват</w:t>
      </w:r>
      <w:proofErr w:type="spellEnd"/>
      <w:r w:rsidRPr="000F2CF2">
        <w:rPr>
          <w:rFonts w:ascii="Arial" w:hAnsi="Arial" w:cs="Arial"/>
          <w:bCs/>
          <w:sz w:val="22"/>
          <w:szCs w:val="22"/>
        </w:rPr>
        <w:t xml:space="preserve"> </w:t>
      </w:r>
      <w:r>
        <w:rPr>
          <w:rFonts w:ascii="Arial" w:hAnsi="Arial" w:cs="Arial"/>
          <w:bCs/>
          <w:sz w:val="22"/>
          <w:szCs w:val="22"/>
          <w:lang w:val="bg-BG"/>
        </w:rPr>
        <w:t xml:space="preserve">периодични и при необходимост </w:t>
      </w:r>
      <w:proofErr w:type="spellStart"/>
      <w:r w:rsidRPr="000F2CF2">
        <w:rPr>
          <w:rFonts w:ascii="Arial" w:hAnsi="Arial" w:cs="Arial"/>
          <w:bCs/>
          <w:sz w:val="22"/>
          <w:szCs w:val="22"/>
        </w:rPr>
        <w:t>след</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получаване</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на</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заявка</w:t>
      </w:r>
      <w:proofErr w:type="spellEnd"/>
      <w:r>
        <w:rPr>
          <w:rFonts w:ascii="Arial" w:hAnsi="Arial" w:cs="Arial"/>
          <w:bCs/>
          <w:sz w:val="22"/>
          <w:szCs w:val="22"/>
          <w:lang w:val="bg-BG"/>
        </w:rPr>
        <w:t xml:space="preserve">, </w:t>
      </w:r>
      <w:proofErr w:type="gramStart"/>
      <w:r>
        <w:rPr>
          <w:rFonts w:ascii="Arial" w:hAnsi="Arial" w:cs="Arial"/>
          <w:bCs/>
          <w:sz w:val="22"/>
          <w:szCs w:val="22"/>
          <w:lang w:val="bg-BG"/>
        </w:rPr>
        <w:t xml:space="preserve">изпратена </w:t>
      </w:r>
      <w:r w:rsidRPr="000F2CF2">
        <w:rPr>
          <w:rFonts w:ascii="Arial" w:hAnsi="Arial" w:cs="Arial"/>
          <w:bCs/>
          <w:sz w:val="22"/>
          <w:szCs w:val="22"/>
        </w:rPr>
        <w:t xml:space="preserve"> </w:t>
      </w:r>
      <w:proofErr w:type="spellStart"/>
      <w:r w:rsidRPr="000F2CF2">
        <w:rPr>
          <w:rFonts w:ascii="Arial" w:hAnsi="Arial" w:cs="Arial"/>
          <w:bCs/>
          <w:sz w:val="22"/>
          <w:szCs w:val="22"/>
        </w:rPr>
        <w:t>от</w:t>
      </w:r>
      <w:proofErr w:type="spellEnd"/>
      <w:proofErr w:type="gramEnd"/>
      <w:r w:rsidRPr="000F2CF2">
        <w:rPr>
          <w:rFonts w:ascii="Arial" w:hAnsi="Arial" w:cs="Arial"/>
          <w:bCs/>
          <w:sz w:val="22"/>
          <w:szCs w:val="22"/>
        </w:rPr>
        <w:t xml:space="preserve"> </w:t>
      </w:r>
      <w:proofErr w:type="spellStart"/>
      <w:r w:rsidRPr="000F2CF2">
        <w:rPr>
          <w:rFonts w:ascii="Arial" w:hAnsi="Arial" w:cs="Arial"/>
          <w:bCs/>
          <w:sz w:val="22"/>
          <w:szCs w:val="22"/>
        </w:rPr>
        <w:t>страна</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на</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Възложителя</w:t>
      </w:r>
      <w:proofErr w:type="spellEnd"/>
      <w:r>
        <w:rPr>
          <w:rFonts w:ascii="Arial" w:hAnsi="Arial" w:cs="Arial"/>
          <w:bCs/>
          <w:sz w:val="22"/>
          <w:szCs w:val="22"/>
          <w:lang w:val="bg-BG"/>
        </w:rPr>
        <w:t>,</w:t>
      </w:r>
      <w:r w:rsidRPr="00B2578C">
        <w:rPr>
          <w:rFonts w:ascii="Arial" w:hAnsi="Arial" w:cs="Arial"/>
          <w:bCs/>
          <w:sz w:val="22"/>
          <w:szCs w:val="22"/>
          <w:lang w:val="bg-BG"/>
        </w:rPr>
        <w:t xml:space="preserve"> </w:t>
      </w:r>
      <w:r>
        <w:rPr>
          <w:rFonts w:ascii="Arial" w:hAnsi="Arial" w:cs="Arial"/>
          <w:bCs/>
          <w:sz w:val="22"/>
          <w:szCs w:val="22"/>
          <w:lang w:val="bg-BG"/>
        </w:rPr>
        <w:t>в която се посочват необходимите видове и количества стоки.</w:t>
      </w:r>
    </w:p>
    <w:p w14:paraId="5AA8A336" w14:textId="77777777" w:rsidR="00EA0E27" w:rsidRDefault="00EA0E27" w:rsidP="00EA0E27">
      <w:pPr>
        <w:spacing w:line="360" w:lineRule="auto"/>
        <w:rPr>
          <w:rFonts w:ascii="Arial" w:hAnsi="Arial" w:cs="Arial"/>
          <w:bCs/>
          <w:sz w:val="22"/>
          <w:szCs w:val="22"/>
          <w:lang w:val="bg-BG"/>
        </w:rPr>
      </w:pPr>
      <w:r w:rsidRPr="000F2CF2">
        <w:rPr>
          <w:rFonts w:ascii="Arial" w:hAnsi="Arial" w:cs="Arial"/>
          <w:b/>
          <w:sz w:val="22"/>
          <w:szCs w:val="22"/>
          <w:lang w:val="bg-BG"/>
        </w:rPr>
        <w:t>Чл.1.</w:t>
      </w:r>
      <w:r>
        <w:rPr>
          <w:rFonts w:ascii="Arial" w:hAnsi="Arial" w:cs="Arial"/>
          <w:b/>
          <w:sz w:val="22"/>
          <w:szCs w:val="22"/>
          <w:lang w:val="bg-BG"/>
        </w:rPr>
        <w:t>4</w:t>
      </w:r>
      <w:r w:rsidRPr="000F2CF2">
        <w:rPr>
          <w:rFonts w:ascii="Arial" w:hAnsi="Arial" w:cs="Arial"/>
          <w:b/>
          <w:sz w:val="22"/>
          <w:szCs w:val="22"/>
          <w:lang w:val="bg-BG"/>
        </w:rPr>
        <w:t>.</w:t>
      </w:r>
      <w:r w:rsidRPr="000F2CF2">
        <w:rPr>
          <w:rFonts w:ascii="Arial" w:hAnsi="Arial" w:cs="Arial"/>
          <w:bCs/>
          <w:sz w:val="22"/>
          <w:szCs w:val="22"/>
          <w:lang w:val="bg-BG"/>
        </w:rPr>
        <w:t xml:space="preserve"> Доставката на стоките се извършва с транспорт на Изпълнителя до посочения в заявката склад на Възложителя.</w:t>
      </w:r>
    </w:p>
    <w:p w14:paraId="128A2550" w14:textId="77777777" w:rsidR="00EA0E27" w:rsidRPr="000F2CF2" w:rsidRDefault="00EA0E27" w:rsidP="00EA0E27">
      <w:pPr>
        <w:spacing w:line="360" w:lineRule="auto"/>
        <w:rPr>
          <w:rFonts w:ascii="Arial" w:hAnsi="Arial" w:cs="Arial"/>
          <w:b/>
          <w:bCs/>
          <w:sz w:val="22"/>
          <w:szCs w:val="22"/>
        </w:rPr>
      </w:pPr>
    </w:p>
    <w:p w14:paraId="58C6279B" w14:textId="77777777" w:rsidR="00EA0E27" w:rsidRPr="000F2CF2" w:rsidRDefault="00EA0E27" w:rsidP="00EA0E27">
      <w:pPr>
        <w:tabs>
          <w:tab w:val="left" w:pos="7088"/>
        </w:tabs>
        <w:spacing w:line="360" w:lineRule="auto"/>
        <w:rPr>
          <w:rFonts w:ascii="Arial" w:eastAsia="Calibri" w:hAnsi="Arial" w:cs="Arial"/>
          <w:b/>
          <w:kern w:val="1"/>
          <w:sz w:val="22"/>
          <w:szCs w:val="22"/>
          <w:lang w:val="bg-BG" w:eastAsia="ar-SA"/>
        </w:rPr>
      </w:pPr>
      <w:r w:rsidRPr="000F2CF2">
        <w:rPr>
          <w:rFonts w:ascii="Arial" w:eastAsia="Calibri" w:hAnsi="Arial" w:cs="Arial"/>
          <w:b/>
          <w:kern w:val="1"/>
          <w:sz w:val="22"/>
          <w:szCs w:val="22"/>
          <w:lang w:val="bg-BG" w:eastAsia="ar-SA"/>
        </w:rPr>
        <w:t>2. ЦЕНИ И НАЧИН НА ПЛАЩАНЕ</w:t>
      </w:r>
    </w:p>
    <w:p w14:paraId="44EA5254" w14:textId="77777777" w:rsidR="00EA0E27" w:rsidRDefault="00EA0E27" w:rsidP="00EA0E27">
      <w:pPr>
        <w:tabs>
          <w:tab w:val="left" w:pos="7088"/>
        </w:tabs>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w:t>
      </w:r>
      <w:r w:rsidRPr="000F2CF2">
        <w:rPr>
          <w:rFonts w:ascii="Arial" w:eastAsia="Calibri" w:hAnsi="Arial" w:cs="Arial"/>
          <w:b/>
          <w:bCs/>
          <w:sz w:val="22"/>
          <w:szCs w:val="22"/>
          <w:lang w:val="bg-BG" w:eastAsia="ar-SA"/>
        </w:rPr>
        <w:t>2.1.</w:t>
      </w:r>
      <w:r w:rsidRPr="000F2CF2">
        <w:rPr>
          <w:rFonts w:ascii="Arial" w:eastAsia="Calibri" w:hAnsi="Arial" w:cs="Arial"/>
          <w:sz w:val="22"/>
          <w:szCs w:val="22"/>
          <w:lang w:val="bg-BG" w:eastAsia="ar-SA"/>
        </w:rPr>
        <w:t xml:space="preserve"> </w:t>
      </w:r>
      <w:r>
        <w:rPr>
          <w:rFonts w:ascii="Arial" w:eastAsia="Calibri" w:hAnsi="Arial" w:cs="Arial"/>
          <w:sz w:val="22"/>
          <w:szCs w:val="22"/>
          <w:lang w:val="bg-BG" w:eastAsia="ar-SA"/>
        </w:rPr>
        <w:t>Максималната</w:t>
      </w:r>
      <w:r w:rsidRPr="000F2CF2">
        <w:rPr>
          <w:rFonts w:ascii="Arial" w:eastAsia="Calibri" w:hAnsi="Arial" w:cs="Arial"/>
          <w:sz w:val="22"/>
          <w:szCs w:val="22"/>
          <w:lang w:val="bg-BG" w:eastAsia="ar-SA"/>
        </w:rPr>
        <w:t xml:space="preserve"> стойност на договора е в размер до …………………………… </w:t>
      </w:r>
      <w:r w:rsidRPr="000F2CF2">
        <w:rPr>
          <w:rFonts w:ascii="Arial" w:eastAsia="Calibri" w:hAnsi="Arial" w:cs="Arial"/>
          <w:sz w:val="22"/>
          <w:szCs w:val="22"/>
          <w:lang w:val="bg-BG"/>
        </w:rPr>
        <w:t>(</w:t>
      </w:r>
      <w:r w:rsidRPr="000F2CF2">
        <w:rPr>
          <w:rFonts w:ascii="Arial" w:eastAsia="Calibri" w:hAnsi="Arial" w:cs="Arial"/>
          <w:i/>
          <w:iCs/>
          <w:sz w:val="22"/>
          <w:szCs w:val="22"/>
          <w:lang w:val="bg-BG"/>
        </w:rPr>
        <w:t>словом</w:t>
      </w:r>
      <w:r w:rsidRPr="000F2CF2">
        <w:rPr>
          <w:rFonts w:ascii="Arial" w:eastAsia="Calibri" w:hAnsi="Arial" w:cs="Arial"/>
          <w:sz w:val="22"/>
          <w:szCs w:val="22"/>
          <w:lang w:val="bg-BG"/>
        </w:rPr>
        <w:t>) лева без ДДС</w:t>
      </w:r>
      <w:r>
        <w:rPr>
          <w:rFonts w:ascii="Arial" w:eastAsia="Calibri" w:hAnsi="Arial" w:cs="Arial"/>
          <w:sz w:val="22"/>
          <w:szCs w:val="22"/>
          <w:lang w:val="bg-BG"/>
        </w:rPr>
        <w:t xml:space="preserve"> </w:t>
      </w:r>
      <w:r w:rsidRPr="00BF1833">
        <w:rPr>
          <w:rFonts w:ascii="Arial" w:eastAsia="Calibri" w:hAnsi="Arial" w:cs="Arial"/>
          <w:i/>
          <w:sz w:val="22"/>
          <w:szCs w:val="22"/>
          <w:lang w:val="bg-BG"/>
        </w:rPr>
        <w:t>(посочва се прогнозната стойност за съответната обособена позиция)</w:t>
      </w:r>
      <w:r w:rsidRPr="000F2CF2">
        <w:rPr>
          <w:rFonts w:ascii="Arial" w:eastAsia="Calibri" w:hAnsi="Arial" w:cs="Arial"/>
          <w:sz w:val="22"/>
          <w:szCs w:val="22"/>
          <w:lang w:val="bg-BG"/>
        </w:rPr>
        <w:t>.</w:t>
      </w:r>
    </w:p>
    <w:p w14:paraId="6C65455E" w14:textId="77777777" w:rsidR="00EA0E27" w:rsidRDefault="00EA0E27" w:rsidP="00EA0E27">
      <w:pPr>
        <w:tabs>
          <w:tab w:val="left" w:pos="7088"/>
        </w:tabs>
        <w:spacing w:line="360" w:lineRule="auto"/>
        <w:rPr>
          <w:rFonts w:ascii="Arial" w:eastAsia="Calibri" w:hAnsi="Arial" w:cs="Arial"/>
          <w:sz w:val="22"/>
          <w:szCs w:val="22"/>
          <w:lang w:val="bg-BG"/>
        </w:rPr>
      </w:pPr>
      <w:r>
        <w:rPr>
          <w:rFonts w:ascii="Arial" w:eastAsia="Calibri" w:hAnsi="Arial" w:cs="Arial"/>
          <w:b/>
          <w:bCs/>
          <w:sz w:val="22"/>
          <w:szCs w:val="22"/>
          <w:lang w:val="bg-BG"/>
        </w:rPr>
        <w:t>Чл.2.2.</w:t>
      </w:r>
      <w:r>
        <w:rPr>
          <w:rFonts w:ascii="Arial" w:eastAsia="Calibri" w:hAnsi="Arial" w:cs="Arial"/>
          <w:sz w:val="22"/>
          <w:szCs w:val="22"/>
          <w:lang w:val="bg-BG"/>
        </w:rPr>
        <w:t xml:space="preserve"> Единичните цени на стоките, посочени в техническата спецификация на Възложителя (</w:t>
      </w:r>
      <w:r>
        <w:rPr>
          <w:rFonts w:ascii="Arial" w:eastAsia="Calibri" w:hAnsi="Arial" w:cs="Arial"/>
          <w:i/>
          <w:iCs/>
          <w:sz w:val="22"/>
          <w:szCs w:val="22"/>
          <w:lang w:val="bg-BG"/>
        </w:rPr>
        <w:t>приложение №1</w:t>
      </w:r>
      <w:r>
        <w:rPr>
          <w:rFonts w:ascii="Arial" w:eastAsia="Calibri" w:hAnsi="Arial" w:cs="Arial"/>
          <w:sz w:val="22"/>
          <w:szCs w:val="22"/>
          <w:lang w:val="bg-BG"/>
        </w:rPr>
        <w:t>), са съгласно ценовата таблица, неразделна част от ценовото предложение на Изпълнителя – приложение №3 към настоящия договор.</w:t>
      </w:r>
    </w:p>
    <w:p w14:paraId="042313B9" w14:textId="77777777" w:rsidR="00EA0E27" w:rsidRPr="000F2CF2" w:rsidRDefault="00EA0E27" w:rsidP="00EA0E27">
      <w:pPr>
        <w:tabs>
          <w:tab w:val="left" w:pos="7088"/>
        </w:tabs>
        <w:spacing w:line="360" w:lineRule="auto"/>
        <w:rPr>
          <w:rFonts w:ascii="Arial" w:eastAsia="Calibri" w:hAnsi="Arial" w:cs="Arial"/>
          <w:b/>
          <w:sz w:val="22"/>
          <w:szCs w:val="22"/>
        </w:rPr>
      </w:pPr>
      <w:r w:rsidRPr="000F2CF2">
        <w:rPr>
          <w:rFonts w:ascii="Arial" w:hAnsi="Arial" w:cs="Arial"/>
          <w:b/>
          <w:bCs/>
          <w:sz w:val="22"/>
          <w:szCs w:val="22"/>
          <w:lang w:val="bg-BG"/>
        </w:rPr>
        <w:t>Чл.2.</w:t>
      </w:r>
      <w:r>
        <w:rPr>
          <w:rFonts w:ascii="Arial" w:hAnsi="Arial" w:cs="Arial"/>
          <w:b/>
          <w:bCs/>
          <w:sz w:val="22"/>
          <w:szCs w:val="22"/>
          <w:lang w:val="bg-BG"/>
        </w:rPr>
        <w:t>3</w:t>
      </w:r>
      <w:r w:rsidRPr="000F2CF2">
        <w:rPr>
          <w:rFonts w:ascii="Arial" w:hAnsi="Arial" w:cs="Arial"/>
          <w:b/>
          <w:bCs/>
          <w:sz w:val="22"/>
          <w:szCs w:val="22"/>
          <w:lang w:val="bg-BG"/>
        </w:rPr>
        <w:t>.</w:t>
      </w:r>
      <w:r w:rsidRPr="000F2CF2">
        <w:rPr>
          <w:rFonts w:ascii="Arial" w:hAnsi="Arial" w:cs="Arial"/>
          <w:sz w:val="22"/>
          <w:szCs w:val="22"/>
          <w:lang w:val="bg-BG"/>
        </w:rPr>
        <w:t xml:space="preserve"> Цените включват </w:t>
      </w:r>
      <w:r w:rsidRPr="000F2CF2">
        <w:rPr>
          <w:rFonts w:ascii="Arial" w:hAnsi="Arial" w:cs="Arial"/>
          <w:sz w:val="22"/>
          <w:szCs w:val="22"/>
          <w:lang w:val="bg-BG" w:eastAsia="ar-SA"/>
        </w:rPr>
        <w:t xml:space="preserve">всички разходи и възнаграждения за изпълнение на задълженията по настоящия договор от страна на Изпълнителя </w:t>
      </w:r>
      <w:r w:rsidRPr="000F2CF2">
        <w:rPr>
          <w:rFonts w:ascii="Arial" w:hAnsi="Arial" w:cs="Arial"/>
          <w:sz w:val="22"/>
          <w:szCs w:val="22"/>
          <w:lang w:val="bg-BG"/>
        </w:rPr>
        <w:t xml:space="preserve">до обект на Възложителя, посочен в заявката от </w:t>
      </w:r>
      <w:r w:rsidRPr="000F2CF2">
        <w:rPr>
          <w:rFonts w:ascii="Arial" w:eastAsia="Calibri" w:hAnsi="Arial" w:cs="Arial"/>
          <w:sz w:val="22"/>
          <w:szCs w:val="22"/>
          <w:lang w:val="bg-BG"/>
        </w:rPr>
        <w:t xml:space="preserve">Възложителя, </w:t>
      </w:r>
      <w:r w:rsidRPr="000F2CF2">
        <w:rPr>
          <w:rFonts w:ascii="Arial" w:eastAsia="Calibri" w:hAnsi="Arial" w:cs="Arial"/>
          <w:sz w:val="22"/>
          <w:szCs w:val="22"/>
        </w:rPr>
        <w:t xml:space="preserve">в </w:t>
      </w:r>
      <w:proofErr w:type="spellStart"/>
      <w:r w:rsidRPr="000F2CF2">
        <w:rPr>
          <w:rFonts w:ascii="Arial" w:eastAsia="Calibri" w:hAnsi="Arial" w:cs="Arial"/>
          <w:sz w:val="22"/>
          <w:szCs w:val="22"/>
        </w:rPr>
        <w:t>това</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число</w:t>
      </w:r>
      <w:proofErr w:type="spellEnd"/>
      <w:r w:rsidRPr="000F2CF2">
        <w:rPr>
          <w:rFonts w:ascii="Arial" w:eastAsia="Calibri" w:hAnsi="Arial" w:cs="Arial"/>
          <w:sz w:val="22"/>
          <w:szCs w:val="22"/>
        </w:rPr>
        <w:t xml:space="preserve"> и </w:t>
      </w:r>
      <w:proofErr w:type="spellStart"/>
      <w:r w:rsidRPr="000F2CF2">
        <w:rPr>
          <w:rFonts w:ascii="Arial" w:eastAsia="Calibri" w:hAnsi="Arial" w:cs="Arial"/>
          <w:sz w:val="22"/>
          <w:szCs w:val="22"/>
        </w:rPr>
        <w:t>разходи</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за</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транспорт</w:t>
      </w:r>
      <w:proofErr w:type="spellEnd"/>
      <w:r w:rsidRPr="000F2CF2">
        <w:rPr>
          <w:rFonts w:ascii="Arial" w:eastAsia="Calibri" w:hAnsi="Arial" w:cs="Arial"/>
          <w:sz w:val="22"/>
          <w:szCs w:val="22"/>
        </w:rPr>
        <w:t xml:space="preserve"> и </w:t>
      </w:r>
      <w:proofErr w:type="spellStart"/>
      <w:r w:rsidRPr="000F2CF2">
        <w:rPr>
          <w:rFonts w:ascii="Arial" w:eastAsia="Calibri" w:hAnsi="Arial" w:cs="Arial"/>
          <w:sz w:val="22"/>
          <w:szCs w:val="22"/>
        </w:rPr>
        <w:t>натоварване</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на</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стоките</w:t>
      </w:r>
      <w:proofErr w:type="spellEnd"/>
      <w:r w:rsidRPr="000F2CF2">
        <w:rPr>
          <w:rFonts w:ascii="Arial" w:eastAsia="Calibri" w:hAnsi="Arial" w:cs="Arial"/>
          <w:sz w:val="22"/>
          <w:szCs w:val="22"/>
        </w:rPr>
        <w:t>.</w:t>
      </w:r>
    </w:p>
    <w:p w14:paraId="50B85B53" w14:textId="77777777" w:rsidR="00EA0E27" w:rsidRPr="000F2CF2" w:rsidRDefault="00EA0E27" w:rsidP="00EA0E27">
      <w:pPr>
        <w:tabs>
          <w:tab w:val="left" w:pos="7088"/>
        </w:tabs>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lastRenderedPageBreak/>
        <w:t>Чл.2.</w:t>
      </w:r>
      <w:r>
        <w:rPr>
          <w:rFonts w:ascii="Arial" w:eastAsia="Calibri" w:hAnsi="Arial" w:cs="Arial"/>
          <w:b/>
          <w:bCs/>
          <w:sz w:val="22"/>
          <w:szCs w:val="22"/>
          <w:lang w:val="bg-BG"/>
        </w:rPr>
        <w:t>4</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w:t>
      </w:r>
      <w:r w:rsidRPr="000F2CF2">
        <w:rPr>
          <w:rFonts w:ascii="Arial" w:hAnsi="Arial" w:cs="Arial"/>
          <w:sz w:val="22"/>
          <w:szCs w:val="22"/>
          <w:lang w:val="bg-BG"/>
        </w:rPr>
        <w:t>За времето на изпълнение на договора всички цени</w:t>
      </w:r>
      <w:r>
        <w:rPr>
          <w:rFonts w:ascii="Arial" w:hAnsi="Arial" w:cs="Arial"/>
          <w:sz w:val="22"/>
          <w:szCs w:val="22"/>
          <w:lang w:val="bg-BG"/>
        </w:rPr>
        <w:t>, посочени в ценовата таблица, неразделна част от ценовото предложение на Изпълнителя (</w:t>
      </w:r>
      <w:r w:rsidRPr="00C60705">
        <w:rPr>
          <w:rFonts w:ascii="Arial" w:hAnsi="Arial" w:cs="Arial"/>
          <w:i/>
          <w:iCs/>
          <w:sz w:val="22"/>
          <w:szCs w:val="22"/>
          <w:lang w:val="bg-BG"/>
        </w:rPr>
        <w:t>приложение №3</w:t>
      </w:r>
      <w:r>
        <w:rPr>
          <w:rFonts w:ascii="Arial" w:hAnsi="Arial" w:cs="Arial"/>
          <w:sz w:val="22"/>
          <w:szCs w:val="22"/>
          <w:lang w:val="bg-BG"/>
        </w:rPr>
        <w:t>)</w:t>
      </w:r>
      <w:r w:rsidRPr="000F2CF2">
        <w:rPr>
          <w:rFonts w:ascii="Arial" w:hAnsi="Arial" w:cs="Arial"/>
          <w:sz w:val="22"/>
          <w:szCs w:val="22"/>
          <w:lang w:val="bg-BG"/>
        </w:rPr>
        <w:t xml:space="preserve"> са фиксирани и не подлежат на изменение, освен в случаите, предвидени по закон.</w:t>
      </w:r>
    </w:p>
    <w:p w14:paraId="4B94650E" w14:textId="77777777" w:rsidR="00EA0E27" w:rsidRPr="000F2CF2" w:rsidRDefault="00EA0E27" w:rsidP="00EA0E27">
      <w:pPr>
        <w:tabs>
          <w:tab w:val="left" w:pos="7088"/>
        </w:tabs>
        <w:spacing w:line="360" w:lineRule="auto"/>
        <w:rPr>
          <w:rFonts w:ascii="Arial" w:hAnsi="Arial" w:cs="Arial"/>
          <w:b/>
          <w:sz w:val="22"/>
          <w:szCs w:val="22"/>
        </w:rPr>
      </w:pPr>
      <w:r w:rsidRPr="000F2CF2">
        <w:rPr>
          <w:rFonts w:ascii="Arial" w:eastAsia="Calibri" w:hAnsi="Arial" w:cs="Arial"/>
          <w:b/>
          <w:bCs/>
          <w:sz w:val="22"/>
          <w:szCs w:val="22"/>
          <w:lang w:val="bg-BG"/>
        </w:rPr>
        <w:t>Чл.2.</w:t>
      </w:r>
      <w:r>
        <w:rPr>
          <w:rFonts w:ascii="Arial" w:eastAsia="Calibri" w:hAnsi="Arial" w:cs="Arial"/>
          <w:b/>
          <w:bCs/>
          <w:sz w:val="22"/>
          <w:szCs w:val="22"/>
          <w:lang w:val="bg-BG"/>
        </w:rPr>
        <w:t>5</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w:t>
      </w:r>
      <w:bookmarkStart w:id="19" w:name="_Hlk20995811"/>
      <w:r w:rsidRPr="000F2CF2">
        <w:rPr>
          <w:rFonts w:ascii="Arial" w:eastAsia="Calibri" w:hAnsi="Arial" w:cs="Arial"/>
          <w:sz w:val="22"/>
          <w:szCs w:val="22"/>
          <w:lang w:val="bg-BG"/>
        </w:rPr>
        <w:t>Възложителят заплаща на Изпълнителя стойността на доставените и приети стоки</w:t>
      </w:r>
      <w:r>
        <w:rPr>
          <w:rFonts w:ascii="Arial" w:eastAsia="Calibri" w:hAnsi="Arial" w:cs="Arial"/>
          <w:sz w:val="22"/>
          <w:szCs w:val="22"/>
          <w:lang w:val="bg-BG"/>
        </w:rPr>
        <w:t xml:space="preserve">, </w:t>
      </w:r>
      <w:r w:rsidRPr="000F2CF2">
        <w:rPr>
          <w:rFonts w:ascii="Arial" w:eastAsia="Calibri" w:hAnsi="Arial" w:cs="Arial"/>
          <w:sz w:val="22"/>
          <w:szCs w:val="22"/>
          <w:lang w:val="bg-BG"/>
        </w:rPr>
        <w:t>чрез банков превод в срок до 30 (</w:t>
      </w:r>
      <w:r w:rsidRPr="000F2CF2">
        <w:rPr>
          <w:rFonts w:ascii="Arial" w:eastAsia="Calibri" w:hAnsi="Arial" w:cs="Arial"/>
          <w:i/>
          <w:iCs/>
          <w:sz w:val="22"/>
          <w:szCs w:val="22"/>
          <w:lang w:val="bg-BG"/>
        </w:rPr>
        <w:t>тридесет</w:t>
      </w:r>
      <w:r w:rsidRPr="000F2CF2">
        <w:rPr>
          <w:rFonts w:ascii="Arial" w:eastAsia="Calibri" w:hAnsi="Arial" w:cs="Arial"/>
          <w:sz w:val="22"/>
          <w:szCs w:val="22"/>
          <w:lang w:val="bg-BG"/>
        </w:rPr>
        <w:t>) календарни дни, считано от датата на получаване на данъчна фактура, издадена на основание и придружена с</w:t>
      </w:r>
      <w:bookmarkEnd w:id="19"/>
      <w:r w:rsidRPr="000F2CF2">
        <w:rPr>
          <w:rFonts w:ascii="Arial" w:eastAsia="Calibri" w:hAnsi="Arial" w:cs="Arial"/>
          <w:sz w:val="22"/>
          <w:szCs w:val="22"/>
          <w:lang w:val="bg-BG"/>
        </w:rPr>
        <w:t xml:space="preserve"> </w:t>
      </w:r>
      <w:proofErr w:type="spellStart"/>
      <w:r w:rsidRPr="000F2CF2">
        <w:rPr>
          <w:rFonts w:ascii="Arial" w:eastAsia="Calibri" w:hAnsi="Arial" w:cs="Arial"/>
          <w:sz w:val="22"/>
          <w:szCs w:val="22"/>
        </w:rPr>
        <w:t>двустранно</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подписан</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приемо-предавателен</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протокол</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без</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забележки</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от</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представители</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на</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двете</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страни</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за</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всяка</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изпълнена</w:t>
      </w:r>
      <w:proofErr w:type="spellEnd"/>
      <w:r w:rsidRPr="000F2CF2">
        <w:rPr>
          <w:rFonts w:ascii="Arial" w:eastAsia="Calibri" w:hAnsi="Arial" w:cs="Arial"/>
          <w:sz w:val="22"/>
          <w:szCs w:val="22"/>
        </w:rPr>
        <w:t xml:space="preserve"> </w:t>
      </w:r>
      <w:r>
        <w:rPr>
          <w:rFonts w:ascii="Arial" w:eastAsia="Calibri" w:hAnsi="Arial" w:cs="Arial"/>
          <w:sz w:val="22"/>
          <w:szCs w:val="22"/>
          <w:lang w:val="bg-BG"/>
        </w:rPr>
        <w:t>доставка</w:t>
      </w:r>
      <w:r w:rsidRPr="000F2CF2">
        <w:rPr>
          <w:rFonts w:ascii="Arial" w:eastAsia="Calibri" w:hAnsi="Arial" w:cs="Arial"/>
          <w:sz w:val="22"/>
          <w:szCs w:val="22"/>
        </w:rPr>
        <w:t xml:space="preserve">. </w:t>
      </w:r>
    </w:p>
    <w:p w14:paraId="16F5A520" w14:textId="77777777" w:rsidR="00EA0E27" w:rsidRPr="000F2CF2" w:rsidRDefault="00EA0E27" w:rsidP="00EA0E27">
      <w:pPr>
        <w:tabs>
          <w:tab w:val="left" w:pos="7088"/>
        </w:tabs>
        <w:spacing w:line="360" w:lineRule="auto"/>
        <w:rPr>
          <w:rFonts w:ascii="Arial" w:eastAsia="Calibri" w:hAnsi="Arial" w:cs="Arial"/>
          <w:noProof/>
          <w:sz w:val="22"/>
          <w:szCs w:val="22"/>
          <w:lang w:val="bg-BG"/>
        </w:rPr>
      </w:pPr>
      <w:r w:rsidRPr="000F2CF2">
        <w:rPr>
          <w:rFonts w:ascii="Arial" w:eastAsia="Calibri" w:hAnsi="Arial" w:cs="Arial"/>
          <w:b/>
          <w:bCs/>
          <w:sz w:val="22"/>
          <w:szCs w:val="22"/>
          <w:lang w:val="bg-BG"/>
        </w:rPr>
        <w:t>Чл.2.</w:t>
      </w:r>
      <w:r>
        <w:rPr>
          <w:rFonts w:ascii="Arial" w:eastAsia="Calibri" w:hAnsi="Arial" w:cs="Arial"/>
          <w:b/>
          <w:bCs/>
          <w:sz w:val="22"/>
          <w:szCs w:val="22"/>
          <w:lang w:val="bg-BG"/>
        </w:rPr>
        <w:t>6</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Плащането на доставената и приета от Възложителя стока се извършва по следната банкова сметка на Изпълнителя:</w:t>
      </w:r>
    </w:p>
    <w:p w14:paraId="68CC8AB3" w14:textId="77777777" w:rsidR="00EA0E27" w:rsidRPr="000F2CF2" w:rsidRDefault="00EA0E27" w:rsidP="00EA0E27">
      <w:pPr>
        <w:tabs>
          <w:tab w:val="left" w:pos="7088"/>
        </w:tabs>
        <w:spacing w:line="360" w:lineRule="auto"/>
        <w:rPr>
          <w:rFonts w:ascii="Arial" w:eastAsia="Calibri" w:hAnsi="Arial" w:cs="Arial"/>
          <w:sz w:val="22"/>
          <w:szCs w:val="22"/>
          <w:lang w:val="bg-BG"/>
        </w:rPr>
      </w:pPr>
      <w:r w:rsidRPr="000F2CF2">
        <w:rPr>
          <w:rFonts w:ascii="Arial" w:eastAsia="Calibri" w:hAnsi="Arial" w:cs="Arial"/>
          <w:sz w:val="22"/>
          <w:szCs w:val="22"/>
          <w:lang w:val="bg-BG"/>
        </w:rPr>
        <w:t>Банка: ........................</w:t>
      </w:r>
    </w:p>
    <w:p w14:paraId="09F1D936" w14:textId="77777777" w:rsidR="00EA0E27" w:rsidRPr="000F2CF2" w:rsidRDefault="00EA0E27" w:rsidP="00EA0E27">
      <w:pPr>
        <w:tabs>
          <w:tab w:val="left" w:pos="7088"/>
        </w:tabs>
        <w:spacing w:line="360" w:lineRule="auto"/>
        <w:rPr>
          <w:rFonts w:ascii="Arial" w:eastAsia="Calibri" w:hAnsi="Arial" w:cs="Arial"/>
          <w:sz w:val="22"/>
          <w:szCs w:val="22"/>
          <w:lang w:val="bg-BG"/>
        </w:rPr>
      </w:pPr>
      <w:r w:rsidRPr="000F2CF2">
        <w:rPr>
          <w:rFonts w:ascii="Arial" w:eastAsia="Calibri" w:hAnsi="Arial" w:cs="Arial"/>
          <w:sz w:val="22"/>
          <w:szCs w:val="22"/>
          <w:lang w:val="bg-BG"/>
        </w:rPr>
        <w:t>IBAN: ………………….</w:t>
      </w:r>
    </w:p>
    <w:p w14:paraId="1E269A7A" w14:textId="77777777" w:rsidR="00EA0E27" w:rsidRPr="000F2CF2" w:rsidRDefault="00EA0E27" w:rsidP="00EA0E27">
      <w:pPr>
        <w:tabs>
          <w:tab w:val="left" w:pos="7088"/>
        </w:tabs>
        <w:spacing w:line="360" w:lineRule="auto"/>
        <w:rPr>
          <w:rFonts w:ascii="Arial" w:eastAsia="Calibri" w:hAnsi="Arial" w:cs="Arial"/>
          <w:sz w:val="22"/>
          <w:szCs w:val="22"/>
          <w:lang w:val="bg-BG"/>
        </w:rPr>
      </w:pPr>
      <w:r w:rsidRPr="000F2CF2">
        <w:rPr>
          <w:rFonts w:ascii="Arial" w:eastAsia="Calibri" w:hAnsi="Arial" w:cs="Arial"/>
          <w:sz w:val="22"/>
          <w:szCs w:val="22"/>
          <w:lang w:val="bg-BG"/>
        </w:rPr>
        <w:t>BIC: …………………….</w:t>
      </w:r>
    </w:p>
    <w:p w14:paraId="4A00F417" w14:textId="77777777" w:rsidR="00EA0E27" w:rsidRPr="000F2CF2" w:rsidRDefault="00EA0E27" w:rsidP="00EA0E27">
      <w:pPr>
        <w:tabs>
          <w:tab w:val="left" w:pos="7088"/>
        </w:tabs>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Чл.2.</w:t>
      </w:r>
      <w:r>
        <w:rPr>
          <w:rFonts w:ascii="Arial" w:eastAsia="Calibri" w:hAnsi="Arial" w:cs="Arial"/>
          <w:b/>
          <w:bCs/>
          <w:sz w:val="22"/>
          <w:szCs w:val="22"/>
          <w:lang w:val="bg-BG"/>
        </w:rPr>
        <w:t>7</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Банковите разходи в банката на Възложителя са за сметка на Възложителя, а в банката на Изпълнителя - за сметка на Изпълнителя.</w:t>
      </w:r>
    </w:p>
    <w:p w14:paraId="21A0F1EC" w14:textId="77777777" w:rsidR="00EA0E27" w:rsidRPr="000F2CF2" w:rsidRDefault="00EA0E27" w:rsidP="00EA0E27">
      <w:pPr>
        <w:tabs>
          <w:tab w:val="left" w:pos="7088"/>
        </w:tabs>
        <w:spacing w:line="360" w:lineRule="auto"/>
        <w:rPr>
          <w:rFonts w:ascii="Arial" w:eastAsia="Calibri" w:hAnsi="Arial" w:cs="Arial"/>
          <w:kern w:val="1"/>
          <w:sz w:val="22"/>
          <w:szCs w:val="22"/>
          <w:lang w:val="bg-BG" w:eastAsia="ar-SA"/>
        </w:rPr>
      </w:pPr>
      <w:r w:rsidRPr="000F2CF2">
        <w:rPr>
          <w:rFonts w:ascii="Arial" w:eastAsia="Calibri" w:hAnsi="Arial" w:cs="Arial"/>
          <w:b/>
          <w:bCs/>
          <w:sz w:val="22"/>
          <w:szCs w:val="22"/>
          <w:lang w:val="bg-BG"/>
        </w:rPr>
        <w:t>Чл.2.</w:t>
      </w:r>
      <w:r>
        <w:rPr>
          <w:rFonts w:ascii="Arial" w:eastAsia="Calibri" w:hAnsi="Arial" w:cs="Arial"/>
          <w:b/>
          <w:bCs/>
          <w:sz w:val="22"/>
          <w:szCs w:val="22"/>
          <w:lang w:val="bg-BG"/>
        </w:rPr>
        <w:t>8</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Изпълнителят е длъжен да уведомява писмено Възложителя за всички последващи промени на банковата му сметка в срок до 3 (</w:t>
      </w:r>
      <w:r w:rsidRPr="000F2CF2">
        <w:rPr>
          <w:rFonts w:ascii="Arial" w:eastAsia="Calibri" w:hAnsi="Arial" w:cs="Arial"/>
          <w:i/>
          <w:iCs/>
          <w:sz w:val="22"/>
          <w:szCs w:val="22"/>
          <w:lang w:val="bg-BG"/>
        </w:rPr>
        <w:t>три</w:t>
      </w:r>
      <w:r w:rsidRPr="000F2CF2">
        <w:rPr>
          <w:rFonts w:ascii="Arial" w:eastAsia="Calibri" w:hAnsi="Arial" w:cs="Arial"/>
          <w:sz w:val="22"/>
          <w:szCs w:val="22"/>
          <w:lang w:val="bg-BG"/>
        </w:rPr>
        <w:t xml:space="preserve">) работни дни, считано от момента на промяната. В случай че Изпълнителят не уведоми Възложителя в този срок, счита се, че </w:t>
      </w:r>
      <w:r w:rsidRPr="000F2CF2">
        <w:rPr>
          <w:rFonts w:ascii="Arial" w:eastAsia="Calibri" w:hAnsi="Arial" w:cs="Arial"/>
          <w:kern w:val="1"/>
          <w:sz w:val="22"/>
          <w:szCs w:val="22"/>
          <w:lang w:val="bg-BG" w:eastAsia="ar-SA"/>
        </w:rPr>
        <w:t>плащанията по посочената в чл.2.</w:t>
      </w:r>
      <w:r>
        <w:rPr>
          <w:rFonts w:ascii="Arial" w:eastAsia="Calibri" w:hAnsi="Arial" w:cs="Arial"/>
          <w:kern w:val="1"/>
          <w:sz w:val="22"/>
          <w:szCs w:val="22"/>
          <w:lang w:val="bg-BG" w:eastAsia="ar-SA"/>
        </w:rPr>
        <w:t>7</w:t>
      </w:r>
      <w:r w:rsidRPr="000F2CF2">
        <w:rPr>
          <w:rFonts w:ascii="Arial" w:eastAsia="Calibri" w:hAnsi="Arial" w:cs="Arial"/>
          <w:kern w:val="1"/>
          <w:sz w:val="22"/>
          <w:szCs w:val="22"/>
          <w:lang w:val="bg-BG" w:eastAsia="ar-SA"/>
        </w:rPr>
        <w:t>. от договора банкова сметка са надлежно извършени.</w:t>
      </w:r>
    </w:p>
    <w:p w14:paraId="366D9CDD" w14:textId="77777777" w:rsidR="00EA0E27" w:rsidRPr="00FD0E7F" w:rsidRDefault="00EA0E27" w:rsidP="00EA0E27">
      <w:pPr>
        <w:tabs>
          <w:tab w:val="left" w:pos="7088"/>
        </w:tabs>
        <w:spacing w:line="360" w:lineRule="auto"/>
        <w:rPr>
          <w:rFonts w:ascii="Arial" w:eastAsia="Calibri" w:hAnsi="Arial" w:cs="Arial"/>
          <w:sz w:val="22"/>
          <w:szCs w:val="22"/>
          <w:lang w:val="bg-BG"/>
        </w:rPr>
      </w:pPr>
    </w:p>
    <w:p w14:paraId="2627919E" w14:textId="77777777" w:rsidR="00EA0E27" w:rsidRPr="000F2CF2" w:rsidRDefault="00EA0E27" w:rsidP="00EA0E27">
      <w:pPr>
        <w:tabs>
          <w:tab w:val="left" w:pos="7088"/>
        </w:tabs>
        <w:spacing w:line="360" w:lineRule="auto"/>
        <w:rPr>
          <w:rFonts w:ascii="Arial" w:eastAsia="Calibri" w:hAnsi="Arial" w:cs="Arial"/>
          <w:b/>
          <w:kern w:val="1"/>
          <w:sz w:val="22"/>
          <w:szCs w:val="22"/>
          <w:lang w:val="bg-BG" w:eastAsia="ar-SA"/>
        </w:rPr>
      </w:pPr>
      <w:r w:rsidRPr="000F2CF2">
        <w:rPr>
          <w:rFonts w:ascii="Arial" w:eastAsia="Calibri" w:hAnsi="Arial" w:cs="Arial"/>
          <w:b/>
          <w:kern w:val="1"/>
          <w:sz w:val="22"/>
          <w:szCs w:val="22"/>
          <w:lang w:val="bg-BG" w:eastAsia="ar-SA"/>
        </w:rPr>
        <w:t>3. ГАРАНЦИЯ ЗА ИЗПЪЛНЕНИЕ</w:t>
      </w:r>
    </w:p>
    <w:p w14:paraId="570A313D" w14:textId="77777777" w:rsidR="00EA0E27" w:rsidRPr="000F2CF2" w:rsidRDefault="00EA0E27" w:rsidP="00EA0E27">
      <w:pPr>
        <w:tabs>
          <w:tab w:val="left" w:pos="7088"/>
        </w:tabs>
        <w:spacing w:line="360" w:lineRule="auto"/>
        <w:rPr>
          <w:rFonts w:ascii="Arial" w:eastAsia="Calibri" w:hAnsi="Arial" w:cs="Arial"/>
          <w:bCs/>
          <w:sz w:val="22"/>
          <w:szCs w:val="22"/>
          <w:lang w:val="bg-BG"/>
        </w:rPr>
      </w:pPr>
      <w:bookmarkStart w:id="20" w:name="_Hlk19614289"/>
      <w:r w:rsidRPr="000F2CF2">
        <w:rPr>
          <w:rFonts w:ascii="Arial" w:hAnsi="Arial" w:cs="Arial"/>
          <w:b/>
          <w:bCs/>
          <w:sz w:val="22"/>
          <w:szCs w:val="22"/>
          <w:lang w:val="bg-BG"/>
        </w:rPr>
        <w:t>Чл.3.1.</w:t>
      </w:r>
      <w:r w:rsidRPr="000F2CF2">
        <w:rPr>
          <w:rFonts w:ascii="Arial" w:hAnsi="Arial" w:cs="Arial"/>
          <w:sz w:val="22"/>
          <w:szCs w:val="22"/>
          <w:lang w:val="bg-BG"/>
        </w:rPr>
        <w:t xml:space="preserve"> </w:t>
      </w:r>
      <w:r w:rsidRPr="000F2CF2">
        <w:rPr>
          <w:rFonts w:ascii="Arial" w:eastAsia="CIDFont+F2" w:hAnsi="Arial" w:cs="Arial"/>
          <w:sz w:val="22"/>
          <w:szCs w:val="22"/>
          <w:lang w:val="bg-BG"/>
        </w:rPr>
        <w:t xml:space="preserve">При подписването на този договор, </w:t>
      </w:r>
      <w:r w:rsidRPr="000F2CF2">
        <w:rPr>
          <w:rFonts w:ascii="Arial" w:eastAsia="CIDFont+F3" w:hAnsi="Arial" w:cs="Arial"/>
          <w:sz w:val="22"/>
          <w:szCs w:val="22"/>
          <w:lang w:val="bg-BG"/>
        </w:rPr>
        <w:t xml:space="preserve">Изпълнителят </w:t>
      </w:r>
      <w:r w:rsidRPr="000F2CF2">
        <w:rPr>
          <w:rFonts w:ascii="Arial" w:eastAsia="CIDFont+F2" w:hAnsi="Arial" w:cs="Arial"/>
          <w:sz w:val="22"/>
          <w:szCs w:val="22"/>
          <w:lang w:val="bg-BG"/>
        </w:rPr>
        <w:t xml:space="preserve">представя на </w:t>
      </w:r>
      <w:r w:rsidRPr="000F2CF2">
        <w:rPr>
          <w:rFonts w:ascii="Arial" w:eastAsia="CIDFont+F3" w:hAnsi="Arial" w:cs="Arial"/>
          <w:sz w:val="22"/>
          <w:szCs w:val="22"/>
          <w:lang w:val="bg-BG"/>
        </w:rPr>
        <w:t xml:space="preserve">Възложителя </w:t>
      </w:r>
      <w:r w:rsidRPr="000F2CF2">
        <w:rPr>
          <w:rFonts w:ascii="Arial" w:eastAsia="CIDFont+F2" w:hAnsi="Arial" w:cs="Arial"/>
          <w:sz w:val="22"/>
          <w:szCs w:val="22"/>
          <w:lang w:val="bg-BG"/>
        </w:rPr>
        <w:t>гаранция за изпълнение в размер на 5% (</w:t>
      </w:r>
      <w:r w:rsidRPr="000F2CF2">
        <w:rPr>
          <w:rFonts w:ascii="Arial" w:eastAsia="CIDFont+F2" w:hAnsi="Arial" w:cs="Arial"/>
          <w:i/>
          <w:iCs/>
          <w:sz w:val="22"/>
          <w:szCs w:val="22"/>
          <w:lang w:val="bg-BG"/>
        </w:rPr>
        <w:t>пет на сто</w:t>
      </w:r>
      <w:r w:rsidRPr="000F2CF2">
        <w:rPr>
          <w:rFonts w:ascii="Arial" w:eastAsia="CIDFont+F2" w:hAnsi="Arial" w:cs="Arial"/>
          <w:sz w:val="22"/>
          <w:szCs w:val="22"/>
          <w:lang w:val="bg-BG"/>
        </w:rPr>
        <w:t xml:space="preserve">) от стойността на договора без ДДС, а именно: </w:t>
      </w:r>
      <w:r w:rsidRPr="000F2CF2">
        <w:rPr>
          <w:rFonts w:ascii="Arial" w:eastAsia="CIDFont+F3" w:hAnsi="Arial" w:cs="Arial"/>
          <w:sz w:val="22"/>
          <w:szCs w:val="22"/>
          <w:lang w:val="bg-BG"/>
        </w:rPr>
        <w:t>………</w:t>
      </w:r>
      <w:r w:rsidRPr="000F2CF2">
        <w:rPr>
          <w:rFonts w:ascii="Arial" w:eastAsia="CIDFont+F2" w:hAnsi="Arial" w:cs="Arial"/>
          <w:sz w:val="22"/>
          <w:szCs w:val="22"/>
          <w:lang w:val="bg-BG"/>
        </w:rPr>
        <w:t>………(</w:t>
      </w:r>
      <w:r w:rsidRPr="000F2CF2">
        <w:rPr>
          <w:rFonts w:ascii="Arial" w:eastAsia="CIDFont+F2" w:hAnsi="Arial" w:cs="Arial"/>
          <w:i/>
          <w:iCs/>
          <w:sz w:val="22"/>
          <w:szCs w:val="22"/>
          <w:lang w:val="bg-BG"/>
        </w:rPr>
        <w:t>словом</w:t>
      </w:r>
      <w:r w:rsidRPr="000F2CF2">
        <w:rPr>
          <w:rFonts w:ascii="Arial" w:eastAsia="CIDFont+F3" w:hAnsi="Arial" w:cs="Arial"/>
          <w:sz w:val="22"/>
          <w:szCs w:val="22"/>
          <w:lang w:val="bg-BG"/>
        </w:rPr>
        <w:t>) лева</w:t>
      </w:r>
      <w:r w:rsidRPr="000F2CF2">
        <w:rPr>
          <w:rFonts w:ascii="Arial" w:eastAsia="CIDFont+F2" w:hAnsi="Arial" w:cs="Arial"/>
          <w:sz w:val="22"/>
          <w:szCs w:val="22"/>
          <w:lang w:val="bg-BG"/>
        </w:rPr>
        <w:t xml:space="preserve">, която служи за обезпечаване на изпълнението на задълженията на </w:t>
      </w:r>
      <w:r w:rsidRPr="000F2CF2">
        <w:rPr>
          <w:rFonts w:ascii="Arial" w:eastAsia="CIDFont+F3" w:hAnsi="Arial" w:cs="Arial"/>
          <w:sz w:val="22"/>
          <w:szCs w:val="22"/>
          <w:lang w:val="bg-BG"/>
        </w:rPr>
        <w:t xml:space="preserve">Изпълнителя </w:t>
      </w:r>
      <w:r w:rsidRPr="000F2CF2">
        <w:rPr>
          <w:rFonts w:ascii="Arial" w:eastAsia="CIDFont+F2" w:hAnsi="Arial" w:cs="Arial"/>
          <w:sz w:val="22"/>
          <w:szCs w:val="22"/>
          <w:lang w:val="bg-BG"/>
        </w:rPr>
        <w:t>по договора.</w:t>
      </w:r>
    </w:p>
    <w:p w14:paraId="3D0FDF01" w14:textId="77777777" w:rsidR="00EA0E27" w:rsidRPr="000F2CF2" w:rsidRDefault="00EA0E27" w:rsidP="00EA0E27">
      <w:pPr>
        <w:tabs>
          <w:tab w:val="left" w:pos="7088"/>
        </w:tabs>
        <w:spacing w:line="360" w:lineRule="auto"/>
        <w:rPr>
          <w:rFonts w:ascii="Arial" w:eastAsia="Calibri" w:hAnsi="Arial" w:cs="Arial"/>
          <w:bCs/>
          <w:sz w:val="22"/>
          <w:szCs w:val="22"/>
          <w:lang w:val="bg-BG"/>
        </w:rPr>
      </w:pPr>
      <w:r w:rsidRPr="000F2CF2">
        <w:rPr>
          <w:rFonts w:ascii="Arial" w:eastAsia="CIDFont+F2" w:hAnsi="Arial" w:cs="Arial"/>
          <w:sz w:val="22"/>
          <w:szCs w:val="22"/>
          <w:lang w:val="bg-BG"/>
        </w:rPr>
        <w:t>Гаранцията за изпълнение се представя в една от следните форми:</w:t>
      </w:r>
    </w:p>
    <w:p w14:paraId="24EB0E25" w14:textId="77777777" w:rsidR="00EA0E27" w:rsidRPr="000F2CF2" w:rsidRDefault="00EA0E27" w:rsidP="00EA0E27">
      <w:pPr>
        <w:autoSpaceDE w:val="0"/>
        <w:autoSpaceDN w:val="0"/>
        <w:adjustRightInd w:val="0"/>
        <w:spacing w:line="360" w:lineRule="auto"/>
        <w:rPr>
          <w:rFonts w:ascii="Arial" w:eastAsia="CIDFont+F3" w:hAnsi="Arial" w:cs="Arial"/>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1.1</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w:t>
      </w:r>
      <w:r w:rsidRPr="000F2CF2">
        <w:rPr>
          <w:rFonts w:ascii="Arial" w:eastAsia="CIDFont+F2" w:hAnsi="Arial" w:cs="Arial"/>
          <w:sz w:val="22"/>
          <w:szCs w:val="22"/>
          <w:lang w:val="bg-BG"/>
        </w:rPr>
        <w:t xml:space="preserve">Парична сума, внесена по банкова сметка на </w:t>
      </w:r>
      <w:r w:rsidRPr="000F2CF2">
        <w:rPr>
          <w:rFonts w:ascii="Arial" w:eastAsia="CIDFont+F3" w:hAnsi="Arial" w:cs="Arial"/>
          <w:sz w:val="22"/>
          <w:szCs w:val="22"/>
          <w:lang w:val="bg-BG"/>
        </w:rPr>
        <w:t xml:space="preserve">Възложителя, а именно: </w:t>
      </w:r>
      <w:r w:rsidRPr="000F2CF2">
        <w:rPr>
          <w:rFonts w:ascii="Arial" w:eastAsia="Calibri" w:hAnsi="Arial" w:cs="Arial"/>
          <w:sz w:val="22"/>
          <w:szCs w:val="22"/>
          <w:lang w:val="bg-BG"/>
        </w:rPr>
        <w:t>НЕК ЕАД, в ЦКБ, в лева, IBAN: BG87CECB97901003199001; BIC: CECBBGSF.</w:t>
      </w:r>
    </w:p>
    <w:p w14:paraId="688A60AE" w14:textId="77777777" w:rsidR="00EA0E27" w:rsidRPr="000F2CF2" w:rsidRDefault="00EA0E27" w:rsidP="00EA0E27">
      <w:pPr>
        <w:tabs>
          <w:tab w:val="left" w:pos="7088"/>
        </w:tabs>
        <w:spacing w:line="360" w:lineRule="auto"/>
        <w:rPr>
          <w:rFonts w:ascii="Arial" w:eastAsia="Calibri" w:hAnsi="Arial" w:cs="Arial"/>
          <w:sz w:val="22"/>
          <w:szCs w:val="22"/>
          <w:lang w:val="bg-BG"/>
        </w:rPr>
      </w:pPr>
      <w:r w:rsidRPr="000F2CF2">
        <w:rPr>
          <w:rFonts w:ascii="Arial" w:eastAsia="CIDFont+F2" w:hAnsi="Arial" w:cs="Arial"/>
          <w:sz w:val="22"/>
          <w:szCs w:val="22"/>
          <w:lang w:val="bg-BG"/>
        </w:rPr>
        <w:t>Всички банкови разходи, свързани с преводите на сумата</w:t>
      </w:r>
      <w:r>
        <w:rPr>
          <w:rFonts w:ascii="Arial" w:eastAsia="CIDFont+F2" w:hAnsi="Arial" w:cs="Arial"/>
          <w:sz w:val="22"/>
          <w:szCs w:val="22"/>
          <w:lang w:val="bg-BG"/>
        </w:rPr>
        <w:t>,</w:t>
      </w:r>
      <w:r w:rsidRPr="000F2CF2">
        <w:rPr>
          <w:rFonts w:ascii="Arial" w:eastAsia="CIDFont+F2" w:hAnsi="Arial" w:cs="Arial"/>
          <w:sz w:val="22"/>
          <w:szCs w:val="22"/>
          <w:lang w:val="bg-BG"/>
        </w:rPr>
        <w:t xml:space="preserve"> са за сметка на </w:t>
      </w:r>
      <w:r w:rsidRPr="000F2CF2">
        <w:rPr>
          <w:rFonts w:ascii="Arial" w:eastAsia="CIDFont+F3" w:hAnsi="Arial" w:cs="Arial"/>
          <w:sz w:val="22"/>
          <w:szCs w:val="22"/>
          <w:lang w:val="bg-BG"/>
        </w:rPr>
        <w:t>Изпълнителя; или</w:t>
      </w:r>
    </w:p>
    <w:p w14:paraId="1FABD8BE" w14:textId="77777777" w:rsidR="00EA0E27" w:rsidRPr="000F2CF2" w:rsidRDefault="00EA0E27" w:rsidP="00EA0E27">
      <w:pPr>
        <w:tabs>
          <w:tab w:val="left" w:pos="7088"/>
        </w:tabs>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Чл.3.</w:t>
      </w:r>
      <w:r>
        <w:rPr>
          <w:rFonts w:ascii="Arial" w:eastAsia="Calibri" w:hAnsi="Arial" w:cs="Arial"/>
          <w:b/>
          <w:bCs/>
          <w:sz w:val="22"/>
          <w:szCs w:val="22"/>
          <w:lang w:val="bg-BG"/>
        </w:rPr>
        <w:t>1.2</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w:t>
      </w:r>
      <w:r w:rsidRPr="000F2CF2">
        <w:rPr>
          <w:rFonts w:ascii="Arial" w:eastAsia="CIDFont+F2" w:hAnsi="Arial" w:cs="Arial"/>
          <w:sz w:val="22"/>
          <w:szCs w:val="22"/>
          <w:lang w:val="bg-BG"/>
        </w:rPr>
        <w:t>Неотменяема и безусловно платима банкова гаранция</w:t>
      </w:r>
      <w:r w:rsidRPr="000F2CF2">
        <w:rPr>
          <w:rFonts w:ascii="Arial" w:eastAsia="CIDFont+F2" w:hAnsi="Arial" w:cs="Arial"/>
          <w:sz w:val="22"/>
          <w:szCs w:val="22"/>
          <w:lang w:val="en-US"/>
        </w:rPr>
        <w:t xml:space="preserve">, </w:t>
      </w:r>
      <w:proofErr w:type="spellStart"/>
      <w:r w:rsidRPr="000F2CF2">
        <w:rPr>
          <w:rFonts w:ascii="Arial" w:eastAsia="CIDFont+F2" w:hAnsi="Arial" w:cs="Arial"/>
          <w:sz w:val="22"/>
          <w:szCs w:val="22"/>
          <w:lang w:val="en-US"/>
        </w:rPr>
        <w:t>издадена</w:t>
      </w:r>
      <w:proofErr w:type="spellEnd"/>
      <w:r w:rsidRPr="000F2CF2">
        <w:rPr>
          <w:rFonts w:ascii="Arial" w:eastAsia="CIDFont+F2" w:hAnsi="Arial" w:cs="Arial"/>
          <w:sz w:val="22"/>
          <w:szCs w:val="22"/>
          <w:lang w:val="en-US"/>
        </w:rPr>
        <w:t xml:space="preserve"> </w:t>
      </w:r>
      <w:r w:rsidRPr="000F2CF2">
        <w:rPr>
          <w:rFonts w:ascii="Arial" w:eastAsia="CIDFont+F2" w:hAnsi="Arial" w:cs="Arial"/>
          <w:sz w:val="22"/>
          <w:szCs w:val="22"/>
          <w:lang w:val="bg-BG"/>
        </w:rPr>
        <w:t xml:space="preserve">в полза на </w:t>
      </w:r>
      <w:r w:rsidRPr="000F2CF2">
        <w:rPr>
          <w:rFonts w:ascii="Arial" w:eastAsia="CIDFont+F3" w:hAnsi="Arial" w:cs="Arial"/>
          <w:sz w:val="22"/>
          <w:szCs w:val="22"/>
          <w:lang w:val="bg-BG"/>
        </w:rPr>
        <w:t xml:space="preserve">Възложителя </w:t>
      </w:r>
      <w:r w:rsidRPr="000F2CF2">
        <w:rPr>
          <w:rFonts w:ascii="Arial" w:eastAsia="CIDFont+F2" w:hAnsi="Arial" w:cs="Arial"/>
          <w:sz w:val="22"/>
          <w:szCs w:val="22"/>
          <w:lang w:val="bg-BG"/>
        </w:rPr>
        <w:t>със срок на валидност 30 (</w:t>
      </w:r>
      <w:r w:rsidRPr="000F2CF2">
        <w:rPr>
          <w:rFonts w:ascii="Arial" w:eastAsia="CIDFont+F2" w:hAnsi="Arial" w:cs="Arial"/>
          <w:i/>
          <w:iCs/>
          <w:sz w:val="22"/>
          <w:szCs w:val="22"/>
          <w:lang w:val="bg-BG"/>
        </w:rPr>
        <w:t>тридесет</w:t>
      </w:r>
      <w:r w:rsidRPr="000F2CF2">
        <w:rPr>
          <w:rFonts w:ascii="Arial" w:eastAsia="CIDFont+F2" w:hAnsi="Arial" w:cs="Arial"/>
          <w:sz w:val="22"/>
          <w:szCs w:val="22"/>
          <w:lang w:val="bg-BG"/>
        </w:rPr>
        <w:t xml:space="preserve">) дни след изтичане на срока </w:t>
      </w:r>
      <w:r>
        <w:rPr>
          <w:rFonts w:ascii="Arial" w:eastAsia="CIDFont+F2" w:hAnsi="Arial" w:cs="Arial"/>
          <w:sz w:val="22"/>
          <w:szCs w:val="22"/>
          <w:lang w:val="bg-BG"/>
        </w:rPr>
        <w:t>на</w:t>
      </w:r>
      <w:r w:rsidRPr="000F2CF2">
        <w:rPr>
          <w:rFonts w:ascii="Arial" w:eastAsia="CIDFont+F2" w:hAnsi="Arial" w:cs="Arial"/>
          <w:sz w:val="22"/>
          <w:szCs w:val="22"/>
          <w:lang w:val="bg-BG"/>
        </w:rPr>
        <w:t xml:space="preserve"> договора. Всички банкови разходи, свързани с откриване и обслужване  на гаранцията, както и по усвояването на средства от страна на </w:t>
      </w:r>
      <w:r w:rsidRPr="000F2CF2">
        <w:rPr>
          <w:rFonts w:ascii="Arial" w:eastAsia="CIDFont+F3" w:hAnsi="Arial" w:cs="Arial"/>
          <w:sz w:val="22"/>
          <w:szCs w:val="22"/>
          <w:lang w:val="bg-BG"/>
        </w:rPr>
        <w:t>Възложителя</w:t>
      </w:r>
      <w:r w:rsidRPr="000F2CF2">
        <w:rPr>
          <w:rFonts w:ascii="Arial" w:eastAsia="CIDFont+F2" w:hAnsi="Arial" w:cs="Arial"/>
          <w:sz w:val="22"/>
          <w:szCs w:val="22"/>
          <w:lang w:val="bg-BG"/>
        </w:rPr>
        <w:t xml:space="preserve">, при наличието на основание за това, са за сметка на </w:t>
      </w:r>
      <w:r w:rsidRPr="000F2CF2">
        <w:rPr>
          <w:rFonts w:ascii="Arial" w:eastAsia="CIDFont+F3" w:hAnsi="Arial" w:cs="Arial"/>
          <w:sz w:val="22"/>
          <w:szCs w:val="22"/>
          <w:lang w:val="bg-BG"/>
        </w:rPr>
        <w:t>Изпълнителя</w:t>
      </w:r>
      <w:r>
        <w:rPr>
          <w:rFonts w:ascii="Arial" w:eastAsia="CIDFont+F3" w:hAnsi="Arial" w:cs="Arial"/>
          <w:sz w:val="22"/>
          <w:szCs w:val="22"/>
          <w:lang w:val="bg-BG"/>
        </w:rPr>
        <w:t>;</w:t>
      </w:r>
      <w:r w:rsidRPr="000F2CF2">
        <w:rPr>
          <w:rFonts w:ascii="Arial" w:eastAsia="CIDFont+F2" w:hAnsi="Arial" w:cs="Arial"/>
          <w:sz w:val="22"/>
          <w:szCs w:val="22"/>
          <w:lang w:val="bg-BG"/>
        </w:rPr>
        <w:t xml:space="preserve"> </w:t>
      </w:r>
      <w:r w:rsidRPr="000F2CF2">
        <w:rPr>
          <w:rFonts w:ascii="Arial" w:eastAsia="CIDFont+F3" w:hAnsi="Arial" w:cs="Arial"/>
          <w:sz w:val="22"/>
          <w:szCs w:val="22"/>
          <w:lang w:val="bg-BG"/>
        </w:rPr>
        <w:t>или</w:t>
      </w:r>
    </w:p>
    <w:p w14:paraId="1EA6A939" w14:textId="77777777" w:rsidR="00EA0E27" w:rsidRPr="000F2CF2" w:rsidRDefault="00EA0E27" w:rsidP="00EA0E27">
      <w:pPr>
        <w:tabs>
          <w:tab w:val="left" w:pos="7088"/>
        </w:tabs>
        <w:snapToGrid w:val="0"/>
        <w:spacing w:line="360" w:lineRule="auto"/>
        <w:rPr>
          <w:rFonts w:ascii="Arial" w:eastAsia="CIDFont+F2" w:hAnsi="Arial" w:cs="Arial"/>
          <w:sz w:val="22"/>
          <w:szCs w:val="22"/>
          <w:lang w:val="bg-BG"/>
        </w:rPr>
      </w:pPr>
      <w:r w:rsidRPr="000F2CF2">
        <w:rPr>
          <w:rFonts w:ascii="Arial" w:eastAsia="Calibri" w:hAnsi="Arial" w:cs="Arial"/>
          <w:b/>
          <w:bCs/>
          <w:sz w:val="22"/>
          <w:szCs w:val="22"/>
          <w:lang w:val="bg-BG"/>
        </w:rPr>
        <w:t>Чл.3.</w:t>
      </w:r>
      <w:r>
        <w:rPr>
          <w:rFonts w:ascii="Arial" w:eastAsia="Calibri" w:hAnsi="Arial" w:cs="Arial"/>
          <w:b/>
          <w:bCs/>
          <w:sz w:val="22"/>
          <w:szCs w:val="22"/>
          <w:lang w:val="bg-BG"/>
        </w:rPr>
        <w:t>1.3</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w:t>
      </w:r>
      <w:r w:rsidRPr="000F2CF2">
        <w:rPr>
          <w:rFonts w:ascii="Arial" w:eastAsia="CIDFont+F2" w:hAnsi="Arial" w:cs="Arial"/>
          <w:sz w:val="22"/>
          <w:szCs w:val="22"/>
          <w:lang w:val="bg-BG"/>
        </w:rPr>
        <w:t>3астраховка, която обезпечава изпълнението чрез покритие на отговорността на изпълнителя със срок на валидност 30 (</w:t>
      </w:r>
      <w:r w:rsidRPr="000F2CF2">
        <w:rPr>
          <w:rFonts w:ascii="Arial" w:eastAsia="CIDFont+F2" w:hAnsi="Arial" w:cs="Arial"/>
          <w:i/>
          <w:iCs/>
          <w:sz w:val="22"/>
          <w:szCs w:val="22"/>
          <w:lang w:val="bg-BG"/>
        </w:rPr>
        <w:t>тридесет</w:t>
      </w:r>
      <w:r w:rsidRPr="000F2CF2">
        <w:rPr>
          <w:rFonts w:ascii="Arial" w:eastAsia="CIDFont+F2" w:hAnsi="Arial" w:cs="Arial"/>
          <w:sz w:val="22"/>
          <w:szCs w:val="22"/>
          <w:lang w:val="bg-BG"/>
        </w:rPr>
        <w:t xml:space="preserve">) дни след изтичане на срока </w:t>
      </w:r>
      <w:r>
        <w:rPr>
          <w:rFonts w:ascii="Arial" w:eastAsia="CIDFont+F2" w:hAnsi="Arial" w:cs="Arial"/>
          <w:sz w:val="22"/>
          <w:szCs w:val="22"/>
          <w:lang w:val="bg-BG"/>
        </w:rPr>
        <w:t>на</w:t>
      </w:r>
      <w:r w:rsidRPr="000F2CF2">
        <w:rPr>
          <w:rFonts w:ascii="Arial" w:eastAsia="CIDFont+F2" w:hAnsi="Arial" w:cs="Arial"/>
          <w:sz w:val="22"/>
          <w:szCs w:val="22"/>
          <w:lang w:val="bg-BG"/>
        </w:rPr>
        <w:t xml:space="preserve"> договора</w:t>
      </w:r>
      <w:r w:rsidRPr="000F2CF2">
        <w:rPr>
          <w:rFonts w:ascii="Arial" w:eastAsia="CIDFont+F2" w:hAnsi="Arial" w:cs="Arial"/>
          <w:i/>
          <w:sz w:val="22"/>
          <w:szCs w:val="22"/>
          <w:lang w:val="bg-BG"/>
        </w:rPr>
        <w:t xml:space="preserve">, </w:t>
      </w:r>
      <w:r w:rsidRPr="000F2CF2">
        <w:rPr>
          <w:rFonts w:ascii="Arial" w:eastAsia="CIDFont+F2" w:hAnsi="Arial" w:cs="Arial"/>
          <w:sz w:val="22"/>
          <w:szCs w:val="22"/>
          <w:lang w:val="bg-BG"/>
        </w:rPr>
        <w:t xml:space="preserve">с изцяло платена застрахователна премия по нея. </w:t>
      </w:r>
      <w:r w:rsidRPr="000F2CF2">
        <w:rPr>
          <w:rFonts w:ascii="Arial" w:eastAsia="CIDFont+F3" w:hAnsi="Arial" w:cs="Arial"/>
          <w:sz w:val="22"/>
          <w:szCs w:val="22"/>
          <w:lang w:val="bg-BG"/>
        </w:rPr>
        <w:t xml:space="preserve">Възложителят </w:t>
      </w:r>
      <w:r w:rsidRPr="000F2CF2">
        <w:rPr>
          <w:rFonts w:ascii="Arial" w:eastAsia="CIDFont+F2" w:hAnsi="Arial" w:cs="Arial"/>
          <w:sz w:val="22"/>
          <w:szCs w:val="22"/>
          <w:lang w:val="bg-BG"/>
        </w:rPr>
        <w:t xml:space="preserve">следва да бъде посочен като трето ползващо се лице по тази застраховка. Застраховката следва да покрива отговорността на </w:t>
      </w:r>
      <w:r w:rsidRPr="000F2CF2">
        <w:rPr>
          <w:rFonts w:ascii="Arial" w:eastAsia="CIDFont+F3" w:hAnsi="Arial" w:cs="Arial"/>
          <w:sz w:val="22"/>
          <w:szCs w:val="22"/>
          <w:lang w:val="bg-BG"/>
        </w:rPr>
        <w:t xml:space="preserve">Изпълнителя </w:t>
      </w:r>
      <w:r w:rsidRPr="000F2CF2">
        <w:rPr>
          <w:rFonts w:ascii="Arial" w:eastAsia="CIDFont+F2" w:hAnsi="Arial" w:cs="Arial"/>
          <w:sz w:val="22"/>
          <w:szCs w:val="22"/>
          <w:lang w:val="bg-BG"/>
        </w:rPr>
        <w:t xml:space="preserve">при пълно или частично неизпълнение на договора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w:t>
      </w:r>
      <w:r w:rsidRPr="000F2CF2">
        <w:rPr>
          <w:rFonts w:ascii="Arial" w:eastAsia="CIDFont+F2" w:hAnsi="Arial" w:cs="Arial"/>
          <w:sz w:val="22"/>
          <w:szCs w:val="22"/>
          <w:lang w:val="bg-BG"/>
        </w:rPr>
        <w:lastRenderedPageBreak/>
        <w:t xml:space="preserve">както и по всяко изплащане на застрахователно обезщетение в полза на </w:t>
      </w:r>
      <w:r w:rsidRPr="000F2CF2">
        <w:rPr>
          <w:rFonts w:ascii="Arial" w:eastAsia="CIDFont+F3" w:hAnsi="Arial" w:cs="Arial"/>
          <w:sz w:val="22"/>
          <w:szCs w:val="22"/>
          <w:lang w:val="bg-BG"/>
        </w:rPr>
        <w:t>Възложителя</w:t>
      </w:r>
      <w:r w:rsidRPr="000F2CF2">
        <w:rPr>
          <w:rFonts w:ascii="Arial" w:eastAsia="CIDFont+F2" w:hAnsi="Arial" w:cs="Arial"/>
          <w:sz w:val="22"/>
          <w:szCs w:val="22"/>
          <w:lang w:val="bg-BG"/>
        </w:rPr>
        <w:t xml:space="preserve">, при наличие на основание за това, са за сметка на </w:t>
      </w:r>
      <w:r w:rsidRPr="000F2CF2">
        <w:rPr>
          <w:rFonts w:ascii="Arial" w:eastAsia="CIDFont+F3" w:hAnsi="Arial" w:cs="Arial"/>
          <w:sz w:val="22"/>
          <w:szCs w:val="22"/>
          <w:lang w:val="bg-BG"/>
        </w:rPr>
        <w:t>Изпълнителя</w:t>
      </w:r>
      <w:r w:rsidRPr="000F2CF2">
        <w:rPr>
          <w:rFonts w:ascii="Arial" w:eastAsia="CIDFont+F2" w:hAnsi="Arial" w:cs="Arial"/>
          <w:sz w:val="22"/>
          <w:szCs w:val="22"/>
          <w:lang w:val="bg-BG"/>
        </w:rPr>
        <w:t>.</w:t>
      </w:r>
    </w:p>
    <w:p w14:paraId="7AB6AC05" w14:textId="77777777" w:rsidR="00EA0E27" w:rsidRPr="000F2CF2" w:rsidRDefault="00EA0E27" w:rsidP="00EA0E27">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2</w:t>
      </w:r>
      <w:r w:rsidRPr="000F2CF2">
        <w:rPr>
          <w:rFonts w:ascii="Arial" w:eastAsia="Calibri" w:hAnsi="Arial" w:cs="Arial"/>
          <w:b/>
          <w:sz w:val="22"/>
          <w:szCs w:val="22"/>
          <w:lang w:val="bg-BG"/>
        </w:rPr>
        <w:t>.</w:t>
      </w:r>
      <w:r w:rsidRPr="000F2CF2">
        <w:rPr>
          <w:rFonts w:ascii="Arial" w:eastAsia="Calibri" w:hAnsi="Arial" w:cs="Arial"/>
          <w:bCs/>
          <w:sz w:val="22"/>
          <w:szCs w:val="22"/>
          <w:lang w:val="en-US"/>
        </w:rPr>
        <w:t xml:space="preserve"> </w:t>
      </w:r>
      <w:r w:rsidRPr="000F2CF2">
        <w:rPr>
          <w:rFonts w:ascii="Arial" w:eastAsia="Calibri" w:hAnsi="Arial" w:cs="Arial"/>
          <w:bCs/>
          <w:sz w:val="22"/>
          <w:szCs w:val="22"/>
          <w:lang w:val="bg-BG"/>
        </w:rPr>
        <w:t xml:space="preserve">В случай на изменение на договора, извършено в съответствие с настоящия договор и приложимото право,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и да представи на Възложителя документи за изменението й при подписването  на допълнителното споразумение към договора. </w:t>
      </w:r>
    </w:p>
    <w:p w14:paraId="4CF2447C" w14:textId="77777777" w:rsidR="00EA0E27" w:rsidRPr="000F2CF2" w:rsidRDefault="00EA0E27" w:rsidP="00EA0E27">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3</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Действията за привеждане на гаранцията за изпълнение в съответствие с изменените условия на договора могат да включват, по избор на Изпълнителя:</w:t>
      </w:r>
    </w:p>
    <w:p w14:paraId="053A2EE1" w14:textId="77777777" w:rsidR="00EA0E27" w:rsidRPr="000F2CF2" w:rsidRDefault="00EA0E27" w:rsidP="00EA0E27">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3</w:t>
      </w:r>
      <w:r w:rsidRPr="000F2CF2">
        <w:rPr>
          <w:rFonts w:ascii="Arial" w:eastAsia="Calibri" w:hAnsi="Arial" w:cs="Arial"/>
          <w:b/>
          <w:sz w:val="22"/>
          <w:szCs w:val="22"/>
          <w:lang w:val="bg-BG"/>
        </w:rPr>
        <w:t>.1.</w:t>
      </w:r>
      <w:r w:rsidRPr="000F2CF2">
        <w:rPr>
          <w:rFonts w:ascii="Arial" w:eastAsia="Calibri" w:hAnsi="Arial" w:cs="Arial"/>
          <w:bCs/>
          <w:sz w:val="22"/>
          <w:szCs w:val="22"/>
          <w:lang w:val="bg-BG"/>
        </w:rPr>
        <w:t xml:space="preserve"> Внасяне на допълнителна парична сума по банковата сметка на Възложителя при спазване на изискванията на чл.3.</w:t>
      </w:r>
      <w:r>
        <w:rPr>
          <w:rFonts w:ascii="Arial" w:eastAsia="Calibri" w:hAnsi="Arial" w:cs="Arial"/>
          <w:bCs/>
          <w:sz w:val="22"/>
          <w:szCs w:val="22"/>
          <w:lang w:val="bg-BG"/>
        </w:rPr>
        <w:t>1.1</w:t>
      </w:r>
      <w:r w:rsidRPr="000F2CF2">
        <w:rPr>
          <w:rFonts w:ascii="Arial" w:eastAsia="Calibri" w:hAnsi="Arial" w:cs="Arial"/>
          <w:bCs/>
          <w:sz w:val="22"/>
          <w:szCs w:val="22"/>
          <w:lang w:val="bg-BG"/>
        </w:rPr>
        <w:t xml:space="preserve"> договора; и/или</w:t>
      </w:r>
    </w:p>
    <w:p w14:paraId="24251B72" w14:textId="77777777" w:rsidR="00EA0E27" w:rsidRPr="000F2CF2" w:rsidRDefault="00EA0E27" w:rsidP="00EA0E27">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3</w:t>
      </w:r>
      <w:r w:rsidRPr="000F2CF2">
        <w:rPr>
          <w:rFonts w:ascii="Arial" w:eastAsia="Calibri" w:hAnsi="Arial" w:cs="Arial"/>
          <w:b/>
          <w:sz w:val="22"/>
          <w:szCs w:val="22"/>
          <w:lang w:val="bg-BG"/>
        </w:rPr>
        <w:t>.2.</w:t>
      </w:r>
      <w:r w:rsidRPr="000F2CF2">
        <w:rPr>
          <w:rFonts w:ascii="Arial" w:eastAsia="Calibri" w:hAnsi="Arial" w:cs="Arial"/>
          <w:bCs/>
          <w:sz w:val="22"/>
          <w:szCs w:val="22"/>
          <w:lang w:val="bg-BG"/>
        </w:rPr>
        <w:t xml:space="preserve"> Предоставяне на документ за изменение на първоначалната банкова гаранция или нова банкова гаранция, при спазване на изискванията на чл.3.</w:t>
      </w:r>
      <w:r>
        <w:rPr>
          <w:rFonts w:ascii="Arial" w:eastAsia="Calibri" w:hAnsi="Arial" w:cs="Arial"/>
          <w:bCs/>
          <w:sz w:val="22"/>
          <w:szCs w:val="22"/>
          <w:lang w:val="bg-BG"/>
        </w:rPr>
        <w:t>1.2</w:t>
      </w:r>
      <w:r w:rsidRPr="000F2CF2">
        <w:rPr>
          <w:rFonts w:ascii="Arial" w:eastAsia="Calibri" w:hAnsi="Arial" w:cs="Arial"/>
          <w:bCs/>
          <w:sz w:val="22"/>
          <w:szCs w:val="22"/>
          <w:lang w:val="bg-BG"/>
        </w:rPr>
        <w:t>. от договора; и/или</w:t>
      </w:r>
    </w:p>
    <w:p w14:paraId="3E9AB69C" w14:textId="08B81CD4" w:rsidR="00EA0E27" w:rsidRPr="000F2CF2" w:rsidRDefault="00EA0E27" w:rsidP="00EA0E27">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sidR="00C34FB4">
        <w:rPr>
          <w:rFonts w:ascii="Arial" w:eastAsia="Calibri" w:hAnsi="Arial" w:cs="Arial"/>
          <w:b/>
          <w:sz w:val="22"/>
          <w:szCs w:val="22"/>
          <w:lang w:val="bg-BG"/>
        </w:rPr>
        <w:t>3</w:t>
      </w:r>
      <w:r w:rsidRPr="000F2CF2">
        <w:rPr>
          <w:rFonts w:ascii="Arial" w:eastAsia="Calibri" w:hAnsi="Arial" w:cs="Arial"/>
          <w:b/>
          <w:sz w:val="22"/>
          <w:szCs w:val="22"/>
          <w:lang w:val="bg-BG"/>
        </w:rPr>
        <w:t>.3.</w:t>
      </w:r>
      <w:r w:rsidRPr="000F2CF2">
        <w:rPr>
          <w:rFonts w:ascii="Arial" w:eastAsia="Calibri" w:hAnsi="Arial" w:cs="Arial"/>
          <w:bCs/>
          <w:sz w:val="22"/>
          <w:szCs w:val="22"/>
          <w:lang w:val="bg-BG"/>
        </w:rPr>
        <w:t xml:space="preserve"> Предоставяне на документ за изменение на първоначалната застраховка  или нова  застраховка, при спазване на изискванията на чл.3.</w:t>
      </w:r>
      <w:r>
        <w:rPr>
          <w:rFonts w:ascii="Arial" w:eastAsia="Calibri" w:hAnsi="Arial" w:cs="Arial"/>
          <w:bCs/>
          <w:sz w:val="22"/>
          <w:szCs w:val="22"/>
          <w:lang w:val="bg-BG"/>
        </w:rPr>
        <w:t>1.3</w:t>
      </w:r>
      <w:r w:rsidRPr="000F2CF2">
        <w:rPr>
          <w:rFonts w:ascii="Arial" w:eastAsia="Calibri" w:hAnsi="Arial" w:cs="Arial"/>
          <w:bCs/>
          <w:sz w:val="22"/>
          <w:szCs w:val="22"/>
          <w:lang w:val="bg-BG"/>
        </w:rPr>
        <w:t xml:space="preserve"> от договора и представяне на документ за изцяло платена допълнителна застрахователна премия по нея.</w:t>
      </w:r>
    </w:p>
    <w:p w14:paraId="505C627A" w14:textId="77777777" w:rsidR="00EA0E27" w:rsidRPr="000F2CF2" w:rsidRDefault="00EA0E27" w:rsidP="00EA0E27">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4</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Изпълнителят е длъжен да поддържа валидността на банковата гаранция за изпълнение/застраховката в срок 30 (</w:t>
      </w:r>
      <w:r w:rsidRPr="000F2CF2">
        <w:rPr>
          <w:rFonts w:ascii="Arial" w:eastAsia="Calibri" w:hAnsi="Arial" w:cs="Arial"/>
          <w:bCs/>
          <w:i/>
          <w:iCs/>
          <w:sz w:val="22"/>
          <w:szCs w:val="22"/>
          <w:lang w:val="bg-BG"/>
        </w:rPr>
        <w:t>тридесет</w:t>
      </w:r>
      <w:r w:rsidRPr="000F2CF2">
        <w:rPr>
          <w:rFonts w:ascii="Arial" w:eastAsia="Calibri" w:hAnsi="Arial" w:cs="Arial"/>
          <w:bCs/>
          <w:sz w:val="22"/>
          <w:szCs w:val="22"/>
          <w:lang w:val="bg-BG"/>
        </w:rPr>
        <w:t xml:space="preserve">) дни след изтичане на срока </w:t>
      </w:r>
      <w:r>
        <w:rPr>
          <w:rFonts w:ascii="Arial" w:eastAsia="Calibri" w:hAnsi="Arial" w:cs="Arial"/>
          <w:bCs/>
          <w:sz w:val="22"/>
          <w:szCs w:val="22"/>
          <w:lang w:val="bg-BG"/>
        </w:rPr>
        <w:t>на</w:t>
      </w:r>
      <w:r w:rsidRPr="000F2CF2">
        <w:rPr>
          <w:rFonts w:ascii="Arial" w:eastAsia="Calibri" w:hAnsi="Arial" w:cs="Arial"/>
          <w:bCs/>
          <w:sz w:val="22"/>
          <w:szCs w:val="22"/>
          <w:lang w:val="bg-BG"/>
        </w:rPr>
        <w:t xml:space="preserve"> договора. При необходимост срокът на валидност на банковата гаранция/застраховката се удължава с </w:t>
      </w:r>
      <w:proofErr w:type="spellStart"/>
      <w:r w:rsidRPr="000F2CF2">
        <w:rPr>
          <w:rFonts w:ascii="Arial" w:eastAsia="Calibri" w:hAnsi="Arial" w:cs="Arial"/>
          <w:bCs/>
          <w:sz w:val="22"/>
          <w:szCs w:val="22"/>
          <w:lang w:val="bg-BG"/>
        </w:rPr>
        <w:t>добавък</w:t>
      </w:r>
      <w:proofErr w:type="spellEnd"/>
      <w:r w:rsidRPr="000F2CF2">
        <w:rPr>
          <w:rFonts w:ascii="Arial" w:eastAsia="Calibri" w:hAnsi="Arial" w:cs="Arial"/>
          <w:bCs/>
          <w:sz w:val="22"/>
          <w:szCs w:val="22"/>
          <w:lang w:val="bg-BG"/>
        </w:rPr>
        <w:t xml:space="preserve"> или се издава нова, като на Възложителя се представя  оригинален документ, доказващ удължената гаранция.</w:t>
      </w:r>
    </w:p>
    <w:p w14:paraId="033ABA11" w14:textId="77777777" w:rsidR="00EA0E27" w:rsidRPr="000F2CF2" w:rsidRDefault="00EA0E27" w:rsidP="00EA0E27">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5</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Когато в банковата гаранция за изпълнение/застраховката посоченият срок на валидност изтича преди условието по чл.3.</w:t>
      </w:r>
      <w:r>
        <w:rPr>
          <w:rFonts w:ascii="Arial" w:eastAsia="Calibri" w:hAnsi="Arial" w:cs="Arial"/>
          <w:bCs/>
          <w:sz w:val="22"/>
          <w:szCs w:val="22"/>
          <w:lang w:val="bg-BG"/>
        </w:rPr>
        <w:t>4</w:t>
      </w:r>
      <w:r w:rsidRPr="000F2CF2">
        <w:rPr>
          <w:rFonts w:ascii="Arial" w:eastAsia="Calibri" w:hAnsi="Arial" w:cs="Arial"/>
          <w:bCs/>
          <w:sz w:val="22"/>
          <w:szCs w:val="22"/>
          <w:lang w:val="bg-BG"/>
        </w:rPr>
        <w:t>, Изпълнителят е длъжен до 15 (</w:t>
      </w:r>
      <w:r w:rsidRPr="000F2CF2">
        <w:rPr>
          <w:rFonts w:ascii="Arial" w:eastAsia="Calibri" w:hAnsi="Arial" w:cs="Arial"/>
          <w:bCs/>
          <w:i/>
          <w:iCs/>
          <w:sz w:val="22"/>
          <w:szCs w:val="22"/>
          <w:lang w:val="bg-BG"/>
        </w:rPr>
        <w:t>петнадесет</w:t>
      </w:r>
      <w:r w:rsidRPr="000F2CF2">
        <w:rPr>
          <w:rFonts w:ascii="Arial" w:eastAsia="Calibri" w:hAnsi="Arial" w:cs="Arial"/>
          <w:bCs/>
          <w:sz w:val="22"/>
          <w:szCs w:val="22"/>
          <w:lang w:val="bg-BG"/>
        </w:rPr>
        <w:t xml:space="preserve">) работни дни преди посочената дата, да представи </w:t>
      </w:r>
      <w:proofErr w:type="spellStart"/>
      <w:r w:rsidRPr="000F2CF2">
        <w:rPr>
          <w:rFonts w:ascii="Arial" w:eastAsia="Calibri" w:hAnsi="Arial" w:cs="Arial"/>
          <w:bCs/>
          <w:sz w:val="22"/>
          <w:szCs w:val="22"/>
          <w:lang w:val="bg-BG"/>
        </w:rPr>
        <w:t>добавък</w:t>
      </w:r>
      <w:proofErr w:type="spellEnd"/>
      <w:r w:rsidRPr="000F2CF2">
        <w:rPr>
          <w:rFonts w:ascii="Arial" w:eastAsia="Calibri" w:hAnsi="Arial" w:cs="Arial"/>
          <w:bCs/>
          <w:sz w:val="22"/>
          <w:szCs w:val="22"/>
          <w:lang w:val="bg-BG"/>
        </w:rPr>
        <w:t xml:space="preserve"> или нова банкова гаранция/застраховка с удължена валидност</w:t>
      </w:r>
      <w:r>
        <w:rPr>
          <w:rFonts w:ascii="Arial" w:eastAsia="Calibri" w:hAnsi="Arial" w:cs="Arial"/>
          <w:bCs/>
          <w:sz w:val="22"/>
          <w:szCs w:val="22"/>
          <w:lang w:val="bg-BG"/>
        </w:rPr>
        <w:t>, съгласно чл.3.4</w:t>
      </w:r>
      <w:r w:rsidRPr="000F2CF2">
        <w:rPr>
          <w:rFonts w:ascii="Arial" w:eastAsia="Calibri" w:hAnsi="Arial" w:cs="Arial"/>
          <w:bCs/>
          <w:sz w:val="22"/>
          <w:szCs w:val="22"/>
          <w:lang w:val="bg-BG"/>
        </w:rPr>
        <w:t xml:space="preserve"> и документ за изцяло платена допълнителна застрахователна премия по нея.</w:t>
      </w:r>
    </w:p>
    <w:p w14:paraId="7F00C62F" w14:textId="77777777" w:rsidR="00EA0E27" w:rsidRPr="000F2CF2" w:rsidRDefault="00EA0E27" w:rsidP="00EA0E27">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6</w:t>
      </w:r>
      <w:r w:rsidRPr="000F2CF2">
        <w:rPr>
          <w:rFonts w:ascii="Arial" w:eastAsia="Calibri" w:hAnsi="Arial" w:cs="Arial"/>
          <w:b/>
          <w:sz w:val="22"/>
          <w:szCs w:val="22"/>
          <w:lang w:val="bg-BG"/>
        </w:rPr>
        <w:t>.</w:t>
      </w:r>
      <w:r w:rsidRPr="000F2CF2">
        <w:rPr>
          <w:rFonts w:ascii="Arial" w:eastAsia="Calibri" w:hAnsi="Arial" w:cs="Arial"/>
          <w:bCs/>
          <w:sz w:val="22"/>
          <w:szCs w:val="22"/>
          <w:lang w:val="en-US"/>
        </w:rPr>
        <w:t xml:space="preserve"> </w:t>
      </w:r>
      <w:r w:rsidRPr="000F2CF2">
        <w:rPr>
          <w:rFonts w:ascii="Arial" w:eastAsia="Calibri" w:hAnsi="Arial" w:cs="Arial"/>
          <w:bCs/>
          <w:sz w:val="22"/>
          <w:szCs w:val="22"/>
          <w:lang w:val="bg-BG"/>
        </w:rPr>
        <w:t>В случай че Изпълнителят не удължи валидността на банковата гаранция/застраховката, съгласно чл.3.</w:t>
      </w:r>
      <w:r>
        <w:rPr>
          <w:rFonts w:ascii="Arial" w:eastAsia="Calibri" w:hAnsi="Arial" w:cs="Arial"/>
          <w:bCs/>
          <w:sz w:val="22"/>
          <w:szCs w:val="22"/>
          <w:lang w:val="bg-BG"/>
        </w:rPr>
        <w:t>5</w:t>
      </w:r>
      <w:r w:rsidRPr="000F2CF2">
        <w:rPr>
          <w:rFonts w:ascii="Arial" w:eastAsia="Calibri" w:hAnsi="Arial" w:cs="Arial"/>
          <w:bCs/>
          <w:sz w:val="22"/>
          <w:szCs w:val="22"/>
          <w:lang w:val="bg-BG"/>
        </w:rPr>
        <w:t>, Възложителят има право да отправи към банката/застрахователя писмено искане за плащане в полза на Възложителя или да прихване стойността на гаранцията от сумата за плащане, ако има такава и да задържи гаранцията за изпълнение под формата на паричен депозит.</w:t>
      </w:r>
    </w:p>
    <w:p w14:paraId="5BBFF921" w14:textId="77777777" w:rsidR="00EA0E27" w:rsidRPr="000F2CF2" w:rsidRDefault="00EA0E27" w:rsidP="00EA0E27">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7</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Когато като гаранция за изпълнение се представя банкова гаранция, при подписване на договора, Изпълнителят предава на Възложителя оригинален екземпляр на банкова гаранция, която трябва да съдържа задължение на банката - гарант да извърши плащане при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14:paraId="6EC541B9" w14:textId="77777777" w:rsidR="00EA0E27" w:rsidRPr="000F2CF2" w:rsidRDefault="00EA0E27" w:rsidP="00EA0E27">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8</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Когато като гаранция за изпълнение се представя застраховка, Изпълнителят предава на Възложителя оригинален екземпляр на Застрахователна полица.</w:t>
      </w:r>
    </w:p>
    <w:p w14:paraId="20775523" w14:textId="77777777" w:rsidR="00EA0E27" w:rsidRDefault="00EA0E27" w:rsidP="00EA0E27">
      <w:pPr>
        <w:tabs>
          <w:tab w:val="left" w:pos="7088"/>
        </w:tabs>
        <w:snapToGrid w:val="0"/>
        <w:spacing w:line="360" w:lineRule="auto"/>
        <w:rPr>
          <w:rFonts w:ascii="Arial" w:eastAsia="Calibri" w:hAnsi="Arial" w:cs="Arial"/>
          <w:sz w:val="22"/>
          <w:szCs w:val="22"/>
          <w:lang w:val="bg-BG"/>
        </w:rPr>
      </w:pPr>
      <w:r w:rsidRPr="000F2CF2">
        <w:rPr>
          <w:rFonts w:ascii="Arial" w:eastAsia="Calibri" w:hAnsi="Arial" w:cs="Arial"/>
          <w:b/>
          <w:sz w:val="22"/>
          <w:szCs w:val="22"/>
          <w:lang w:val="bg-BG"/>
        </w:rPr>
        <w:t>Чл.3.</w:t>
      </w:r>
      <w:r>
        <w:rPr>
          <w:rFonts w:ascii="Arial" w:eastAsia="Calibri" w:hAnsi="Arial" w:cs="Arial"/>
          <w:b/>
          <w:sz w:val="22"/>
          <w:szCs w:val="22"/>
          <w:lang w:val="bg-BG"/>
        </w:rPr>
        <w:t>9</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w:t>
      </w:r>
      <w:bookmarkStart w:id="21" w:name="_Hlk527364942"/>
      <w:r w:rsidRPr="00851D51">
        <w:rPr>
          <w:rFonts w:ascii="Arial" w:eastAsia="Calibri" w:hAnsi="Arial" w:cs="Arial"/>
          <w:sz w:val="22"/>
          <w:szCs w:val="22"/>
          <w:lang w:val="bg-BG"/>
        </w:rPr>
        <w:t xml:space="preserve">Възложителят освобождава гаранцията за изпълнение в срок до 30 </w:t>
      </w:r>
      <w:r w:rsidRPr="00B56509">
        <w:rPr>
          <w:rFonts w:ascii="Arial" w:eastAsia="Calibri" w:hAnsi="Arial" w:cs="Arial"/>
          <w:i/>
          <w:sz w:val="22"/>
          <w:szCs w:val="22"/>
          <w:lang w:val="bg-BG"/>
        </w:rPr>
        <w:t>(тридесет)</w:t>
      </w:r>
      <w:r w:rsidRPr="00851D51">
        <w:rPr>
          <w:rFonts w:ascii="Arial" w:eastAsia="Calibri" w:hAnsi="Arial" w:cs="Arial"/>
          <w:sz w:val="22"/>
          <w:szCs w:val="22"/>
          <w:lang w:val="bg-BG"/>
        </w:rPr>
        <w:t xml:space="preserve"> дни след получаване на фактура за последната извършена доставка, придружена с приемо-предавателен протокол без забележки, ако до датата на протокола не са предявени искове за усвояване изцяло </w:t>
      </w:r>
      <w:r w:rsidRPr="00851D51">
        <w:rPr>
          <w:rFonts w:ascii="Arial" w:eastAsia="Calibri" w:hAnsi="Arial" w:cs="Arial"/>
          <w:sz w:val="22"/>
          <w:szCs w:val="22"/>
          <w:lang w:val="bg-BG"/>
        </w:rPr>
        <w:lastRenderedPageBreak/>
        <w:t>на сумата или част от нея по причина на неизпълнение от страна на Изпълнителя на някое от задълженията му в съответствие с договореното.</w:t>
      </w:r>
    </w:p>
    <w:bookmarkEnd w:id="21"/>
    <w:p w14:paraId="1D09EE2B" w14:textId="77777777" w:rsidR="00EA0E27" w:rsidRPr="00A6146B" w:rsidRDefault="00EA0E27" w:rsidP="00EA0E27">
      <w:pPr>
        <w:tabs>
          <w:tab w:val="left" w:pos="7088"/>
        </w:tabs>
        <w:snapToGrid w:val="0"/>
        <w:spacing w:line="360" w:lineRule="auto"/>
        <w:rPr>
          <w:rFonts w:ascii="Arial" w:eastAsia="Calibri" w:hAnsi="Arial" w:cs="Arial"/>
          <w:bCs/>
          <w:sz w:val="22"/>
          <w:szCs w:val="22"/>
          <w:lang w:val="bg-BG"/>
        </w:rPr>
      </w:pPr>
      <w:r w:rsidRPr="00A6146B">
        <w:rPr>
          <w:rFonts w:ascii="Arial" w:eastAsia="Calibri" w:hAnsi="Arial" w:cs="Arial"/>
          <w:bCs/>
          <w:sz w:val="22"/>
          <w:szCs w:val="22"/>
          <w:lang w:val="bg-BG"/>
        </w:rPr>
        <w:t>Освобождаването на гаранцията за изпъл</w:t>
      </w:r>
      <w:r>
        <w:rPr>
          <w:rFonts w:ascii="Arial" w:eastAsia="Calibri" w:hAnsi="Arial" w:cs="Arial"/>
          <w:bCs/>
          <w:sz w:val="22"/>
          <w:szCs w:val="22"/>
          <w:lang w:val="bg-BG"/>
        </w:rPr>
        <w:t>нение се извършва, както следва</w:t>
      </w:r>
      <w:r w:rsidRPr="00A6146B">
        <w:rPr>
          <w:rFonts w:ascii="Arial" w:eastAsia="Calibri" w:hAnsi="Arial" w:cs="Arial"/>
          <w:bCs/>
          <w:sz w:val="22"/>
          <w:szCs w:val="22"/>
          <w:lang w:val="bg-BG"/>
        </w:rPr>
        <w:t xml:space="preserve">: </w:t>
      </w:r>
    </w:p>
    <w:p w14:paraId="2102A1EB" w14:textId="77777777" w:rsidR="00EA0E27" w:rsidRPr="00A6146B" w:rsidRDefault="00EA0E27" w:rsidP="00EA0E27">
      <w:pPr>
        <w:tabs>
          <w:tab w:val="left" w:pos="7088"/>
        </w:tabs>
        <w:snapToGrid w:val="0"/>
        <w:spacing w:line="360" w:lineRule="auto"/>
        <w:rPr>
          <w:rFonts w:ascii="Arial" w:eastAsia="Calibri" w:hAnsi="Arial" w:cs="Arial"/>
          <w:bCs/>
          <w:sz w:val="22"/>
          <w:szCs w:val="22"/>
          <w:lang w:val="bg-BG"/>
        </w:rPr>
      </w:pPr>
      <w:r w:rsidRPr="00B56509">
        <w:rPr>
          <w:rFonts w:ascii="Arial" w:eastAsia="Calibri" w:hAnsi="Arial" w:cs="Arial"/>
          <w:b/>
          <w:bCs/>
          <w:sz w:val="22"/>
          <w:szCs w:val="22"/>
          <w:lang w:val="bg-BG"/>
        </w:rPr>
        <w:t>Чл.3.9.1.</w:t>
      </w:r>
      <w:r w:rsidRPr="00A6146B">
        <w:rPr>
          <w:rFonts w:ascii="Arial" w:eastAsia="Calibri" w:hAnsi="Arial" w:cs="Arial"/>
          <w:bCs/>
          <w:sz w:val="22"/>
          <w:szCs w:val="22"/>
          <w:lang w:val="bg-BG"/>
        </w:rPr>
        <w:t xml:space="preserve"> Когато е във формата на парична сума – чрез превеждане на сумата по банковата сметка на Изпълнителя, посочена в чл. </w:t>
      </w:r>
      <w:r>
        <w:rPr>
          <w:rFonts w:ascii="Arial" w:eastAsia="Calibri" w:hAnsi="Arial" w:cs="Arial"/>
          <w:bCs/>
          <w:sz w:val="22"/>
          <w:szCs w:val="22"/>
          <w:lang w:val="bg-BG"/>
        </w:rPr>
        <w:t>2.6</w:t>
      </w:r>
      <w:r w:rsidRPr="00A6146B">
        <w:rPr>
          <w:rFonts w:ascii="Arial" w:eastAsia="Calibri" w:hAnsi="Arial" w:cs="Arial"/>
          <w:bCs/>
          <w:sz w:val="22"/>
          <w:szCs w:val="22"/>
          <w:lang w:val="bg-BG"/>
        </w:rPr>
        <w:t xml:space="preserve"> от договора;</w:t>
      </w:r>
    </w:p>
    <w:p w14:paraId="7D0A73FB" w14:textId="77777777" w:rsidR="00EA0E27" w:rsidRPr="00A6146B" w:rsidRDefault="00EA0E27" w:rsidP="00EA0E27">
      <w:pPr>
        <w:tabs>
          <w:tab w:val="left" w:pos="7088"/>
        </w:tabs>
        <w:snapToGrid w:val="0"/>
        <w:spacing w:line="360" w:lineRule="auto"/>
        <w:rPr>
          <w:rFonts w:ascii="Arial" w:eastAsia="Calibri" w:hAnsi="Arial" w:cs="Arial"/>
          <w:bCs/>
          <w:sz w:val="22"/>
          <w:szCs w:val="22"/>
          <w:lang w:val="bg-BG"/>
        </w:rPr>
      </w:pPr>
      <w:r w:rsidRPr="00B56509">
        <w:rPr>
          <w:rFonts w:ascii="Arial" w:eastAsia="Calibri" w:hAnsi="Arial" w:cs="Arial"/>
          <w:b/>
          <w:bCs/>
          <w:sz w:val="22"/>
          <w:szCs w:val="22"/>
          <w:lang w:val="bg-BG"/>
        </w:rPr>
        <w:t>Чл.3.9.2.</w:t>
      </w:r>
      <w:r w:rsidRPr="00A6146B">
        <w:rPr>
          <w:rFonts w:ascii="Arial" w:eastAsia="Calibri" w:hAnsi="Arial" w:cs="Arial"/>
          <w:bCs/>
          <w:sz w:val="22"/>
          <w:szCs w:val="22"/>
          <w:lang w:val="bg-BG"/>
        </w:rPr>
        <w:t xml:space="preserve"> Когато е във формата на неотменяема и безусловно платима банкова гаранция – чрез връщане на нейния оригинал на </w:t>
      </w:r>
      <w:r>
        <w:rPr>
          <w:rFonts w:ascii="Arial" w:eastAsia="Calibri" w:hAnsi="Arial" w:cs="Arial"/>
          <w:bCs/>
          <w:sz w:val="22"/>
          <w:szCs w:val="22"/>
          <w:lang w:val="bg-BG"/>
        </w:rPr>
        <w:t>банката – издател на гаранцията;</w:t>
      </w:r>
    </w:p>
    <w:p w14:paraId="15106C8E" w14:textId="77777777" w:rsidR="00EA0E27" w:rsidRDefault="00EA0E27" w:rsidP="00EA0E27">
      <w:pPr>
        <w:tabs>
          <w:tab w:val="left" w:pos="7088"/>
        </w:tabs>
        <w:snapToGrid w:val="0"/>
        <w:spacing w:line="360" w:lineRule="auto"/>
        <w:rPr>
          <w:rFonts w:ascii="Arial" w:eastAsia="Calibri" w:hAnsi="Arial" w:cs="Arial"/>
          <w:bCs/>
          <w:sz w:val="22"/>
          <w:szCs w:val="22"/>
          <w:lang w:val="bg-BG"/>
        </w:rPr>
      </w:pPr>
      <w:r w:rsidRPr="00B56509">
        <w:rPr>
          <w:rFonts w:ascii="Arial" w:eastAsia="Calibri" w:hAnsi="Arial" w:cs="Arial"/>
          <w:b/>
          <w:bCs/>
          <w:sz w:val="22"/>
          <w:szCs w:val="22"/>
          <w:lang w:val="bg-BG"/>
        </w:rPr>
        <w:t>Чл.3.9.3.</w:t>
      </w:r>
      <w:r>
        <w:rPr>
          <w:rFonts w:ascii="Arial" w:eastAsia="Calibri" w:hAnsi="Arial" w:cs="Arial"/>
          <w:bCs/>
          <w:sz w:val="22"/>
          <w:szCs w:val="22"/>
          <w:lang w:val="bg-BG"/>
        </w:rPr>
        <w:t xml:space="preserve"> Когато е във формата на </w:t>
      </w:r>
      <w:r w:rsidRPr="00A6146B">
        <w:rPr>
          <w:rFonts w:ascii="Arial" w:eastAsia="Calibri" w:hAnsi="Arial" w:cs="Arial"/>
          <w:bCs/>
          <w:sz w:val="22"/>
          <w:szCs w:val="22"/>
          <w:lang w:val="bg-BG"/>
        </w:rPr>
        <w:t>застраховка – чрез изпращане на писмено уведомление до Застрахователя.</w:t>
      </w:r>
    </w:p>
    <w:p w14:paraId="32214D8B" w14:textId="77777777" w:rsidR="00EA0E27" w:rsidRPr="000F2CF2" w:rsidRDefault="00EA0E27" w:rsidP="00EA0E27">
      <w:pPr>
        <w:shd w:val="clear" w:color="auto" w:fill="FFFFFF"/>
        <w:spacing w:line="360" w:lineRule="auto"/>
        <w:rPr>
          <w:rFonts w:ascii="Arial" w:eastAsia="Calibri" w:hAnsi="Arial" w:cs="Arial"/>
          <w:spacing w:val="-2"/>
          <w:sz w:val="22"/>
          <w:szCs w:val="22"/>
          <w:lang w:val="bg-BG"/>
        </w:rPr>
      </w:pPr>
      <w:r w:rsidRPr="000F2CF2">
        <w:rPr>
          <w:rFonts w:ascii="Arial" w:eastAsia="Calibri" w:hAnsi="Arial" w:cs="Arial"/>
          <w:b/>
          <w:bCs/>
          <w:spacing w:val="-2"/>
          <w:sz w:val="22"/>
          <w:szCs w:val="22"/>
          <w:lang w:val="bg-BG"/>
        </w:rPr>
        <w:t>Чл.3.1</w:t>
      </w:r>
      <w:r>
        <w:rPr>
          <w:rFonts w:ascii="Arial" w:eastAsia="Calibri" w:hAnsi="Arial" w:cs="Arial"/>
          <w:b/>
          <w:bCs/>
          <w:spacing w:val="-2"/>
          <w:sz w:val="22"/>
          <w:szCs w:val="22"/>
          <w:lang w:val="bg-BG"/>
        </w:rPr>
        <w:t>0</w:t>
      </w:r>
      <w:r w:rsidRPr="000F2CF2">
        <w:rPr>
          <w:rFonts w:ascii="Arial" w:eastAsia="Calibri" w:hAnsi="Arial" w:cs="Arial"/>
          <w:b/>
          <w:bCs/>
          <w:spacing w:val="-2"/>
          <w:sz w:val="22"/>
          <w:szCs w:val="22"/>
          <w:lang w:val="bg-BG"/>
        </w:rPr>
        <w:t>.</w:t>
      </w:r>
      <w:r w:rsidRPr="000F2CF2">
        <w:rPr>
          <w:rFonts w:ascii="Arial" w:eastAsia="Calibri" w:hAnsi="Arial" w:cs="Arial"/>
          <w:spacing w:val="-2"/>
          <w:sz w:val="22"/>
          <w:szCs w:val="22"/>
          <w:lang w:val="bg-BG"/>
        </w:rPr>
        <w:t xml:space="preserve"> При прекратяване/разваляне на договора по вина на Изпълнителя, Възложителят задържа пълния размер на гаранцията за изпълнение.</w:t>
      </w:r>
    </w:p>
    <w:p w14:paraId="42A88BB0" w14:textId="77777777" w:rsidR="00EA0E27" w:rsidRPr="000F2CF2" w:rsidRDefault="00EA0E27" w:rsidP="00EA0E27">
      <w:pPr>
        <w:shd w:val="clear" w:color="auto" w:fill="FFFFFF"/>
        <w:spacing w:line="360" w:lineRule="auto"/>
        <w:rPr>
          <w:rFonts w:ascii="Arial" w:eastAsia="Calibri" w:hAnsi="Arial" w:cs="Arial"/>
          <w:spacing w:val="-2"/>
          <w:sz w:val="22"/>
          <w:szCs w:val="22"/>
          <w:lang w:val="bg-BG"/>
        </w:rPr>
      </w:pPr>
      <w:r w:rsidRPr="000F2CF2">
        <w:rPr>
          <w:rFonts w:ascii="Arial" w:eastAsia="Calibri" w:hAnsi="Arial" w:cs="Arial"/>
          <w:b/>
          <w:spacing w:val="-2"/>
          <w:sz w:val="22"/>
          <w:szCs w:val="22"/>
          <w:lang w:val="bg-BG"/>
        </w:rPr>
        <w:t>Чл.3.1</w:t>
      </w:r>
      <w:r>
        <w:rPr>
          <w:rFonts w:ascii="Arial" w:eastAsia="Calibri" w:hAnsi="Arial" w:cs="Arial"/>
          <w:b/>
          <w:spacing w:val="-2"/>
          <w:sz w:val="22"/>
          <w:szCs w:val="22"/>
          <w:lang w:val="bg-BG"/>
        </w:rPr>
        <w:t>1</w:t>
      </w:r>
      <w:r w:rsidRPr="000F2CF2">
        <w:rPr>
          <w:rFonts w:ascii="Arial" w:eastAsia="Calibri" w:hAnsi="Arial" w:cs="Arial"/>
          <w:b/>
          <w:spacing w:val="-2"/>
          <w:sz w:val="22"/>
          <w:szCs w:val="22"/>
          <w:lang w:val="bg-BG"/>
        </w:rPr>
        <w:t xml:space="preserve">. </w:t>
      </w:r>
      <w:r w:rsidRPr="000F2CF2">
        <w:rPr>
          <w:rFonts w:ascii="Arial" w:eastAsia="Calibri" w:hAnsi="Arial" w:cs="Arial"/>
          <w:spacing w:val="-2"/>
          <w:sz w:val="22"/>
          <w:szCs w:val="22"/>
          <w:lang w:val="bg-BG"/>
        </w:rPr>
        <w:t>Възложителят не дължи лихви, такси, комисионни или каквито и да било други плащания върху сумите по предоставената гаранция, независимо от формата, под която е предоставена гаранцията.</w:t>
      </w:r>
    </w:p>
    <w:p w14:paraId="5703AFA2" w14:textId="77777777" w:rsidR="00EA0E27" w:rsidRDefault="00EA0E27" w:rsidP="00EA0E27">
      <w:pPr>
        <w:shd w:val="clear" w:color="auto" w:fill="FFFFFF"/>
        <w:spacing w:line="360" w:lineRule="auto"/>
        <w:rPr>
          <w:rFonts w:ascii="Arial" w:eastAsia="Calibri" w:hAnsi="Arial" w:cs="Arial"/>
          <w:spacing w:val="-2"/>
          <w:sz w:val="22"/>
          <w:szCs w:val="22"/>
          <w:lang w:val="bg-BG"/>
        </w:rPr>
      </w:pPr>
      <w:r w:rsidRPr="000F2CF2">
        <w:rPr>
          <w:rFonts w:ascii="Arial" w:eastAsia="Calibri" w:hAnsi="Arial" w:cs="Arial"/>
          <w:b/>
          <w:spacing w:val="-2"/>
          <w:sz w:val="22"/>
          <w:szCs w:val="22"/>
          <w:lang w:val="bg-BG"/>
        </w:rPr>
        <w:t>Чл.3.1</w:t>
      </w:r>
      <w:r>
        <w:rPr>
          <w:rFonts w:ascii="Arial" w:eastAsia="Calibri" w:hAnsi="Arial" w:cs="Arial"/>
          <w:b/>
          <w:spacing w:val="-2"/>
          <w:sz w:val="22"/>
          <w:szCs w:val="22"/>
          <w:lang w:val="bg-BG"/>
        </w:rPr>
        <w:t>2</w:t>
      </w:r>
      <w:r w:rsidRPr="000F2CF2">
        <w:rPr>
          <w:rFonts w:ascii="Arial" w:eastAsia="Calibri" w:hAnsi="Arial" w:cs="Arial"/>
          <w:b/>
          <w:spacing w:val="-2"/>
          <w:sz w:val="22"/>
          <w:szCs w:val="22"/>
          <w:lang w:val="bg-BG"/>
        </w:rPr>
        <w:t>.</w:t>
      </w:r>
      <w:r w:rsidRPr="000F2CF2">
        <w:rPr>
          <w:rFonts w:ascii="Arial" w:eastAsia="Calibri" w:hAnsi="Arial" w:cs="Arial"/>
          <w:spacing w:val="-2"/>
          <w:sz w:val="22"/>
          <w:szCs w:val="22"/>
          <w:lang w:val="bg-BG"/>
        </w:rPr>
        <w:t xml:space="preserve"> В случай на задържане от Възложителя на суми или частично усвояване на гаранцията за изпълнение, Изпълнителят е длъжен в срок до 10 (</w:t>
      </w:r>
      <w:r w:rsidRPr="000F2CF2">
        <w:rPr>
          <w:rFonts w:ascii="Arial" w:eastAsia="Calibri" w:hAnsi="Arial" w:cs="Arial"/>
          <w:i/>
          <w:iCs/>
          <w:spacing w:val="-2"/>
          <w:sz w:val="22"/>
          <w:szCs w:val="22"/>
          <w:lang w:val="bg-BG"/>
        </w:rPr>
        <w:t>десет</w:t>
      </w:r>
      <w:r w:rsidRPr="000F2CF2">
        <w:rPr>
          <w:rFonts w:ascii="Arial" w:eastAsia="Calibri" w:hAnsi="Arial" w:cs="Arial"/>
          <w:spacing w:val="-2"/>
          <w:sz w:val="22"/>
          <w:szCs w:val="22"/>
          <w:lang w:val="bg-BG"/>
        </w:rPr>
        <w:t>) работни дни да допълни съответната гаранция до размера ѝ, уговорен в чл.3.1</w:t>
      </w:r>
      <w:r w:rsidRPr="000F2CF2">
        <w:rPr>
          <w:rFonts w:ascii="Arial" w:eastAsia="Calibri" w:hAnsi="Arial" w:cs="Arial"/>
          <w:spacing w:val="-2"/>
          <w:sz w:val="22"/>
          <w:szCs w:val="22"/>
          <w:lang w:val="en-US"/>
        </w:rPr>
        <w:t>.</w:t>
      </w:r>
      <w:r w:rsidRPr="000F2CF2">
        <w:rPr>
          <w:rFonts w:ascii="Arial" w:eastAsia="Calibri" w:hAnsi="Arial" w:cs="Arial"/>
          <w:spacing w:val="-2"/>
          <w:sz w:val="22"/>
          <w:szCs w:val="22"/>
          <w:lang w:val="bg-BG"/>
        </w:rPr>
        <w:t>, като внесе усвоената от Възложителя сума по сметка на Възложителя или учреди банкова гаранция за сума в размер на усвоената или  застрахова отговорността си  в размер на усвоената сума.</w:t>
      </w:r>
    </w:p>
    <w:p w14:paraId="4375CBBE" w14:textId="77777777" w:rsidR="00EA0E27" w:rsidRDefault="00EA0E27" w:rsidP="00EA0E27">
      <w:pPr>
        <w:shd w:val="clear" w:color="auto" w:fill="FFFFFF"/>
        <w:spacing w:line="360" w:lineRule="auto"/>
        <w:rPr>
          <w:rFonts w:ascii="Arial" w:eastAsia="Calibri" w:hAnsi="Arial" w:cs="Arial"/>
          <w:spacing w:val="-2"/>
          <w:sz w:val="22"/>
          <w:szCs w:val="22"/>
          <w:lang w:val="bg-BG"/>
        </w:rPr>
      </w:pPr>
    </w:p>
    <w:bookmarkEnd w:id="20"/>
    <w:p w14:paraId="19161576" w14:textId="77777777" w:rsidR="00EA0E27" w:rsidRPr="000F2CF2" w:rsidRDefault="00EA0E27" w:rsidP="00EA0E27">
      <w:pPr>
        <w:tabs>
          <w:tab w:val="left" w:pos="7088"/>
        </w:tabs>
        <w:spacing w:line="360" w:lineRule="auto"/>
        <w:rPr>
          <w:rFonts w:ascii="Arial" w:eastAsia="Calibri" w:hAnsi="Arial" w:cs="Arial"/>
          <w:b/>
          <w:kern w:val="1"/>
          <w:sz w:val="22"/>
          <w:szCs w:val="22"/>
          <w:lang w:val="bg-BG" w:eastAsia="ar-SA"/>
        </w:rPr>
      </w:pPr>
      <w:r w:rsidRPr="000F2CF2">
        <w:rPr>
          <w:rFonts w:ascii="Arial" w:eastAsia="Calibri" w:hAnsi="Arial" w:cs="Arial"/>
          <w:b/>
          <w:kern w:val="1"/>
          <w:sz w:val="22"/>
          <w:szCs w:val="22"/>
          <w:lang w:val="bg-BG" w:eastAsia="ar-SA"/>
        </w:rPr>
        <w:t>4. СРОКОВЕ</w:t>
      </w:r>
    </w:p>
    <w:p w14:paraId="7F4216BF" w14:textId="77777777" w:rsidR="00EA0E27" w:rsidRPr="000F2CF2" w:rsidRDefault="00EA0E27" w:rsidP="00EA0E27">
      <w:pPr>
        <w:tabs>
          <w:tab w:val="left" w:pos="0"/>
          <w:tab w:val="left" w:pos="284"/>
          <w:tab w:val="left" w:pos="7088"/>
        </w:tabs>
        <w:suppressAutoHyphens/>
        <w:spacing w:line="360" w:lineRule="auto"/>
        <w:rPr>
          <w:rFonts w:ascii="Arial" w:hAnsi="Arial" w:cs="Arial"/>
          <w:sz w:val="22"/>
          <w:szCs w:val="22"/>
          <w:lang w:val="bg-BG" w:eastAsia="bg-BG"/>
        </w:rPr>
      </w:pPr>
      <w:r w:rsidRPr="000F2CF2">
        <w:rPr>
          <w:rFonts w:ascii="Arial" w:hAnsi="Arial" w:cs="Arial"/>
          <w:b/>
          <w:bCs/>
          <w:sz w:val="22"/>
          <w:szCs w:val="22"/>
          <w:lang w:val="bg-BG" w:eastAsia="bg-BG"/>
        </w:rPr>
        <w:t>Чл.4.1.</w:t>
      </w:r>
      <w:r w:rsidRPr="000F2CF2">
        <w:rPr>
          <w:rFonts w:ascii="Arial" w:hAnsi="Arial" w:cs="Arial"/>
          <w:sz w:val="22"/>
          <w:szCs w:val="22"/>
          <w:lang w:val="bg-BG" w:eastAsia="bg-BG"/>
        </w:rPr>
        <w:t xml:space="preserve"> Срокът на изпълнение на договора е 24 (</w:t>
      </w:r>
      <w:r w:rsidRPr="000F2CF2">
        <w:rPr>
          <w:rFonts w:ascii="Arial" w:hAnsi="Arial" w:cs="Arial"/>
          <w:i/>
          <w:iCs/>
          <w:sz w:val="22"/>
          <w:szCs w:val="22"/>
          <w:lang w:val="bg-BG" w:eastAsia="bg-BG"/>
        </w:rPr>
        <w:t>двадесет и четири</w:t>
      </w:r>
      <w:r w:rsidRPr="000F2CF2">
        <w:rPr>
          <w:rFonts w:ascii="Arial" w:hAnsi="Arial" w:cs="Arial"/>
          <w:sz w:val="22"/>
          <w:szCs w:val="22"/>
          <w:lang w:val="bg-BG" w:eastAsia="bg-BG"/>
        </w:rPr>
        <w:t>) месеца, считано от писмено уведомление от Възложителя към Изпълнителя за стартиране изпълнението на договора или до изчерпване на общата стойност на договора, съгласно чл.2.1 от настоящия договор, в зависимост от това кое от двете събития настъпи първо.</w:t>
      </w:r>
    </w:p>
    <w:p w14:paraId="256F9726" w14:textId="77777777" w:rsidR="00EA0E27" w:rsidRDefault="00EA0E27" w:rsidP="00EA0E27">
      <w:pPr>
        <w:tabs>
          <w:tab w:val="left" w:pos="0"/>
          <w:tab w:val="left" w:pos="284"/>
          <w:tab w:val="left" w:pos="7088"/>
        </w:tabs>
        <w:suppressAutoHyphens/>
        <w:spacing w:line="360" w:lineRule="auto"/>
        <w:rPr>
          <w:rFonts w:ascii="Arial" w:hAnsi="Arial" w:cs="Arial"/>
          <w:sz w:val="22"/>
          <w:szCs w:val="22"/>
          <w:lang w:val="bg-BG" w:eastAsia="bg-BG"/>
        </w:rPr>
      </w:pPr>
      <w:bookmarkStart w:id="22" w:name="_Hlk26361321"/>
      <w:r w:rsidRPr="000F2CF2">
        <w:rPr>
          <w:rFonts w:ascii="Arial" w:hAnsi="Arial" w:cs="Arial"/>
          <w:b/>
          <w:bCs/>
          <w:sz w:val="22"/>
          <w:szCs w:val="22"/>
          <w:lang w:val="bg-BG" w:eastAsia="bg-BG"/>
        </w:rPr>
        <w:t>Чл.4.2.</w:t>
      </w:r>
      <w:bookmarkStart w:id="23" w:name="_Hlk520193840"/>
      <w:r w:rsidRPr="000F2CF2">
        <w:rPr>
          <w:rFonts w:ascii="Arial" w:hAnsi="Arial" w:cs="Arial"/>
          <w:sz w:val="22"/>
          <w:szCs w:val="22"/>
          <w:lang w:val="bg-BG" w:eastAsia="bg-BG"/>
        </w:rPr>
        <w:t xml:space="preserve"> Доставката на </w:t>
      </w:r>
      <w:r>
        <w:rPr>
          <w:rFonts w:ascii="Arial" w:hAnsi="Arial" w:cs="Arial"/>
          <w:sz w:val="22"/>
          <w:szCs w:val="22"/>
          <w:lang w:val="bg-BG" w:eastAsia="bg-BG"/>
        </w:rPr>
        <w:t>всяка</w:t>
      </w:r>
      <w:r w:rsidRPr="000F2CF2">
        <w:rPr>
          <w:rFonts w:ascii="Arial" w:hAnsi="Arial" w:cs="Arial"/>
          <w:sz w:val="22"/>
          <w:szCs w:val="22"/>
          <w:lang w:val="bg-BG" w:eastAsia="bg-BG"/>
        </w:rPr>
        <w:t xml:space="preserve"> ед</w:t>
      </w:r>
      <w:r>
        <w:rPr>
          <w:rFonts w:ascii="Arial" w:hAnsi="Arial" w:cs="Arial"/>
          <w:sz w:val="22"/>
          <w:szCs w:val="22"/>
          <w:lang w:val="bg-BG" w:eastAsia="bg-BG"/>
        </w:rPr>
        <w:t>на</w:t>
      </w:r>
      <w:r w:rsidRPr="000F2CF2">
        <w:rPr>
          <w:rFonts w:ascii="Arial" w:hAnsi="Arial" w:cs="Arial"/>
          <w:sz w:val="22"/>
          <w:szCs w:val="22"/>
          <w:lang w:val="bg-BG" w:eastAsia="bg-BG"/>
        </w:rPr>
        <w:t xml:space="preserve"> от заявените видове и количества </w:t>
      </w:r>
      <w:r>
        <w:rPr>
          <w:rFonts w:ascii="Arial" w:hAnsi="Arial" w:cs="Arial"/>
          <w:sz w:val="22"/>
          <w:szCs w:val="22"/>
          <w:lang w:val="bg-BG" w:eastAsia="bg-BG"/>
        </w:rPr>
        <w:t>стоки</w:t>
      </w:r>
      <w:r w:rsidRPr="000F2CF2">
        <w:rPr>
          <w:rFonts w:ascii="Arial" w:hAnsi="Arial" w:cs="Arial"/>
          <w:sz w:val="22"/>
          <w:szCs w:val="22"/>
          <w:lang w:val="bg-BG" w:eastAsia="bg-BG"/>
        </w:rPr>
        <w:t xml:space="preserve"> ще се изпълнява периодично и/или при възникнала необходимост в срок не повече от </w:t>
      </w:r>
      <w:r w:rsidRPr="003523E4">
        <w:rPr>
          <w:rFonts w:ascii="Arial" w:hAnsi="Arial" w:cs="Arial"/>
          <w:sz w:val="22"/>
          <w:szCs w:val="22"/>
          <w:lang w:val="bg-BG" w:eastAsia="bg-BG"/>
        </w:rPr>
        <w:t>……….</w:t>
      </w:r>
      <w:r w:rsidRPr="000F2CF2">
        <w:rPr>
          <w:rFonts w:ascii="Arial" w:hAnsi="Arial" w:cs="Arial"/>
          <w:sz w:val="22"/>
          <w:szCs w:val="22"/>
          <w:lang w:val="bg-BG" w:eastAsia="bg-BG"/>
        </w:rPr>
        <w:t xml:space="preserve"> (</w:t>
      </w:r>
      <w:r w:rsidRPr="000F2CF2">
        <w:rPr>
          <w:rFonts w:ascii="Arial" w:hAnsi="Arial" w:cs="Arial"/>
          <w:i/>
          <w:iCs/>
          <w:sz w:val="22"/>
          <w:szCs w:val="22"/>
          <w:lang w:val="bg-BG" w:eastAsia="bg-BG"/>
        </w:rPr>
        <w:t>словом</w:t>
      </w:r>
      <w:r w:rsidRPr="000F2CF2">
        <w:rPr>
          <w:rFonts w:ascii="Arial" w:hAnsi="Arial" w:cs="Arial"/>
          <w:sz w:val="22"/>
          <w:szCs w:val="22"/>
          <w:lang w:val="bg-BG" w:eastAsia="bg-BG"/>
        </w:rPr>
        <w:t>) работни дни</w:t>
      </w:r>
      <w:r>
        <w:rPr>
          <w:rFonts w:ascii="Arial" w:hAnsi="Arial" w:cs="Arial"/>
          <w:sz w:val="22"/>
          <w:szCs w:val="22"/>
          <w:lang w:val="bg-BG" w:eastAsia="bg-BG"/>
        </w:rPr>
        <w:t xml:space="preserve"> </w:t>
      </w:r>
      <w:r w:rsidRPr="003523E4">
        <w:rPr>
          <w:rFonts w:ascii="Arial" w:hAnsi="Arial" w:cs="Arial"/>
          <w:i/>
          <w:sz w:val="22"/>
          <w:szCs w:val="22"/>
          <w:lang w:val="bg-BG" w:eastAsia="bg-BG"/>
        </w:rPr>
        <w:t>(посочва се срокът</w:t>
      </w:r>
      <w:r>
        <w:rPr>
          <w:rFonts w:ascii="Arial" w:hAnsi="Arial" w:cs="Arial"/>
          <w:i/>
          <w:sz w:val="22"/>
          <w:szCs w:val="22"/>
          <w:lang w:val="bg-BG" w:eastAsia="bg-BG"/>
        </w:rPr>
        <w:t xml:space="preserve"> от предложението за изпълнение на поръчката на участника, определен за изпълнител</w:t>
      </w:r>
      <w:r w:rsidRPr="003523E4">
        <w:rPr>
          <w:rFonts w:ascii="Arial" w:hAnsi="Arial" w:cs="Arial"/>
          <w:i/>
          <w:sz w:val="22"/>
          <w:szCs w:val="22"/>
          <w:lang w:val="bg-BG" w:eastAsia="bg-BG"/>
        </w:rPr>
        <w:t>)</w:t>
      </w:r>
      <w:r w:rsidRPr="000F2CF2">
        <w:rPr>
          <w:rFonts w:ascii="Arial" w:hAnsi="Arial" w:cs="Arial"/>
          <w:sz w:val="22"/>
          <w:szCs w:val="22"/>
          <w:lang w:val="bg-BG" w:eastAsia="bg-BG"/>
        </w:rPr>
        <w:t>, считано от датата на писменото уведомление /</w:t>
      </w:r>
      <w:r w:rsidRPr="000F2CF2">
        <w:rPr>
          <w:rFonts w:ascii="Arial" w:hAnsi="Arial" w:cs="Arial"/>
          <w:i/>
          <w:iCs/>
          <w:sz w:val="22"/>
          <w:szCs w:val="22"/>
          <w:lang w:val="bg-BG" w:eastAsia="bg-BG"/>
        </w:rPr>
        <w:t>заявка</w:t>
      </w:r>
      <w:r w:rsidRPr="000F2CF2">
        <w:rPr>
          <w:rFonts w:ascii="Arial" w:hAnsi="Arial" w:cs="Arial"/>
          <w:sz w:val="22"/>
          <w:szCs w:val="22"/>
          <w:lang w:val="bg-BG" w:eastAsia="bg-BG"/>
        </w:rPr>
        <w:t>/ на Възложителя и в състояние годно за ползване.</w:t>
      </w:r>
    </w:p>
    <w:p w14:paraId="450646B9" w14:textId="77777777" w:rsidR="00EA0E27" w:rsidRDefault="00EA0E27" w:rsidP="00EA0E27">
      <w:pPr>
        <w:tabs>
          <w:tab w:val="left" w:pos="0"/>
          <w:tab w:val="left" w:pos="284"/>
          <w:tab w:val="left" w:pos="7088"/>
        </w:tabs>
        <w:suppressAutoHyphens/>
        <w:spacing w:line="360" w:lineRule="auto"/>
        <w:rPr>
          <w:rFonts w:ascii="Arial" w:hAnsi="Arial" w:cs="Arial"/>
          <w:sz w:val="22"/>
          <w:szCs w:val="22"/>
          <w:lang w:val="bg-BG" w:eastAsia="bg-BG"/>
        </w:rPr>
      </w:pPr>
    </w:p>
    <w:bookmarkEnd w:id="22"/>
    <w:bookmarkEnd w:id="23"/>
    <w:p w14:paraId="1CD410B5" w14:textId="77777777" w:rsidR="00EA0E27" w:rsidRPr="000F2CF2" w:rsidRDefault="00EA0E27" w:rsidP="00EA0E27">
      <w:pPr>
        <w:tabs>
          <w:tab w:val="left" w:pos="7088"/>
        </w:tabs>
        <w:spacing w:line="360" w:lineRule="auto"/>
        <w:rPr>
          <w:rFonts w:ascii="Arial" w:eastAsia="Calibri" w:hAnsi="Arial" w:cs="Arial"/>
          <w:b/>
          <w:sz w:val="22"/>
          <w:szCs w:val="22"/>
          <w:lang w:val="bg-BG"/>
        </w:rPr>
      </w:pPr>
      <w:r w:rsidRPr="000F2CF2">
        <w:rPr>
          <w:rFonts w:ascii="Arial" w:eastAsia="Calibri" w:hAnsi="Arial" w:cs="Arial"/>
          <w:b/>
          <w:sz w:val="22"/>
          <w:szCs w:val="22"/>
          <w:lang w:val="bg-BG"/>
        </w:rPr>
        <w:t>5. УСЛОВИЯ НА ДОСТАВКАТА. ПРЕМИНАВАНЕ НА СОБСТВЕНОСТТА</w:t>
      </w:r>
    </w:p>
    <w:p w14:paraId="0E91C001" w14:textId="77777777" w:rsidR="00EA0E27" w:rsidRPr="00820865" w:rsidRDefault="00EA0E27" w:rsidP="00EA0E27">
      <w:pPr>
        <w:tabs>
          <w:tab w:val="left" w:pos="0"/>
          <w:tab w:val="left" w:pos="284"/>
          <w:tab w:val="left" w:pos="7088"/>
        </w:tabs>
        <w:suppressAutoHyphens/>
        <w:spacing w:line="360" w:lineRule="auto"/>
        <w:rPr>
          <w:rFonts w:ascii="Arial" w:hAnsi="Arial" w:cs="Arial"/>
          <w:color w:val="FF0000"/>
          <w:sz w:val="22"/>
          <w:szCs w:val="22"/>
          <w:lang w:val="bg-BG" w:eastAsia="bg-BG"/>
        </w:rPr>
      </w:pPr>
      <w:r w:rsidRPr="003242A4">
        <w:rPr>
          <w:rFonts w:ascii="Arial" w:hAnsi="Arial" w:cs="Arial"/>
          <w:b/>
          <w:bCs/>
          <w:sz w:val="22"/>
          <w:szCs w:val="22"/>
          <w:lang w:val="bg-BG"/>
        </w:rPr>
        <w:t>Чл.</w:t>
      </w:r>
      <w:r w:rsidRPr="003242A4">
        <w:rPr>
          <w:rFonts w:ascii="Arial" w:hAnsi="Arial" w:cs="Arial"/>
          <w:b/>
          <w:bCs/>
          <w:kern w:val="1"/>
          <w:sz w:val="22"/>
          <w:szCs w:val="22"/>
          <w:lang w:val="bg-BG" w:eastAsia="ar-SA"/>
        </w:rPr>
        <w:t>5.1.</w:t>
      </w:r>
      <w:r w:rsidRPr="003242A4">
        <w:rPr>
          <w:rFonts w:ascii="Arial" w:hAnsi="Arial" w:cs="Arial"/>
          <w:kern w:val="1"/>
          <w:sz w:val="22"/>
          <w:szCs w:val="22"/>
          <w:lang w:val="bg-BG" w:eastAsia="ar-SA"/>
        </w:rPr>
        <w:t xml:space="preserve"> </w:t>
      </w:r>
      <w:r w:rsidRPr="003242A4">
        <w:rPr>
          <w:rFonts w:ascii="Arial" w:hAnsi="Arial" w:cs="Arial"/>
          <w:sz w:val="22"/>
          <w:szCs w:val="22"/>
          <w:lang w:val="bg-BG" w:eastAsia="bg-BG"/>
        </w:rPr>
        <w:t xml:space="preserve">Стоките обект на доставка трябва да отговарят на изискванията на </w:t>
      </w:r>
      <w:r w:rsidRPr="003242A4">
        <w:rPr>
          <w:rFonts w:ascii="Arial" w:hAnsi="Arial" w:cs="Arial"/>
          <w:bCs/>
          <w:sz w:val="22"/>
          <w:szCs w:val="22"/>
          <w:lang w:val="bg-BG" w:eastAsia="bg-BG"/>
        </w:rPr>
        <w:t>Наредба №РД-02-20-1 от 5 февруари 2015 г. за условията и реда за влагане на строителни продукти в строежите на Република България</w:t>
      </w:r>
      <w:r w:rsidRPr="003242A4">
        <w:rPr>
          <w:rFonts w:ascii="Arial" w:hAnsi="Arial" w:cs="Arial"/>
          <w:sz w:val="22"/>
          <w:szCs w:val="22"/>
          <w:lang w:val="bg-BG" w:eastAsia="bg-BG"/>
        </w:rPr>
        <w:t>, обн. ДВ. бр.1</w:t>
      </w:r>
      <w:r w:rsidRPr="003242A4">
        <w:rPr>
          <w:rFonts w:ascii="Arial" w:hAnsi="Arial" w:cs="Arial"/>
          <w:sz w:val="22"/>
          <w:szCs w:val="22"/>
          <w:lang w:val="ru-RU" w:eastAsia="bg-BG"/>
        </w:rPr>
        <w:t>4</w:t>
      </w:r>
      <w:r w:rsidRPr="003242A4">
        <w:rPr>
          <w:rFonts w:ascii="Arial" w:hAnsi="Arial" w:cs="Arial"/>
          <w:sz w:val="22"/>
          <w:szCs w:val="22"/>
          <w:lang w:val="bg-BG" w:eastAsia="bg-BG"/>
        </w:rPr>
        <w:t xml:space="preserve"> от 20</w:t>
      </w:r>
      <w:r w:rsidRPr="003242A4">
        <w:rPr>
          <w:rFonts w:ascii="Arial" w:hAnsi="Arial" w:cs="Arial"/>
          <w:sz w:val="22"/>
          <w:szCs w:val="22"/>
          <w:lang w:val="ru-RU" w:eastAsia="bg-BG"/>
        </w:rPr>
        <w:t>1</w:t>
      </w:r>
      <w:r w:rsidRPr="003242A4">
        <w:rPr>
          <w:rFonts w:ascii="Arial" w:hAnsi="Arial" w:cs="Arial"/>
          <w:sz w:val="22"/>
          <w:szCs w:val="22"/>
          <w:lang w:val="bg-BG" w:eastAsia="bg-BG"/>
        </w:rPr>
        <w:t xml:space="preserve">5 г., в сила от 01.03.2015 г. </w:t>
      </w:r>
    </w:p>
    <w:p w14:paraId="087FAE73" w14:textId="77777777" w:rsidR="00EA0E27" w:rsidRPr="000F2CF2" w:rsidRDefault="00EA0E27" w:rsidP="00EA0E27">
      <w:pPr>
        <w:tabs>
          <w:tab w:val="left" w:pos="0"/>
          <w:tab w:val="left" w:pos="284"/>
          <w:tab w:val="left" w:pos="7088"/>
        </w:tabs>
        <w:suppressAutoHyphens/>
        <w:spacing w:line="360" w:lineRule="auto"/>
        <w:rPr>
          <w:rFonts w:ascii="Arial" w:hAnsi="Arial" w:cs="Arial"/>
          <w:sz w:val="22"/>
          <w:szCs w:val="22"/>
          <w:lang w:val="en-US" w:eastAsia="bg-BG"/>
        </w:rPr>
      </w:pPr>
      <w:r w:rsidRPr="000F2CF2">
        <w:rPr>
          <w:rFonts w:ascii="Arial" w:hAnsi="Arial" w:cs="Arial"/>
          <w:b/>
          <w:bCs/>
          <w:sz w:val="22"/>
          <w:szCs w:val="22"/>
          <w:lang w:val="bg-BG" w:eastAsia="bg-BG"/>
        </w:rPr>
        <w:t>Чл.5.2.</w:t>
      </w:r>
      <w:r w:rsidRPr="000F2CF2">
        <w:rPr>
          <w:rFonts w:ascii="Arial" w:hAnsi="Arial" w:cs="Arial"/>
          <w:sz w:val="22"/>
          <w:szCs w:val="22"/>
          <w:lang w:val="bg-BG" w:eastAsia="bg-BG"/>
        </w:rPr>
        <w:t xml:space="preserve"> Всяка доставка трябва да бъде придружена с документите, посочени в Техническата спецификация</w:t>
      </w:r>
      <w:r w:rsidRPr="000F2CF2">
        <w:rPr>
          <w:rFonts w:ascii="Arial" w:hAnsi="Arial" w:cs="Arial"/>
          <w:sz w:val="22"/>
          <w:szCs w:val="22"/>
          <w:lang w:val="en-US" w:eastAsia="bg-BG"/>
        </w:rPr>
        <w:t>.</w:t>
      </w:r>
    </w:p>
    <w:p w14:paraId="25541B37" w14:textId="77777777" w:rsidR="00EA0E27" w:rsidRPr="000F2CF2" w:rsidRDefault="00EA0E27" w:rsidP="00EA0E27">
      <w:pPr>
        <w:tabs>
          <w:tab w:val="left" w:pos="7088"/>
        </w:tabs>
        <w:suppressAutoHyphens/>
        <w:spacing w:line="360" w:lineRule="auto"/>
        <w:rPr>
          <w:rFonts w:ascii="Arial" w:hAnsi="Arial" w:cs="Arial"/>
          <w:kern w:val="1"/>
          <w:sz w:val="22"/>
          <w:szCs w:val="22"/>
          <w:lang w:val="bg-BG" w:eastAsia="ar-SA"/>
        </w:rPr>
      </w:pPr>
      <w:r w:rsidRPr="000F2CF2">
        <w:rPr>
          <w:rFonts w:ascii="Arial" w:hAnsi="Arial" w:cs="Arial"/>
          <w:b/>
          <w:bCs/>
          <w:kern w:val="1"/>
          <w:sz w:val="22"/>
          <w:szCs w:val="22"/>
          <w:lang w:val="bg-BG" w:eastAsia="ar-SA"/>
        </w:rPr>
        <w:t>Чл.5.3.</w:t>
      </w:r>
      <w:r w:rsidRPr="000F2CF2">
        <w:rPr>
          <w:rFonts w:ascii="Arial" w:hAnsi="Arial" w:cs="Arial"/>
          <w:kern w:val="1"/>
          <w:sz w:val="22"/>
          <w:szCs w:val="22"/>
          <w:lang w:val="bg-BG" w:eastAsia="ar-SA"/>
        </w:rPr>
        <w:t xml:space="preserve"> Мястото на доставка на стоките е съгласно т.5.1 от Техническата спецификация и ще бъдат посочвано във всяка една отделна заявка на Възложителя.</w:t>
      </w:r>
    </w:p>
    <w:p w14:paraId="26A4D19E" w14:textId="0C571C93" w:rsidR="00EA0E27" w:rsidRPr="000F2CF2" w:rsidRDefault="00EA0E27" w:rsidP="00EA0E27">
      <w:pPr>
        <w:tabs>
          <w:tab w:val="left" w:pos="7088"/>
        </w:tabs>
        <w:suppressAutoHyphens/>
        <w:spacing w:line="360" w:lineRule="auto"/>
        <w:rPr>
          <w:rFonts w:ascii="Arial" w:hAnsi="Arial" w:cs="Arial"/>
          <w:kern w:val="1"/>
          <w:sz w:val="22"/>
          <w:szCs w:val="22"/>
          <w:lang w:val="bg-BG" w:eastAsia="ar-SA"/>
        </w:rPr>
      </w:pPr>
      <w:bookmarkStart w:id="24" w:name="_Hlk20994965"/>
      <w:r w:rsidRPr="000F2CF2">
        <w:rPr>
          <w:rFonts w:ascii="Arial" w:hAnsi="Arial" w:cs="Arial"/>
          <w:b/>
          <w:bCs/>
          <w:kern w:val="1"/>
          <w:sz w:val="22"/>
          <w:szCs w:val="22"/>
          <w:lang w:val="bg-BG" w:eastAsia="ar-SA"/>
        </w:rPr>
        <w:lastRenderedPageBreak/>
        <w:t>Чл.5.4.</w:t>
      </w:r>
      <w:r w:rsidRPr="000F2CF2">
        <w:rPr>
          <w:rFonts w:ascii="Arial" w:hAnsi="Arial" w:cs="Arial"/>
          <w:kern w:val="1"/>
          <w:sz w:val="22"/>
          <w:szCs w:val="22"/>
          <w:lang w:val="bg-BG" w:eastAsia="ar-SA"/>
        </w:rPr>
        <w:t xml:space="preserve"> Всяка извършена доставка и приемане на стоките се удостоверява с двустранно подписан </w:t>
      </w:r>
      <w:bookmarkStart w:id="25" w:name="_Hlk21008966"/>
      <w:r w:rsidRPr="000F2CF2">
        <w:rPr>
          <w:rFonts w:ascii="Arial" w:hAnsi="Arial" w:cs="Arial"/>
          <w:kern w:val="1"/>
          <w:sz w:val="22"/>
          <w:szCs w:val="22"/>
          <w:lang w:val="bg-BG" w:eastAsia="ar-SA"/>
        </w:rPr>
        <w:t>приемо-предавателен</w:t>
      </w:r>
      <w:bookmarkEnd w:id="25"/>
      <w:r w:rsidRPr="000F2CF2">
        <w:rPr>
          <w:rFonts w:ascii="Arial" w:hAnsi="Arial" w:cs="Arial"/>
          <w:kern w:val="1"/>
          <w:sz w:val="22"/>
          <w:szCs w:val="22"/>
          <w:lang w:val="bg-BG" w:eastAsia="ar-SA"/>
        </w:rPr>
        <w:t xml:space="preserve"> протокол, без забележки за получаването на стоките, който е основание за издаване на фактура и извършване на плащане за приетите стоки, съобразно чл.2.</w:t>
      </w:r>
      <w:r w:rsidR="0040109E">
        <w:rPr>
          <w:rFonts w:ascii="Arial" w:hAnsi="Arial" w:cs="Arial"/>
          <w:kern w:val="1"/>
          <w:sz w:val="22"/>
          <w:szCs w:val="22"/>
          <w:lang w:val="bg-BG" w:eastAsia="ar-SA"/>
        </w:rPr>
        <w:t>5</w:t>
      </w:r>
      <w:r w:rsidRPr="000F2CF2">
        <w:rPr>
          <w:rFonts w:ascii="Arial" w:hAnsi="Arial" w:cs="Arial"/>
          <w:kern w:val="1"/>
          <w:sz w:val="22"/>
          <w:szCs w:val="22"/>
          <w:lang w:val="bg-BG" w:eastAsia="ar-SA"/>
        </w:rPr>
        <w:t>. от договор</w:t>
      </w:r>
      <w:bookmarkEnd w:id="24"/>
      <w:r w:rsidRPr="000F2CF2">
        <w:rPr>
          <w:rFonts w:ascii="Arial" w:hAnsi="Arial" w:cs="Arial"/>
          <w:kern w:val="1"/>
          <w:sz w:val="22"/>
          <w:szCs w:val="22"/>
          <w:lang w:val="bg-BG" w:eastAsia="ar-SA"/>
        </w:rPr>
        <w:t>а.</w:t>
      </w:r>
    </w:p>
    <w:p w14:paraId="1C0A5C90" w14:textId="77777777" w:rsidR="00EA0E27" w:rsidRPr="000F2CF2" w:rsidRDefault="00EA0E27" w:rsidP="00EA0E27">
      <w:pPr>
        <w:tabs>
          <w:tab w:val="left" w:pos="7088"/>
        </w:tabs>
        <w:suppressAutoHyphens/>
        <w:snapToGrid w:val="0"/>
        <w:spacing w:line="360" w:lineRule="auto"/>
        <w:rPr>
          <w:rFonts w:ascii="Arial" w:hAnsi="Arial" w:cs="Arial"/>
          <w:bCs/>
          <w:sz w:val="22"/>
          <w:szCs w:val="22"/>
          <w:lang w:val="bg-BG"/>
        </w:rPr>
      </w:pPr>
      <w:r w:rsidRPr="000F2CF2">
        <w:rPr>
          <w:rFonts w:ascii="Arial" w:hAnsi="Arial" w:cs="Arial"/>
          <w:b/>
          <w:bCs/>
          <w:kern w:val="1"/>
          <w:sz w:val="22"/>
          <w:szCs w:val="22"/>
          <w:lang w:val="bg-BG" w:eastAsia="ar-SA"/>
        </w:rPr>
        <w:t>Чл.5.4.1.</w:t>
      </w:r>
      <w:r w:rsidRPr="000F2CF2">
        <w:rPr>
          <w:rFonts w:ascii="Arial" w:hAnsi="Arial" w:cs="Arial"/>
          <w:kern w:val="1"/>
          <w:sz w:val="22"/>
          <w:szCs w:val="22"/>
          <w:lang w:val="bg-BG" w:eastAsia="ar-SA"/>
        </w:rPr>
        <w:t xml:space="preserve"> </w:t>
      </w:r>
      <w:bookmarkStart w:id="26" w:name="_Hlk20994255"/>
      <w:r w:rsidRPr="000F2CF2">
        <w:rPr>
          <w:rFonts w:ascii="Arial" w:hAnsi="Arial" w:cs="Arial"/>
          <w:bCs/>
          <w:sz w:val="22"/>
          <w:szCs w:val="22"/>
          <w:lang w:val="bg-BG"/>
        </w:rPr>
        <w:t>Пр</w:t>
      </w:r>
      <w:r>
        <w:rPr>
          <w:rFonts w:ascii="Arial" w:hAnsi="Arial" w:cs="Arial"/>
          <w:bCs/>
          <w:sz w:val="22"/>
          <w:szCs w:val="22"/>
          <w:lang w:val="bg-BG"/>
        </w:rPr>
        <w:t>оектът на пр</w:t>
      </w:r>
      <w:r w:rsidRPr="000F2CF2">
        <w:rPr>
          <w:rFonts w:ascii="Arial" w:hAnsi="Arial" w:cs="Arial"/>
          <w:bCs/>
          <w:sz w:val="22"/>
          <w:szCs w:val="22"/>
          <w:lang w:val="bg-BG"/>
        </w:rPr>
        <w:t xml:space="preserve">иемо-предавателния протокол, се изготвя от Изпълнителя и се изпраща на Възложителя, приложено към </w:t>
      </w:r>
      <w:r w:rsidRPr="000F2CF2">
        <w:rPr>
          <w:rFonts w:ascii="Arial" w:hAnsi="Arial" w:cs="Arial"/>
          <w:kern w:val="1"/>
          <w:sz w:val="22"/>
          <w:szCs w:val="22"/>
          <w:lang w:val="bg-BG" w:eastAsia="ar-SA"/>
        </w:rPr>
        <w:t>писмено потвърждение</w:t>
      </w:r>
      <w:r w:rsidRPr="000F2CF2">
        <w:rPr>
          <w:rFonts w:ascii="Arial" w:hAnsi="Arial" w:cs="Arial"/>
          <w:bCs/>
          <w:sz w:val="22"/>
          <w:szCs w:val="22"/>
          <w:lang w:val="bg-BG"/>
        </w:rPr>
        <w:t xml:space="preserve"> за извършване на доставка, съгласно чл.5.12. от този договор.</w:t>
      </w:r>
      <w:bookmarkStart w:id="27" w:name="_GoBack"/>
      <w:bookmarkEnd w:id="26"/>
      <w:bookmarkEnd w:id="27"/>
    </w:p>
    <w:p w14:paraId="548DC2B3" w14:textId="77777777" w:rsidR="00EA0E27" w:rsidRPr="000F2CF2" w:rsidRDefault="00EA0E27" w:rsidP="00EA0E27">
      <w:pPr>
        <w:tabs>
          <w:tab w:val="left" w:pos="7088"/>
        </w:tabs>
        <w:suppressAutoHyphens/>
        <w:spacing w:line="360" w:lineRule="auto"/>
        <w:rPr>
          <w:rFonts w:ascii="Arial" w:hAnsi="Arial" w:cs="Arial"/>
          <w:bCs/>
          <w:sz w:val="22"/>
          <w:szCs w:val="22"/>
          <w:lang w:val="bg-BG"/>
        </w:rPr>
      </w:pPr>
      <w:r w:rsidRPr="000F2CF2">
        <w:rPr>
          <w:rFonts w:ascii="Arial" w:hAnsi="Arial" w:cs="Arial"/>
          <w:b/>
          <w:bCs/>
          <w:kern w:val="1"/>
          <w:sz w:val="22"/>
          <w:szCs w:val="22"/>
          <w:lang w:val="bg-BG" w:eastAsia="ar-SA"/>
        </w:rPr>
        <w:t>Чл.5.4.2.</w:t>
      </w:r>
      <w:r w:rsidRPr="000F2CF2">
        <w:rPr>
          <w:rFonts w:ascii="Arial" w:hAnsi="Arial" w:cs="Arial"/>
          <w:kern w:val="1"/>
          <w:sz w:val="22"/>
          <w:szCs w:val="22"/>
          <w:lang w:val="bg-BG" w:eastAsia="ar-SA"/>
        </w:rPr>
        <w:t xml:space="preserve"> </w:t>
      </w:r>
      <w:r w:rsidRPr="000F2CF2">
        <w:rPr>
          <w:rFonts w:ascii="Arial" w:hAnsi="Arial" w:cs="Arial"/>
          <w:bCs/>
          <w:sz w:val="22"/>
          <w:szCs w:val="22"/>
          <w:lang w:val="bg-BG"/>
        </w:rPr>
        <w:t>Към момента на приемане на стоките се извършва преглед за отсъствие на  несъответствия (</w:t>
      </w:r>
      <w:r w:rsidRPr="000F2CF2">
        <w:rPr>
          <w:rFonts w:ascii="Arial" w:hAnsi="Arial" w:cs="Arial"/>
          <w:bCs/>
          <w:i/>
          <w:iCs/>
          <w:sz w:val="22"/>
          <w:szCs w:val="22"/>
          <w:lang w:val="bg-BG"/>
        </w:rPr>
        <w:t>в това число липси, недостатъци</w:t>
      </w:r>
      <w:r w:rsidRPr="000F2CF2">
        <w:rPr>
          <w:rFonts w:ascii="Arial" w:hAnsi="Arial" w:cs="Arial"/>
          <w:bCs/>
          <w:sz w:val="22"/>
          <w:szCs w:val="22"/>
          <w:lang w:val="bg-BG"/>
        </w:rPr>
        <w:t xml:space="preserve">), наличие на всички изискуеми документи, </w:t>
      </w:r>
      <w:r w:rsidRPr="00C216D7">
        <w:rPr>
          <w:rFonts w:ascii="Arial" w:hAnsi="Arial" w:cs="Arial"/>
          <w:bCs/>
          <w:sz w:val="22"/>
          <w:szCs w:val="22"/>
          <w:lang w:val="bg-BG"/>
        </w:rPr>
        <w:t>съпътстващи доставката съобразно чл.5.2. от този договор и съответствие на стоките с</w:t>
      </w:r>
      <w:r w:rsidRPr="000F2CF2">
        <w:rPr>
          <w:rFonts w:ascii="Arial" w:hAnsi="Arial" w:cs="Arial"/>
          <w:bCs/>
          <w:sz w:val="22"/>
          <w:szCs w:val="22"/>
          <w:lang w:val="bg-BG"/>
        </w:rPr>
        <w:t xml:space="preserve"> изискванията на Техническата спецификация на Възложителя и Техническото предложение на Изпълнителя. Изпълнителят осигурява на Възложителя необходимото според обстоятелствата време за преглед.</w:t>
      </w:r>
    </w:p>
    <w:p w14:paraId="5D732451" w14:textId="77777777" w:rsidR="00EA0E27" w:rsidRPr="000F2CF2" w:rsidRDefault="00EA0E27" w:rsidP="00EA0E27">
      <w:pPr>
        <w:tabs>
          <w:tab w:val="left" w:pos="7088"/>
        </w:tabs>
        <w:suppressAutoHyphens/>
        <w:spacing w:line="360" w:lineRule="auto"/>
        <w:rPr>
          <w:rFonts w:ascii="Arial" w:hAnsi="Arial" w:cs="Arial"/>
          <w:bCs/>
          <w:sz w:val="22"/>
          <w:szCs w:val="22"/>
          <w:lang w:val="bg-BG"/>
        </w:rPr>
      </w:pPr>
      <w:r w:rsidRPr="000F2CF2">
        <w:rPr>
          <w:rFonts w:ascii="Arial" w:hAnsi="Arial" w:cs="Arial"/>
          <w:b/>
          <w:sz w:val="22"/>
          <w:szCs w:val="22"/>
          <w:lang w:val="bg-BG"/>
        </w:rPr>
        <w:t>Чл.5.4.3</w:t>
      </w:r>
      <w:r w:rsidRPr="000F2CF2">
        <w:rPr>
          <w:rFonts w:ascii="Arial" w:hAnsi="Arial" w:cs="Arial"/>
          <w:bCs/>
          <w:sz w:val="22"/>
          <w:szCs w:val="22"/>
          <w:lang w:val="bg-BG"/>
        </w:rPr>
        <w:t>. В случай че при прегледа по чл.5.</w:t>
      </w:r>
      <w:r w:rsidRPr="000F2CF2">
        <w:rPr>
          <w:rFonts w:ascii="Arial" w:hAnsi="Arial" w:cs="Arial"/>
          <w:bCs/>
          <w:sz w:val="22"/>
          <w:szCs w:val="22"/>
          <w:lang w:val="en-US"/>
        </w:rPr>
        <w:t>4.2</w:t>
      </w:r>
      <w:r w:rsidRPr="000F2CF2">
        <w:rPr>
          <w:rFonts w:ascii="Arial" w:hAnsi="Arial" w:cs="Arial"/>
          <w:bCs/>
          <w:sz w:val="22"/>
          <w:szCs w:val="22"/>
          <w:lang w:val="bg-BG"/>
        </w:rPr>
        <w:t>. Възложителят установи несъответствия, в изпълнението, изразяващи се в липси, недостатъци на стоките, липса на изискуеми съобразно договора документи или каквото и да било несъответствие, включително в количествено или в качествено отношение с изискванията на този договор, Техническата спецификация на Възложителя или Техническото предложение на Изпълнителя, страните подписват Констативен протокол, в който се посочват констатираните несъответствия, като в този случай се прилага следното:</w:t>
      </w:r>
    </w:p>
    <w:p w14:paraId="254528B8" w14:textId="77777777" w:rsidR="00EA0E27" w:rsidRPr="000F2CF2" w:rsidRDefault="00EA0E27" w:rsidP="00EA0E27">
      <w:pPr>
        <w:tabs>
          <w:tab w:val="left" w:pos="7088"/>
        </w:tabs>
        <w:spacing w:line="360" w:lineRule="auto"/>
        <w:rPr>
          <w:rFonts w:ascii="Arial" w:hAnsi="Arial" w:cs="Arial"/>
          <w:sz w:val="22"/>
          <w:szCs w:val="22"/>
          <w:lang w:val="bg-BG"/>
        </w:rPr>
      </w:pPr>
      <w:r w:rsidRPr="000F2CF2">
        <w:rPr>
          <w:rFonts w:ascii="Arial" w:hAnsi="Arial" w:cs="Arial"/>
          <w:sz w:val="22"/>
          <w:szCs w:val="22"/>
          <w:lang w:val="bg-BG"/>
        </w:rPr>
        <w:t xml:space="preserve">1/ Възложителят </w:t>
      </w:r>
      <w:r w:rsidRPr="00B2578C">
        <w:rPr>
          <w:rFonts w:ascii="Arial" w:hAnsi="Arial" w:cs="Arial"/>
          <w:sz w:val="22"/>
          <w:szCs w:val="22"/>
          <w:lang w:val="bg-BG"/>
        </w:rPr>
        <w:t>може да приеме само онази част от доставената стока (в случай че има такава), която отговаря на изискванията съгласно Техническата спецификация на Възложителя или да откаже да приеме доставката до отстраняване на всички констатирани несъответствия. Тези обстоятелства се описват в констативния протокол по чл. 5.4.3 от настоящия договор.</w:t>
      </w:r>
    </w:p>
    <w:p w14:paraId="6937E6E5" w14:textId="77777777" w:rsidR="00EA0E27" w:rsidRPr="000F2CF2" w:rsidRDefault="00EA0E27" w:rsidP="00EA0E27">
      <w:pPr>
        <w:tabs>
          <w:tab w:val="left" w:pos="7088"/>
        </w:tabs>
        <w:suppressAutoHyphens/>
        <w:snapToGrid w:val="0"/>
        <w:spacing w:line="360" w:lineRule="auto"/>
        <w:rPr>
          <w:rFonts w:ascii="Arial" w:hAnsi="Arial" w:cs="Arial"/>
          <w:bCs/>
          <w:sz w:val="22"/>
          <w:szCs w:val="22"/>
          <w:lang w:val="bg-BG"/>
        </w:rPr>
      </w:pPr>
      <w:r w:rsidRPr="000F2CF2">
        <w:rPr>
          <w:rFonts w:ascii="Arial" w:hAnsi="Arial" w:cs="Arial"/>
          <w:bCs/>
          <w:sz w:val="22"/>
          <w:szCs w:val="22"/>
          <w:lang w:val="bg-BG"/>
        </w:rPr>
        <w:t>2/ Изпълнителят отстранява несъответствията в срока, съгласно чл.4.</w:t>
      </w:r>
      <w:r w:rsidRPr="000F2CF2">
        <w:rPr>
          <w:rFonts w:ascii="Arial" w:hAnsi="Arial" w:cs="Arial"/>
          <w:bCs/>
          <w:sz w:val="22"/>
          <w:szCs w:val="22"/>
          <w:lang w:val="en-US"/>
        </w:rPr>
        <w:t>2</w:t>
      </w:r>
      <w:r w:rsidRPr="000F2CF2">
        <w:rPr>
          <w:rFonts w:ascii="Arial" w:hAnsi="Arial" w:cs="Arial"/>
          <w:bCs/>
          <w:sz w:val="22"/>
          <w:szCs w:val="22"/>
          <w:lang w:val="bg-BG"/>
        </w:rPr>
        <w:t>. от настоящия договор. В случай че Изпълнителят откаже да отстрани несъответствията или не отстрани същите в срока, съгласно чл.4.</w:t>
      </w:r>
      <w:r w:rsidRPr="000F2CF2">
        <w:rPr>
          <w:rFonts w:ascii="Arial" w:hAnsi="Arial" w:cs="Arial"/>
          <w:bCs/>
          <w:sz w:val="22"/>
          <w:szCs w:val="22"/>
          <w:lang w:val="en-US"/>
        </w:rPr>
        <w:t>2</w:t>
      </w:r>
      <w:r w:rsidRPr="000F2CF2">
        <w:rPr>
          <w:rFonts w:ascii="Arial" w:hAnsi="Arial" w:cs="Arial"/>
          <w:bCs/>
          <w:sz w:val="22"/>
          <w:szCs w:val="22"/>
          <w:lang w:val="bg-BG"/>
        </w:rPr>
        <w:t>. от договора, Възложителят има право да начисли неустойка съгласно чл.8.1. от договора, както и да прекрати същия съгласно договорните клаузи.</w:t>
      </w:r>
    </w:p>
    <w:p w14:paraId="20A1C70B" w14:textId="77777777" w:rsidR="00EA0E27" w:rsidRPr="000F2CF2" w:rsidRDefault="00EA0E27" w:rsidP="00EA0E27">
      <w:pPr>
        <w:tabs>
          <w:tab w:val="left" w:pos="7088"/>
        </w:tabs>
        <w:suppressAutoHyphens/>
        <w:spacing w:line="360" w:lineRule="auto"/>
        <w:rPr>
          <w:rFonts w:ascii="Arial" w:hAnsi="Arial" w:cs="Arial"/>
          <w:kern w:val="1"/>
          <w:sz w:val="22"/>
          <w:szCs w:val="22"/>
          <w:lang w:val="bg-BG" w:eastAsia="ar-SA"/>
        </w:rPr>
      </w:pPr>
      <w:r w:rsidRPr="000F2CF2">
        <w:rPr>
          <w:rFonts w:ascii="Arial" w:hAnsi="Arial" w:cs="Arial"/>
          <w:b/>
          <w:sz w:val="22"/>
          <w:szCs w:val="22"/>
          <w:lang w:val="bg-BG"/>
        </w:rPr>
        <w:t>Чл.5.4.4.</w:t>
      </w:r>
      <w:r w:rsidRPr="000F2CF2">
        <w:rPr>
          <w:rFonts w:ascii="Arial" w:hAnsi="Arial" w:cs="Arial"/>
          <w:bCs/>
          <w:sz w:val="22"/>
          <w:szCs w:val="22"/>
          <w:lang w:val="bg-BG"/>
        </w:rPr>
        <w:t xml:space="preserve"> В случаите на констатиране на стоки с несъответствия, посочени в Констативния протокол, Възложителят не дължи заплащане на цената на доставката преди отстраняването им и приемането на стоката с двустранно подписан приемо-предавателен протокол по чл.5.4., без забележки и изпълнение на останалите условия за плащане, предвидени в този договор.</w:t>
      </w:r>
    </w:p>
    <w:p w14:paraId="795DC164" w14:textId="77777777" w:rsidR="00EA0E27" w:rsidRPr="000F2CF2" w:rsidRDefault="00EA0E27" w:rsidP="00EA0E27">
      <w:pPr>
        <w:tabs>
          <w:tab w:val="left" w:pos="7088"/>
        </w:tabs>
        <w:suppressAutoHyphens/>
        <w:spacing w:line="360" w:lineRule="auto"/>
        <w:rPr>
          <w:rFonts w:ascii="Arial" w:hAnsi="Arial" w:cs="Arial"/>
          <w:kern w:val="1"/>
          <w:sz w:val="22"/>
          <w:szCs w:val="22"/>
          <w:lang w:val="bg-BG" w:eastAsia="ar-SA"/>
        </w:rPr>
      </w:pPr>
      <w:r w:rsidRPr="000F2CF2">
        <w:rPr>
          <w:rFonts w:ascii="Arial" w:hAnsi="Arial" w:cs="Arial"/>
          <w:b/>
          <w:bCs/>
          <w:sz w:val="22"/>
          <w:szCs w:val="22"/>
          <w:lang w:val="bg-BG"/>
        </w:rPr>
        <w:t>Чл.5.5</w:t>
      </w:r>
      <w:r w:rsidRPr="000F2CF2">
        <w:rPr>
          <w:rFonts w:ascii="Arial" w:hAnsi="Arial" w:cs="Arial"/>
          <w:b/>
          <w:bCs/>
          <w:kern w:val="1"/>
          <w:sz w:val="22"/>
          <w:szCs w:val="22"/>
          <w:lang w:val="bg-BG" w:eastAsia="ar-SA"/>
        </w:rPr>
        <w:t>.</w:t>
      </w:r>
      <w:r w:rsidRPr="000F2CF2">
        <w:rPr>
          <w:rFonts w:ascii="Arial" w:hAnsi="Arial" w:cs="Arial"/>
          <w:kern w:val="1"/>
          <w:sz w:val="22"/>
          <w:szCs w:val="22"/>
          <w:lang w:val="bg-BG" w:eastAsia="ar-SA"/>
        </w:rPr>
        <w:t xml:space="preserve"> Изпълнителят следва да планира предаването на стоките в мястото на доставка съгласно посоченото в заявката на Възложителя. </w:t>
      </w:r>
    </w:p>
    <w:p w14:paraId="1CD115B6" w14:textId="77777777" w:rsidR="00EA0E27" w:rsidRPr="000F2CF2" w:rsidRDefault="00EA0E27" w:rsidP="00EA0E27">
      <w:pPr>
        <w:tabs>
          <w:tab w:val="left" w:pos="7088"/>
        </w:tabs>
        <w:suppressAutoHyphens/>
        <w:spacing w:line="360" w:lineRule="auto"/>
        <w:rPr>
          <w:rFonts w:ascii="Arial" w:hAnsi="Arial" w:cs="Arial"/>
          <w:kern w:val="1"/>
          <w:sz w:val="22"/>
          <w:szCs w:val="22"/>
          <w:lang w:val="bg-BG" w:eastAsia="ar-SA"/>
        </w:rPr>
      </w:pPr>
      <w:r w:rsidRPr="000F2CF2">
        <w:rPr>
          <w:rFonts w:ascii="Arial" w:hAnsi="Arial" w:cs="Arial"/>
          <w:b/>
          <w:bCs/>
          <w:sz w:val="22"/>
          <w:szCs w:val="22"/>
          <w:lang w:val="bg-BG"/>
        </w:rPr>
        <w:t>Чл.5.6.</w:t>
      </w:r>
      <w:r w:rsidRPr="000F2CF2">
        <w:rPr>
          <w:rFonts w:ascii="Arial" w:hAnsi="Arial" w:cs="Arial"/>
          <w:kern w:val="1"/>
          <w:sz w:val="22"/>
          <w:szCs w:val="22"/>
          <w:lang w:val="bg-BG" w:eastAsia="ar-SA"/>
        </w:rPr>
        <w:t xml:space="preserve"> Възложителят създава организация в деня на доставка и присъствието на технически и/или други лица за приемане на стоките.</w:t>
      </w:r>
      <w:r w:rsidRPr="000F2CF2" w:rsidDel="0071232A">
        <w:rPr>
          <w:rFonts w:ascii="Arial" w:hAnsi="Arial" w:cs="Arial"/>
          <w:kern w:val="1"/>
          <w:sz w:val="22"/>
          <w:szCs w:val="22"/>
          <w:lang w:val="bg-BG" w:eastAsia="ar-SA"/>
        </w:rPr>
        <w:t xml:space="preserve"> </w:t>
      </w:r>
    </w:p>
    <w:p w14:paraId="1C3AAEAD" w14:textId="77777777" w:rsidR="00EA0E27" w:rsidRPr="000F2CF2" w:rsidRDefault="00EA0E27" w:rsidP="00EA0E27">
      <w:pPr>
        <w:tabs>
          <w:tab w:val="left" w:pos="7088"/>
        </w:tabs>
        <w:suppressAutoHyphens/>
        <w:spacing w:line="360" w:lineRule="auto"/>
        <w:rPr>
          <w:rFonts w:ascii="Arial" w:hAnsi="Arial" w:cs="Arial"/>
          <w:kern w:val="1"/>
          <w:sz w:val="22"/>
          <w:szCs w:val="22"/>
          <w:lang w:val="bg-BG" w:eastAsia="ar-SA"/>
        </w:rPr>
      </w:pPr>
      <w:r w:rsidRPr="000F2CF2">
        <w:rPr>
          <w:rFonts w:ascii="Arial" w:hAnsi="Arial" w:cs="Arial"/>
          <w:b/>
          <w:bCs/>
          <w:kern w:val="1"/>
          <w:sz w:val="22"/>
          <w:szCs w:val="22"/>
          <w:lang w:val="bg-BG" w:eastAsia="ar-SA"/>
        </w:rPr>
        <w:t>Чл.5.7.</w:t>
      </w:r>
      <w:r w:rsidRPr="000F2CF2">
        <w:rPr>
          <w:rFonts w:ascii="Arial" w:hAnsi="Arial" w:cs="Arial"/>
          <w:kern w:val="1"/>
          <w:sz w:val="22"/>
          <w:szCs w:val="22"/>
          <w:lang w:val="bg-BG" w:eastAsia="ar-SA"/>
        </w:rPr>
        <w:t xml:space="preserve"> За всяка доставка Изпълнителят предоставя на Възложителя надлежно оформена фактура</w:t>
      </w:r>
      <w:r w:rsidRPr="000F2CF2">
        <w:rPr>
          <w:rFonts w:ascii="Arial" w:hAnsi="Arial" w:cs="Arial"/>
          <w:kern w:val="1"/>
          <w:sz w:val="22"/>
          <w:szCs w:val="22"/>
          <w:lang w:val="en-US" w:eastAsia="ar-SA"/>
        </w:rPr>
        <w:t xml:space="preserve"> </w:t>
      </w:r>
      <w:r w:rsidRPr="000F2CF2">
        <w:rPr>
          <w:rFonts w:ascii="Arial" w:hAnsi="Arial" w:cs="Arial"/>
          <w:kern w:val="1"/>
          <w:sz w:val="22"/>
          <w:szCs w:val="22"/>
          <w:lang w:val="bg-BG" w:eastAsia="ar-SA"/>
        </w:rPr>
        <w:t>за стоките, приети с приемо-предавателен протокол, без забележки.</w:t>
      </w:r>
    </w:p>
    <w:p w14:paraId="124BE83C" w14:textId="77777777" w:rsidR="00EA0E27" w:rsidRPr="000F2CF2" w:rsidRDefault="00EA0E27" w:rsidP="00EA0E27">
      <w:pPr>
        <w:tabs>
          <w:tab w:val="left" w:pos="7088"/>
        </w:tabs>
        <w:suppressAutoHyphens/>
        <w:spacing w:line="360" w:lineRule="auto"/>
        <w:rPr>
          <w:rFonts w:ascii="Arial" w:hAnsi="Arial" w:cs="Arial"/>
          <w:kern w:val="1"/>
          <w:sz w:val="22"/>
          <w:szCs w:val="22"/>
          <w:lang w:val="bg-BG" w:eastAsia="ar-SA"/>
        </w:rPr>
      </w:pPr>
      <w:r w:rsidRPr="000F2CF2">
        <w:rPr>
          <w:rFonts w:ascii="Arial" w:hAnsi="Arial" w:cs="Arial"/>
          <w:b/>
          <w:bCs/>
          <w:sz w:val="22"/>
          <w:szCs w:val="22"/>
          <w:lang w:val="bg-BG"/>
        </w:rPr>
        <w:t>Чл.5.8.</w:t>
      </w:r>
      <w:r w:rsidRPr="000F2CF2">
        <w:rPr>
          <w:rFonts w:ascii="Arial" w:hAnsi="Arial" w:cs="Arial"/>
          <w:sz w:val="22"/>
          <w:szCs w:val="22"/>
          <w:lang w:val="bg-BG"/>
        </w:rPr>
        <w:t xml:space="preserve"> </w:t>
      </w:r>
      <w:r w:rsidRPr="000F2CF2">
        <w:rPr>
          <w:rFonts w:ascii="Arial" w:hAnsi="Arial" w:cs="Arial"/>
          <w:bCs/>
          <w:sz w:val="22"/>
          <w:szCs w:val="22"/>
          <w:lang w:val="bg-BG"/>
        </w:rPr>
        <w:t>Собствеността върху стоките преминава от Изпълнителя към Възложителя с подписване на двустранен приемо-предавателен протокол, без забележки в 2</w:t>
      </w:r>
      <w:r>
        <w:rPr>
          <w:rFonts w:ascii="Arial" w:hAnsi="Arial" w:cs="Arial"/>
          <w:bCs/>
          <w:sz w:val="22"/>
          <w:szCs w:val="22"/>
          <w:lang w:val="bg-BG"/>
        </w:rPr>
        <w:t xml:space="preserve"> (</w:t>
      </w:r>
      <w:r w:rsidRPr="00D23751">
        <w:rPr>
          <w:rFonts w:ascii="Arial" w:hAnsi="Arial" w:cs="Arial"/>
          <w:bCs/>
          <w:i/>
          <w:iCs/>
          <w:sz w:val="22"/>
          <w:szCs w:val="22"/>
          <w:lang w:val="bg-BG"/>
        </w:rPr>
        <w:t>два</w:t>
      </w:r>
      <w:r>
        <w:rPr>
          <w:rFonts w:ascii="Arial" w:hAnsi="Arial" w:cs="Arial"/>
          <w:bCs/>
          <w:sz w:val="22"/>
          <w:szCs w:val="22"/>
          <w:lang w:val="bg-BG"/>
        </w:rPr>
        <w:t>)</w:t>
      </w:r>
      <w:r w:rsidRPr="000F2CF2">
        <w:rPr>
          <w:rFonts w:ascii="Arial" w:hAnsi="Arial" w:cs="Arial"/>
          <w:bCs/>
          <w:sz w:val="22"/>
          <w:szCs w:val="22"/>
          <w:lang w:val="bg-BG"/>
        </w:rPr>
        <w:t xml:space="preserve"> екземпляра от лицата, посочени в чл.12.1. от настоящия договор, или от други упълномощени </w:t>
      </w:r>
      <w:r w:rsidRPr="000F2CF2">
        <w:rPr>
          <w:rFonts w:ascii="Arial" w:hAnsi="Arial" w:cs="Arial"/>
          <w:kern w:val="1"/>
          <w:sz w:val="22"/>
          <w:szCs w:val="22"/>
          <w:lang w:val="bg-BG" w:eastAsia="ar-SA"/>
        </w:rPr>
        <w:t>представители на страните.</w:t>
      </w:r>
    </w:p>
    <w:p w14:paraId="051900EB" w14:textId="77777777" w:rsidR="00EA0E27" w:rsidRPr="000F2CF2" w:rsidRDefault="00EA0E27" w:rsidP="00EA0E27">
      <w:pPr>
        <w:tabs>
          <w:tab w:val="left" w:pos="7088"/>
        </w:tabs>
        <w:suppressAutoHyphens/>
        <w:spacing w:line="360" w:lineRule="auto"/>
        <w:rPr>
          <w:rFonts w:ascii="Arial" w:hAnsi="Arial" w:cs="Arial"/>
          <w:sz w:val="22"/>
          <w:szCs w:val="22"/>
          <w:lang w:val="bg-BG"/>
        </w:rPr>
      </w:pPr>
      <w:r w:rsidRPr="000F2CF2">
        <w:rPr>
          <w:rFonts w:ascii="Arial" w:hAnsi="Arial" w:cs="Arial"/>
          <w:b/>
          <w:bCs/>
          <w:kern w:val="1"/>
          <w:sz w:val="22"/>
          <w:szCs w:val="22"/>
          <w:lang w:val="bg-BG" w:eastAsia="ar-SA"/>
        </w:rPr>
        <w:lastRenderedPageBreak/>
        <w:t>Чл.5.9.</w:t>
      </w:r>
      <w:r w:rsidRPr="000F2CF2">
        <w:rPr>
          <w:rFonts w:ascii="Arial" w:hAnsi="Arial" w:cs="Arial"/>
          <w:kern w:val="1"/>
          <w:sz w:val="22"/>
          <w:szCs w:val="22"/>
          <w:lang w:val="bg-BG" w:eastAsia="ar-SA"/>
        </w:rPr>
        <w:t xml:space="preserve"> Приемат се само стоки, отговарящи на изискванията и параметрите заложени в Техническата спецификация</w:t>
      </w:r>
      <w:r w:rsidRPr="000F2CF2">
        <w:rPr>
          <w:rFonts w:ascii="Arial" w:hAnsi="Arial" w:cs="Arial"/>
          <w:sz w:val="22"/>
          <w:szCs w:val="22"/>
          <w:lang w:val="bg-BG"/>
        </w:rPr>
        <w:t xml:space="preserve"> на Възложителя.</w:t>
      </w:r>
    </w:p>
    <w:p w14:paraId="2B44F6E9" w14:textId="77777777" w:rsidR="00EA0E27" w:rsidRPr="000F2CF2" w:rsidRDefault="00EA0E27" w:rsidP="00EA0E27">
      <w:pPr>
        <w:widowControl w:val="0"/>
        <w:tabs>
          <w:tab w:val="left" w:pos="7088"/>
        </w:tabs>
        <w:autoSpaceDE w:val="0"/>
        <w:autoSpaceDN w:val="0"/>
        <w:adjustRightInd w:val="0"/>
        <w:spacing w:line="360" w:lineRule="auto"/>
        <w:rPr>
          <w:rFonts w:ascii="Arial" w:hAnsi="Arial" w:cs="Arial"/>
          <w:bCs/>
          <w:sz w:val="22"/>
          <w:szCs w:val="22"/>
          <w:lang w:val="bg-BG" w:eastAsia="de-DE"/>
        </w:rPr>
      </w:pPr>
      <w:r w:rsidRPr="000F2CF2">
        <w:rPr>
          <w:rFonts w:ascii="Arial" w:hAnsi="Arial" w:cs="Arial"/>
          <w:b/>
          <w:sz w:val="22"/>
          <w:szCs w:val="22"/>
          <w:lang w:val="bg-BG" w:eastAsia="de-DE"/>
        </w:rPr>
        <w:t>Чл.5.10.</w:t>
      </w:r>
      <w:r w:rsidRPr="000F2CF2">
        <w:rPr>
          <w:rFonts w:ascii="Arial" w:hAnsi="Arial" w:cs="Arial"/>
          <w:b/>
          <w:bCs/>
          <w:sz w:val="22"/>
          <w:szCs w:val="22"/>
          <w:lang w:val="bg-BG" w:eastAsia="de-DE"/>
        </w:rPr>
        <w:t xml:space="preserve"> </w:t>
      </w:r>
      <w:r w:rsidRPr="000F2CF2">
        <w:rPr>
          <w:rFonts w:ascii="Arial" w:hAnsi="Arial" w:cs="Arial"/>
          <w:bCs/>
          <w:sz w:val="22"/>
          <w:szCs w:val="22"/>
          <w:lang w:val="bg-BG" w:eastAsia="de-DE"/>
        </w:rPr>
        <w:t xml:space="preserve">Възложителят изпраща </w:t>
      </w:r>
      <w:r w:rsidRPr="000F2CF2">
        <w:rPr>
          <w:rFonts w:ascii="Arial" w:hAnsi="Arial" w:cs="Arial"/>
          <w:sz w:val="22"/>
          <w:szCs w:val="22"/>
          <w:lang w:val="bg-BG"/>
        </w:rPr>
        <w:t>заявка</w:t>
      </w:r>
      <w:r w:rsidRPr="000F2CF2">
        <w:rPr>
          <w:rFonts w:ascii="Arial" w:hAnsi="Arial" w:cs="Arial"/>
          <w:bCs/>
          <w:sz w:val="22"/>
          <w:szCs w:val="22"/>
          <w:lang w:val="bg-BG" w:eastAsia="de-DE"/>
        </w:rPr>
        <w:t xml:space="preserve"> на</w:t>
      </w:r>
      <w:r w:rsidRPr="000F2CF2">
        <w:rPr>
          <w:rFonts w:ascii="Arial" w:hAnsi="Arial" w:cs="Arial"/>
          <w:sz w:val="22"/>
          <w:szCs w:val="22"/>
          <w:lang w:val="bg-BG" w:eastAsia="de-DE"/>
        </w:rPr>
        <w:t xml:space="preserve"> Изпълнителя,</w:t>
      </w:r>
      <w:r w:rsidRPr="000F2CF2">
        <w:rPr>
          <w:rFonts w:ascii="Arial" w:hAnsi="Arial" w:cs="Arial"/>
          <w:bCs/>
          <w:sz w:val="22"/>
          <w:szCs w:val="22"/>
          <w:lang w:val="bg-BG" w:eastAsia="de-DE"/>
        </w:rPr>
        <w:t xml:space="preserve"> в която са посочени мястото и начален/-</w:t>
      </w:r>
      <w:proofErr w:type="spellStart"/>
      <w:r w:rsidRPr="000F2CF2">
        <w:rPr>
          <w:rFonts w:ascii="Arial" w:hAnsi="Arial" w:cs="Arial"/>
          <w:bCs/>
          <w:sz w:val="22"/>
          <w:szCs w:val="22"/>
          <w:lang w:val="bg-BG" w:eastAsia="de-DE"/>
        </w:rPr>
        <w:t>ални</w:t>
      </w:r>
      <w:proofErr w:type="spellEnd"/>
      <w:r w:rsidRPr="000F2CF2">
        <w:rPr>
          <w:rFonts w:ascii="Arial" w:hAnsi="Arial" w:cs="Arial"/>
          <w:bCs/>
          <w:sz w:val="22"/>
          <w:szCs w:val="22"/>
          <w:lang w:val="bg-BG" w:eastAsia="de-DE"/>
        </w:rPr>
        <w:t xml:space="preserve"> час/часове в рамките на деня на доставката, както и необходимите видове и количества стоки.</w:t>
      </w:r>
    </w:p>
    <w:p w14:paraId="0FC123B0" w14:textId="77777777" w:rsidR="00EA0E27" w:rsidRPr="000F2CF2" w:rsidRDefault="00EA0E27" w:rsidP="00EA0E27">
      <w:pPr>
        <w:widowControl w:val="0"/>
        <w:tabs>
          <w:tab w:val="left" w:pos="7088"/>
        </w:tabs>
        <w:autoSpaceDE w:val="0"/>
        <w:autoSpaceDN w:val="0"/>
        <w:adjustRightInd w:val="0"/>
        <w:spacing w:line="360" w:lineRule="auto"/>
        <w:rPr>
          <w:rFonts w:ascii="Arial" w:hAnsi="Arial" w:cs="Arial"/>
          <w:bCs/>
          <w:sz w:val="22"/>
          <w:szCs w:val="22"/>
          <w:lang w:val="bg-BG" w:eastAsia="de-DE"/>
        </w:rPr>
      </w:pPr>
      <w:r w:rsidRPr="000F2CF2">
        <w:rPr>
          <w:rFonts w:ascii="Arial" w:hAnsi="Arial" w:cs="Arial"/>
          <w:b/>
          <w:bCs/>
          <w:sz w:val="22"/>
          <w:szCs w:val="22"/>
          <w:lang w:val="bg-BG" w:eastAsia="de-DE"/>
        </w:rPr>
        <w:t>Чл.5.11.</w:t>
      </w:r>
      <w:r w:rsidRPr="000F2CF2">
        <w:rPr>
          <w:rFonts w:ascii="Arial" w:hAnsi="Arial" w:cs="Arial"/>
          <w:sz w:val="22"/>
          <w:szCs w:val="22"/>
          <w:lang w:val="bg-BG" w:eastAsia="de-DE"/>
        </w:rPr>
        <w:t xml:space="preserve"> Изпълнителят приема заявка за доставка от страна на Възложителя в писмен вид </w:t>
      </w:r>
      <w:r w:rsidRPr="000F2CF2">
        <w:rPr>
          <w:rFonts w:ascii="Arial" w:hAnsi="Arial" w:cs="Arial"/>
          <w:bCs/>
          <w:sz w:val="22"/>
          <w:szCs w:val="22"/>
          <w:lang w:val="bg-BG" w:eastAsia="de-DE"/>
        </w:rPr>
        <w:t>по електронен път на е-</w:t>
      </w:r>
      <w:proofErr w:type="spellStart"/>
      <w:r w:rsidRPr="000F2CF2">
        <w:rPr>
          <w:rFonts w:ascii="Arial" w:hAnsi="Arial" w:cs="Arial"/>
          <w:bCs/>
          <w:sz w:val="22"/>
          <w:szCs w:val="22"/>
          <w:lang w:val="bg-BG" w:eastAsia="de-DE"/>
        </w:rPr>
        <w:t>mail</w:t>
      </w:r>
      <w:proofErr w:type="spellEnd"/>
      <w:r w:rsidRPr="000F2CF2">
        <w:rPr>
          <w:rFonts w:ascii="Arial" w:hAnsi="Arial" w:cs="Arial"/>
          <w:bCs/>
          <w:sz w:val="22"/>
          <w:szCs w:val="22"/>
          <w:lang w:val="bg-BG" w:eastAsia="de-DE"/>
        </w:rPr>
        <w:t xml:space="preserve"> адрес и/или факс.</w:t>
      </w:r>
    </w:p>
    <w:p w14:paraId="7F82BEA5" w14:textId="77777777" w:rsidR="00EA0E27" w:rsidRDefault="00EA0E27" w:rsidP="00EA0E27">
      <w:pPr>
        <w:widowControl w:val="0"/>
        <w:tabs>
          <w:tab w:val="left" w:pos="7088"/>
        </w:tabs>
        <w:autoSpaceDE w:val="0"/>
        <w:autoSpaceDN w:val="0"/>
        <w:adjustRightInd w:val="0"/>
        <w:spacing w:line="360" w:lineRule="auto"/>
        <w:rPr>
          <w:rFonts w:ascii="Arial" w:hAnsi="Arial" w:cs="Arial"/>
          <w:bCs/>
          <w:sz w:val="22"/>
          <w:szCs w:val="22"/>
          <w:lang w:val="bg-BG" w:eastAsia="de-DE"/>
        </w:rPr>
      </w:pPr>
      <w:r w:rsidRPr="000F2CF2">
        <w:rPr>
          <w:rFonts w:ascii="Arial" w:eastAsia="Calibri" w:hAnsi="Arial" w:cs="Arial"/>
          <w:b/>
          <w:bCs/>
          <w:sz w:val="22"/>
          <w:szCs w:val="22"/>
          <w:lang w:val="bg-BG"/>
        </w:rPr>
        <w:t>Чл.</w:t>
      </w:r>
      <w:r w:rsidRPr="000F2CF2">
        <w:rPr>
          <w:rFonts w:ascii="Arial" w:hAnsi="Arial" w:cs="Arial"/>
          <w:b/>
          <w:bCs/>
          <w:kern w:val="1"/>
          <w:sz w:val="22"/>
          <w:szCs w:val="22"/>
          <w:lang w:val="bg-BG" w:eastAsia="ar-SA"/>
        </w:rPr>
        <w:t>5.12.</w:t>
      </w:r>
      <w:r w:rsidRPr="000F2CF2">
        <w:rPr>
          <w:rFonts w:ascii="Arial" w:hAnsi="Arial" w:cs="Arial"/>
          <w:kern w:val="1"/>
          <w:sz w:val="22"/>
          <w:szCs w:val="22"/>
          <w:lang w:val="bg-BG" w:eastAsia="ar-SA"/>
        </w:rPr>
        <w:t xml:space="preserve"> Изпълнителят изпраща до Възложителя </w:t>
      </w:r>
      <w:bookmarkStart w:id="28" w:name="_Hlk20909224"/>
      <w:r w:rsidRPr="000F2CF2">
        <w:rPr>
          <w:rFonts w:ascii="Arial" w:hAnsi="Arial" w:cs="Arial"/>
          <w:kern w:val="1"/>
          <w:sz w:val="22"/>
          <w:szCs w:val="22"/>
          <w:lang w:val="bg-BG" w:eastAsia="ar-SA"/>
        </w:rPr>
        <w:t>писмено потвърждение за извършване на доставката</w:t>
      </w:r>
      <w:bookmarkEnd w:id="28"/>
      <w:r w:rsidRPr="000F2CF2">
        <w:rPr>
          <w:rFonts w:ascii="Arial" w:hAnsi="Arial" w:cs="Arial"/>
          <w:kern w:val="1"/>
          <w:sz w:val="22"/>
          <w:szCs w:val="22"/>
          <w:lang w:val="bg-BG" w:eastAsia="ar-SA"/>
        </w:rPr>
        <w:t xml:space="preserve"> не по-късно от 1 (</w:t>
      </w:r>
      <w:r w:rsidRPr="000F2CF2">
        <w:rPr>
          <w:rFonts w:ascii="Arial" w:hAnsi="Arial" w:cs="Arial"/>
          <w:i/>
          <w:iCs/>
          <w:kern w:val="1"/>
          <w:sz w:val="22"/>
          <w:szCs w:val="22"/>
          <w:lang w:val="bg-BG" w:eastAsia="ar-SA"/>
        </w:rPr>
        <w:t>един</w:t>
      </w:r>
      <w:r w:rsidRPr="000F2CF2">
        <w:rPr>
          <w:rFonts w:ascii="Arial" w:hAnsi="Arial" w:cs="Arial"/>
          <w:kern w:val="1"/>
          <w:sz w:val="22"/>
          <w:szCs w:val="22"/>
          <w:lang w:val="bg-BG" w:eastAsia="ar-SA"/>
        </w:rPr>
        <w:t xml:space="preserve">) работен ден преди датата, на която стоките ще бъдат </w:t>
      </w:r>
      <w:r w:rsidRPr="000F2CF2">
        <w:rPr>
          <w:rFonts w:ascii="Arial" w:hAnsi="Arial" w:cs="Arial"/>
          <w:bCs/>
          <w:sz w:val="22"/>
          <w:szCs w:val="22"/>
          <w:lang w:val="bg-BG" w:eastAsia="de-DE"/>
        </w:rPr>
        <w:t>доставени.</w:t>
      </w:r>
    </w:p>
    <w:p w14:paraId="55D8CA7C" w14:textId="77777777" w:rsidR="00EA0E27" w:rsidRPr="000F2CF2" w:rsidRDefault="00EA0E27" w:rsidP="00EA0E27">
      <w:pPr>
        <w:widowControl w:val="0"/>
        <w:tabs>
          <w:tab w:val="left" w:pos="7088"/>
        </w:tabs>
        <w:autoSpaceDE w:val="0"/>
        <w:autoSpaceDN w:val="0"/>
        <w:adjustRightInd w:val="0"/>
        <w:spacing w:line="360" w:lineRule="auto"/>
        <w:rPr>
          <w:rFonts w:ascii="Arial" w:hAnsi="Arial" w:cs="Arial"/>
          <w:bCs/>
          <w:sz w:val="22"/>
          <w:szCs w:val="22"/>
          <w:lang w:val="bg-BG" w:eastAsia="de-DE"/>
        </w:rPr>
      </w:pPr>
    </w:p>
    <w:p w14:paraId="78DCCB57" w14:textId="77777777" w:rsidR="00EA0E27" w:rsidRPr="000F2CF2" w:rsidRDefault="00EA0E27" w:rsidP="00EA0E27">
      <w:pPr>
        <w:tabs>
          <w:tab w:val="left" w:pos="7088"/>
        </w:tabs>
        <w:spacing w:line="360" w:lineRule="auto"/>
        <w:rPr>
          <w:rFonts w:ascii="Arial" w:eastAsia="Calibri" w:hAnsi="Arial" w:cs="Arial"/>
          <w:b/>
          <w:sz w:val="22"/>
          <w:szCs w:val="22"/>
          <w:lang w:val="bg-BG"/>
        </w:rPr>
      </w:pPr>
      <w:r w:rsidRPr="000F2CF2">
        <w:rPr>
          <w:rFonts w:ascii="Arial" w:eastAsia="Calibri" w:hAnsi="Arial" w:cs="Arial"/>
          <w:b/>
          <w:sz w:val="22"/>
          <w:szCs w:val="22"/>
          <w:lang w:val="bg-BG"/>
        </w:rPr>
        <w:t>6. ПРАВА И ЗАДЪЛЖЕНИЯ НА ВЪЗЛОЖИТЕЛЯ</w:t>
      </w:r>
    </w:p>
    <w:p w14:paraId="4971AFB5" w14:textId="77777777" w:rsidR="00EA0E27" w:rsidRPr="000F2CF2" w:rsidRDefault="00EA0E27" w:rsidP="00EA0E27">
      <w:pPr>
        <w:tabs>
          <w:tab w:val="left" w:pos="7088"/>
        </w:tabs>
        <w:spacing w:line="360" w:lineRule="auto"/>
        <w:rPr>
          <w:rFonts w:ascii="Arial" w:hAnsi="Arial" w:cs="Arial"/>
          <w:sz w:val="22"/>
          <w:szCs w:val="22"/>
          <w:lang w:val="bg-BG"/>
        </w:rPr>
      </w:pPr>
      <w:bookmarkStart w:id="29" w:name="_Hlk22131571"/>
      <w:r w:rsidRPr="000F2CF2">
        <w:rPr>
          <w:rFonts w:ascii="Arial" w:eastAsia="Calibri" w:hAnsi="Arial" w:cs="Arial"/>
          <w:b/>
          <w:bCs/>
          <w:sz w:val="22"/>
          <w:szCs w:val="22"/>
          <w:lang w:val="bg-BG"/>
        </w:rPr>
        <w:t>Чл.6.1.</w:t>
      </w:r>
      <w:r w:rsidRPr="000F2CF2">
        <w:rPr>
          <w:rFonts w:ascii="Arial" w:eastAsia="Calibri" w:hAnsi="Arial" w:cs="Arial"/>
          <w:sz w:val="22"/>
          <w:szCs w:val="22"/>
          <w:lang w:val="bg-BG"/>
        </w:rPr>
        <w:t xml:space="preserve"> Възложителят се задължава да приеме и заплати получените стоки съгласно</w:t>
      </w:r>
      <w:r w:rsidRPr="000F2CF2">
        <w:rPr>
          <w:rFonts w:ascii="Arial" w:hAnsi="Arial" w:cs="Arial"/>
          <w:sz w:val="22"/>
          <w:szCs w:val="22"/>
          <w:lang w:val="bg-BG"/>
        </w:rPr>
        <w:t xml:space="preserve"> клаузите на този договор, в случай че същите съответстват в пълна степен на изискванията на настоящия договор и неговите приложения.</w:t>
      </w:r>
    </w:p>
    <w:p w14:paraId="296E8A32" w14:textId="77777777" w:rsidR="00EA0E27" w:rsidRPr="000F2CF2" w:rsidRDefault="00EA0E27" w:rsidP="00EA0E27">
      <w:pPr>
        <w:tabs>
          <w:tab w:val="left" w:pos="7088"/>
        </w:tabs>
        <w:snapToGrid w:val="0"/>
        <w:spacing w:line="360" w:lineRule="auto"/>
        <w:ind w:right="-2"/>
        <w:rPr>
          <w:rFonts w:ascii="Arial" w:hAnsi="Arial" w:cs="Arial"/>
          <w:sz w:val="22"/>
          <w:szCs w:val="22"/>
          <w:lang w:val="bg-BG"/>
        </w:rPr>
      </w:pPr>
      <w:r w:rsidRPr="000F2CF2">
        <w:rPr>
          <w:rFonts w:ascii="Arial" w:hAnsi="Arial" w:cs="Arial"/>
          <w:b/>
          <w:bCs/>
          <w:sz w:val="22"/>
          <w:szCs w:val="22"/>
          <w:lang w:val="bg-BG"/>
        </w:rPr>
        <w:t>Чл.6.2.</w:t>
      </w:r>
      <w:r w:rsidRPr="000F2CF2">
        <w:rPr>
          <w:rFonts w:ascii="Arial" w:hAnsi="Arial" w:cs="Arial"/>
          <w:sz w:val="22"/>
          <w:szCs w:val="22"/>
          <w:lang w:val="bg-BG"/>
        </w:rPr>
        <w:t xml:space="preserve"> </w:t>
      </w:r>
      <w:bookmarkStart w:id="30" w:name="_Hlk22130599"/>
      <w:r w:rsidRPr="000F2CF2">
        <w:rPr>
          <w:rFonts w:ascii="Arial" w:hAnsi="Arial" w:cs="Arial"/>
          <w:sz w:val="22"/>
          <w:szCs w:val="22"/>
          <w:lang w:val="bg-BG"/>
        </w:rPr>
        <w:t xml:space="preserve">Възложителят </w:t>
      </w:r>
      <w:bookmarkEnd w:id="30"/>
      <w:r w:rsidRPr="000F2CF2">
        <w:rPr>
          <w:rFonts w:ascii="Arial" w:hAnsi="Arial" w:cs="Arial"/>
          <w:sz w:val="22"/>
          <w:szCs w:val="22"/>
          <w:lang w:val="bg-BG"/>
        </w:rPr>
        <w:t>се задължава да окаже необходимото съдействие на Изпълнителя за изпълнението на този договор.</w:t>
      </w:r>
    </w:p>
    <w:p w14:paraId="10B87908" w14:textId="77777777" w:rsidR="00EA0E27" w:rsidRPr="000F2CF2" w:rsidRDefault="00EA0E27" w:rsidP="00EA0E27">
      <w:pPr>
        <w:tabs>
          <w:tab w:val="left" w:pos="7088"/>
        </w:tabs>
        <w:snapToGrid w:val="0"/>
        <w:spacing w:line="360" w:lineRule="auto"/>
        <w:ind w:right="-2"/>
        <w:rPr>
          <w:rFonts w:ascii="Arial" w:hAnsi="Arial" w:cs="Arial"/>
          <w:bCs/>
          <w:sz w:val="22"/>
          <w:szCs w:val="22"/>
          <w:lang w:val="bg-BG" w:eastAsia="de-DE"/>
        </w:rPr>
      </w:pPr>
      <w:r w:rsidRPr="000F2CF2">
        <w:rPr>
          <w:rFonts w:ascii="Arial" w:hAnsi="Arial" w:cs="Arial"/>
          <w:b/>
          <w:sz w:val="22"/>
          <w:szCs w:val="22"/>
          <w:lang w:val="bg-BG" w:eastAsia="de-DE"/>
        </w:rPr>
        <w:t>Чл.6.3.</w:t>
      </w:r>
      <w:r w:rsidRPr="000F2CF2">
        <w:rPr>
          <w:rFonts w:ascii="Arial" w:hAnsi="Arial" w:cs="Arial"/>
          <w:bCs/>
          <w:sz w:val="22"/>
          <w:szCs w:val="22"/>
          <w:lang w:val="bg-BG" w:eastAsia="de-DE"/>
        </w:rPr>
        <w:t xml:space="preserve"> Възложителят има право да получава информация по всяко време относно подготовката, хода и организацията по изпълнението на предмета на договора, както и да осъществява контрол по изпълнение на договора чрез извършване на проверки без с това да пречи на оперативната работа на Изпълнителя.</w:t>
      </w:r>
    </w:p>
    <w:p w14:paraId="1007EBB8" w14:textId="77777777" w:rsidR="00EA0E27" w:rsidRPr="000F2CF2" w:rsidRDefault="00EA0E27" w:rsidP="00EA0E27">
      <w:pPr>
        <w:tabs>
          <w:tab w:val="left" w:pos="7088"/>
        </w:tabs>
        <w:spacing w:line="360" w:lineRule="auto"/>
        <w:rPr>
          <w:rFonts w:ascii="Arial" w:eastAsia="Calibri" w:hAnsi="Arial" w:cs="Arial"/>
          <w:sz w:val="22"/>
          <w:szCs w:val="22"/>
          <w:lang w:val="bg-BG"/>
        </w:rPr>
      </w:pPr>
      <w:r w:rsidRPr="000F2CF2">
        <w:rPr>
          <w:rFonts w:ascii="Arial" w:hAnsi="Arial" w:cs="Arial"/>
          <w:b/>
          <w:bCs/>
          <w:sz w:val="22"/>
          <w:szCs w:val="22"/>
          <w:lang w:val="bg-BG"/>
        </w:rPr>
        <w:t>Чл.6.4.</w:t>
      </w:r>
      <w:r w:rsidRPr="000F2CF2">
        <w:rPr>
          <w:rFonts w:ascii="Arial" w:hAnsi="Arial" w:cs="Arial"/>
          <w:sz w:val="22"/>
          <w:szCs w:val="22"/>
          <w:lang w:val="bg-BG"/>
        </w:rPr>
        <w:t xml:space="preserve"> Възложителят има право да изисква от Изпълнителя да сключи и да му представи </w:t>
      </w:r>
      <w:r w:rsidRPr="000F2CF2">
        <w:rPr>
          <w:rFonts w:ascii="Arial" w:eastAsia="Calibri" w:hAnsi="Arial" w:cs="Arial"/>
          <w:sz w:val="22"/>
          <w:szCs w:val="22"/>
          <w:lang w:val="bg-BG"/>
        </w:rPr>
        <w:t xml:space="preserve">договори за </w:t>
      </w:r>
      <w:proofErr w:type="spellStart"/>
      <w:r w:rsidRPr="000F2CF2">
        <w:rPr>
          <w:rFonts w:ascii="Arial" w:eastAsia="Calibri" w:hAnsi="Arial" w:cs="Arial"/>
          <w:sz w:val="22"/>
          <w:szCs w:val="22"/>
          <w:lang w:val="bg-BG"/>
        </w:rPr>
        <w:t>подизпълнение</w:t>
      </w:r>
      <w:proofErr w:type="spellEnd"/>
      <w:r w:rsidRPr="000F2CF2">
        <w:rPr>
          <w:rFonts w:ascii="Arial" w:eastAsia="Calibri" w:hAnsi="Arial" w:cs="Arial"/>
          <w:sz w:val="22"/>
          <w:szCs w:val="22"/>
          <w:lang w:val="bg-BG"/>
        </w:rPr>
        <w:t xml:space="preserve"> с посочените в офертата му подизпълнители, при условие, че има такива.</w:t>
      </w:r>
    </w:p>
    <w:p w14:paraId="1AEAB415" w14:textId="77777777" w:rsidR="00EA0E27" w:rsidRDefault="00EA0E27" w:rsidP="00EA0E27">
      <w:pPr>
        <w:tabs>
          <w:tab w:val="left" w:pos="7088"/>
        </w:tabs>
        <w:spacing w:line="360" w:lineRule="auto"/>
        <w:rPr>
          <w:rFonts w:ascii="Arial" w:eastAsia="Calibri" w:hAnsi="Arial" w:cs="Arial"/>
          <w:sz w:val="22"/>
          <w:szCs w:val="22"/>
          <w:lang w:val="bg-BG"/>
        </w:rPr>
      </w:pPr>
      <w:r w:rsidRPr="000F2CF2">
        <w:rPr>
          <w:rFonts w:ascii="Arial" w:hAnsi="Arial" w:cs="Arial"/>
          <w:b/>
          <w:bCs/>
          <w:sz w:val="22"/>
          <w:szCs w:val="22"/>
          <w:lang w:val="bg-BG"/>
        </w:rPr>
        <w:t>Чл.6.5.</w:t>
      </w:r>
      <w:r w:rsidRPr="000F2CF2">
        <w:rPr>
          <w:rFonts w:ascii="Arial" w:hAnsi="Arial" w:cs="Arial"/>
          <w:sz w:val="22"/>
          <w:szCs w:val="22"/>
          <w:lang w:val="bg-BG"/>
        </w:rPr>
        <w:t xml:space="preserve"> </w:t>
      </w:r>
      <w:r w:rsidRPr="000F2CF2">
        <w:rPr>
          <w:rFonts w:ascii="Arial" w:eastAsia="Calibri" w:hAnsi="Arial" w:cs="Arial"/>
          <w:sz w:val="22"/>
          <w:szCs w:val="22"/>
          <w:lang w:val="bg-BG"/>
        </w:rPr>
        <w:t xml:space="preserve">Възложителят има право да </w:t>
      </w:r>
      <w:r>
        <w:rPr>
          <w:rFonts w:ascii="Arial" w:eastAsia="Calibri" w:hAnsi="Arial" w:cs="Arial"/>
          <w:sz w:val="22"/>
          <w:szCs w:val="22"/>
          <w:lang w:val="bg-BG"/>
        </w:rPr>
        <w:t>заявява, както по-малки, така и по-големи</w:t>
      </w:r>
      <w:r w:rsidRPr="000F2CF2">
        <w:rPr>
          <w:rFonts w:ascii="Arial" w:eastAsia="Calibri" w:hAnsi="Arial" w:cs="Arial"/>
          <w:sz w:val="22"/>
          <w:szCs w:val="22"/>
          <w:lang w:val="bg-BG"/>
        </w:rPr>
        <w:t xml:space="preserve"> количества</w:t>
      </w:r>
      <w:r>
        <w:rPr>
          <w:rFonts w:ascii="Arial" w:eastAsia="Calibri" w:hAnsi="Arial" w:cs="Arial"/>
          <w:sz w:val="22"/>
          <w:szCs w:val="22"/>
          <w:lang w:val="bg-BG"/>
        </w:rPr>
        <w:t xml:space="preserve"> стоки</w:t>
      </w:r>
      <w:r w:rsidRPr="000F2CF2">
        <w:rPr>
          <w:rFonts w:ascii="Arial" w:eastAsia="Calibri" w:hAnsi="Arial" w:cs="Arial"/>
          <w:sz w:val="22"/>
          <w:szCs w:val="22"/>
          <w:lang w:val="bg-BG"/>
        </w:rPr>
        <w:t>, описани в количествената сметка, част от Техническата спецификация на Възложителя</w:t>
      </w:r>
      <w:r>
        <w:rPr>
          <w:rFonts w:ascii="Arial" w:eastAsia="Calibri" w:hAnsi="Arial" w:cs="Arial"/>
          <w:sz w:val="22"/>
          <w:szCs w:val="22"/>
          <w:lang w:val="bg-BG"/>
        </w:rPr>
        <w:t xml:space="preserve"> в рамките на максималната стойност на</w:t>
      </w:r>
      <w:r w:rsidRPr="00C40849">
        <w:rPr>
          <w:rFonts w:ascii="Arial" w:eastAsia="Calibri" w:hAnsi="Arial" w:cs="Arial"/>
          <w:sz w:val="22"/>
          <w:szCs w:val="22"/>
          <w:lang w:val="bg-BG"/>
        </w:rPr>
        <w:t xml:space="preserve"> настоящия договор</w:t>
      </w:r>
      <w:r>
        <w:rPr>
          <w:rFonts w:ascii="Arial" w:eastAsia="Calibri" w:hAnsi="Arial" w:cs="Arial"/>
          <w:sz w:val="22"/>
          <w:szCs w:val="22"/>
          <w:lang w:val="bg-BG"/>
        </w:rPr>
        <w:t>, на посочените единични цени, съгласно чл.2.2 от същия</w:t>
      </w:r>
      <w:r w:rsidRPr="000F2CF2">
        <w:rPr>
          <w:rFonts w:ascii="Arial" w:eastAsia="Calibri" w:hAnsi="Arial" w:cs="Arial"/>
          <w:sz w:val="22"/>
          <w:szCs w:val="22"/>
          <w:lang w:val="bg-BG"/>
        </w:rPr>
        <w:t>.</w:t>
      </w:r>
      <w:bookmarkEnd w:id="29"/>
    </w:p>
    <w:p w14:paraId="390B52FC" w14:textId="77777777" w:rsidR="00EA0E27" w:rsidRPr="000F2CF2" w:rsidRDefault="00EA0E27" w:rsidP="00EA0E27">
      <w:pPr>
        <w:tabs>
          <w:tab w:val="left" w:pos="7088"/>
        </w:tabs>
        <w:spacing w:line="360" w:lineRule="auto"/>
        <w:rPr>
          <w:rFonts w:ascii="Arial" w:eastAsia="Calibri" w:hAnsi="Arial" w:cs="Arial"/>
          <w:sz w:val="22"/>
          <w:szCs w:val="22"/>
          <w:lang w:val="bg-BG"/>
        </w:rPr>
      </w:pPr>
    </w:p>
    <w:p w14:paraId="027B60B9" w14:textId="77777777" w:rsidR="00EA0E27" w:rsidRPr="000F2CF2" w:rsidRDefault="00EA0E27" w:rsidP="00EA0E27">
      <w:pPr>
        <w:tabs>
          <w:tab w:val="left" w:pos="7088"/>
        </w:tabs>
        <w:spacing w:line="360" w:lineRule="auto"/>
        <w:rPr>
          <w:rFonts w:ascii="Arial" w:eastAsia="Calibri" w:hAnsi="Arial" w:cs="Arial"/>
          <w:b/>
          <w:sz w:val="22"/>
          <w:szCs w:val="22"/>
          <w:lang w:val="bg-BG"/>
        </w:rPr>
      </w:pPr>
      <w:r w:rsidRPr="000F2CF2">
        <w:rPr>
          <w:rFonts w:ascii="Arial" w:eastAsia="Calibri" w:hAnsi="Arial" w:cs="Arial"/>
          <w:b/>
          <w:sz w:val="22"/>
          <w:szCs w:val="22"/>
          <w:lang w:val="bg-BG"/>
        </w:rPr>
        <w:t>7. ПРАВА И ЗАДЪЛЖЕНИЯ НА ИЗПЪЛНИТЕЛЯ</w:t>
      </w:r>
    </w:p>
    <w:p w14:paraId="523A3E25" w14:textId="77777777" w:rsidR="00EA0E27" w:rsidRPr="000F2CF2" w:rsidRDefault="00EA0E27" w:rsidP="00EA0E27">
      <w:pPr>
        <w:tabs>
          <w:tab w:val="left" w:pos="7088"/>
        </w:tabs>
        <w:snapToGrid w:val="0"/>
        <w:spacing w:line="360" w:lineRule="auto"/>
        <w:ind w:right="-2"/>
        <w:rPr>
          <w:rFonts w:ascii="Arial" w:hAnsi="Arial" w:cs="Arial"/>
          <w:sz w:val="22"/>
          <w:szCs w:val="22"/>
          <w:lang w:val="bg-BG"/>
        </w:rPr>
      </w:pPr>
      <w:r w:rsidRPr="000F2CF2">
        <w:rPr>
          <w:rFonts w:ascii="Arial" w:hAnsi="Arial" w:cs="Arial"/>
          <w:b/>
          <w:bCs/>
          <w:sz w:val="22"/>
          <w:szCs w:val="22"/>
          <w:lang w:val="bg-BG"/>
        </w:rPr>
        <w:t>Чл.7.1.</w:t>
      </w:r>
      <w:r w:rsidRPr="000F2CF2">
        <w:rPr>
          <w:rFonts w:ascii="Arial" w:hAnsi="Arial" w:cs="Arial"/>
          <w:sz w:val="22"/>
          <w:szCs w:val="22"/>
          <w:lang w:val="bg-BG"/>
        </w:rPr>
        <w:t xml:space="preserve"> Изпълнителят се задължава да достави стоките, предмет на този договор, в</w:t>
      </w:r>
      <w:r w:rsidRPr="000F2CF2">
        <w:rPr>
          <w:rFonts w:ascii="Arial" w:hAnsi="Arial" w:cs="Arial"/>
          <w:kern w:val="1"/>
          <w:sz w:val="22"/>
          <w:szCs w:val="22"/>
          <w:lang w:val="bg-BG" w:eastAsia="ar-SA"/>
        </w:rPr>
        <w:t xml:space="preserve"> обект на Възложителя, в</w:t>
      </w:r>
      <w:r w:rsidRPr="000F2CF2">
        <w:rPr>
          <w:rFonts w:ascii="Arial" w:hAnsi="Arial" w:cs="Arial"/>
          <w:sz w:val="22"/>
          <w:szCs w:val="22"/>
          <w:lang w:val="bg-BG"/>
        </w:rPr>
        <w:t xml:space="preserve"> съответствие с изискванията в Техническата спецификация на Възложителя, придружени със съответните документи, съгласно чл.5.2 от настоящия договор.</w:t>
      </w:r>
    </w:p>
    <w:p w14:paraId="1F6F0057" w14:textId="77777777" w:rsidR="00EA0E27" w:rsidRPr="000F2CF2" w:rsidRDefault="00EA0E27" w:rsidP="00EA0E27">
      <w:pPr>
        <w:tabs>
          <w:tab w:val="left" w:pos="7088"/>
        </w:tabs>
        <w:snapToGrid w:val="0"/>
        <w:spacing w:line="360" w:lineRule="auto"/>
        <w:ind w:right="-2"/>
        <w:rPr>
          <w:rFonts w:ascii="Arial" w:hAnsi="Arial" w:cs="Arial"/>
          <w:sz w:val="22"/>
          <w:szCs w:val="22"/>
          <w:lang w:val="bg-BG"/>
        </w:rPr>
      </w:pPr>
      <w:r w:rsidRPr="000F2CF2">
        <w:rPr>
          <w:rFonts w:ascii="Arial" w:hAnsi="Arial" w:cs="Arial"/>
          <w:b/>
          <w:bCs/>
          <w:sz w:val="22"/>
          <w:szCs w:val="22"/>
          <w:lang w:val="bg-BG"/>
        </w:rPr>
        <w:t>Чл.7.2.</w:t>
      </w:r>
      <w:r w:rsidRPr="000F2CF2">
        <w:rPr>
          <w:rFonts w:ascii="Arial" w:hAnsi="Arial" w:cs="Arial"/>
          <w:sz w:val="22"/>
          <w:szCs w:val="22"/>
          <w:lang w:val="bg-BG"/>
        </w:rPr>
        <w:t xml:space="preserve"> Изпълнителят се задължава да достави за негова сметка стоките до</w:t>
      </w:r>
      <w:r w:rsidRPr="000F2CF2">
        <w:rPr>
          <w:rFonts w:ascii="Arial" w:hAnsi="Arial" w:cs="Arial"/>
          <w:kern w:val="1"/>
          <w:sz w:val="22"/>
          <w:szCs w:val="22"/>
          <w:lang w:val="bg-BG" w:eastAsia="ar-SA"/>
        </w:rPr>
        <w:t xml:space="preserve"> обекта на Възложителя</w:t>
      </w:r>
      <w:r w:rsidRPr="000F2CF2">
        <w:rPr>
          <w:rFonts w:ascii="Arial" w:hAnsi="Arial" w:cs="Arial"/>
          <w:sz w:val="22"/>
          <w:szCs w:val="22"/>
          <w:lang w:val="bg-BG"/>
        </w:rPr>
        <w:t>.</w:t>
      </w:r>
    </w:p>
    <w:p w14:paraId="006CCD7F" w14:textId="77777777" w:rsidR="00EA0E27" w:rsidRPr="000F2CF2" w:rsidRDefault="00EA0E27" w:rsidP="00EA0E27">
      <w:pPr>
        <w:tabs>
          <w:tab w:val="left" w:pos="7088"/>
        </w:tabs>
        <w:snapToGrid w:val="0"/>
        <w:spacing w:line="360" w:lineRule="auto"/>
        <w:ind w:right="-2"/>
        <w:rPr>
          <w:rFonts w:ascii="Arial" w:hAnsi="Arial" w:cs="Arial"/>
          <w:sz w:val="22"/>
          <w:szCs w:val="22"/>
          <w:lang w:val="bg-BG"/>
        </w:rPr>
      </w:pPr>
      <w:r w:rsidRPr="000F2CF2">
        <w:rPr>
          <w:rFonts w:ascii="Arial" w:hAnsi="Arial" w:cs="Arial"/>
          <w:b/>
          <w:bCs/>
          <w:sz w:val="22"/>
          <w:szCs w:val="22"/>
          <w:lang w:val="bg-BG"/>
        </w:rPr>
        <w:t>Чл.7.3.</w:t>
      </w:r>
      <w:r w:rsidRPr="000F2CF2">
        <w:rPr>
          <w:rFonts w:ascii="Arial" w:hAnsi="Arial" w:cs="Arial"/>
          <w:sz w:val="22"/>
          <w:szCs w:val="22"/>
          <w:lang w:val="bg-BG"/>
        </w:rPr>
        <w:t xml:space="preserve"> Изпълнителят се задължава да уведоми незабавно Възложителя при възникване на пречки, които могат да забавят или направят невъзможно изпълнението на договора.</w:t>
      </w:r>
    </w:p>
    <w:p w14:paraId="691423FA" w14:textId="77777777" w:rsidR="00EA0E27" w:rsidRPr="000F2CF2" w:rsidRDefault="00EA0E27" w:rsidP="00EA0E27">
      <w:pPr>
        <w:tabs>
          <w:tab w:val="left" w:pos="7088"/>
        </w:tabs>
        <w:snapToGrid w:val="0"/>
        <w:spacing w:line="360" w:lineRule="auto"/>
        <w:ind w:right="-2"/>
        <w:rPr>
          <w:rFonts w:ascii="Arial" w:hAnsi="Arial" w:cs="Arial"/>
          <w:sz w:val="22"/>
          <w:szCs w:val="22"/>
          <w:lang w:val="bg-BG" w:eastAsia="bg-BG"/>
        </w:rPr>
      </w:pPr>
      <w:r w:rsidRPr="000F2CF2">
        <w:rPr>
          <w:rFonts w:ascii="Arial" w:hAnsi="Arial" w:cs="Arial"/>
          <w:b/>
          <w:bCs/>
          <w:sz w:val="22"/>
          <w:szCs w:val="22"/>
          <w:lang w:val="bg-BG" w:eastAsia="bg-BG"/>
        </w:rPr>
        <w:t>Чл.7.4.</w:t>
      </w:r>
      <w:r w:rsidRPr="000F2CF2">
        <w:rPr>
          <w:rFonts w:ascii="Arial" w:hAnsi="Arial" w:cs="Arial"/>
          <w:sz w:val="22"/>
          <w:szCs w:val="22"/>
          <w:lang w:val="bg-BG" w:eastAsia="bg-BG"/>
        </w:rPr>
        <w:t xml:space="preserve"> Изпълнителят има право да получи стойността за </w:t>
      </w:r>
      <w:r w:rsidRPr="000F2CF2">
        <w:rPr>
          <w:rFonts w:ascii="Arial" w:hAnsi="Arial" w:cs="Arial"/>
          <w:sz w:val="22"/>
          <w:szCs w:val="22"/>
          <w:lang w:val="bg-BG"/>
        </w:rPr>
        <w:t>доставката на стоката</w:t>
      </w:r>
      <w:r w:rsidRPr="000F2CF2">
        <w:rPr>
          <w:rFonts w:ascii="Arial" w:hAnsi="Arial" w:cs="Arial"/>
          <w:sz w:val="22"/>
          <w:szCs w:val="22"/>
          <w:lang w:val="bg-BG" w:eastAsia="bg-BG"/>
        </w:rPr>
        <w:t xml:space="preserve"> съгласно условията на този договор при пълно, качествено и точно изпълнение на задълженията си по същия.</w:t>
      </w:r>
    </w:p>
    <w:p w14:paraId="44B5196B" w14:textId="77777777" w:rsidR="00EA0E27" w:rsidRPr="000F2CF2" w:rsidRDefault="00EA0E27" w:rsidP="00EA0E27">
      <w:pPr>
        <w:tabs>
          <w:tab w:val="left" w:pos="7088"/>
        </w:tabs>
        <w:snapToGrid w:val="0"/>
        <w:spacing w:line="360" w:lineRule="auto"/>
        <w:ind w:right="-2"/>
        <w:rPr>
          <w:rFonts w:ascii="Arial" w:hAnsi="Arial" w:cs="Arial"/>
          <w:sz w:val="22"/>
          <w:szCs w:val="22"/>
          <w:lang w:val="bg-BG" w:eastAsia="bg-BG"/>
        </w:rPr>
      </w:pPr>
      <w:r w:rsidRPr="000F2CF2">
        <w:rPr>
          <w:rFonts w:ascii="Arial" w:hAnsi="Arial" w:cs="Arial"/>
          <w:sz w:val="22"/>
          <w:szCs w:val="22"/>
          <w:lang w:val="bg-BG" w:eastAsia="bg-BG"/>
        </w:rPr>
        <w:t xml:space="preserve"> </w:t>
      </w:r>
      <w:r w:rsidRPr="000F2CF2">
        <w:rPr>
          <w:rFonts w:ascii="Arial" w:hAnsi="Arial" w:cs="Arial"/>
          <w:b/>
          <w:bCs/>
          <w:sz w:val="22"/>
          <w:szCs w:val="22"/>
          <w:lang w:val="bg-BG" w:eastAsia="bg-BG"/>
        </w:rPr>
        <w:t>Чл.7.5.</w:t>
      </w:r>
      <w:r w:rsidRPr="000F2CF2">
        <w:rPr>
          <w:rFonts w:ascii="Arial" w:hAnsi="Arial" w:cs="Arial"/>
          <w:sz w:val="22"/>
          <w:szCs w:val="22"/>
          <w:lang w:val="bg-BG" w:eastAsia="bg-BG"/>
        </w:rPr>
        <w:t xml:space="preserve"> При изпълнението на договора Изпълнителят и неговия/ неговите подизпълнител/и (</w:t>
      </w:r>
      <w:r w:rsidRPr="000F2CF2">
        <w:rPr>
          <w:rFonts w:ascii="Arial" w:hAnsi="Arial" w:cs="Arial"/>
          <w:i/>
          <w:iCs/>
          <w:sz w:val="22"/>
          <w:szCs w:val="22"/>
          <w:lang w:val="bg-BG" w:eastAsia="bg-BG"/>
        </w:rPr>
        <w:t>при наличие на такива</w:t>
      </w:r>
      <w:r w:rsidRPr="000F2CF2">
        <w:rPr>
          <w:rFonts w:ascii="Arial" w:hAnsi="Arial" w:cs="Arial"/>
          <w:sz w:val="22"/>
          <w:szCs w:val="22"/>
          <w:lang w:val="bg-BG" w:eastAsia="bg-BG"/>
        </w:rPr>
        <w:t>) са длъжни да спазват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№10 към чл.115 от ЗОП.</w:t>
      </w:r>
    </w:p>
    <w:p w14:paraId="729CFCE1" w14:textId="77777777" w:rsidR="00EA0E27" w:rsidRDefault="00EA0E27" w:rsidP="00EA0E27">
      <w:pPr>
        <w:tabs>
          <w:tab w:val="left" w:pos="7088"/>
        </w:tabs>
        <w:snapToGrid w:val="0"/>
        <w:spacing w:line="360" w:lineRule="auto"/>
        <w:ind w:right="-2"/>
        <w:rPr>
          <w:rFonts w:ascii="Arial" w:hAnsi="Arial" w:cs="Arial"/>
          <w:sz w:val="22"/>
          <w:szCs w:val="22"/>
          <w:lang w:val="bg-BG" w:eastAsia="bg-BG"/>
        </w:rPr>
      </w:pPr>
      <w:r w:rsidRPr="000F2CF2">
        <w:rPr>
          <w:rFonts w:ascii="Arial" w:hAnsi="Arial" w:cs="Arial"/>
          <w:b/>
          <w:bCs/>
          <w:sz w:val="22"/>
          <w:szCs w:val="22"/>
          <w:lang w:val="bg-BG" w:eastAsia="bg-BG"/>
        </w:rPr>
        <w:lastRenderedPageBreak/>
        <w:t>Чл.7.6.</w:t>
      </w:r>
      <w:r w:rsidRPr="000F2CF2">
        <w:rPr>
          <w:rFonts w:ascii="Arial" w:hAnsi="Arial" w:cs="Arial"/>
          <w:sz w:val="22"/>
          <w:szCs w:val="22"/>
          <w:lang w:val="bg-BG" w:eastAsia="bg-BG"/>
        </w:rPr>
        <w:t xml:space="preserve"> Всички документи, които се подписват по време на изпълнение на договора са по образци на Възложителя.</w:t>
      </w:r>
    </w:p>
    <w:p w14:paraId="0B9E29DE" w14:textId="77777777" w:rsidR="00EA0E27" w:rsidRPr="000F2CF2" w:rsidRDefault="00EA0E27" w:rsidP="00EA0E27">
      <w:pPr>
        <w:tabs>
          <w:tab w:val="left" w:pos="7088"/>
        </w:tabs>
        <w:snapToGrid w:val="0"/>
        <w:spacing w:line="360" w:lineRule="auto"/>
        <w:ind w:right="-2"/>
        <w:rPr>
          <w:rFonts w:ascii="Arial" w:hAnsi="Arial" w:cs="Arial"/>
          <w:sz w:val="22"/>
          <w:szCs w:val="22"/>
          <w:lang w:val="bg-BG" w:eastAsia="bg-BG"/>
        </w:rPr>
      </w:pPr>
    </w:p>
    <w:p w14:paraId="4DB8F34D" w14:textId="77777777" w:rsidR="00EA0E27" w:rsidRPr="000F2CF2" w:rsidRDefault="00EA0E27" w:rsidP="00EA0E27">
      <w:pPr>
        <w:tabs>
          <w:tab w:val="left" w:pos="7088"/>
        </w:tabs>
        <w:spacing w:line="360" w:lineRule="auto"/>
        <w:rPr>
          <w:rFonts w:ascii="Arial" w:eastAsia="Calibri" w:hAnsi="Arial" w:cs="Arial"/>
          <w:b/>
          <w:sz w:val="22"/>
          <w:szCs w:val="22"/>
          <w:lang w:val="bg-BG"/>
        </w:rPr>
      </w:pPr>
      <w:r w:rsidRPr="000F2CF2">
        <w:rPr>
          <w:rFonts w:ascii="Arial" w:eastAsia="Calibri" w:hAnsi="Arial" w:cs="Arial"/>
          <w:b/>
          <w:sz w:val="22"/>
          <w:szCs w:val="22"/>
          <w:lang w:val="bg-BG"/>
        </w:rPr>
        <w:t>8. НЕУСТОЙКИ</w:t>
      </w:r>
    </w:p>
    <w:p w14:paraId="4B5AC004" w14:textId="77777777" w:rsidR="00EA0E27" w:rsidRPr="000F2CF2" w:rsidRDefault="00EA0E27" w:rsidP="00EA0E27">
      <w:pPr>
        <w:tabs>
          <w:tab w:val="left" w:pos="7088"/>
        </w:tabs>
        <w:suppressAutoHyphens/>
        <w:snapToGrid w:val="0"/>
        <w:spacing w:line="360" w:lineRule="auto"/>
        <w:ind w:right="-2"/>
        <w:rPr>
          <w:rFonts w:ascii="Arial" w:eastAsia="Calibri" w:hAnsi="Arial" w:cs="Arial"/>
          <w:sz w:val="22"/>
          <w:szCs w:val="22"/>
          <w:lang w:val="bg-BG"/>
        </w:rPr>
      </w:pPr>
      <w:r w:rsidRPr="000F2CF2">
        <w:rPr>
          <w:rFonts w:ascii="Arial" w:eastAsia="Calibri" w:hAnsi="Arial" w:cs="Arial"/>
          <w:b/>
          <w:bCs/>
          <w:sz w:val="22"/>
          <w:szCs w:val="22"/>
          <w:lang w:val="bg-BG"/>
        </w:rPr>
        <w:t>Чл.8.1.</w:t>
      </w:r>
      <w:r w:rsidRPr="000F2CF2">
        <w:rPr>
          <w:rFonts w:ascii="Arial" w:eastAsia="Calibri" w:hAnsi="Arial" w:cs="Arial"/>
          <w:sz w:val="22"/>
          <w:szCs w:val="22"/>
          <w:lang w:val="bg-BG"/>
        </w:rPr>
        <w:t xml:space="preserve"> За всеки случай на неизпълнение, в това число забавено изпълнение на което и да е задължение от страна на Изпълнителя, същият дължи на Възложителя до изправяне на неизпълнението и/или преустановяване на забавата неустойка в размер на 1% на ден върху стойността на дължимите стоки, но не повече от 10% от стойността на договора съобразно чл.2.1 от същия. </w:t>
      </w:r>
    </w:p>
    <w:p w14:paraId="73853AA2" w14:textId="77777777" w:rsidR="00EA0E27" w:rsidRPr="000F2CF2" w:rsidRDefault="00EA0E27" w:rsidP="00EA0E27">
      <w:pPr>
        <w:tabs>
          <w:tab w:val="left" w:pos="7088"/>
        </w:tabs>
        <w:suppressAutoHyphens/>
        <w:snapToGrid w:val="0"/>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Чл.8.2.</w:t>
      </w:r>
      <w:r w:rsidRPr="000F2CF2">
        <w:rPr>
          <w:rFonts w:ascii="Arial" w:eastAsia="Calibri" w:hAnsi="Arial" w:cs="Arial"/>
          <w:sz w:val="22"/>
          <w:szCs w:val="22"/>
          <w:lang w:val="bg-BG"/>
        </w:rPr>
        <w:t xml:space="preserve"> В случай че Възложителят закъснее да заплати, както е уговорено в този договор, той дължи обезщетение на Изпълнителя, в размер на ОЛП на БНБ + 2 пункта на годишна база върху стойността на забавеното плащане за всеки просрочен ден, но не повече от 10 % от стойността на договора съгласно чл.2.1. от същия.</w:t>
      </w:r>
    </w:p>
    <w:p w14:paraId="5927493E" w14:textId="77777777" w:rsidR="00EA0E27" w:rsidRPr="000F2CF2" w:rsidRDefault="00EA0E27" w:rsidP="00EA0E27">
      <w:pPr>
        <w:tabs>
          <w:tab w:val="left" w:pos="7088"/>
        </w:tabs>
        <w:suppressAutoHyphens/>
        <w:snapToGrid w:val="0"/>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Чл.8.3.</w:t>
      </w:r>
      <w:r w:rsidRPr="000F2CF2">
        <w:rPr>
          <w:rFonts w:ascii="Arial" w:eastAsia="Calibri" w:hAnsi="Arial" w:cs="Arial"/>
          <w:sz w:val="22"/>
          <w:szCs w:val="22"/>
          <w:lang w:val="bg-BG"/>
        </w:rPr>
        <w:t xml:space="preserve"> При нарушение на задълженията по чл.11.1, чл.11.2 и чл.11.3 от настоящия договор, Изпълнителят дължи неустойка в размер на 10% от стойността на договора съгласно чл.2.1. от същият.</w:t>
      </w:r>
    </w:p>
    <w:p w14:paraId="5331BB0B" w14:textId="77777777" w:rsidR="00EA0E27" w:rsidRPr="000F2CF2" w:rsidRDefault="00EA0E27" w:rsidP="00EA0E27">
      <w:pPr>
        <w:tabs>
          <w:tab w:val="left" w:pos="7088"/>
        </w:tabs>
        <w:suppressAutoHyphens/>
        <w:snapToGrid w:val="0"/>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Чл.8.4.</w:t>
      </w:r>
      <w:r w:rsidRPr="000F2CF2">
        <w:rPr>
          <w:rFonts w:ascii="Arial" w:eastAsia="Calibri" w:hAnsi="Arial" w:cs="Arial"/>
          <w:sz w:val="22"/>
          <w:szCs w:val="22"/>
          <w:lang w:val="bg-BG"/>
        </w:rPr>
        <w:t xml:space="preserve"> Дължимите неустойки се заплащат от неизправната на изправната страна в 10-дневен срок от датата на предявяване на писмените претенции. </w:t>
      </w:r>
    </w:p>
    <w:p w14:paraId="35E187F0" w14:textId="77777777" w:rsidR="00EA0E27" w:rsidRPr="000F2CF2" w:rsidRDefault="00EA0E27" w:rsidP="00EA0E27">
      <w:pPr>
        <w:tabs>
          <w:tab w:val="left" w:pos="7088"/>
        </w:tabs>
        <w:suppressAutoHyphens/>
        <w:snapToGrid w:val="0"/>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Чл.8.5.</w:t>
      </w:r>
      <w:r w:rsidRPr="000F2CF2">
        <w:rPr>
          <w:rFonts w:ascii="Arial" w:eastAsia="Calibri" w:hAnsi="Arial" w:cs="Arial"/>
          <w:sz w:val="22"/>
          <w:szCs w:val="22"/>
          <w:lang w:val="bg-BG"/>
        </w:rPr>
        <w:t xml:space="preserve"> В случай че Изпълнителят не заплати дължимата неустойка в срока, определен в чл. </w:t>
      </w:r>
      <w:r>
        <w:rPr>
          <w:rFonts w:ascii="Arial" w:eastAsia="Calibri" w:hAnsi="Arial" w:cs="Arial"/>
          <w:sz w:val="22"/>
          <w:szCs w:val="22"/>
          <w:lang w:val="bg-BG"/>
        </w:rPr>
        <w:t>8</w:t>
      </w:r>
      <w:r w:rsidRPr="000F2CF2">
        <w:rPr>
          <w:rFonts w:ascii="Arial" w:eastAsia="Calibri" w:hAnsi="Arial" w:cs="Arial"/>
          <w:sz w:val="22"/>
          <w:szCs w:val="22"/>
          <w:lang w:val="bg-BG"/>
        </w:rPr>
        <w:t>.4., Възложителят го кани писмено да се яви в изрично упоменат срок за съставяне и подписване на протокол за прихващане, към който се прилагат документите, удостоверяващи основанието и размера на неустойката. В случай че Изпълнителят не се яви в срока определен в писмено уведомление за съставяне и подписване на протокола, то Възложителят има право да извърши прихващане на дължимите неустойки от дължимото плащане или от гаранцията за изпълнение.</w:t>
      </w:r>
    </w:p>
    <w:p w14:paraId="2828CE17" w14:textId="77777777" w:rsidR="00EA0E27" w:rsidRDefault="00EA0E27" w:rsidP="00EA0E27">
      <w:pPr>
        <w:tabs>
          <w:tab w:val="left" w:pos="7088"/>
        </w:tabs>
        <w:suppressAutoHyphens/>
        <w:snapToGrid w:val="0"/>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Чл.8.6.</w:t>
      </w:r>
      <w:r w:rsidRPr="000F2CF2">
        <w:rPr>
          <w:rFonts w:ascii="Arial" w:eastAsia="Calibri" w:hAnsi="Arial" w:cs="Arial"/>
          <w:sz w:val="22"/>
          <w:szCs w:val="22"/>
          <w:lang w:val="bg-BG"/>
        </w:rPr>
        <w:t xml:space="preserve"> Вземания за вреди и пропуснати ползи се установяват и претендират по общия ред, независимо от начислените неустойки и независимо от усвояване на гаранцията за изпълнение.</w:t>
      </w:r>
    </w:p>
    <w:p w14:paraId="40772245" w14:textId="77777777" w:rsidR="00EA0E27" w:rsidRPr="000F2CF2" w:rsidRDefault="00EA0E27" w:rsidP="00EA0E27">
      <w:pPr>
        <w:tabs>
          <w:tab w:val="left" w:pos="7088"/>
        </w:tabs>
        <w:suppressAutoHyphens/>
        <w:snapToGrid w:val="0"/>
        <w:spacing w:line="360" w:lineRule="auto"/>
        <w:rPr>
          <w:rFonts w:ascii="Arial" w:eastAsia="Calibri" w:hAnsi="Arial" w:cs="Arial"/>
          <w:sz w:val="22"/>
          <w:szCs w:val="22"/>
          <w:lang w:val="bg-BG"/>
        </w:rPr>
      </w:pPr>
    </w:p>
    <w:p w14:paraId="356A89B5" w14:textId="77777777" w:rsidR="00EA0E27" w:rsidRPr="000F2CF2" w:rsidRDefault="00EA0E27" w:rsidP="00EA0E27">
      <w:pPr>
        <w:tabs>
          <w:tab w:val="left" w:pos="7088"/>
        </w:tabs>
        <w:spacing w:line="360" w:lineRule="auto"/>
        <w:rPr>
          <w:rFonts w:ascii="Arial" w:eastAsia="Calibri" w:hAnsi="Arial" w:cs="Arial"/>
          <w:b/>
          <w:sz w:val="22"/>
          <w:szCs w:val="22"/>
          <w:lang w:val="bg-BG"/>
        </w:rPr>
      </w:pPr>
      <w:r w:rsidRPr="000F2CF2">
        <w:rPr>
          <w:rFonts w:ascii="Arial" w:eastAsia="Calibri" w:hAnsi="Arial" w:cs="Arial"/>
          <w:b/>
          <w:sz w:val="22"/>
          <w:szCs w:val="22"/>
          <w:lang w:val="bg-BG"/>
        </w:rPr>
        <w:t>9. ПРЕКРАТЯВАНЕ И РАЗВАЛЯНЕ НА ДОГОВОРА</w:t>
      </w:r>
    </w:p>
    <w:p w14:paraId="5331BA05" w14:textId="77777777" w:rsidR="00EA0E27" w:rsidRPr="000F2CF2" w:rsidRDefault="00EA0E27" w:rsidP="00EA0E27">
      <w:pPr>
        <w:numPr>
          <w:ilvl w:val="0"/>
          <w:numId w:val="7"/>
        </w:numPr>
        <w:tabs>
          <w:tab w:val="num" w:pos="3934"/>
          <w:tab w:val="left" w:pos="7088"/>
        </w:tabs>
        <w:suppressAutoHyphens/>
        <w:spacing w:line="360" w:lineRule="auto"/>
        <w:ind w:left="0" w:firstLine="0"/>
        <w:jc w:val="left"/>
        <w:rPr>
          <w:rFonts w:ascii="Arial" w:hAnsi="Arial" w:cs="Arial"/>
          <w:sz w:val="22"/>
          <w:szCs w:val="22"/>
          <w:lang w:val="bg-BG" w:eastAsia="ar-SA"/>
        </w:rPr>
      </w:pPr>
      <w:r w:rsidRPr="000F2CF2">
        <w:rPr>
          <w:rFonts w:ascii="Arial" w:hAnsi="Arial" w:cs="Arial"/>
          <w:b/>
          <w:bCs/>
          <w:sz w:val="22"/>
          <w:szCs w:val="22"/>
          <w:lang w:val="bg-BG"/>
        </w:rPr>
        <w:t>Чл.</w:t>
      </w:r>
      <w:r w:rsidRPr="000F2CF2">
        <w:rPr>
          <w:rFonts w:ascii="Arial" w:hAnsi="Arial" w:cs="Arial"/>
          <w:b/>
          <w:bCs/>
          <w:sz w:val="22"/>
          <w:szCs w:val="22"/>
          <w:lang w:val="en-US" w:eastAsia="ar-SA"/>
        </w:rPr>
        <w:t>9</w:t>
      </w:r>
      <w:r w:rsidRPr="000F2CF2">
        <w:rPr>
          <w:rFonts w:ascii="Arial" w:hAnsi="Arial" w:cs="Arial"/>
          <w:b/>
          <w:bCs/>
          <w:sz w:val="22"/>
          <w:szCs w:val="22"/>
          <w:lang w:val="bg-BG" w:eastAsia="ar-SA"/>
        </w:rPr>
        <w:t>.1.</w:t>
      </w:r>
      <w:r w:rsidRPr="000F2CF2">
        <w:rPr>
          <w:rFonts w:ascii="Arial" w:hAnsi="Arial" w:cs="Arial"/>
          <w:sz w:val="22"/>
          <w:szCs w:val="22"/>
          <w:lang w:val="bg-BG" w:eastAsia="ar-SA"/>
        </w:rPr>
        <w:t xml:space="preserve"> Настоящият договор може да бъде прекратен в следните случаи:</w:t>
      </w:r>
    </w:p>
    <w:p w14:paraId="35BA46C8" w14:textId="77777777" w:rsidR="00EA0E27" w:rsidRPr="000F2CF2" w:rsidRDefault="00EA0E27" w:rsidP="00EA0E27">
      <w:pPr>
        <w:numPr>
          <w:ilvl w:val="0"/>
          <w:numId w:val="7"/>
        </w:numPr>
        <w:tabs>
          <w:tab w:val="num" w:pos="3934"/>
          <w:tab w:val="left" w:pos="7088"/>
        </w:tabs>
        <w:suppressAutoHyphens/>
        <w:spacing w:line="360" w:lineRule="auto"/>
        <w:ind w:left="0" w:firstLine="0"/>
        <w:jc w:val="left"/>
        <w:rPr>
          <w:rFonts w:ascii="Arial" w:hAnsi="Arial" w:cs="Arial"/>
          <w:sz w:val="22"/>
          <w:szCs w:val="22"/>
          <w:lang w:val="bg-BG" w:eastAsia="ar-SA"/>
        </w:rPr>
      </w:pPr>
      <w:r w:rsidRPr="000F2CF2">
        <w:rPr>
          <w:rFonts w:ascii="Arial" w:hAnsi="Arial" w:cs="Arial"/>
          <w:b/>
          <w:bCs/>
          <w:sz w:val="22"/>
          <w:szCs w:val="22"/>
          <w:lang w:val="bg-BG"/>
        </w:rPr>
        <w:t>Чл.</w:t>
      </w:r>
      <w:r w:rsidRPr="000F2CF2">
        <w:rPr>
          <w:rFonts w:ascii="Arial" w:hAnsi="Arial" w:cs="Arial"/>
          <w:b/>
          <w:bCs/>
          <w:sz w:val="22"/>
          <w:szCs w:val="22"/>
          <w:lang w:val="en-US" w:eastAsia="ar-SA"/>
        </w:rPr>
        <w:t>9</w:t>
      </w:r>
      <w:r w:rsidRPr="000F2CF2">
        <w:rPr>
          <w:rFonts w:ascii="Arial" w:hAnsi="Arial" w:cs="Arial"/>
          <w:b/>
          <w:bCs/>
          <w:sz w:val="22"/>
          <w:szCs w:val="22"/>
          <w:lang w:val="bg-BG" w:eastAsia="ar-SA"/>
        </w:rPr>
        <w:t>.1.1.</w:t>
      </w:r>
      <w:r w:rsidRPr="000F2CF2">
        <w:rPr>
          <w:rFonts w:ascii="Arial" w:hAnsi="Arial" w:cs="Arial"/>
          <w:sz w:val="22"/>
          <w:szCs w:val="22"/>
          <w:lang w:val="bg-BG" w:eastAsia="ar-SA"/>
        </w:rPr>
        <w:t xml:space="preserve"> Непреодолима сила в хипотезата на чл.1</w:t>
      </w:r>
      <w:r w:rsidRPr="000F2CF2">
        <w:rPr>
          <w:rFonts w:ascii="Arial" w:hAnsi="Arial" w:cs="Arial"/>
          <w:sz w:val="22"/>
          <w:szCs w:val="22"/>
          <w:lang w:val="en-US" w:eastAsia="ar-SA"/>
        </w:rPr>
        <w:t>0</w:t>
      </w:r>
      <w:r w:rsidRPr="000F2CF2">
        <w:rPr>
          <w:rFonts w:ascii="Arial" w:hAnsi="Arial" w:cs="Arial"/>
          <w:sz w:val="22"/>
          <w:szCs w:val="22"/>
          <w:lang w:val="bg-BG" w:eastAsia="ar-SA"/>
        </w:rPr>
        <w:t>.6. от настоящия договор.</w:t>
      </w:r>
    </w:p>
    <w:p w14:paraId="463A2EE3" w14:textId="77777777" w:rsidR="00EA0E27" w:rsidRPr="000F2CF2" w:rsidRDefault="00EA0E27" w:rsidP="00EA0E27">
      <w:pPr>
        <w:tabs>
          <w:tab w:val="left" w:pos="7088"/>
        </w:tabs>
        <w:suppressAutoHyphens/>
        <w:spacing w:line="360" w:lineRule="auto"/>
        <w:ind w:right="-1"/>
        <w:jc w:val="left"/>
        <w:rPr>
          <w:rFonts w:ascii="Arial" w:hAnsi="Arial" w:cs="Arial"/>
          <w:sz w:val="22"/>
          <w:szCs w:val="22"/>
          <w:lang w:val="bg-BG" w:eastAsia="ar-SA"/>
        </w:rPr>
      </w:pPr>
      <w:r w:rsidRPr="000F2CF2">
        <w:rPr>
          <w:rFonts w:ascii="Arial" w:hAnsi="Arial" w:cs="Arial"/>
          <w:b/>
          <w:bCs/>
          <w:sz w:val="22"/>
          <w:szCs w:val="22"/>
          <w:lang w:val="bg-BG"/>
        </w:rPr>
        <w:t>Чл.</w:t>
      </w:r>
      <w:r w:rsidRPr="000F2CF2">
        <w:rPr>
          <w:rFonts w:ascii="Arial" w:hAnsi="Arial" w:cs="Arial"/>
          <w:b/>
          <w:bCs/>
          <w:sz w:val="22"/>
          <w:szCs w:val="22"/>
          <w:lang w:val="en-US" w:eastAsia="ar-SA"/>
        </w:rPr>
        <w:t>9</w:t>
      </w:r>
      <w:r w:rsidRPr="000F2CF2">
        <w:rPr>
          <w:rFonts w:ascii="Arial" w:hAnsi="Arial" w:cs="Arial"/>
          <w:b/>
          <w:bCs/>
          <w:sz w:val="22"/>
          <w:szCs w:val="22"/>
          <w:lang w:val="bg-BG" w:eastAsia="ar-SA"/>
        </w:rPr>
        <w:t>.1.2.</w:t>
      </w:r>
      <w:r w:rsidRPr="000F2CF2">
        <w:rPr>
          <w:rFonts w:ascii="Arial" w:hAnsi="Arial" w:cs="Arial"/>
          <w:sz w:val="22"/>
          <w:szCs w:val="22"/>
          <w:lang w:val="bg-BG" w:eastAsia="ar-SA"/>
        </w:rPr>
        <w:t xml:space="preserve"> В случай на взаимно писмено съгласие между страните.</w:t>
      </w:r>
    </w:p>
    <w:p w14:paraId="41259833" w14:textId="77777777" w:rsidR="00EA0E27" w:rsidRPr="000F2CF2" w:rsidRDefault="00EA0E27" w:rsidP="00EA0E27">
      <w:pPr>
        <w:tabs>
          <w:tab w:val="left" w:pos="7088"/>
        </w:tabs>
        <w:suppressAutoHyphens/>
        <w:spacing w:line="360" w:lineRule="auto"/>
        <w:ind w:right="-1"/>
        <w:rPr>
          <w:rFonts w:ascii="Arial" w:hAnsi="Arial" w:cs="Arial"/>
          <w:sz w:val="22"/>
          <w:szCs w:val="22"/>
          <w:lang w:val="bg-BG" w:eastAsia="ar-SA"/>
        </w:rPr>
      </w:pPr>
      <w:r w:rsidRPr="000F2CF2">
        <w:rPr>
          <w:rFonts w:ascii="Arial" w:hAnsi="Arial" w:cs="Arial"/>
          <w:b/>
          <w:bCs/>
          <w:sz w:val="22"/>
          <w:szCs w:val="22"/>
          <w:lang w:val="bg-BG" w:eastAsia="ar-SA"/>
        </w:rPr>
        <w:t>Чл.</w:t>
      </w:r>
      <w:r w:rsidRPr="000F2CF2">
        <w:rPr>
          <w:rFonts w:ascii="Arial" w:hAnsi="Arial" w:cs="Arial"/>
          <w:b/>
          <w:bCs/>
          <w:sz w:val="22"/>
          <w:szCs w:val="22"/>
          <w:lang w:val="en-US" w:eastAsia="ar-SA"/>
        </w:rPr>
        <w:t>9</w:t>
      </w:r>
      <w:r w:rsidRPr="000F2CF2">
        <w:rPr>
          <w:rFonts w:ascii="Arial" w:hAnsi="Arial" w:cs="Arial"/>
          <w:b/>
          <w:bCs/>
          <w:sz w:val="22"/>
          <w:szCs w:val="22"/>
          <w:lang w:val="bg-BG" w:eastAsia="ar-SA"/>
        </w:rPr>
        <w:t>.1.3.</w:t>
      </w:r>
      <w:r w:rsidRPr="000F2CF2">
        <w:rPr>
          <w:rFonts w:ascii="Arial" w:hAnsi="Arial" w:cs="Arial"/>
          <w:sz w:val="22"/>
          <w:szCs w:val="22"/>
          <w:lang w:val="bg-BG" w:eastAsia="ar-SA"/>
        </w:rPr>
        <w:t xml:space="preserve"> С изтичане срока на договора по чл. 4.1. от същия или достигане на сумата по чл.2.1. от договора, което от двете настъпи първо.</w:t>
      </w:r>
    </w:p>
    <w:p w14:paraId="5A4CBF48" w14:textId="77777777" w:rsidR="00EA0E27" w:rsidRPr="000F2CF2" w:rsidRDefault="00EA0E27" w:rsidP="00EA0E27">
      <w:pPr>
        <w:tabs>
          <w:tab w:val="left" w:pos="7088"/>
        </w:tabs>
        <w:spacing w:line="360" w:lineRule="auto"/>
        <w:rPr>
          <w:rFonts w:ascii="Arial" w:hAnsi="Arial" w:cs="Arial"/>
          <w:sz w:val="22"/>
          <w:szCs w:val="22"/>
          <w:lang w:val="bg-BG"/>
        </w:rPr>
      </w:pPr>
      <w:r w:rsidRPr="000F2CF2">
        <w:rPr>
          <w:rFonts w:ascii="Arial" w:hAnsi="Arial" w:cs="Arial"/>
          <w:b/>
          <w:bCs/>
          <w:sz w:val="22"/>
          <w:szCs w:val="22"/>
          <w:lang w:val="bg-BG"/>
        </w:rPr>
        <w:t>Чл.9.2.</w:t>
      </w:r>
      <w:r w:rsidRPr="000F2CF2">
        <w:rPr>
          <w:rFonts w:ascii="Arial" w:hAnsi="Arial" w:cs="Arial"/>
          <w:sz w:val="22"/>
          <w:szCs w:val="22"/>
          <w:lang w:val="bg-BG"/>
        </w:rPr>
        <w:t xml:space="preserve"> Възложителят има право да прекрати/ развали настоящия договор едностранно, както и да усвои гаранцията за изпълнение в следните случаи:</w:t>
      </w:r>
    </w:p>
    <w:p w14:paraId="4D53166E" w14:textId="77777777" w:rsidR="00EA0E27" w:rsidRPr="000F2CF2" w:rsidRDefault="00EA0E27" w:rsidP="00EA0E27">
      <w:pPr>
        <w:tabs>
          <w:tab w:val="left" w:pos="7088"/>
        </w:tabs>
        <w:spacing w:line="360" w:lineRule="auto"/>
        <w:rPr>
          <w:rFonts w:ascii="Arial" w:hAnsi="Arial" w:cs="Arial"/>
          <w:sz w:val="22"/>
          <w:szCs w:val="22"/>
          <w:lang w:val="bg-BG"/>
        </w:rPr>
      </w:pPr>
      <w:r w:rsidRPr="000F2CF2">
        <w:rPr>
          <w:rFonts w:ascii="Arial" w:hAnsi="Arial" w:cs="Arial"/>
          <w:b/>
          <w:bCs/>
          <w:sz w:val="22"/>
          <w:szCs w:val="22"/>
          <w:lang w:val="bg-BG"/>
        </w:rPr>
        <w:t>Чл.</w:t>
      </w:r>
      <w:r w:rsidRPr="000F2CF2">
        <w:rPr>
          <w:rFonts w:ascii="Arial" w:hAnsi="Arial" w:cs="Arial"/>
          <w:b/>
          <w:bCs/>
          <w:sz w:val="22"/>
          <w:szCs w:val="22"/>
          <w:lang w:val="en-US"/>
        </w:rPr>
        <w:t>9</w:t>
      </w:r>
      <w:r w:rsidRPr="000F2CF2">
        <w:rPr>
          <w:rFonts w:ascii="Arial" w:hAnsi="Arial" w:cs="Arial"/>
          <w:b/>
          <w:bCs/>
          <w:sz w:val="22"/>
          <w:szCs w:val="22"/>
          <w:lang w:val="bg-BG"/>
        </w:rPr>
        <w:t>.2.1.</w:t>
      </w:r>
      <w:r w:rsidRPr="000F2CF2">
        <w:rPr>
          <w:rFonts w:ascii="Arial" w:hAnsi="Arial" w:cs="Arial"/>
          <w:sz w:val="22"/>
          <w:szCs w:val="22"/>
          <w:lang w:val="bg-BG"/>
        </w:rPr>
        <w:t xml:space="preserve"> В случай че Изпълнителят забави изпълнението на кое да е задължение по договора с повече от 5 (</w:t>
      </w:r>
      <w:r w:rsidRPr="000F2CF2">
        <w:rPr>
          <w:rFonts w:ascii="Arial" w:hAnsi="Arial" w:cs="Arial"/>
          <w:i/>
          <w:iCs/>
          <w:sz w:val="22"/>
          <w:szCs w:val="22"/>
          <w:lang w:val="bg-BG"/>
        </w:rPr>
        <w:t>пет</w:t>
      </w:r>
      <w:r w:rsidRPr="000F2CF2">
        <w:rPr>
          <w:rFonts w:ascii="Arial" w:hAnsi="Arial" w:cs="Arial"/>
          <w:sz w:val="22"/>
          <w:szCs w:val="22"/>
          <w:lang w:val="bg-BG"/>
        </w:rPr>
        <w:t xml:space="preserve">) календарни дни, Възложителят има право да прекрати/развали договора с писмено уведомление до Изпълнителя. </w:t>
      </w:r>
    </w:p>
    <w:p w14:paraId="07905BAC" w14:textId="77777777" w:rsidR="00EA0E27" w:rsidRPr="000F2CF2" w:rsidRDefault="00EA0E27" w:rsidP="00EA0E27">
      <w:pPr>
        <w:tabs>
          <w:tab w:val="left" w:pos="7088"/>
        </w:tabs>
        <w:spacing w:line="360" w:lineRule="auto"/>
        <w:rPr>
          <w:rFonts w:ascii="Arial" w:hAnsi="Arial" w:cs="Arial"/>
          <w:sz w:val="22"/>
          <w:szCs w:val="22"/>
          <w:lang w:val="bg-BG"/>
        </w:rPr>
      </w:pPr>
      <w:r w:rsidRPr="000F2CF2">
        <w:rPr>
          <w:rFonts w:ascii="Arial" w:hAnsi="Arial" w:cs="Arial"/>
          <w:b/>
          <w:bCs/>
          <w:sz w:val="22"/>
          <w:szCs w:val="22"/>
          <w:lang w:val="bg-BG"/>
        </w:rPr>
        <w:t>Чл.</w:t>
      </w:r>
      <w:r w:rsidRPr="000F2CF2">
        <w:rPr>
          <w:rFonts w:ascii="Arial" w:hAnsi="Arial" w:cs="Arial"/>
          <w:b/>
          <w:bCs/>
          <w:sz w:val="22"/>
          <w:szCs w:val="22"/>
          <w:lang w:val="en-US"/>
        </w:rPr>
        <w:t>9</w:t>
      </w:r>
      <w:r w:rsidRPr="000F2CF2">
        <w:rPr>
          <w:rFonts w:ascii="Arial" w:hAnsi="Arial" w:cs="Arial"/>
          <w:b/>
          <w:bCs/>
          <w:sz w:val="22"/>
          <w:szCs w:val="22"/>
          <w:lang w:val="bg-BG"/>
        </w:rPr>
        <w:t>.2.2.</w:t>
      </w:r>
      <w:r w:rsidRPr="000F2CF2">
        <w:rPr>
          <w:rFonts w:ascii="Arial" w:hAnsi="Arial" w:cs="Arial"/>
          <w:sz w:val="22"/>
          <w:szCs w:val="22"/>
          <w:lang w:val="bg-BG"/>
        </w:rPr>
        <w:t xml:space="preserve"> Възложителят прекратява този договор с писмено уведомление до Изпълнителя в случай на реализиране на някое от събитията съгласно чл.118, ал.1, т.2 или 3 от ЗОП.</w:t>
      </w:r>
    </w:p>
    <w:p w14:paraId="48198391" w14:textId="77777777" w:rsidR="00EA0E27" w:rsidRPr="000F2CF2" w:rsidRDefault="00EA0E27" w:rsidP="00EA0E27">
      <w:pPr>
        <w:tabs>
          <w:tab w:val="left" w:pos="7088"/>
        </w:tabs>
        <w:spacing w:line="360" w:lineRule="auto"/>
        <w:rPr>
          <w:rFonts w:ascii="Arial" w:hAnsi="Arial" w:cs="Arial"/>
          <w:sz w:val="22"/>
          <w:szCs w:val="22"/>
          <w:lang w:val="bg-BG"/>
        </w:rPr>
      </w:pPr>
      <w:r w:rsidRPr="000F2CF2">
        <w:rPr>
          <w:rFonts w:ascii="Arial" w:hAnsi="Arial" w:cs="Arial"/>
          <w:b/>
          <w:bCs/>
          <w:sz w:val="22"/>
          <w:szCs w:val="22"/>
          <w:lang w:val="bg-BG"/>
        </w:rPr>
        <w:lastRenderedPageBreak/>
        <w:t>Чл.</w:t>
      </w:r>
      <w:r w:rsidRPr="000F2CF2">
        <w:rPr>
          <w:rFonts w:ascii="Arial" w:hAnsi="Arial" w:cs="Arial"/>
          <w:b/>
          <w:bCs/>
          <w:sz w:val="22"/>
          <w:szCs w:val="22"/>
          <w:lang w:val="en-US"/>
        </w:rPr>
        <w:t>9</w:t>
      </w:r>
      <w:r w:rsidRPr="000F2CF2">
        <w:rPr>
          <w:rFonts w:ascii="Arial" w:hAnsi="Arial" w:cs="Arial"/>
          <w:b/>
          <w:bCs/>
          <w:sz w:val="22"/>
          <w:szCs w:val="22"/>
          <w:lang w:val="bg-BG"/>
        </w:rPr>
        <w:t>.2.3.</w:t>
      </w:r>
      <w:r w:rsidRPr="000F2CF2">
        <w:rPr>
          <w:rFonts w:ascii="Arial" w:hAnsi="Arial" w:cs="Arial"/>
          <w:sz w:val="22"/>
          <w:szCs w:val="22"/>
          <w:lang w:val="bg-BG"/>
        </w:rPr>
        <w:t xml:space="preserve"> При неизпълнение, </w:t>
      </w:r>
      <w:proofErr w:type="spellStart"/>
      <w:r w:rsidRPr="000F2CF2">
        <w:rPr>
          <w:rFonts w:ascii="Arial" w:hAnsi="Arial" w:cs="Arial"/>
          <w:sz w:val="22"/>
          <w:szCs w:val="22"/>
        </w:rPr>
        <w:t>различно</w:t>
      </w:r>
      <w:proofErr w:type="spellEnd"/>
      <w:r w:rsidRPr="000F2CF2">
        <w:rPr>
          <w:rFonts w:ascii="Arial" w:hAnsi="Arial" w:cs="Arial"/>
          <w:sz w:val="22"/>
          <w:szCs w:val="22"/>
        </w:rPr>
        <w:t xml:space="preserve"> </w:t>
      </w:r>
      <w:proofErr w:type="spellStart"/>
      <w:r w:rsidRPr="000F2CF2">
        <w:rPr>
          <w:rFonts w:ascii="Arial" w:hAnsi="Arial" w:cs="Arial"/>
          <w:sz w:val="22"/>
          <w:szCs w:val="22"/>
        </w:rPr>
        <w:t>от</w:t>
      </w:r>
      <w:proofErr w:type="spellEnd"/>
      <w:r w:rsidRPr="000F2CF2">
        <w:rPr>
          <w:rFonts w:ascii="Arial" w:hAnsi="Arial" w:cs="Arial"/>
          <w:sz w:val="22"/>
          <w:szCs w:val="22"/>
        </w:rPr>
        <w:t xml:space="preserve"> </w:t>
      </w:r>
      <w:proofErr w:type="spellStart"/>
      <w:r w:rsidRPr="000F2CF2">
        <w:rPr>
          <w:rFonts w:ascii="Arial" w:hAnsi="Arial" w:cs="Arial"/>
          <w:sz w:val="22"/>
          <w:szCs w:val="22"/>
        </w:rPr>
        <w:t>забавено</w:t>
      </w:r>
      <w:proofErr w:type="spellEnd"/>
      <w:r w:rsidRPr="000F2CF2">
        <w:rPr>
          <w:rFonts w:ascii="Arial" w:hAnsi="Arial" w:cs="Arial"/>
          <w:sz w:val="22"/>
          <w:szCs w:val="22"/>
        </w:rPr>
        <w:t xml:space="preserve"> </w:t>
      </w:r>
      <w:proofErr w:type="spellStart"/>
      <w:r w:rsidRPr="000F2CF2">
        <w:rPr>
          <w:rFonts w:ascii="Arial" w:hAnsi="Arial" w:cs="Arial"/>
          <w:sz w:val="22"/>
          <w:szCs w:val="22"/>
        </w:rPr>
        <w:t>изпълнение</w:t>
      </w:r>
      <w:proofErr w:type="spellEnd"/>
      <w:r w:rsidRPr="000F2CF2">
        <w:rPr>
          <w:rFonts w:ascii="Arial" w:hAnsi="Arial" w:cs="Arial"/>
          <w:sz w:val="22"/>
          <w:szCs w:val="22"/>
          <w:lang w:val="bg-BG"/>
        </w:rPr>
        <w:t>, от страна на Изпълнителя на едно или повече от задълженията му по договора, за което той е бил уведомен и не е взел необходимите мерки в определения за това срок, Възложителят има право да прекрати този договор с едностранно писмено уведомление до Изпълнителя.</w:t>
      </w:r>
    </w:p>
    <w:p w14:paraId="15D9205A" w14:textId="77777777" w:rsidR="00EA0E27" w:rsidRPr="000F2CF2" w:rsidRDefault="00EA0E27" w:rsidP="00EA0E27">
      <w:pPr>
        <w:tabs>
          <w:tab w:val="left" w:pos="7088"/>
        </w:tabs>
        <w:spacing w:line="360" w:lineRule="auto"/>
        <w:rPr>
          <w:rFonts w:ascii="Arial" w:hAnsi="Arial" w:cs="Arial"/>
          <w:sz w:val="22"/>
          <w:szCs w:val="22"/>
          <w:lang w:val="bg-BG"/>
        </w:rPr>
      </w:pPr>
      <w:r w:rsidRPr="000F2CF2">
        <w:rPr>
          <w:rFonts w:ascii="Arial" w:hAnsi="Arial" w:cs="Arial"/>
          <w:b/>
          <w:bCs/>
          <w:sz w:val="22"/>
          <w:szCs w:val="22"/>
          <w:lang w:val="bg-BG"/>
        </w:rPr>
        <w:t>Чл.</w:t>
      </w:r>
      <w:r w:rsidRPr="000F2CF2">
        <w:rPr>
          <w:rFonts w:ascii="Arial" w:hAnsi="Arial" w:cs="Arial"/>
          <w:b/>
          <w:bCs/>
          <w:sz w:val="22"/>
          <w:szCs w:val="22"/>
          <w:lang w:val="en-US"/>
        </w:rPr>
        <w:t>9</w:t>
      </w:r>
      <w:r w:rsidRPr="000F2CF2">
        <w:rPr>
          <w:rFonts w:ascii="Arial" w:hAnsi="Arial" w:cs="Arial"/>
          <w:b/>
          <w:bCs/>
          <w:sz w:val="22"/>
          <w:szCs w:val="22"/>
          <w:lang w:val="bg-BG"/>
        </w:rPr>
        <w:t>.2.4.</w:t>
      </w:r>
      <w:r w:rsidRPr="000F2CF2">
        <w:rPr>
          <w:rFonts w:ascii="Arial" w:hAnsi="Arial" w:cs="Arial"/>
          <w:sz w:val="22"/>
          <w:szCs w:val="22"/>
          <w:lang w:val="bg-BG"/>
        </w:rPr>
        <w:t xml:space="preserve"> В случай че Изпълнителят използва подизпълнители без да е декларирал това в документите за участие или използва подизпълнител, който е различен от този, който е посочил, освен в случаите, в които замяната, съответно включването на подизпълнител е извършено със съгласието на Възложителя и в съответствие с разпоредбите на ЗОП.</w:t>
      </w:r>
    </w:p>
    <w:p w14:paraId="45BAEBE5" w14:textId="77777777" w:rsidR="00EA0E27" w:rsidRPr="000F2CF2" w:rsidRDefault="00EA0E27" w:rsidP="00EA0E27">
      <w:pPr>
        <w:tabs>
          <w:tab w:val="left" w:pos="7088"/>
        </w:tabs>
        <w:spacing w:line="360" w:lineRule="auto"/>
        <w:rPr>
          <w:rFonts w:ascii="Arial" w:hAnsi="Arial" w:cs="Arial"/>
          <w:sz w:val="22"/>
          <w:szCs w:val="22"/>
          <w:lang w:val="bg-BG"/>
        </w:rPr>
      </w:pPr>
      <w:r w:rsidRPr="000F2CF2">
        <w:rPr>
          <w:rFonts w:ascii="Arial" w:hAnsi="Arial" w:cs="Arial"/>
          <w:b/>
          <w:bCs/>
          <w:sz w:val="22"/>
          <w:szCs w:val="22"/>
          <w:lang w:val="bg-BG"/>
        </w:rPr>
        <w:t>Чл.</w:t>
      </w:r>
      <w:r w:rsidRPr="000F2CF2">
        <w:rPr>
          <w:rFonts w:ascii="Arial" w:hAnsi="Arial" w:cs="Arial"/>
          <w:b/>
          <w:bCs/>
          <w:sz w:val="22"/>
          <w:szCs w:val="22"/>
          <w:lang w:val="en-US"/>
        </w:rPr>
        <w:t>9</w:t>
      </w:r>
      <w:r w:rsidRPr="000F2CF2">
        <w:rPr>
          <w:rFonts w:ascii="Arial" w:hAnsi="Arial" w:cs="Arial"/>
          <w:b/>
          <w:bCs/>
          <w:sz w:val="22"/>
          <w:szCs w:val="22"/>
          <w:lang w:val="bg-BG"/>
        </w:rPr>
        <w:t>.3.</w:t>
      </w:r>
      <w:r w:rsidRPr="000F2CF2">
        <w:rPr>
          <w:rFonts w:ascii="Arial" w:hAnsi="Arial" w:cs="Arial"/>
          <w:sz w:val="22"/>
          <w:szCs w:val="22"/>
          <w:lang w:val="bg-BG"/>
        </w:rPr>
        <w:t xml:space="preserve"> В случаите по чл.</w:t>
      </w:r>
      <w:r w:rsidRPr="000F2CF2">
        <w:rPr>
          <w:rFonts w:ascii="Arial" w:hAnsi="Arial" w:cs="Arial"/>
          <w:sz w:val="22"/>
          <w:szCs w:val="22"/>
          <w:lang w:val="en-US"/>
        </w:rPr>
        <w:t>9</w:t>
      </w:r>
      <w:r w:rsidRPr="000F2CF2">
        <w:rPr>
          <w:rFonts w:ascii="Arial" w:hAnsi="Arial" w:cs="Arial"/>
          <w:sz w:val="22"/>
          <w:szCs w:val="22"/>
          <w:lang w:val="bg-BG"/>
        </w:rPr>
        <w:t>.2. прекратяването на договора настъпва от момента на получаване на уведомлението за прекратяване от Изпълнителя, в което се посочва основанието за прекратяване.</w:t>
      </w:r>
    </w:p>
    <w:p w14:paraId="2EF889CF" w14:textId="77777777" w:rsidR="00EA0E27" w:rsidRPr="000F2CF2" w:rsidRDefault="00EA0E27" w:rsidP="00EA0E27">
      <w:pPr>
        <w:tabs>
          <w:tab w:val="left" w:pos="7088"/>
        </w:tabs>
        <w:spacing w:line="360" w:lineRule="auto"/>
        <w:rPr>
          <w:rFonts w:ascii="Arial" w:hAnsi="Arial" w:cs="Arial"/>
          <w:sz w:val="22"/>
          <w:szCs w:val="22"/>
          <w:lang w:val="bg-BG"/>
        </w:rPr>
      </w:pPr>
      <w:r w:rsidRPr="000F2CF2">
        <w:rPr>
          <w:rFonts w:ascii="Arial" w:hAnsi="Arial" w:cs="Arial"/>
          <w:b/>
          <w:bCs/>
          <w:sz w:val="22"/>
          <w:szCs w:val="22"/>
          <w:lang w:val="bg-BG"/>
        </w:rPr>
        <w:t>Чл.</w:t>
      </w:r>
      <w:r w:rsidRPr="000F2CF2">
        <w:rPr>
          <w:rFonts w:ascii="Arial" w:hAnsi="Arial" w:cs="Arial"/>
          <w:b/>
          <w:bCs/>
          <w:sz w:val="22"/>
          <w:szCs w:val="22"/>
          <w:lang w:val="en-US"/>
        </w:rPr>
        <w:t>9</w:t>
      </w:r>
      <w:r w:rsidRPr="000F2CF2">
        <w:rPr>
          <w:rFonts w:ascii="Arial" w:hAnsi="Arial" w:cs="Arial"/>
          <w:b/>
          <w:bCs/>
          <w:sz w:val="22"/>
          <w:szCs w:val="22"/>
          <w:lang w:val="bg-BG"/>
        </w:rPr>
        <w:t>.4.</w:t>
      </w:r>
      <w:r w:rsidRPr="000F2CF2">
        <w:rPr>
          <w:rFonts w:ascii="Arial" w:hAnsi="Arial" w:cs="Arial"/>
          <w:sz w:val="22"/>
          <w:szCs w:val="22"/>
          <w:lang w:val="bg-BG"/>
        </w:rPr>
        <w:t xml:space="preserve"> Възложителят има право да прекрати едностранно този договор с изпращане на 10 (</w:t>
      </w:r>
      <w:r w:rsidRPr="000F2CF2">
        <w:rPr>
          <w:rFonts w:ascii="Arial" w:hAnsi="Arial" w:cs="Arial"/>
          <w:i/>
          <w:iCs/>
          <w:sz w:val="22"/>
          <w:szCs w:val="22"/>
          <w:lang w:val="bg-BG"/>
        </w:rPr>
        <w:t>десет</w:t>
      </w:r>
      <w:r w:rsidRPr="000F2CF2">
        <w:rPr>
          <w:rFonts w:ascii="Arial" w:hAnsi="Arial" w:cs="Arial"/>
          <w:sz w:val="22"/>
          <w:szCs w:val="22"/>
          <w:lang w:val="bg-BG"/>
        </w:rPr>
        <w:t>) дневно писмено предизвестие до Изпълнителя. В този случай Възложителят не дължи заплащане на обезщетения или неустойки на Изпълнителя. Възложителят заплаща само доставените и приети стоки до момента на получаване на предизвестието. Изпълнителят преустановява доставките от момента на получаване на предизвестието, освен ако в последното не е уговорено друго.</w:t>
      </w:r>
    </w:p>
    <w:p w14:paraId="0FCB86F8" w14:textId="77777777" w:rsidR="00EA0E27" w:rsidRDefault="00EA0E27" w:rsidP="00EA0E27">
      <w:pPr>
        <w:tabs>
          <w:tab w:val="left" w:pos="7088"/>
        </w:tabs>
        <w:spacing w:line="360" w:lineRule="auto"/>
        <w:rPr>
          <w:rFonts w:ascii="Arial" w:eastAsia="Calibri" w:hAnsi="Arial" w:cs="Arial"/>
          <w:sz w:val="22"/>
          <w:szCs w:val="22"/>
          <w:lang w:val="bg-BG"/>
        </w:rPr>
      </w:pPr>
      <w:r w:rsidRPr="000F2CF2">
        <w:rPr>
          <w:rFonts w:ascii="Arial" w:hAnsi="Arial" w:cs="Arial"/>
          <w:b/>
          <w:bCs/>
          <w:sz w:val="22"/>
          <w:szCs w:val="22"/>
          <w:lang w:val="bg-BG"/>
        </w:rPr>
        <w:t>Чл.</w:t>
      </w:r>
      <w:r w:rsidRPr="000F2CF2">
        <w:rPr>
          <w:rFonts w:ascii="Arial" w:hAnsi="Arial" w:cs="Arial"/>
          <w:b/>
          <w:bCs/>
          <w:sz w:val="22"/>
          <w:szCs w:val="22"/>
          <w:lang w:val="en-US"/>
        </w:rPr>
        <w:t>9</w:t>
      </w:r>
      <w:r w:rsidRPr="000F2CF2">
        <w:rPr>
          <w:rFonts w:ascii="Arial" w:hAnsi="Arial" w:cs="Arial"/>
          <w:b/>
          <w:bCs/>
          <w:sz w:val="22"/>
          <w:szCs w:val="22"/>
          <w:lang w:val="bg-BG"/>
        </w:rPr>
        <w:t>.5.</w:t>
      </w:r>
      <w:r w:rsidRPr="000F2CF2">
        <w:rPr>
          <w:rFonts w:ascii="Arial" w:hAnsi="Arial" w:cs="Arial"/>
          <w:sz w:val="22"/>
          <w:szCs w:val="22"/>
          <w:lang w:val="bg-BG"/>
        </w:rPr>
        <w:t xml:space="preserve"> Прекратяване действието на договора става след уреждане на финансовите взаимоотношения между страните за извършените от страна на Изпълнителя и приети от Възложителя дейности по изпълнение на договора. Разплащането по договора се извършва след удържане на всички дължими от Изпълнителя суми по този договор (</w:t>
      </w:r>
      <w:r w:rsidRPr="000F2CF2">
        <w:rPr>
          <w:rFonts w:ascii="Arial" w:hAnsi="Arial" w:cs="Arial"/>
          <w:sz w:val="22"/>
          <w:szCs w:val="22"/>
          <w:u w:val="single"/>
          <w:lang w:val="bg-BG"/>
        </w:rPr>
        <w:t xml:space="preserve">включително </w:t>
      </w:r>
      <w:r w:rsidRPr="000F2CF2">
        <w:rPr>
          <w:rFonts w:ascii="Arial" w:eastAsia="Calibri" w:hAnsi="Arial" w:cs="Arial"/>
          <w:sz w:val="22"/>
          <w:szCs w:val="22"/>
          <w:u w:val="single"/>
          <w:lang w:val="bg-BG"/>
        </w:rPr>
        <w:t>неустойките</w:t>
      </w:r>
      <w:r w:rsidRPr="000F2CF2">
        <w:rPr>
          <w:rFonts w:ascii="Arial" w:eastAsia="Calibri" w:hAnsi="Arial" w:cs="Arial"/>
          <w:sz w:val="22"/>
          <w:szCs w:val="22"/>
          <w:lang w:val="bg-BG"/>
        </w:rPr>
        <w:t>).</w:t>
      </w:r>
    </w:p>
    <w:p w14:paraId="0E05977D" w14:textId="77777777" w:rsidR="00EA0E27" w:rsidRDefault="00EA0E27" w:rsidP="00EA0E27">
      <w:pPr>
        <w:tabs>
          <w:tab w:val="left" w:pos="7088"/>
        </w:tabs>
        <w:spacing w:line="360" w:lineRule="auto"/>
        <w:rPr>
          <w:rFonts w:ascii="Arial" w:eastAsia="Calibri" w:hAnsi="Arial" w:cs="Arial"/>
          <w:sz w:val="22"/>
          <w:szCs w:val="22"/>
          <w:lang w:val="bg-BG"/>
        </w:rPr>
      </w:pPr>
    </w:p>
    <w:p w14:paraId="07913D27" w14:textId="77777777" w:rsidR="00EA0E27" w:rsidRPr="000F2CF2" w:rsidRDefault="00EA0E27" w:rsidP="00EA0E27">
      <w:pPr>
        <w:tabs>
          <w:tab w:val="left" w:pos="7088"/>
        </w:tabs>
        <w:spacing w:line="360" w:lineRule="auto"/>
        <w:rPr>
          <w:rFonts w:ascii="Arial" w:eastAsia="Calibri" w:hAnsi="Arial" w:cs="Arial"/>
          <w:b/>
          <w:sz w:val="22"/>
          <w:szCs w:val="22"/>
          <w:lang w:val="bg-BG"/>
        </w:rPr>
      </w:pPr>
      <w:r w:rsidRPr="000F2CF2">
        <w:rPr>
          <w:rFonts w:ascii="Arial" w:eastAsia="Calibri" w:hAnsi="Arial" w:cs="Arial"/>
          <w:b/>
          <w:sz w:val="22"/>
          <w:szCs w:val="22"/>
          <w:lang w:val="bg-BG"/>
        </w:rPr>
        <w:t>10. НЕПРЕОДОЛИМА СИЛА (</w:t>
      </w:r>
      <w:r w:rsidRPr="000F2CF2">
        <w:rPr>
          <w:rFonts w:ascii="Arial" w:eastAsia="Calibri" w:hAnsi="Arial" w:cs="Arial"/>
          <w:b/>
          <w:i/>
          <w:iCs/>
          <w:sz w:val="22"/>
          <w:szCs w:val="22"/>
          <w:lang w:val="bg-BG"/>
        </w:rPr>
        <w:t>ФОРСМАЖОР</w:t>
      </w:r>
      <w:r w:rsidRPr="000F2CF2">
        <w:rPr>
          <w:rFonts w:ascii="Arial" w:eastAsia="Calibri" w:hAnsi="Arial" w:cs="Arial"/>
          <w:b/>
          <w:sz w:val="22"/>
          <w:szCs w:val="22"/>
          <w:lang w:val="bg-BG"/>
        </w:rPr>
        <w:t>)</w:t>
      </w:r>
    </w:p>
    <w:p w14:paraId="69E3B11F" w14:textId="77777777" w:rsidR="00EA0E27" w:rsidRPr="000F2CF2" w:rsidRDefault="00EA0E27" w:rsidP="00EA0E27">
      <w:pPr>
        <w:tabs>
          <w:tab w:val="left" w:pos="7088"/>
        </w:tabs>
        <w:spacing w:line="360" w:lineRule="auto"/>
        <w:rPr>
          <w:rFonts w:ascii="Arial" w:eastAsia="Batang" w:hAnsi="Arial" w:cs="Arial"/>
          <w:sz w:val="22"/>
          <w:szCs w:val="22"/>
          <w:lang w:val="bg-BG"/>
        </w:rPr>
      </w:pPr>
      <w:r w:rsidRPr="000F2CF2">
        <w:rPr>
          <w:rFonts w:ascii="Arial" w:hAnsi="Arial" w:cs="Arial"/>
          <w:b/>
          <w:bCs/>
          <w:sz w:val="22"/>
          <w:szCs w:val="22"/>
          <w:lang w:val="bg-BG"/>
        </w:rPr>
        <w:t>Чл.</w:t>
      </w:r>
      <w:r w:rsidRPr="000F2CF2">
        <w:rPr>
          <w:rFonts w:ascii="Arial" w:eastAsia="Batang" w:hAnsi="Arial" w:cs="Arial"/>
          <w:b/>
          <w:bCs/>
          <w:sz w:val="22"/>
          <w:szCs w:val="22"/>
          <w:lang w:val="bg-BG"/>
        </w:rPr>
        <w:t>1</w:t>
      </w:r>
      <w:r w:rsidRPr="000F2CF2">
        <w:rPr>
          <w:rFonts w:ascii="Arial" w:eastAsia="Batang" w:hAnsi="Arial" w:cs="Arial"/>
          <w:b/>
          <w:bCs/>
          <w:sz w:val="22"/>
          <w:szCs w:val="22"/>
          <w:lang w:val="en-US"/>
        </w:rPr>
        <w:t>0</w:t>
      </w:r>
      <w:r w:rsidRPr="000F2CF2">
        <w:rPr>
          <w:rFonts w:ascii="Arial" w:eastAsia="Batang" w:hAnsi="Arial" w:cs="Arial"/>
          <w:b/>
          <w:bCs/>
          <w:sz w:val="22"/>
          <w:szCs w:val="22"/>
          <w:lang w:val="bg-BG"/>
        </w:rPr>
        <w:t>.1.</w:t>
      </w:r>
      <w:r w:rsidRPr="000F2CF2">
        <w:rPr>
          <w:rFonts w:ascii="Arial" w:eastAsia="Batang" w:hAnsi="Arial" w:cs="Arial"/>
          <w:sz w:val="22"/>
          <w:szCs w:val="22"/>
          <w:lang w:val="bg-BG"/>
        </w:rPr>
        <w:t xml:space="preserve"> Непреодолимата сила (</w:t>
      </w:r>
      <w:r w:rsidRPr="000F2CF2">
        <w:rPr>
          <w:rFonts w:ascii="Arial" w:eastAsia="Batang" w:hAnsi="Arial" w:cs="Arial"/>
          <w:i/>
          <w:iCs/>
          <w:sz w:val="22"/>
          <w:szCs w:val="22"/>
          <w:lang w:val="bg-BG"/>
        </w:rPr>
        <w:t>форсмажор</w:t>
      </w:r>
      <w:r w:rsidRPr="000F2CF2">
        <w:rPr>
          <w:rFonts w:ascii="Arial" w:eastAsia="Batang" w:hAnsi="Arial" w:cs="Arial"/>
          <w:sz w:val="22"/>
          <w:szCs w:val="22"/>
          <w:lang w:val="bg-BG"/>
        </w:rPr>
        <w:t>) е непредвидимо или непредотвратимо събитие от извънреден характер, възникнало извън волята на страните след сключване на договора и намиращо се в пряка причинна връзка с неизпълнението или забавеното изпълнение.</w:t>
      </w:r>
    </w:p>
    <w:p w14:paraId="5F0ED5B1" w14:textId="77777777" w:rsidR="00EA0E27" w:rsidRPr="000F2CF2" w:rsidRDefault="00EA0E27" w:rsidP="00EA0E27">
      <w:pPr>
        <w:tabs>
          <w:tab w:val="left" w:pos="1418"/>
          <w:tab w:val="left" w:pos="7088"/>
        </w:tabs>
        <w:spacing w:line="360" w:lineRule="auto"/>
        <w:rPr>
          <w:rFonts w:ascii="Arial" w:eastAsia="Batang" w:hAnsi="Arial" w:cs="Arial"/>
          <w:sz w:val="22"/>
          <w:szCs w:val="22"/>
          <w:lang w:val="bg-BG"/>
        </w:rPr>
      </w:pPr>
      <w:r w:rsidRPr="000F2CF2">
        <w:rPr>
          <w:rFonts w:ascii="Arial" w:hAnsi="Arial" w:cs="Arial"/>
          <w:b/>
          <w:bCs/>
          <w:sz w:val="22"/>
          <w:szCs w:val="22"/>
          <w:lang w:val="bg-BG"/>
        </w:rPr>
        <w:t>Чл.</w:t>
      </w:r>
      <w:r w:rsidRPr="000F2CF2">
        <w:rPr>
          <w:rFonts w:ascii="Arial" w:eastAsia="Batang" w:hAnsi="Arial" w:cs="Arial"/>
          <w:b/>
          <w:bCs/>
          <w:sz w:val="22"/>
          <w:szCs w:val="22"/>
          <w:lang w:val="bg-BG"/>
        </w:rPr>
        <w:t>1</w:t>
      </w:r>
      <w:r w:rsidRPr="000F2CF2">
        <w:rPr>
          <w:rFonts w:ascii="Arial" w:eastAsia="Batang" w:hAnsi="Arial" w:cs="Arial"/>
          <w:b/>
          <w:bCs/>
          <w:sz w:val="22"/>
          <w:szCs w:val="22"/>
          <w:lang w:val="en-US"/>
        </w:rPr>
        <w:t>0</w:t>
      </w:r>
      <w:r w:rsidRPr="000F2CF2">
        <w:rPr>
          <w:rFonts w:ascii="Arial" w:eastAsia="Batang" w:hAnsi="Arial" w:cs="Arial"/>
          <w:b/>
          <w:bCs/>
          <w:sz w:val="22"/>
          <w:szCs w:val="22"/>
          <w:lang w:val="bg-BG"/>
        </w:rPr>
        <w:t>.2.</w:t>
      </w:r>
      <w:r w:rsidRPr="000F2CF2">
        <w:rPr>
          <w:rFonts w:ascii="Arial" w:eastAsia="Batang" w:hAnsi="Arial" w:cs="Arial"/>
          <w:sz w:val="22"/>
          <w:szCs w:val="22"/>
          <w:lang w:val="bg-BG"/>
        </w:rPr>
        <w:t xml:space="preserve"> Страните се освобождават от отговорност за неизпълнение на задълженията си, когато невъзможността за изпълнение се дължи на непреодолима сила. Ако страната е била в забава, тя не може да се позовава на непреодолима сила.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14:paraId="5728C290" w14:textId="77777777" w:rsidR="00EA0E27" w:rsidRPr="000F2CF2" w:rsidRDefault="00EA0E27" w:rsidP="00EA0E27">
      <w:pPr>
        <w:tabs>
          <w:tab w:val="left" w:pos="1418"/>
          <w:tab w:val="left" w:pos="7088"/>
        </w:tabs>
        <w:spacing w:line="360" w:lineRule="auto"/>
        <w:rPr>
          <w:rFonts w:ascii="Arial" w:eastAsia="Batang" w:hAnsi="Arial" w:cs="Arial"/>
          <w:sz w:val="22"/>
          <w:szCs w:val="22"/>
          <w:lang w:val="bg-BG"/>
        </w:rPr>
      </w:pPr>
      <w:r w:rsidRPr="000F2CF2">
        <w:rPr>
          <w:rFonts w:ascii="Arial" w:hAnsi="Arial" w:cs="Arial"/>
          <w:b/>
          <w:bCs/>
          <w:sz w:val="22"/>
          <w:szCs w:val="22"/>
          <w:lang w:val="bg-BG"/>
        </w:rPr>
        <w:t>Чл.</w:t>
      </w:r>
      <w:r w:rsidRPr="000F2CF2">
        <w:rPr>
          <w:rFonts w:ascii="Arial" w:eastAsia="Batang" w:hAnsi="Arial" w:cs="Arial"/>
          <w:b/>
          <w:bCs/>
          <w:sz w:val="22"/>
          <w:szCs w:val="22"/>
          <w:lang w:val="bg-BG"/>
        </w:rPr>
        <w:t>1</w:t>
      </w:r>
      <w:r w:rsidRPr="000F2CF2">
        <w:rPr>
          <w:rFonts w:ascii="Arial" w:eastAsia="Batang" w:hAnsi="Arial" w:cs="Arial"/>
          <w:b/>
          <w:bCs/>
          <w:sz w:val="22"/>
          <w:szCs w:val="22"/>
          <w:lang w:val="en-US"/>
        </w:rPr>
        <w:t>0</w:t>
      </w:r>
      <w:r w:rsidRPr="000F2CF2">
        <w:rPr>
          <w:rFonts w:ascii="Arial" w:eastAsia="Batang" w:hAnsi="Arial" w:cs="Arial"/>
          <w:b/>
          <w:bCs/>
          <w:sz w:val="22"/>
          <w:szCs w:val="22"/>
          <w:lang w:val="bg-BG"/>
        </w:rPr>
        <w:t>.3.</w:t>
      </w:r>
      <w:r w:rsidRPr="000F2CF2">
        <w:rPr>
          <w:rFonts w:ascii="Arial" w:eastAsia="Batang" w:hAnsi="Arial" w:cs="Arial"/>
          <w:sz w:val="22"/>
          <w:szCs w:val="22"/>
          <w:lang w:val="bg-BG"/>
        </w:rPr>
        <w:t xml:space="preserve"> Удостоверяването на възникналата „непреодолима сила“ се извършва със сертификат за форсмажор, издаден от Българската търговско-промишлена палата.</w:t>
      </w:r>
    </w:p>
    <w:p w14:paraId="51BCF14B" w14:textId="77777777" w:rsidR="00EA0E27" w:rsidRPr="000F2CF2" w:rsidRDefault="00EA0E27" w:rsidP="00EA0E27">
      <w:pPr>
        <w:tabs>
          <w:tab w:val="left" w:pos="1418"/>
          <w:tab w:val="left" w:pos="7088"/>
        </w:tabs>
        <w:spacing w:line="360" w:lineRule="auto"/>
        <w:rPr>
          <w:rFonts w:ascii="Arial" w:eastAsia="Batang" w:hAnsi="Arial" w:cs="Arial"/>
          <w:sz w:val="22"/>
          <w:szCs w:val="22"/>
          <w:lang w:val="bg-BG"/>
        </w:rPr>
      </w:pPr>
      <w:r w:rsidRPr="000F2CF2">
        <w:rPr>
          <w:rFonts w:ascii="Arial" w:hAnsi="Arial" w:cs="Arial"/>
          <w:b/>
          <w:bCs/>
          <w:sz w:val="22"/>
          <w:szCs w:val="22"/>
          <w:lang w:val="bg-BG"/>
        </w:rPr>
        <w:t>Чл.</w:t>
      </w:r>
      <w:r w:rsidRPr="000F2CF2">
        <w:rPr>
          <w:rFonts w:ascii="Arial" w:eastAsia="Batang" w:hAnsi="Arial" w:cs="Arial"/>
          <w:b/>
          <w:bCs/>
          <w:sz w:val="22"/>
          <w:szCs w:val="22"/>
          <w:lang w:val="bg-BG"/>
        </w:rPr>
        <w:t>1</w:t>
      </w:r>
      <w:r w:rsidRPr="000F2CF2">
        <w:rPr>
          <w:rFonts w:ascii="Arial" w:eastAsia="Batang" w:hAnsi="Arial" w:cs="Arial"/>
          <w:b/>
          <w:bCs/>
          <w:sz w:val="22"/>
          <w:szCs w:val="22"/>
          <w:lang w:val="en-US"/>
        </w:rPr>
        <w:t>0</w:t>
      </w:r>
      <w:r w:rsidRPr="000F2CF2">
        <w:rPr>
          <w:rFonts w:ascii="Arial" w:eastAsia="Batang" w:hAnsi="Arial" w:cs="Arial"/>
          <w:b/>
          <w:bCs/>
          <w:sz w:val="22"/>
          <w:szCs w:val="22"/>
          <w:lang w:val="bg-BG"/>
        </w:rPr>
        <w:t>.4.</w:t>
      </w:r>
      <w:r w:rsidRPr="000F2CF2">
        <w:rPr>
          <w:rFonts w:ascii="Arial" w:eastAsia="Batang" w:hAnsi="Arial" w:cs="Arial"/>
          <w:sz w:val="22"/>
          <w:szCs w:val="22"/>
          <w:lang w:val="bg-BG"/>
        </w:rPr>
        <w:t xml:space="preserve"> Страната, която не може да изпълни задължението си поради непреодолима сила, в срок от 7 /</w:t>
      </w:r>
      <w:r w:rsidRPr="000F2CF2">
        <w:rPr>
          <w:rFonts w:ascii="Arial" w:eastAsia="Batang" w:hAnsi="Arial" w:cs="Arial"/>
          <w:i/>
          <w:iCs/>
          <w:sz w:val="22"/>
          <w:szCs w:val="22"/>
          <w:lang w:val="bg-BG"/>
        </w:rPr>
        <w:t>седем</w:t>
      </w:r>
      <w:r w:rsidRPr="000F2CF2">
        <w:rPr>
          <w:rFonts w:ascii="Arial" w:eastAsia="Batang" w:hAnsi="Arial" w:cs="Arial"/>
          <w:sz w:val="22"/>
          <w:szCs w:val="22"/>
          <w:lang w:val="bg-BG"/>
        </w:rPr>
        <w:t>/ календарни дни от настъпването на събитието писмено уведомява другата страна за това обстоятелство. В 15 /</w:t>
      </w:r>
      <w:r w:rsidRPr="000F2CF2">
        <w:rPr>
          <w:rFonts w:ascii="Arial" w:eastAsia="Batang" w:hAnsi="Arial" w:cs="Arial"/>
          <w:i/>
          <w:iCs/>
          <w:sz w:val="22"/>
          <w:szCs w:val="22"/>
          <w:lang w:val="bg-BG"/>
        </w:rPr>
        <w:t>петнадесет</w:t>
      </w:r>
      <w:r w:rsidRPr="000F2CF2">
        <w:rPr>
          <w:rFonts w:ascii="Arial" w:eastAsia="Batang" w:hAnsi="Arial" w:cs="Arial"/>
          <w:sz w:val="22"/>
          <w:szCs w:val="22"/>
          <w:lang w:val="bg-BG"/>
        </w:rPr>
        <w:t>/ дневен срок от настъпването на събитието, страната, позоваваща се на непреодолима сила, представя на другата страна сертификат за форсмажор. В писменото уведомление позоваващата се страна посочва причинната връзка между непреодолимата сила и невъзможността за изпълнение на задълженията си по договора. В 7 /</w:t>
      </w:r>
      <w:r w:rsidRPr="000F2CF2">
        <w:rPr>
          <w:rFonts w:ascii="Arial" w:eastAsia="Batang" w:hAnsi="Arial" w:cs="Arial"/>
          <w:i/>
          <w:iCs/>
          <w:sz w:val="22"/>
          <w:szCs w:val="22"/>
          <w:lang w:val="bg-BG"/>
        </w:rPr>
        <w:t>седем</w:t>
      </w:r>
      <w:r w:rsidRPr="000F2CF2">
        <w:rPr>
          <w:rFonts w:ascii="Arial" w:eastAsia="Batang" w:hAnsi="Arial" w:cs="Arial"/>
          <w:sz w:val="22"/>
          <w:szCs w:val="22"/>
          <w:lang w:val="bg-BG"/>
        </w:rPr>
        <w:t>/ дневен срок от прекратяването на форсмажорното обстоятелство позоваващата се на същото страна изпраща до другата страна писмено уведомление.</w:t>
      </w:r>
    </w:p>
    <w:p w14:paraId="5881A210" w14:textId="77777777" w:rsidR="00EA0E27" w:rsidRPr="000F2CF2" w:rsidRDefault="00EA0E27" w:rsidP="00EA0E27">
      <w:pPr>
        <w:tabs>
          <w:tab w:val="left" w:pos="1418"/>
          <w:tab w:val="left" w:pos="7088"/>
        </w:tabs>
        <w:spacing w:line="360" w:lineRule="auto"/>
        <w:rPr>
          <w:rFonts w:ascii="Arial" w:eastAsia="Batang" w:hAnsi="Arial" w:cs="Arial"/>
          <w:sz w:val="22"/>
          <w:szCs w:val="22"/>
          <w:lang w:val="bg-BG"/>
        </w:rPr>
      </w:pPr>
      <w:r w:rsidRPr="000F2CF2">
        <w:rPr>
          <w:rFonts w:ascii="Arial" w:hAnsi="Arial" w:cs="Arial"/>
          <w:b/>
          <w:bCs/>
          <w:sz w:val="22"/>
          <w:szCs w:val="22"/>
          <w:lang w:val="bg-BG"/>
        </w:rPr>
        <w:lastRenderedPageBreak/>
        <w:t>Чл.</w:t>
      </w:r>
      <w:r w:rsidRPr="000F2CF2">
        <w:rPr>
          <w:rFonts w:ascii="Arial" w:eastAsia="Batang" w:hAnsi="Arial" w:cs="Arial"/>
          <w:b/>
          <w:bCs/>
          <w:sz w:val="22"/>
          <w:szCs w:val="22"/>
          <w:lang w:val="bg-BG"/>
        </w:rPr>
        <w:t>1</w:t>
      </w:r>
      <w:r w:rsidRPr="000F2CF2">
        <w:rPr>
          <w:rFonts w:ascii="Arial" w:eastAsia="Batang" w:hAnsi="Arial" w:cs="Arial"/>
          <w:b/>
          <w:bCs/>
          <w:sz w:val="22"/>
          <w:szCs w:val="22"/>
          <w:lang w:val="en-US"/>
        </w:rPr>
        <w:t>0</w:t>
      </w:r>
      <w:r w:rsidRPr="000F2CF2">
        <w:rPr>
          <w:rFonts w:ascii="Arial" w:eastAsia="Batang" w:hAnsi="Arial" w:cs="Arial"/>
          <w:b/>
          <w:bCs/>
          <w:sz w:val="22"/>
          <w:szCs w:val="22"/>
          <w:lang w:val="bg-BG"/>
        </w:rPr>
        <w:t>.5.</w:t>
      </w:r>
      <w:r w:rsidRPr="000F2CF2">
        <w:rPr>
          <w:rFonts w:ascii="Arial" w:eastAsia="Batang" w:hAnsi="Arial" w:cs="Arial"/>
          <w:sz w:val="22"/>
          <w:szCs w:val="22"/>
          <w:lang w:val="bg-BG"/>
        </w:rPr>
        <w:t xml:space="preserve"> Докато трае непреодолимата сила, изпълнението на задълженията и на свързаните с тях насрещни задължения спира. Съответните срокове за изпълнение се удължават с времето, през което е била налице непреодолима сила.</w:t>
      </w:r>
    </w:p>
    <w:p w14:paraId="00331529" w14:textId="77777777" w:rsidR="00EA0E27" w:rsidRDefault="00EA0E27" w:rsidP="00EA0E27">
      <w:pPr>
        <w:tabs>
          <w:tab w:val="left" w:pos="7088"/>
        </w:tabs>
        <w:spacing w:line="360" w:lineRule="auto"/>
        <w:rPr>
          <w:rFonts w:ascii="Arial" w:eastAsia="Calibri" w:hAnsi="Arial" w:cs="Arial"/>
          <w:sz w:val="22"/>
          <w:szCs w:val="22"/>
          <w:lang w:val="bg-BG"/>
        </w:rPr>
      </w:pPr>
      <w:r w:rsidRPr="000F2CF2">
        <w:rPr>
          <w:rFonts w:ascii="Arial" w:hAnsi="Arial" w:cs="Arial"/>
          <w:b/>
          <w:bCs/>
          <w:sz w:val="22"/>
          <w:szCs w:val="22"/>
          <w:lang w:val="bg-BG"/>
        </w:rPr>
        <w:t>Чл.</w:t>
      </w:r>
      <w:r w:rsidRPr="000F2CF2">
        <w:rPr>
          <w:rFonts w:ascii="Arial" w:eastAsia="Batang" w:hAnsi="Arial" w:cs="Arial"/>
          <w:b/>
          <w:bCs/>
          <w:sz w:val="22"/>
          <w:szCs w:val="22"/>
          <w:lang w:val="bg-BG"/>
        </w:rPr>
        <w:t>1</w:t>
      </w:r>
      <w:r w:rsidRPr="000F2CF2">
        <w:rPr>
          <w:rFonts w:ascii="Arial" w:eastAsia="Batang" w:hAnsi="Arial" w:cs="Arial"/>
          <w:b/>
          <w:bCs/>
          <w:sz w:val="22"/>
          <w:szCs w:val="22"/>
          <w:lang w:val="en-US"/>
        </w:rPr>
        <w:t>0</w:t>
      </w:r>
      <w:r w:rsidRPr="000F2CF2">
        <w:rPr>
          <w:rFonts w:ascii="Arial" w:eastAsia="Batang" w:hAnsi="Arial" w:cs="Arial"/>
          <w:b/>
          <w:bCs/>
          <w:sz w:val="22"/>
          <w:szCs w:val="22"/>
          <w:lang w:val="bg-BG"/>
        </w:rPr>
        <w:t>.6.</w:t>
      </w:r>
      <w:r w:rsidRPr="000F2CF2">
        <w:rPr>
          <w:rFonts w:ascii="Arial" w:eastAsia="Batang" w:hAnsi="Arial" w:cs="Arial"/>
          <w:sz w:val="22"/>
          <w:szCs w:val="22"/>
          <w:lang w:val="bg-BG"/>
        </w:rPr>
        <w:t xml:space="preserve"> Ако непреодолимата сила трае толкова дълго, че някоя от страните вече няма интерес от изпълнението на договора, тя има право да прекрати договора с 15 /петнадесет/ </w:t>
      </w:r>
      <w:r w:rsidRPr="000F2CF2">
        <w:rPr>
          <w:rFonts w:ascii="Arial" w:eastAsia="Calibri" w:hAnsi="Arial" w:cs="Arial"/>
          <w:sz w:val="22"/>
          <w:szCs w:val="22"/>
          <w:lang w:val="bg-BG"/>
        </w:rPr>
        <w:t>дневно писмено предизвестие до другата страна.</w:t>
      </w:r>
    </w:p>
    <w:p w14:paraId="42BF7519" w14:textId="77777777" w:rsidR="00EA0E27" w:rsidRPr="000F2CF2" w:rsidRDefault="00EA0E27" w:rsidP="00EA0E27">
      <w:pPr>
        <w:tabs>
          <w:tab w:val="left" w:pos="7088"/>
        </w:tabs>
        <w:spacing w:line="360" w:lineRule="auto"/>
        <w:rPr>
          <w:rFonts w:ascii="Arial" w:eastAsia="Calibri" w:hAnsi="Arial" w:cs="Arial"/>
          <w:sz w:val="22"/>
          <w:szCs w:val="22"/>
          <w:lang w:val="bg-BG"/>
        </w:rPr>
      </w:pPr>
    </w:p>
    <w:p w14:paraId="45FC2A8E" w14:textId="77777777" w:rsidR="00EA0E27" w:rsidRPr="000F2CF2" w:rsidRDefault="00EA0E27" w:rsidP="00EA0E27">
      <w:pPr>
        <w:tabs>
          <w:tab w:val="left" w:pos="7088"/>
        </w:tabs>
        <w:spacing w:line="360" w:lineRule="auto"/>
        <w:rPr>
          <w:rFonts w:ascii="Arial" w:eastAsia="Calibri" w:hAnsi="Arial" w:cs="Arial"/>
          <w:b/>
          <w:sz w:val="22"/>
          <w:szCs w:val="22"/>
          <w:lang w:val="bg-BG"/>
        </w:rPr>
      </w:pPr>
      <w:r w:rsidRPr="000F2CF2">
        <w:rPr>
          <w:rFonts w:ascii="Arial" w:eastAsia="Calibri" w:hAnsi="Arial" w:cs="Arial"/>
          <w:b/>
          <w:sz w:val="22"/>
          <w:szCs w:val="22"/>
          <w:lang w:val="bg-BG"/>
        </w:rPr>
        <w:t>11. КОНФИДЕНЦИАЛНОСТ</w:t>
      </w:r>
    </w:p>
    <w:p w14:paraId="75F97614" w14:textId="77777777" w:rsidR="00EA0E27" w:rsidRPr="000F2CF2" w:rsidRDefault="00EA0E27" w:rsidP="00EA0E27">
      <w:pPr>
        <w:tabs>
          <w:tab w:val="left" w:pos="7088"/>
        </w:tabs>
        <w:snapToGrid w:val="0"/>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Чл.11.1.</w:t>
      </w:r>
      <w:r w:rsidRPr="000F2CF2">
        <w:rPr>
          <w:rFonts w:ascii="Arial" w:eastAsia="Calibri" w:hAnsi="Arial" w:cs="Arial"/>
          <w:sz w:val="22"/>
          <w:szCs w:val="22"/>
          <w:lang w:val="bg-BG"/>
        </w:rPr>
        <w:t xml:space="preserve"> Изпълнителят се задължава да не разкрива по никакъв начин пред трети лица информация, станала му известна при и по повод изпълнение на задълженията му по настоящия договор.</w:t>
      </w:r>
    </w:p>
    <w:p w14:paraId="7E33DE10" w14:textId="77777777" w:rsidR="00EA0E27" w:rsidRPr="000F2CF2" w:rsidRDefault="00EA0E27" w:rsidP="00EA0E27">
      <w:pPr>
        <w:tabs>
          <w:tab w:val="left" w:pos="7088"/>
        </w:tabs>
        <w:snapToGrid w:val="0"/>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Чл.11.2.</w:t>
      </w:r>
      <w:r w:rsidRPr="000F2CF2">
        <w:rPr>
          <w:rFonts w:ascii="Arial" w:eastAsia="Calibri" w:hAnsi="Arial" w:cs="Arial"/>
          <w:sz w:val="22"/>
          <w:szCs w:val="22"/>
          <w:lang w:val="bg-BG"/>
        </w:rPr>
        <w:t xml:space="preserve"> Изпълнителят се задължава да не използва информация, станала му известна при изпълнение на задълженията му по настоящия договор, за своя изгода или изгода на трети лица.</w:t>
      </w:r>
    </w:p>
    <w:p w14:paraId="26DB154F" w14:textId="77777777" w:rsidR="00EA0E27" w:rsidRDefault="00EA0E27" w:rsidP="00EA0E27">
      <w:pPr>
        <w:tabs>
          <w:tab w:val="left" w:pos="7088"/>
        </w:tabs>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Чл.11.3.</w:t>
      </w:r>
      <w:r w:rsidRPr="000F2CF2">
        <w:rPr>
          <w:rFonts w:ascii="Arial" w:eastAsia="Calibri" w:hAnsi="Arial" w:cs="Arial"/>
          <w:sz w:val="22"/>
          <w:szCs w:val="22"/>
          <w:lang w:val="bg-BG"/>
        </w:rPr>
        <w:t xml:space="preserve"> Всеки документ, изготвен от Възложителя, станал достояние на Изпълнителя чрез предаването му, следва да бъде върнат на Възложителя след прекратяването на договора.</w:t>
      </w:r>
    </w:p>
    <w:p w14:paraId="3DCD372A" w14:textId="77777777" w:rsidR="00EA0E27" w:rsidRPr="000F2CF2" w:rsidRDefault="00EA0E27" w:rsidP="00EA0E27">
      <w:pPr>
        <w:tabs>
          <w:tab w:val="left" w:pos="7088"/>
        </w:tabs>
        <w:spacing w:line="360" w:lineRule="auto"/>
        <w:rPr>
          <w:rFonts w:ascii="Arial" w:eastAsia="Calibri" w:hAnsi="Arial" w:cs="Arial"/>
          <w:sz w:val="22"/>
          <w:szCs w:val="22"/>
          <w:lang w:val="bg-BG"/>
        </w:rPr>
      </w:pPr>
    </w:p>
    <w:p w14:paraId="04CA1A55" w14:textId="77777777" w:rsidR="00EA0E27" w:rsidRPr="000F2CF2" w:rsidRDefault="00EA0E27" w:rsidP="00EA0E27">
      <w:pPr>
        <w:tabs>
          <w:tab w:val="left" w:pos="7088"/>
        </w:tabs>
        <w:spacing w:line="360" w:lineRule="auto"/>
        <w:rPr>
          <w:rFonts w:ascii="Arial" w:eastAsia="Calibri" w:hAnsi="Arial" w:cs="Arial"/>
          <w:b/>
          <w:sz w:val="22"/>
          <w:szCs w:val="22"/>
          <w:lang w:val="bg-BG"/>
        </w:rPr>
      </w:pPr>
      <w:r w:rsidRPr="000F2CF2">
        <w:rPr>
          <w:rFonts w:ascii="Arial" w:eastAsia="Calibri" w:hAnsi="Arial" w:cs="Arial"/>
          <w:b/>
          <w:sz w:val="22"/>
          <w:szCs w:val="22"/>
          <w:lang w:val="bg-BG"/>
        </w:rPr>
        <w:t>12. ОТГОВОРНИ ЛИЦА</w:t>
      </w:r>
    </w:p>
    <w:p w14:paraId="5860DAB6" w14:textId="7F5E52F2" w:rsidR="00EA0E27" w:rsidRDefault="00EA0E27" w:rsidP="00EA0E27">
      <w:pPr>
        <w:tabs>
          <w:tab w:val="left" w:pos="7088"/>
        </w:tabs>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Чл.12.1.</w:t>
      </w:r>
      <w:r w:rsidRPr="000F2CF2">
        <w:rPr>
          <w:rFonts w:ascii="Arial" w:eastAsia="Calibri" w:hAnsi="Arial" w:cs="Arial"/>
          <w:sz w:val="22"/>
          <w:szCs w:val="22"/>
          <w:lang w:val="bg-BG"/>
        </w:rPr>
        <w:t xml:space="preserve"> Лица, отговорни за изпълнението на договора са:</w:t>
      </w:r>
    </w:p>
    <w:p w14:paraId="60A118C1" w14:textId="77777777" w:rsidR="00430344" w:rsidRPr="000F2CF2" w:rsidRDefault="00430344" w:rsidP="00EA0E27">
      <w:pPr>
        <w:tabs>
          <w:tab w:val="left" w:pos="7088"/>
        </w:tabs>
        <w:spacing w:line="360" w:lineRule="auto"/>
        <w:rPr>
          <w:rFonts w:ascii="Arial" w:eastAsia="Calibri" w:hAnsi="Arial" w:cs="Arial"/>
          <w:sz w:val="22"/>
          <w:szCs w:val="22"/>
          <w:lang w:val="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0"/>
        <w:gridCol w:w="4821"/>
      </w:tblGrid>
      <w:tr w:rsidR="00EA0E27" w:rsidRPr="005C17EE" w14:paraId="4581CAB2" w14:textId="77777777" w:rsidTr="00BB05C2">
        <w:tc>
          <w:tcPr>
            <w:tcW w:w="496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6B35BED" w14:textId="77777777" w:rsidR="00EA0E27" w:rsidRPr="005C17EE" w:rsidRDefault="00EA0E27" w:rsidP="00BB05C2">
            <w:pPr>
              <w:tabs>
                <w:tab w:val="left" w:pos="7088"/>
              </w:tabs>
              <w:spacing w:line="360" w:lineRule="auto"/>
              <w:jc w:val="center"/>
              <w:rPr>
                <w:rFonts w:ascii="Arial" w:eastAsia="Calibri" w:hAnsi="Arial" w:cs="Arial"/>
                <w:b/>
                <w:sz w:val="22"/>
                <w:szCs w:val="22"/>
                <w:lang w:val="bg-BG"/>
              </w:rPr>
            </w:pPr>
            <w:r w:rsidRPr="005C17EE">
              <w:rPr>
                <w:rFonts w:ascii="Arial" w:eastAsia="Calibri" w:hAnsi="Arial" w:cs="Arial"/>
                <w:b/>
                <w:sz w:val="22"/>
                <w:szCs w:val="22"/>
                <w:lang w:val="bg-BG"/>
              </w:rPr>
              <w:t>За Възложителя:</w:t>
            </w:r>
          </w:p>
        </w:tc>
        <w:tc>
          <w:tcPr>
            <w:tcW w:w="482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9DA4479" w14:textId="77777777" w:rsidR="00EA0E27" w:rsidRPr="005C17EE" w:rsidRDefault="00EA0E27" w:rsidP="00BB05C2">
            <w:pPr>
              <w:tabs>
                <w:tab w:val="left" w:pos="7088"/>
              </w:tabs>
              <w:spacing w:line="360" w:lineRule="auto"/>
              <w:jc w:val="center"/>
              <w:rPr>
                <w:rFonts w:ascii="Arial" w:eastAsia="Calibri" w:hAnsi="Arial" w:cs="Arial"/>
                <w:b/>
                <w:sz w:val="22"/>
                <w:szCs w:val="22"/>
                <w:lang w:val="bg-BG"/>
              </w:rPr>
            </w:pPr>
            <w:r w:rsidRPr="005C17EE">
              <w:rPr>
                <w:rFonts w:ascii="Arial" w:eastAsia="Calibri" w:hAnsi="Arial" w:cs="Arial"/>
                <w:b/>
                <w:sz w:val="22"/>
                <w:szCs w:val="22"/>
                <w:lang w:val="bg-BG"/>
              </w:rPr>
              <w:t>За Изпълнителя:</w:t>
            </w:r>
          </w:p>
        </w:tc>
      </w:tr>
      <w:tr w:rsidR="00EA0E27" w:rsidRPr="000F2CF2" w14:paraId="74C25728" w14:textId="77777777" w:rsidTr="00BB05C2">
        <w:tc>
          <w:tcPr>
            <w:tcW w:w="49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49E881" w14:textId="77777777" w:rsidR="00EA0E27" w:rsidRPr="000F2CF2" w:rsidRDefault="00EA0E27" w:rsidP="00BB05C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Име:</w:t>
            </w:r>
          </w:p>
        </w:tc>
        <w:tc>
          <w:tcPr>
            <w:tcW w:w="48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696E88" w14:textId="77777777" w:rsidR="00EA0E27" w:rsidRPr="000F2CF2" w:rsidRDefault="00EA0E27" w:rsidP="00BB05C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Име:</w:t>
            </w:r>
          </w:p>
        </w:tc>
      </w:tr>
      <w:tr w:rsidR="00EA0E27" w:rsidRPr="000F2CF2" w14:paraId="527E3A31" w14:textId="77777777" w:rsidTr="00BB05C2">
        <w:tc>
          <w:tcPr>
            <w:tcW w:w="4960" w:type="dxa"/>
            <w:tcBorders>
              <w:top w:val="single" w:sz="4" w:space="0" w:color="auto"/>
              <w:left w:val="single" w:sz="4" w:space="0" w:color="auto"/>
              <w:bottom w:val="single" w:sz="4" w:space="0" w:color="auto"/>
              <w:right w:val="single" w:sz="4" w:space="0" w:color="auto"/>
            </w:tcBorders>
            <w:hideMark/>
          </w:tcPr>
          <w:p w14:paraId="5E968E31" w14:textId="77777777" w:rsidR="00EA0E27" w:rsidRPr="000F2CF2" w:rsidRDefault="00EA0E27" w:rsidP="00BB05C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 xml:space="preserve">Адрес: </w:t>
            </w:r>
          </w:p>
        </w:tc>
        <w:tc>
          <w:tcPr>
            <w:tcW w:w="4821" w:type="dxa"/>
            <w:tcBorders>
              <w:top w:val="single" w:sz="4" w:space="0" w:color="auto"/>
              <w:left w:val="single" w:sz="4" w:space="0" w:color="auto"/>
              <w:bottom w:val="single" w:sz="4" w:space="0" w:color="auto"/>
              <w:right w:val="single" w:sz="4" w:space="0" w:color="auto"/>
            </w:tcBorders>
            <w:hideMark/>
          </w:tcPr>
          <w:p w14:paraId="50D9E6F6" w14:textId="77777777" w:rsidR="00EA0E27" w:rsidRPr="000F2CF2" w:rsidRDefault="00EA0E27" w:rsidP="00BB05C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Адрес:</w:t>
            </w:r>
          </w:p>
        </w:tc>
      </w:tr>
      <w:tr w:rsidR="00EA0E27" w:rsidRPr="000F2CF2" w14:paraId="3A92EFD4" w14:textId="77777777" w:rsidTr="00BB05C2">
        <w:trPr>
          <w:trHeight w:val="297"/>
        </w:trPr>
        <w:tc>
          <w:tcPr>
            <w:tcW w:w="4960" w:type="dxa"/>
            <w:tcBorders>
              <w:top w:val="single" w:sz="4" w:space="0" w:color="auto"/>
              <w:left w:val="single" w:sz="4" w:space="0" w:color="auto"/>
              <w:bottom w:val="single" w:sz="4" w:space="0" w:color="auto"/>
              <w:right w:val="single" w:sz="4" w:space="0" w:color="auto"/>
            </w:tcBorders>
            <w:hideMark/>
          </w:tcPr>
          <w:p w14:paraId="4F8B46F0" w14:textId="77777777" w:rsidR="00EA0E27" w:rsidRPr="000F2CF2" w:rsidRDefault="00EA0E27" w:rsidP="00BB05C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тел.:</w:t>
            </w:r>
          </w:p>
        </w:tc>
        <w:tc>
          <w:tcPr>
            <w:tcW w:w="4821" w:type="dxa"/>
            <w:tcBorders>
              <w:top w:val="single" w:sz="4" w:space="0" w:color="auto"/>
              <w:left w:val="single" w:sz="4" w:space="0" w:color="auto"/>
              <w:bottom w:val="single" w:sz="4" w:space="0" w:color="auto"/>
              <w:right w:val="single" w:sz="4" w:space="0" w:color="auto"/>
            </w:tcBorders>
            <w:hideMark/>
          </w:tcPr>
          <w:p w14:paraId="2D2D3690" w14:textId="77777777" w:rsidR="00EA0E27" w:rsidRPr="000F2CF2" w:rsidRDefault="00EA0E27" w:rsidP="00BB05C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тел.:</w:t>
            </w:r>
          </w:p>
        </w:tc>
      </w:tr>
      <w:tr w:rsidR="00EA0E27" w:rsidRPr="000F2CF2" w14:paraId="560183B7" w14:textId="77777777" w:rsidTr="00BB05C2">
        <w:trPr>
          <w:trHeight w:val="303"/>
        </w:trPr>
        <w:tc>
          <w:tcPr>
            <w:tcW w:w="4960" w:type="dxa"/>
            <w:tcBorders>
              <w:top w:val="single" w:sz="4" w:space="0" w:color="auto"/>
              <w:left w:val="single" w:sz="4" w:space="0" w:color="auto"/>
              <w:bottom w:val="single" w:sz="4" w:space="0" w:color="auto"/>
              <w:right w:val="single" w:sz="4" w:space="0" w:color="auto"/>
            </w:tcBorders>
            <w:hideMark/>
          </w:tcPr>
          <w:p w14:paraId="320776BA" w14:textId="77777777" w:rsidR="00EA0E27" w:rsidRPr="000F2CF2" w:rsidRDefault="00EA0E27" w:rsidP="00BB05C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e-</w:t>
            </w:r>
            <w:proofErr w:type="spellStart"/>
            <w:r w:rsidRPr="000F2CF2">
              <w:rPr>
                <w:rFonts w:ascii="Arial" w:eastAsia="Calibri" w:hAnsi="Arial" w:cs="Arial"/>
                <w:bCs/>
                <w:sz w:val="22"/>
                <w:szCs w:val="22"/>
                <w:lang w:val="bg-BG"/>
              </w:rPr>
              <w:t>mail</w:t>
            </w:r>
            <w:proofErr w:type="spellEnd"/>
            <w:r w:rsidRPr="000F2CF2">
              <w:rPr>
                <w:rFonts w:ascii="Arial" w:eastAsia="Calibri" w:hAnsi="Arial" w:cs="Arial"/>
                <w:bCs/>
                <w:sz w:val="22"/>
                <w:szCs w:val="22"/>
                <w:lang w:val="bg-BG"/>
              </w:rPr>
              <w:t>:</w:t>
            </w:r>
          </w:p>
        </w:tc>
        <w:tc>
          <w:tcPr>
            <w:tcW w:w="4821" w:type="dxa"/>
            <w:tcBorders>
              <w:top w:val="single" w:sz="4" w:space="0" w:color="auto"/>
              <w:left w:val="single" w:sz="4" w:space="0" w:color="auto"/>
              <w:bottom w:val="single" w:sz="4" w:space="0" w:color="auto"/>
              <w:right w:val="single" w:sz="4" w:space="0" w:color="auto"/>
            </w:tcBorders>
            <w:hideMark/>
          </w:tcPr>
          <w:p w14:paraId="636287D3" w14:textId="77777777" w:rsidR="00EA0E27" w:rsidRPr="000F2CF2" w:rsidRDefault="00EA0E27" w:rsidP="00BB05C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e-</w:t>
            </w:r>
            <w:proofErr w:type="spellStart"/>
            <w:r w:rsidRPr="000F2CF2">
              <w:rPr>
                <w:rFonts w:ascii="Arial" w:eastAsia="Calibri" w:hAnsi="Arial" w:cs="Arial"/>
                <w:bCs/>
                <w:sz w:val="22"/>
                <w:szCs w:val="22"/>
                <w:lang w:val="bg-BG"/>
              </w:rPr>
              <w:t>mail</w:t>
            </w:r>
            <w:proofErr w:type="spellEnd"/>
            <w:r w:rsidRPr="000F2CF2">
              <w:rPr>
                <w:rFonts w:ascii="Arial" w:eastAsia="Calibri" w:hAnsi="Arial" w:cs="Arial"/>
                <w:bCs/>
                <w:sz w:val="22"/>
                <w:szCs w:val="22"/>
                <w:lang w:val="bg-BG"/>
              </w:rPr>
              <w:t>:</w:t>
            </w:r>
          </w:p>
        </w:tc>
      </w:tr>
      <w:tr w:rsidR="00EA0E27" w:rsidRPr="000F2CF2" w14:paraId="05AE2DAC" w14:textId="77777777" w:rsidTr="00BB05C2">
        <w:trPr>
          <w:trHeight w:val="303"/>
        </w:trPr>
        <w:tc>
          <w:tcPr>
            <w:tcW w:w="4960" w:type="dxa"/>
            <w:tcBorders>
              <w:top w:val="single" w:sz="4" w:space="0" w:color="auto"/>
              <w:left w:val="single" w:sz="4" w:space="0" w:color="auto"/>
              <w:bottom w:val="single" w:sz="4" w:space="0" w:color="auto"/>
              <w:right w:val="single" w:sz="4" w:space="0" w:color="auto"/>
            </w:tcBorders>
            <w:hideMark/>
          </w:tcPr>
          <w:p w14:paraId="1326EA0F" w14:textId="77777777" w:rsidR="00EA0E27" w:rsidRPr="000F2CF2" w:rsidRDefault="00EA0E27" w:rsidP="00BB05C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 xml:space="preserve">Факс: </w:t>
            </w:r>
          </w:p>
        </w:tc>
        <w:tc>
          <w:tcPr>
            <w:tcW w:w="4821" w:type="dxa"/>
            <w:tcBorders>
              <w:top w:val="single" w:sz="4" w:space="0" w:color="auto"/>
              <w:left w:val="single" w:sz="4" w:space="0" w:color="auto"/>
              <w:bottom w:val="single" w:sz="4" w:space="0" w:color="auto"/>
              <w:right w:val="single" w:sz="4" w:space="0" w:color="auto"/>
            </w:tcBorders>
            <w:hideMark/>
          </w:tcPr>
          <w:p w14:paraId="56EE0E79" w14:textId="77777777" w:rsidR="00EA0E27" w:rsidRPr="000F2CF2" w:rsidRDefault="00EA0E27" w:rsidP="00BB05C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 xml:space="preserve">Факс: </w:t>
            </w:r>
          </w:p>
        </w:tc>
      </w:tr>
    </w:tbl>
    <w:p w14:paraId="061AE0AD" w14:textId="77777777" w:rsidR="00EA0E27" w:rsidRPr="000F2CF2" w:rsidRDefault="00EA0E27" w:rsidP="00EA0E27">
      <w:pPr>
        <w:tabs>
          <w:tab w:val="left" w:pos="7088"/>
        </w:tabs>
        <w:spacing w:line="360" w:lineRule="auto"/>
        <w:rPr>
          <w:rFonts w:ascii="Arial" w:eastAsia="Calibri" w:hAnsi="Arial" w:cs="Arial"/>
          <w:b/>
          <w:sz w:val="22"/>
          <w:szCs w:val="22"/>
          <w:lang w:val="bg-BG"/>
        </w:rPr>
      </w:pPr>
    </w:p>
    <w:p w14:paraId="502A015F" w14:textId="77777777" w:rsidR="00EA0E27" w:rsidRPr="000F2CF2" w:rsidRDefault="00EA0E27" w:rsidP="00EA0E27">
      <w:pPr>
        <w:tabs>
          <w:tab w:val="left" w:pos="7088"/>
        </w:tabs>
        <w:spacing w:line="360" w:lineRule="auto"/>
        <w:rPr>
          <w:rFonts w:ascii="Arial" w:eastAsia="Calibri" w:hAnsi="Arial" w:cs="Arial"/>
          <w:b/>
          <w:sz w:val="22"/>
          <w:szCs w:val="22"/>
          <w:lang w:val="bg-BG"/>
        </w:rPr>
      </w:pPr>
      <w:r w:rsidRPr="000F2CF2">
        <w:rPr>
          <w:rFonts w:ascii="Arial" w:eastAsia="Calibri" w:hAnsi="Arial" w:cs="Arial"/>
          <w:b/>
          <w:sz w:val="22"/>
          <w:szCs w:val="22"/>
          <w:lang w:val="bg-BG"/>
        </w:rPr>
        <w:t>13. ОБЩИ УСЛОВИЯ</w:t>
      </w:r>
    </w:p>
    <w:p w14:paraId="76838003" w14:textId="77777777" w:rsidR="00EA0E27" w:rsidRPr="000F2CF2" w:rsidRDefault="00EA0E27" w:rsidP="00EA0E27">
      <w:pPr>
        <w:tabs>
          <w:tab w:val="left" w:pos="7088"/>
        </w:tabs>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Чл.1</w:t>
      </w:r>
      <w:r w:rsidRPr="000F2CF2">
        <w:rPr>
          <w:rFonts w:ascii="Arial" w:eastAsia="Calibri" w:hAnsi="Arial" w:cs="Arial"/>
          <w:b/>
          <w:bCs/>
          <w:sz w:val="22"/>
          <w:szCs w:val="22"/>
          <w:lang w:val="en-US"/>
        </w:rPr>
        <w:t>3</w:t>
      </w:r>
      <w:r w:rsidRPr="000F2CF2">
        <w:rPr>
          <w:rFonts w:ascii="Arial" w:eastAsia="Calibri" w:hAnsi="Arial" w:cs="Arial"/>
          <w:b/>
          <w:bCs/>
          <w:sz w:val="22"/>
          <w:szCs w:val="22"/>
          <w:lang w:val="bg-BG"/>
        </w:rPr>
        <w:t>.1.</w:t>
      </w:r>
      <w:r w:rsidRPr="000F2CF2">
        <w:rPr>
          <w:rFonts w:ascii="Arial" w:eastAsia="Calibri" w:hAnsi="Arial" w:cs="Arial"/>
          <w:sz w:val="22"/>
          <w:szCs w:val="22"/>
          <w:lang w:val="bg-BG"/>
        </w:rPr>
        <w:t xml:space="preserve"> Настоящият Договор влиза в сила от датата </w:t>
      </w:r>
      <w:proofErr w:type="spellStart"/>
      <w:r w:rsidRPr="000F2CF2">
        <w:rPr>
          <w:rFonts w:ascii="Arial" w:hAnsi="Arial" w:cs="Arial"/>
          <w:sz w:val="22"/>
          <w:szCs w:val="22"/>
        </w:rPr>
        <w:t>на</w:t>
      </w:r>
      <w:proofErr w:type="spellEnd"/>
      <w:r w:rsidRPr="000F2CF2">
        <w:rPr>
          <w:rFonts w:ascii="Arial" w:hAnsi="Arial" w:cs="Arial"/>
          <w:sz w:val="22"/>
          <w:szCs w:val="22"/>
        </w:rPr>
        <w:t xml:space="preserve"> </w:t>
      </w:r>
      <w:proofErr w:type="spellStart"/>
      <w:r w:rsidRPr="000F2CF2">
        <w:rPr>
          <w:rFonts w:ascii="Arial" w:hAnsi="Arial" w:cs="Arial"/>
          <w:sz w:val="22"/>
          <w:szCs w:val="22"/>
        </w:rPr>
        <w:t>подписването</w:t>
      </w:r>
      <w:proofErr w:type="spellEnd"/>
      <w:r w:rsidRPr="000F2CF2">
        <w:rPr>
          <w:rFonts w:ascii="Arial" w:hAnsi="Arial" w:cs="Arial"/>
          <w:sz w:val="22"/>
          <w:szCs w:val="22"/>
        </w:rPr>
        <w:t xml:space="preserve"> </w:t>
      </w:r>
      <w:proofErr w:type="spellStart"/>
      <w:r w:rsidRPr="000F2CF2">
        <w:rPr>
          <w:rFonts w:ascii="Arial" w:hAnsi="Arial" w:cs="Arial"/>
          <w:sz w:val="22"/>
          <w:szCs w:val="22"/>
        </w:rPr>
        <w:t>му</w:t>
      </w:r>
      <w:proofErr w:type="spellEnd"/>
      <w:r w:rsidRPr="000F2CF2">
        <w:rPr>
          <w:rFonts w:ascii="Arial" w:hAnsi="Arial" w:cs="Arial"/>
          <w:sz w:val="22"/>
          <w:szCs w:val="22"/>
        </w:rPr>
        <w:t xml:space="preserve"> </w:t>
      </w:r>
      <w:proofErr w:type="spellStart"/>
      <w:r w:rsidRPr="000F2CF2">
        <w:rPr>
          <w:rFonts w:ascii="Arial" w:hAnsi="Arial" w:cs="Arial"/>
          <w:sz w:val="22"/>
          <w:szCs w:val="22"/>
        </w:rPr>
        <w:t>от</w:t>
      </w:r>
      <w:proofErr w:type="spellEnd"/>
      <w:r w:rsidRPr="000F2CF2">
        <w:rPr>
          <w:rFonts w:ascii="Arial" w:hAnsi="Arial" w:cs="Arial"/>
          <w:sz w:val="22"/>
          <w:szCs w:val="22"/>
        </w:rPr>
        <w:t xml:space="preserve"> </w:t>
      </w:r>
      <w:proofErr w:type="spellStart"/>
      <w:r w:rsidRPr="000F2CF2">
        <w:rPr>
          <w:rFonts w:ascii="Arial" w:hAnsi="Arial" w:cs="Arial"/>
          <w:sz w:val="22"/>
          <w:szCs w:val="22"/>
        </w:rPr>
        <w:t>двете</w:t>
      </w:r>
      <w:proofErr w:type="spellEnd"/>
      <w:r w:rsidRPr="000F2CF2">
        <w:rPr>
          <w:rFonts w:ascii="Arial" w:hAnsi="Arial" w:cs="Arial"/>
          <w:sz w:val="22"/>
          <w:szCs w:val="22"/>
        </w:rPr>
        <w:t xml:space="preserve"> </w:t>
      </w:r>
      <w:proofErr w:type="spellStart"/>
      <w:r w:rsidRPr="000F2CF2">
        <w:rPr>
          <w:rFonts w:ascii="Arial" w:hAnsi="Arial" w:cs="Arial"/>
          <w:sz w:val="22"/>
          <w:szCs w:val="22"/>
        </w:rPr>
        <w:t>страни</w:t>
      </w:r>
      <w:proofErr w:type="spellEnd"/>
      <w:r w:rsidRPr="000F2CF2">
        <w:rPr>
          <w:rFonts w:ascii="Arial" w:eastAsia="Calibri" w:hAnsi="Arial" w:cs="Arial"/>
          <w:sz w:val="22"/>
          <w:szCs w:val="22"/>
          <w:lang w:val="bg-BG"/>
        </w:rPr>
        <w:t>.</w:t>
      </w:r>
    </w:p>
    <w:p w14:paraId="2DD2DF83" w14:textId="77777777" w:rsidR="00EA0E27" w:rsidRPr="000F2CF2" w:rsidRDefault="00EA0E27" w:rsidP="00EA0E27">
      <w:pPr>
        <w:tabs>
          <w:tab w:val="left" w:pos="7088"/>
        </w:tabs>
        <w:spacing w:line="360" w:lineRule="auto"/>
        <w:rPr>
          <w:rFonts w:ascii="Arial" w:hAnsi="Arial" w:cs="Arial"/>
          <w:sz w:val="22"/>
          <w:szCs w:val="22"/>
          <w:lang w:val="bg-BG" w:eastAsia="ar-SA"/>
        </w:rPr>
      </w:pPr>
      <w:r w:rsidRPr="000F2CF2">
        <w:rPr>
          <w:rFonts w:ascii="Arial" w:hAnsi="Arial" w:cs="Arial"/>
          <w:b/>
          <w:bCs/>
          <w:sz w:val="22"/>
          <w:szCs w:val="22"/>
          <w:lang w:val="bg-BG"/>
        </w:rPr>
        <w:t>Чл.1</w:t>
      </w:r>
      <w:r w:rsidRPr="000F2CF2">
        <w:rPr>
          <w:rFonts w:ascii="Arial" w:hAnsi="Arial" w:cs="Arial"/>
          <w:b/>
          <w:bCs/>
          <w:sz w:val="22"/>
          <w:szCs w:val="22"/>
          <w:lang w:val="en-US"/>
        </w:rPr>
        <w:t>3</w:t>
      </w:r>
      <w:r w:rsidRPr="000F2CF2">
        <w:rPr>
          <w:rFonts w:ascii="Arial" w:hAnsi="Arial" w:cs="Arial"/>
          <w:b/>
          <w:bCs/>
          <w:sz w:val="22"/>
          <w:szCs w:val="22"/>
          <w:lang w:val="bg-BG"/>
        </w:rPr>
        <w:t>.2.</w:t>
      </w:r>
      <w:r w:rsidRPr="000F2CF2">
        <w:rPr>
          <w:rFonts w:ascii="Arial" w:hAnsi="Arial" w:cs="Arial"/>
          <w:sz w:val="22"/>
          <w:szCs w:val="22"/>
          <w:lang w:val="bg-BG"/>
        </w:rPr>
        <w:t xml:space="preserve"> </w:t>
      </w:r>
      <w:r w:rsidRPr="000F2CF2">
        <w:rPr>
          <w:rFonts w:ascii="Arial" w:hAnsi="Arial" w:cs="Arial"/>
          <w:sz w:val="22"/>
          <w:szCs w:val="22"/>
          <w:lang w:val="bg-BG" w:eastAsia="ar-SA"/>
        </w:rPr>
        <w:t xml:space="preserve">Всички съобщения, предизвестия и нареждания, свързани с изпълнението на този договор и разменяни между Възложителя и Изпълнителя, са валидни, когато са изпратени по факс, електронната поща, по пощата с обратна разписка на адреса на съответната страна или предадени чрез куриер срещу подпис от приемащата страна съобразно контактите, посочени в </w:t>
      </w:r>
      <w:r w:rsidRPr="000F2CF2">
        <w:rPr>
          <w:rFonts w:ascii="Arial" w:hAnsi="Arial" w:cs="Arial"/>
          <w:sz w:val="22"/>
          <w:szCs w:val="22"/>
          <w:lang w:val="bg-BG"/>
        </w:rPr>
        <w:t>чл.</w:t>
      </w:r>
      <w:r w:rsidRPr="000F2CF2">
        <w:rPr>
          <w:rFonts w:ascii="Arial" w:hAnsi="Arial" w:cs="Arial"/>
          <w:sz w:val="22"/>
          <w:szCs w:val="22"/>
          <w:lang w:val="bg-BG" w:eastAsia="ar-SA"/>
        </w:rPr>
        <w:t>12.1 от договора.</w:t>
      </w:r>
    </w:p>
    <w:p w14:paraId="0DD57823" w14:textId="77777777" w:rsidR="00EA0E27" w:rsidRPr="000F2CF2" w:rsidRDefault="00EA0E27" w:rsidP="00EA0E27">
      <w:pPr>
        <w:tabs>
          <w:tab w:val="left" w:pos="7088"/>
        </w:tabs>
        <w:spacing w:line="360" w:lineRule="auto"/>
        <w:rPr>
          <w:rFonts w:ascii="Arial" w:eastAsia="Calibri" w:hAnsi="Arial" w:cs="Arial"/>
          <w:sz w:val="22"/>
          <w:szCs w:val="22"/>
          <w:lang w:val="bg-BG" w:eastAsia="bg-BG"/>
        </w:rPr>
      </w:pPr>
      <w:r w:rsidRPr="000F2CF2">
        <w:rPr>
          <w:rFonts w:ascii="Arial" w:eastAsia="Calibri" w:hAnsi="Arial" w:cs="Arial"/>
          <w:b/>
          <w:bCs/>
          <w:sz w:val="22"/>
          <w:szCs w:val="22"/>
          <w:lang w:val="bg-BG" w:eastAsia="bg-BG"/>
        </w:rPr>
        <w:t>Чл.1</w:t>
      </w:r>
      <w:r w:rsidRPr="000F2CF2">
        <w:rPr>
          <w:rFonts w:ascii="Arial" w:eastAsia="Calibri" w:hAnsi="Arial" w:cs="Arial"/>
          <w:b/>
          <w:bCs/>
          <w:sz w:val="22"/>
          <w:szCs w:val="22"/>
          <w:lang w:val="en-US" w:eastAsia="bg-BG"/>
        </w:rPr>
        <w:t>3</w:t>
      </w:r>
      <w:r w:rsidRPr="000F2CF2">
        <w:rPr>
          <w:rFonts w:ascii="Arial" w:eastAsia="Calibri" w:hAnsi="Arial" w:cs="Arial"/>
          <w:b/>
          <w:bCs/>
          <w:sz w:val="22"/>
          <w:szCs w:val="22"/>
          <w:lang w:val="bg-BG" w:eastAsia="bg-BG"/>
        </w:rPr>
        <w:t>.3.</w:t>
      </w:r>
      <w:r w:rsidRPr="000F2CF2">
        <w:rPr>
          <w:rFonts w:ascii="Arial" w:eastAsia="Calibri" w:hAnsi="Arial" w:cs="Arial"/>
          <w:sz w:val="22"/>
          <w:szCs w:val="22"/>
          <w:lang w:val="bg-BG" w:eastAsia="bg-BG"/>
        </w:rPr>
        <w:t xml:space="preserve"> В случай че Изпълнителят ще използва подизпълнител/-и при изпълнение на поръчката се прилагат разпоредбите на чл. 66 от Закона за обществените поръчки.</w:t>
      </w:r>
    </w:p>
    <w:p w14:paraId="57414E1B" w14:textId="77777777" w:rsidR="00430344" w:rsidRDefault="00430344">
      <w:pPr>
        <w:jc w:val="left"/>
        <w:rPr>
          <w:rFonts w:ascii="Arial" w:hAnsi="Arial" w:cs="Arial"/>
          <w:b/>
          <w:bCs/>
          <w:sz w:val="22"/>
          <w:szCs w:val="22"/>
          <w:lang w:val="bg-BG"/>
        </w:rPr>
      </w:pPr>
      <w:r>
        <w:rPr>
          <w:rFonts w:ascii="Arial" w:hAnsi="Arial" w:cs="Arial"/>
          <w:b/>
          <w:bCs/>
          <w:sz w:val="22"/>
          <w:szCs w:val="22"/>
          <w:lang w:val="bg-BG"/>
        </w:rPr>
        <w:br w:type="page"/>
      </w:r>
    </w:p>
    <w:p w14:paraId="516E9E7F" w14:textId="53254127" w:rsidR="00EA0E27" w:rsidRPr="000F2CF2" w:rsidRDefault="00EA0E27" w:rsidP="00EA0E27">
      <w:pPr>
        <w:tabs>
          <w:tab w:val="left" w:pos="7088"/>
        </w:tabs>
        <w:spacing w:line="360" w:lineRule="auto"/>
        <w:rPr>
          <w:rFonts w:ascii="Arial" w:hAnsi="Arial" w:cs="Arial"/>
          <w:sz w:val="22"/>
          <w:szCs w:val="22"/>
          <w:lang w:val="bg-BG" w:eastAsia="bg-BG"/>
        </w:rPr>
      </w:pPr>
      <w:r w:rsidRPr="000F2CF2">
        <w:rPr>
          <w:rFonts w:ascii="Arial" w:hAnsi="Arial" w:cs="Arial"/>
          <w:b/>
          <w:bCs/>
          <w:sz w:val="22"/>
          <w:szCs w:val="22"/>
          <w:lang w:val="bg-BG"/>
        </w:rPr>
        <w:lastRenderedPageBreak/>
        <w:t>Чл.1</w:t>
      </w:r>
      <w:r w:rsidRPr="000F2CF2">
        <w:rPr>
          <w:rFonts w:ascii="Arial" w:hAnsi="Arial" w:cs="Arial"/>
          <w:b/>
          <w:bCs/>
          <w:sz w:val="22"/>
          <w:szCs w:val="22"/>
          <w:lang w:val="en-US"/>
        </w:rPr>
        <w:t>3</w:t>
      </w:r>
      <w:r w:rsidRPr="000F2CF2">
        <w:rPr>
          <w:rFonts w:ascii="Arial" w:hAnsi="Arial" w:cs="Arial"/>
          <w:b/>
          <w:bCs/>
          <w:sz w:val="22"/>
          <w:szCs w:val="22"/>
          <w:lang w:val="bg-BG"/>
        </w:rPr>
        <w:t>.4.</w:t>
      </w:r>
      <w:r w:rsidRPr="000F2CF2">
        <w:rPr>
          <w:rFonts w:ascii="Arial" w:hAnsi="Arial" w:cs="Arial"/>
          <w:sz w:val="22"/>
          <w:szCs w:val="22"/>
          <w:lang w:val="bg-BG"/>
        </w:rPr>
        <w:t xml:space="preserve"> </w:t>
      </w:r>
      <w:r w:rsidRPr="000F2CF2">
        <w:rPr>
          <w:rFonts w:ascii="Arial" w:hAnsi="Arial" w:cs="Arial"/>
          <w:sz w:val="22"/>
          <w:szCs w:val="22"/>
          <w:lang w:val="bg-BG" w:eastAsia="bg-BG"/>
        </w:rPr>
        <w:t>Страните по договора не могат да го променят или допълват, освен в случаите по чл. 116, ал. 1 от Закона за обществените поръчки.</w:t>
      </w:r>
    </w:p>
    <w:p w14:paraId="1BC3486E" w14:textId="77777777" w:rsidR="00EA0E27" w:rsidRPr="000F2CF2" w:rsidRDefault="00EA0E27" w:rsidP="00EA0E27">
      <w:pPr>
        <w:tabs>
          <w:tab w:val="left" w:pos="7088"/>
        </w:tabs>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Чл.1</w:t>
      </w:r>
      <w:r w:rsidRPr="000F2CF2">
        <w:rPr>
          <w:rFonts w:ascii="Arial" w:eastAsia="Calibri" w:hAnsi="Arial" w:cs="Arial"/>
          <w:b/>
          <w:bCs/>
          <w:sz w:val="22"/>
          <w:szCs w:val="22"/>
          <w:lang w:val="en-US"/>
        </w:rPr>
        <w:t>3</w:t>
      </w:r>
      <w:r w:rsidRPr="000F2CF2">
        <w:rPr>
          <w:rFonts w:ascii="Arial" w:eastAsia="Calibri" w:hAnsi="Arial" w:cs="Arial"/>
          <w:b/>
          <w:bCs/>
          <w:sz w:val="22"/>
          <w:szCs w:val="22"/>
          <w:lang w:val="bg-BG"/>
        </w:rPr>
        <w:t>.5.</w:t>
      </w:r>
      <w:r w:rsidRPr="000F2CF2">
        <w:rPr>
          <w:rFonts w:ascii="Arial" w:eastAsia="Calibri" w:hAnsi="Arial" w:cs="Arial"/>
          <w:sz w:val="22"/>
          <w:szCs w:val="22"/>
          <w:lang w:val="bg-BG"/>
        </w:rPr>
        <w:t xml:space="preserve"> За неуредените в настоящия договор въпроси ще се прилагат разпоредбите на действащото в Република България законодателство.</w:t>
      </w:r>
    </w:p>
    <w:p w14:paraId="2DBE52B8" w14:textId="77777777" w:rsidR="00EA0E27" w:rsidRPr="000F2CF2" w:rsidRDefault="00EA0E27" w:rsidP="00EA0E27">
      <w:pPr>
        <w:tabs>
          <w:tab w:val="left" w:pos="7088"/>
        </w:tabs>
        <w:spacing w:line="360" w:lineRule="auto"/>
        <w:rPr>
          <w:rFonts w:ascii="Arial" w:hAnsi="Arial" w:cs="Arial"/>
          <w:sz w:val="22"/>
          <w:szCs w:val="22"/>
          <w:lang w:val="bg-BG"/>
        </w:rPr>
      </w:pPr>
      <w:r w:rsidRPr="000F2CF2">
        <w:rPr>
          <w:rFonts w:ascii="Arial" w:hAnsi="Arial" w:cs="Arial"/>
          <w:b/>
          <w:bCs/>
          <w:sz w:val="22"/>
          <w:szCs w:val="22"/>
          <w:lang w:val="bg-BG"/>
        </w:rPr>
        <w:t>Чл.1</w:t>
      </w:r>
      <w:r w:rsidRPr="000F2CF2">
        <w:rPr>
          <w:rFonts w:ascii="Arial" w:hAnsi="Arial" w:cs="Arial"/>
          <w:b/>
          <w:bCs/>
          <w:sz w:val="22"/>
          <w:szCs w:val="22"/>
          <w:lang w:val="en-US"/>
        </w:rPr>
        <w:t>3</w:t>
      </w:r>
      <w:r w:rsidRPr="000F2CF2">
        <w:rPr>
          <w:rFonts w:ascii="Arial" w:hAnsi="Arial" w:cs="Arial"/>
          <w:b/>
          <w:bCs/>
          <w:sz w:val="22"/>
          <w:szCs w:val="22"/>
          <w:lang w:val="bg-BG"/>
        </w:rPr>
        <w:t>.6.</w:t>
      </w:r>
      <w:r w:rsidRPr="000F2CF2">
        <w:rPr>
          <w:rFonts w:ascii="Arial" w:hAnsi="Arial" w:cs="Arial"/>
          <w:sz w:val="22"/>
          <w:szCs w:val="22"/>
          <w:lang w:val="bg-BG"/>
        </w:rPr>
        <w:t xml:space="preserve"> Този договор е съставен в два екземпляра на български език, по един за всяка от страните.</w:t>
      </w:r>
    </w:p>
    <w:p w14:paraId="79781D81" w14:textId="77777777" w:rsidR="00EA0E27" w:rsidRPr="000F2CF2" w:rsidRDefault="00EA0E27" w:rsidP="00EA0E27">
      <w:pPr>
        <w:tabs>
          <w:tab w:val="left" w:pos="7088"/>
        </w:tabs>
        <w:spacing w:line="360" w:lineRule="auto"/>
        <w:rPr>
          <w:rFonts w:ascii="Arial" w:eastAsia="Calibri" w:hAnsi="Arial" w:cs="Arial"/>
          <w:b/>
          <w:sz w:val="22"/>
          <w:szCs w:val="22"/>
          <w:lang w:val="bg-BG"/>
        </w:rPr>
      </w:pPr>
    </w:p>
    <w:p w14:paraId="1010D4B4" w14:textId="77777777" w:rsidR="00EA0E27" w:rsidRPr="000F2CF2" w:rsidRDefault="00EA0E27" w:rsidP="00EA0E27">
      <w:pPr>
        <w:tabs>
          <w:tab w:val="left" w:pos="7088"/>
        </w:tabs>
        <w:spacing w:line="360" w:lineRule="auto"/>
        <w:rPr>
          <w:rFonts w:ascii="Arial" w:eastAsia="Calibri" w:hAnsi="Arial" w:cs="Arial"/>
          <w:sz w:val="22"/>
          <w:szCs w:val="22"/>
          <w:u w:val="single"/>
          <w:lang w:val="bg-BG"/>
        </w:rPr>
      </w:pPr>
      <w:r w:rsidRPr="000F2CF2">
        <w:rPr>
          <w:rFonts w:ascii="Arial" w:eastAsia="Calibri" w:hAnsi="Arial" w:cs="Arial"/>
          <w:sz w:val="22"/>
          <w:szCs w:val="22"/>
          <w:u w:val="single"/>
          <w:lang w:val="bg-BG"/>
        </w:rPr>
        <w:t>Неразделна част от този Договор са следните приложения:</w:t>
      </w:r>
    </w:p>
    <w:p w14:paraId="70BCB429" w14:textId="77777777" w:rsidR="00EA0E27" w:rsidRPr="000F2CF2" w:rsidRDefault="00EA0E27" w:rsidP="00EA0E27">
      <w:pPr>
        <w:tabs>
          <w:tab w:val="left" w:pos="7088"/>
        </w:tabs>
        <w:spacing w:line="360" w:lineRule="auto"/>
        <w:rPr>
          <w:rFonts w:ascii="Arial" w:eastAsia="Calibri" w:hAnsi="Arial" w:cs="Arial"/>
          <w:sz w:val="22"/>
          <w:szCs w:val="22"/>
          <w:lang w:val="bg-BG"/>
        </w:rPr>
      </w:pPr>
      <w:r w:rsidRPr="000F2CF2">
        <w:rPr>
          <w:rFonts w:ascii="Arial" w:eastAsia="Calibri" w:hAnsi="Arial" w:cs="Arial"/>
          <w:sz w:val="22"/>
          <w:szCs w:val="22"/>
          <w:lang w:val="bg-BG"/>
        </w:rPr>
        <w:t xml:space="preserve">Приложение 1 - Техническа спецификация на </w:t>
      </w:r>
      <w:r w:rsidRPr="000F2CF2">
        <w:rPr>
          <w:rFonts w:ascii="Arial" w:eastAsia="Calibri" w:hAnsi="Arial" w:cs="Arial"/>
          <w:bCs/>
          <w:sz w:val="22"/>
          <w:szCs w:val="22"/>
          <w:lang w:val="bg-BG"/>
        </w:rPr>
        <w:t>Възложителя</w:t>
      </w:r>
      <w:r w:rsidRPr="000F2CF2">
        <w:rPr>
          <w:rFonts w:ascii="Arial" w:eastAsia="Calibri" w:hAnsi="Arial" w:cs="Arial"/>
          <w:sz w:val="22"/>
          <w:szCs w:val="22"/>
          <w:lang w:val="bg-BG"/>
        </w:rPr>
        <w:t>.</w:t>
      </w:r>
    </w:p>
    <w:p w14:paraId="125880A2" w14:textId="77777777" w:rsidR="00EA0E27" w:rsidRPr="000F2CF2" w:rsidRDefault="00EA0E27" w:rsidP="00EA0E27">
      <w:pPr>
        <w:tabs>
          <w:tab w:val="left" w:pos="7088"/>
        </w:tabs>
        <w:spacing w:line="360" w:lineRule="auto"/>
        <w:rPr>
          <w:rFonts w:ascii="Arial" w:eastAsia="Calibri" w:hAnsi="Arial" w:cs="Arial"/>
          <w:sz w:val="22"/>
          <w:szCs w:val="22"/>
          <w:lang w:val="bg-BG"/>
        </w:rPr>
      </w:pPr>
      <w:r w:rsidRPr="000F2CF2">
        <w:rPr>
          <w:rFonts w:ascii="Arial" w:eastAsia="Calibri" w:hAnsi="Arial" w:cs="Arial"/>
          <w:sz w:val="22"/>
          <w:szCs w:val="22"/>
          <w:lang w:val="bg-BG"/>
        </w:rPr>
        <w:t>Приложение 2 - Предложение за изпълнение на поръчката</w:t>
      </w:r>
    </w:p>
    <w:p w14:paraId="684B8484" w14:textId="77777777" w:rsidR="00EA0E27" w:rsidRPr="000F2CF2" w:rsidRDefault="00EA0E27" w:rsidP="00EA0E27">
      <w:pPr>
        <w:tabs>
          <w:tab w:val="left" w:pos="7088"/>
        </w:tabs>
        <w:spacing w:line="360" w:lineRule="auto"/>
        <w:rPr>
          <w:rFonts w:ascii="Arial" w:eastAsia="Calibri" w:hAnsi="Arial" w:cs="Arial"/>
          <w:sz w:val="22"/>
          <w:szCs w:val="22"/>
          <w:lang w:val="bg-BG"/>
        </w:rPr>
      </w:pPr>
      <w:r w:rsidRPr="000F2CF2">
        <w:rPr>
          <w:rFonts w:ascii="Arial" w:eastAsia="Calibri" w:hAnsi="Arial" w:cs="Arial"/>
          <w:sz w:val="22"/>
          <w:szCs w:val="22"/>
          <w:lang w:val="bg-BG"/>
        </w:rPr>
        <w:t>Приложение 3 - Ценово предложение за изпълнение на поръчката</w:t>
      </w:r>
    </w:p>
    <w:p w14:paraId="7F37D7ED" w14:textId="77777777" w:rsidR="000F2CF2" w:rsidRPr="000F2CF2" w:rsidRDefault="000F2CF2" w:rsidP="000F2CF2">
      <w:pPr>
        <w:rPr>
          <w:rFonts w:ascii="Arial" w:hAnsi="Arial" w:cs="Arial"/>
          <w:lang w:val="bg-BG" w:eastAsia="bg-BG"/>
        </w:rPr>
      </w:pPr>
    </w:p>
    <w:p w14:paraId="5CFCA3A8" w14:textId="42B103BD" w:rsidR="001E2C44" w:rsidRPr="001E2C44" w:rsidRDefault="000F2CF2" w:rsidP="00361524">
      <w:pPr>
        <w:ind w:left="708" w:firstLine="708"/>
        <w:rPr>
          <w:rFonts w:ascii="Arial" w:hAnsi="Arial" w:cs="Arial"/>
          <w:b/>
          <w:bCs/>
          <w:color w:val="000000"/>
          <w:lang w:val="bg-BG" w:eastAsia="bg-BG"/>
        </w:rPr>
      </w:pPr>
      <w:r w:rsidRPr="000F2CF2">
        <w:rPr>
          <w:rFonts w:ascii="Arial" w:hAnsi="Arial" w:cs="Arial"/>
          <w:b/>
          <w:bCs/>
          <w:lang w:val="bg-BG" w:eastAsia="bg-BG"/>
        </w:rPr>
        <w:t>ВЪЗЛОЖИТЕЛ:</w:t>
      </w:r>
      <w:r w:rsidRPr="000F2CF2">
        <w:rPr>
          <w:rFonts w:ascii="Arial" w:hAnsi="Arial" w:cs="Arial"/>
          <w:b/>
          <w:bCs/>
          <w:lang w:val="bg-BG" w:eastAsia="bg-BG"/>
        </w:rPr>
        <w:tab/>
      </w:r>
      <w:r w:rsidRPr="000F2CF2">
        <w:rPr>
          <w:rFonts w:ascii="Arial" w:hAnsi="Arial" w:cs="Arial"/>
          <w:b/>
          <w:bCs/>
          <w:lang w:val="bg-BG" w:eastAsia="bg-BG"/>
        </w:rPr>
        <w:tab/>
      </w:r>
      <w:r w:rsidRPr="000F2CF2">
        <w:rPr>
          <w:rFonts w:ascii="Arial" w:hAnsi="Arial" w:cs="Arial"/>
          <w:b/>
          <w:bCs/>
          <w:lang w:val="bg-BG" w:eastAsia="bg-BG"/>
        </w:rPr>
        <w:tab/>
      </w:r>
      <w:r w:rsidRPr="000F2CF2">
        <w:rPr>
          <w:rFonts w:ascii="Arial" w:hAnsi="Arial" w:cs="Arial"/>
          <w:b/>
          <w:bCs/>
          <w:lang w:val="bg-BG" w:eastAsia="bg-BG"/>
        </w:rPr>
        <w:tab/>
      </w:r>
      <w:r w:rsidRPr="000F2CF2">
        <w:rPr>
          <w:rFonts w:ascii="Arial" w:hAnsi="Arial" w:cs="Arial"/>
          <w:b/>
          <w:bCs/>
          <w:lang w:val="bg-BG" w:eastAsia="bg-BG"/>
        </w:rPr>
        <w:tab/>
        <w:t>ИЗПЪЛНИТЕЛ:</w:t>
      </w:r>
      <w:bookmarkEnd w:id="18"/>
    </w:p>
    <w:p w14:paraId="3E626545" w14:textId="77777777" w:rsidR="003C640C" w:rsidRDefault="003C640C">
      <w:pPr>
        <w:jc w:val="left"/>
        <w:rPr>
          <w:rFonts w:ascii="Arial" w:hAnsi="Arial" w:cs="Arial"/>
          <w:b/>
          <w:bCs/>
          <w:color w:val="000000"/>
          <w:lang w:val="bg-BG" w:eastAsia="bg-BG"/>
        </w:rPr>
      </w:pPr>
      <w:r>
        <w:rPr>
          <w:rFonts w:ascii="Arial" w:hAnsi="Arial" w:cs="Arial"/>
          <w:b/>
          <w:bCs/>
          <w:color w:val="000000"/>
          <w:lang w:val="bg-BG" w:eastAsia="bg-BG"/>
        </w:rPr>
        <w:br w:type="page"/>
      </w:r>
    </w:p>
    <w:p w14:paraId="631F3E2B" w14:textId="4591CA73" w:rsidR="001E2C44" w:rsidRDefault="001E2C44" w:rsidP="001E2C44">
      <w:pPr>
        <w:spacing w:after="120" w:line="360" w:lineRule="auto"/>
        <w:rPr>
          <w:rFonts w:ascii="Arial" w:hAnsi="Arial" w:cs="Arial"/>
          <w:b/>
          <w:bCs/>
          <w:color w:val="000000"/>
          <w:lang w:val="bg-BG" w:eastAsia="bg-BG"/>
        </w:rPr>
      </w:pPr>
      <w:r w:rsidRPr="001E2C44">
        <w:rPr>
          <w:rFonts w:ascii="Arial" w:hAnsi="Arial" w:cs="Arial"/>
          <w:b/>
          <w:bCs/>
          <w:color w:val="000000"/>
          <w:lang w:val="bg-BG" w:eastAsia="bg-BG"/>
        </w:rPr>
        <w:lastRenderedPageBreak/>
        <w:t xml:space="preserve">Раздел </w:t>
      </w:r>
      <w:r w:rsidR="00B877E2">
        <w:rPr>
          <w:rFonts w:ascii="Arial" w:hAnsi="Arial" w:cs="Arial"/>
          <w:b/>
          <w:bCs/>
          <w:color w:val="000000"/>
          <w:lang w:val="en-US" w:eastAsia="bg-BG"/>
        </w:rPr>
        <w:t>I</w:t>
      </w:r>
      <w:r w:rsidRPr="001E2C44">
        <w:rPr>
          <w:rFonts w:ascii="Arial" w:hAnsi="Arial" w:cs="Arial"/>
          <w:b/>
          <w:bCs/>
          <w:color w:val="000000"/>
          <w:lang w:val="bg-BG" w:eastAsia="bg-BG"/>
        </w:rPr>
        <w:t>V. ОБРАЗЦИ НА ДОКУМЕНТИ</w:t>
      </w:r>
    </w:p>
    <w:p w14:paraId="10224117" w14:textId="04ED73C0" w:rsidR="00082B12" w:rsidRDefault="001E2C44" w:rsidP="001E2C44">
      <w:pPr>
        <w:spacing w:after="120" w:line="360" w:lineRule="auto"/>
        <w:rPr>
          <w:rFonts w:ascii="Arial" w:eastAsia="Arial" w:hAnsi="Arial" w:cs="Arial"/>
          <w:sz w:val="22"/>
          <w:szCs w:val="22"/>
          <w:lang w:val="bg-BG" w:eastAsia="bg-BG"/>
        </w:rPr>
      </w:pPr>
      <w:bookmarkStart w:id="31" w:name="_Hlk26449122"/>
      <w:r>
        <w:rPr>
          <w:rFonts w:ascii="Arial" w:eastAsia="Arial" w:hAnsi="Arial" w:cs="Arial"/>
          <w:sz w:val="22"/>
          <w:szCs w:val="22"/>
          <w:lang w:val="bg-BG" w:eastAsia="bg-BG"/>
        </w:rPr>
        <w:t>Образец</w:t>
      </w:r>
      <w:r w:rsidRPr="00D34C97">
        <w:rPr>
          <w:rFonts w:ascii="Arial" w:eastAsia="Arial" w:hAnsi="Arial" w:cs="Arial"/>
          <w:sz w:val="22"/>
          <w:szCs w:val="22"/>
          <w:lang w:val="bg-BG" w:eastAsia="bg-BG"/>
        </w:rPr>
        <w:t xml:space="preserve"> </w:t>
      </w:r>
      <w:bookmarkEnd w:id="31"/>
      <w:r w:rsidRPr="00D34C97">
        <w:rPr>
          <w:rFonts w:ascii="Arial" w:eastAsia="Arial" w:hAnsi="Arial" w:cs="Arial"/>
          <w:sz w:val="22"/>
          <w:szCs w:val="22"/>
          <w:lang w:val="bg-BG" w:eastAsia="bg-BG"/>
        </w:rPr>
        <w:t xml:space="preserve">1 </w:t>
      </w:r>
      <w:r w:rsidRPr="00D34C97">
        <w:rPr>
          <w:rFonts w:ascii="Arial" w:eastAsia="Arial" w:hAnsi="Arial" w:cs="Arial"/>
          <w:sz w:val="22"/>
          <w:szCs w:val="22"/>
          <w:lang w:val="bg-BG" w:eastAsia="bg-BG"/>
        </w:rPr>
        <w:tab/>
        <w:t xml:space="preserve">- </w:t>
      </w:r>
      <w:r w:rsidR="00082B12">
        <w:rPr>
          <w:rFonts w:ascii="Arial" w:eastAsia="Arial" w:hAnsi="Arial" w:cs="Arial"/>
          <w:sz w:val="22"/>
          <w:szCs w:val="22"/>
          <w:lang w:val="bg-BG" w:eastAsia="bg-BG"/>
        </w:rPr>
        <w:t>Опис на представените документи</w:t>
      </w:r>
    </w:p>
    <w:p w14:paraId="40A0E52B" w14:textId="7D75AC52" w:rsidR="001E2C44" w:rsidRPr="00D34C97" w:rsidRDefault="00082B12" w:rsidP="001E2C44">
      <w:pPr>
        <w:spacing w:after="120" w:line="360" w:lineRule="auto"/>
        <w:rPr>
          <w:rFonts w:ascii="Arial" w:eastAsia="Arial" w:hAnsi="Arial" w:cs="Arial"/>
          <w:sz w:val="22"/>
          <w:szCs w:val="22"/>
          <w:lang w:val="bg-BG" w:eastAsia="bg-BG"/>
        </w:rPr>
      </w:pPr>
      <w:r>
        <w:rPr>
          <w:rFonts w:ascii="Arial" w:eastAsia="Arial" w:hAnsi="Arial" w:cs="Arial"/>
          <w:sz w:val="22"/>
          <w:szCs w:val="22"/>
          <w:lang w:val="bg-BG" w:eastAsia="bg-BG"/>
        </w:rPr>
        <w:t>Образец</w:t>
      </w:r>
      <w:r w:rsidRPr="00D34C97">
        <w:rPr>
          <w:rFonts w:ascii="Arial" w:eastAsia="Arial" w:hAnsi="Arial" w:cs="Arial"/>
          <w:sz w:val="22"/>
          <w:szCs w:val="22"/>
          <w:lang w:val="bg-BG" w:eastAsia="bg-BG"/>
        </w:rPr>
        <w:t xml:space="preserve"> </w:t>
      </w:r>
      <w:r>
        <w:rPr>
          <w:rFonts w:ascii="Arial" w:eastAsia="Arial" w:hAnsi="Arial" w:cs="Arial"/>
          <w:sz w:val="22"/>
          <w:szCs w:val="22"/>
          <w:lang w:val="bg-BG" w:eastAsia="bg-BG"/>
        </w:rPr>
        <w:t>2</w:t>
      </w:r>
      <w:r w:rsidRPr="00D34C97">
        <w:rPr>
          <w:rFonts w:ascii="Arial" w:eastAsia="Arial" w:hAnsi="Arial" w:cs="Arial"/>
          <w:sz w:val="22"/>
          <w:szCs w:val="22"/>
          <w:lang w:val="bg-BG" w:eastAsia="bg-BG"/>
        </w:rPr>
        <w:t xml:space="preserve"> </w:t>
      </w:r>
      <w:r w:rsidRPr="00D34C97">
        <w:rPr>
          <w:rFonts w:ascii="Arial" w:eastAsia="Arial" w:hAnsi="Arial" w:cs="Arial"/>
          <w:sz w:val="22"/>
          <w:szCs w:val="22"/>
          <w:lang w:val="bg-BG" w:eastAsia="bg-BG"/>
        </w:rPr>
        <w:tab/>
        <w:t xml:space="preserve">- </w:t>
      </w:r>
      <w:r w:rsidR="001E2C44" w:rsidRPr="00D34C97">
        <w:rPr>
          <w:rFonts w:ascii="Arial" w:eastAsia="Arial" w:hAnsi="Arial" w:cs="Arial"/>
          <w:sz w:val="22"/>
          <w:szCs w:val="22"/>
          <w:lang w:val="bg-BG" w:eastAsia="bg-BG"/>
        </w:rPr>
        <w:t>Предложение за изпълнение на поръчката;</w:t>
      </w:r>
    </w:p>
    <w:p w14:paraId="77846B86" w14:textId="7CB2442F" w:rsidR="001E2C44" w:rsidRPr="00D34C97" w:rsidRDefault="001E2C44" w:rsidP="001E2C44">
      <w:pPr>
        <w:spacing w:after="120" w:line="360" w:lineRule="auto"/>
        <w:rPr>
          <w:rFonts w:ascii="Arial" w:eastAsia="Arial" w:hAnsi="Arial" w:cs="Arial"/>
          <w:sz w:val="22"/>
          <w:szCs w:val="22"/>
          <w:lang w:val="bg-BG" w:eastAsia="bg-BG"/>
        </w:rPr>
      </w:pPr>
      <w:r w:rsidRPr="005C0D7F">
        <w:rPr>
          <w:rFonts w:ascii="Arial" w:eastAsia="Arial" w:hAnsi="Arial" w:cs="Arial"/>
          <w:sz w:val="22"/>
          <w:szCs w:val="22"/>
          <w:lang w:val="bg-BG" w:eastAsia="bg-BG"/>
        </w:rPr>
        <w:t xml:space="preserve">Образец </w:t>
      </w:r>
      <w:r w:rsidR="00082B12">
        <w:rPr>
          <w:rFonts w:ascii="Arial" w:eastAsia="Arial" w:hAnsi="Arial" w:cs="Arial"/>
          <w:sz w:val="22"/>
          <w:szCs w:val="22"/>
          <w:lang w:val="bg-BG" w:eastAsia="bg-BG"/>
        </w:rPr>
        <w:t>2</w:t>
      </w:r>
      <w:r w:rsidRPr="00D34C97">
        <w:rPr>
          <w:rFonts w:ascii="Arial" w:eastAsia="Arial" w:hAnsi="Arial" w:cs="Arial"/>
          <w:sz w:val="22"/>
          <w:szCs w:val="22"/>
          <w:lang w:val="bg-BG" w:eastAsia="bg-BG"/>
        </w:rPr>
        <w:t xml:space="preserve">.1 </w:t>
      </w:r>
      <w:r w:rsidRPr="00D34C97">
        <w:rPr>
          <w:rFonts w:ascii="Arial" w:eastAsia="Arial" w:hAnsi="Arial" w:cs="Arial"/>
          <w:sz w:val="22"/>
          <w:szCs w:val="22"/>
          <w:lang w:val="bg-BG" w:eastAsia="bg-BG"/>
        </w:rPr>
        <w:tab/>
        <w:t>- Количествена сметка за обособена позиция 1;</w:t>
      </w:r>
    </w:p>
    <w:p w14:paraId="2E1DE9C5" w14:textId="5DEEBF33" w:rsidR="001E2C44" w:rsidRPr="00D34C97" w:rsidRDefault="001E2C44" w:rsidP="001E2C44">
      <w:pPr>
        <w:spacing w:after="120" w:line="360" w:lineRule="auto"/>
        <w:rPr>
          <w:rFonts w:ascii="Arial" w:eastAsia="Arial" w:hAnsi="Arial" w:cs="Arial"/>
          <w:sz w:val="22"/>
          <w:szCs w:val="22"/>
          <w:lang w:val="bg-BG" w:eastAsia="bg-BG"/>
        </w:rPr>
      </w:pPr>
      <w:r w:rsidRPr="005C0D7F">
        <w:rPr>
          <w:rFonts w:ascii="Arial" w:eastAsia="Arial" w:hAnsi="Arial" w:cs="Arial"/>
          <w:sz w:val="22"/>
          <w:szCs w:val="22"/>
          <w:lang w:val="bg-BG" w:eastAsia="bg-BG"/>
        </w:rPr>
        <w:t xml:space="preserve">Образец </w:t>
      </w:r>
      <w:r w:rsidR="00082B12">
        <w:rPr>
          <w:rFonts w:ascii="Arial" w:eastAsia="Arial" w:hAnsi="Arial" w:cs="Arial"/>
          <w:sz w:val="22"/>
          <w:szCs w:val="22"/>
          <w:lang w:val="bg-BG" w:eastAsia="bg-BG"/>
        </w:rPr>
        <w:t>2</w:t>
      </w:r>
      <w:r w:rsidRPr="00D34C97">
        <w:rPr>
          <w:rFonts w:ascii="Arial" w:eastAsia="Arial" w:hAnsi="Arial" w:cs="Arial"/>
          <w:sz w:val="22"/>
          <w:szCs w:val="22"/>
          <w:lang w:val="bg-BG" w:eastAsia="bg-BG"/>
        </w:rPr>
        <w:t>.2</w:t>
      </w:r>
      <w:r w:rsidRPr="00D34C97">
        <w:rPr>
          <w:rFonts w:ascii="Arial" w:eastAsia="Arial" w:hAnsi="Arial" w:cs="Arial"/>
          <w:sz w:val="22"/>
          <w:szCs w:val="22"/>
          <w:lang w:val="bg-BG" w:eastAsia="bg-BG"/>
        </w:rPr>
        <w:tab/>
        <w:t>- Количествена сметка за обособена позиция 2;</w:t>
      </w:r>
    </w:p>
    <w:p w14:paraId="4C9DE83B" w14:textId="2B29F8BF"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082B12">
        <w:rPr>
          <w:rFonts w:ascii="Arial" w:hAnsi="Arial" w:cs="Arial"/>
          <w:bCs/>
          <w:sz w:val="22"/>
          <w:szCs w:val="22"/>
          <w:lang w:val="bg-BG" w:eastAsia="pl-PL"/>
        </w:rPr>
        <w:t>3</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Ценово предложение</w:t>
      </w:r>
      <w:r w:rsidR="00627B13">
        <w:rPr>
          <w:rFonts w:ascii="Arial" w:hAnsi="Arial" w:cs="Arial"/>
          <w:bCs/>
          <w:sz w:val="22"/>
          <w:szCs w:val="22"/>
          <w:lang w:val="bg-BG" w:eastAsia="pl-PL"/>
        </w:rPr>
        <w:t xml:space="preserve"> за обособена позиция 1</w:t>
      </w:r>
      <w:r w:rsidRPr="00D34C97">
        <w:rPr>
          <w:rFonts w:ascii="Arial" w:hAnsi="Arial" w:cs="Arial"/>
          <w:bCs/>
          <w:sz w:val="22"/>
          <w:szCs w:val="22"/>
          <w:lang w:val="bg-BG" w:eastAsia="pl-PL"/>
        </w:rPr>
        <w:t>;</w:t>
      </w:r>
    </w:p>
    <w:p w14:paraId="60E30C14" w14:textId="04387C79" w:rsidR="001E2C44"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082B12">
        <w:rPr>
          <w:rFonts w:ascii="Arial" w:hAnsi="Arial" w:cs="Arial"/>
          <w:bCs/>
          <w:sz w:val="22"/>
          <w:szCs w:val="22"/>
          <w:lang w:val="bg-BG" w:eastAsia="pl-PL"/>
        </w:rPr>
        <w:t>3</w:t>
      </w:r>
      <w:r w:rsidRPr="00D34C97">
        <w:rPr>
          <w:rFonts w:ascii="Arial" w:hAnsi="Arial" w:cs="Arial"/>
          <w:bCs/>
          <w:sz w:val="22"/>
          <w:szCs w:val="22"/>
          <w:lang w:val="bg-BG" w:eastAsia="pl-PL"/>
        </w:rPr>
        <w:t xml:space="preserve">.1. </w:t>
      </w:r>
      <w:r w:rsidRPr="00D34C97">
        <w:rPr>
          <w:rFonts w:ascii="Arial" w:hAnsi="Arial" w:cs="Arial"/>
          <w:bCs/>
          <w:sz w:val="22"/>
          <w:szCs w:val="22"/>
          <w:lang w:val="bg-BG" w:eastAsia="pl-PL"/>
        </w:rPr>
        <w:tab/>
        <w:t>- Ценова таблица за обособена позиция 1;</w:t>
      </w:r>
    </w:p>
    <w:p w14:paraId="62234787" w14:textId="060BF392" w:rsidR="00627B13" w:rsidRPr="00D34C97" w:rsidRDefault="00627B13" w:rsidP="001E2C44">
      <w:pPr>
        <w:tabs>
          <w:tab w:val="left" w:pos="0"/>
        </w:tabs>
        <w:spacing w:after="120" w:line="360" w:lineRule="auto"/>
        <w:textAlignment w:val="center"/>
        <w:rPr>
          <w:rFonts w:ascii="Arial" w:hAnsi="Arial" w:cs="Arial"/>
          <w:bCs/>
          <w:sz w:val="22"/>
          <w:szCs w:val="22"/>
          <w:lang w:val="bg-BG" w:eastAsia="pl-PL"/>
        </w:rPr>
      </w:pPr>
      <w:r>
        <w:rPr>
          <w:rFonts w:ascii="Arial" w:hAnsi="Arial" w:cs="Arial"/>
          <w:bCs/>
          <w:sz w:val="22"/>
          <w:szCs w:val="22"/>
          <w:lang w:val="bg-BG" w:eastAsia="pl-PL"/>
        </w:rPr>
        <w:t xml:space="preserve">Образец </w:t>
      </w:r>
      <w:r w:rsidR="00082B12">
        <w:rPr>
          <w:rFonts w:ascii="Arial" w:hAnsi="Arial" w:cs="Arial"/>
          <w:bCs/>
          <w:sz w:val="22"/>
          <w:szCs w:val="22"/>
          <w:lang w:val="bg-BG" w:eastAsia="pl-PL"/>
        </w:rPr>
        <w:t>4</w:t>
      </w:r>
      <w:r>
        <w:rPr>
          <w:rFonts w:ascii="Arial" w:hAnsi="Arial" w:cs="Arial"/>
          <w:bCs/>
          <w:sz w:val="22"/>
          <w:szCs w:val="22"/>
          <w:lang w:val="bg-BG" w:eastAsia="pl-PL"/>
        </w:rPr>
        <w:t xml:space="preserve"> </w:t>
      </w:r>
      <w:r>
        <w:rPr>
          <w:rFonts w:ascii="Arial" w:hAnsi="Arial" w:cs="Arial"/>
          <w:bCs/>
          <w:sz w:val="22"/>
          <w:szCs w:val="22"/>
          <w:lang w:val="bg-BG" w:eastAsia="pl-PL"/>
        </w:rPr>
        <w:tab/>
        <w:t>- Ценово предложение за обособена позиция 2;</w:t>
      </w:r>
    </w:p>
    <w:p w14:paraId="015343A5" w14:textId="138BD1B4"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082B12">
        <w:rPr>
          <w:rFonts w:ascii="Arial" w:hAnsi="Arial" w:cs="Arial"/>
          <w:bCs/>
          <w:sz w:val="22"/>
          <w:szCs w:val="22"/>
          <w:lang w:val="bg-BG" w:eastAsia="pl-PL"/>
        </w:rPr>
        <w:t>4</w:t>
      </w:r>
      <w:r w:rsidRPr="00D34C97">
        <w:rPr>
          <w:rFonts w:ascii="Arial" w:hAnsi="Arial" w:cs="Arial"/>
          <w:bCs/>
          <w:sz w:val="22"/>
          <w:szCs w:val="22"/>
          <w:lang w:val="bg-BG" w:eastAsia="pl-PL"/>
        </w:rPr>
        <w:t>.</w:t>
      </w:r>
      <w:r w:rsidR="00627B13">
        <w:rPr>
          <w:rFonts w:ascii="Arial" w:hAnsi="Arial" w:cs="Arial"/>
          <w:bCs/>
          <w:sz w:val="22"/>
          <w:szCs w:val="22"/>
          <w:lang w:val="bg-BG" w:eastAsia="pl-PL"/>
        </w:rPr>
        <w:t>1</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Ценова таблица за обособена позиция 2;</w:t>
      </w:r>
    </w:p>
    <w:p w14:paraId="7256C563" w14:textId="75F89990"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082B12">
        <w:rPr>
          <w:rFonts w:ascii="Arial" w:hAnsi="Arial" w:cs="Arial"/>
          <w:bCs/>
          <w:sz w:val="22"/>
          <w:szCs w:val="22"/>
          <w:lang w:val="bg-BG" w:eastAsia="pl-PL"/>
        </w:rPr>
        <w:t>5</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Банкова гаранция за изпълнение;</w:t>
      </w:r>
    </w:p>
    <w:p w14:paraId="05DF6CDE" w14:textId="5D282BD6"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082B12">
        <w:rPr>
          <w:rFonts w:ascii="Arial" w:hAnsi="Arial" w:cs="Arial"/>
          <w:bCs/>
          <w:sz w:val="22"/>
          <w:szCs w:val="22"/>
          <w:lang w:val="bg-BG" w:eastAsia="pl-PL"/>
        </w:rPr>
        <w:t>6</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Декларация по чл.42, ал.2, т.2  от Закон за мерките срещу изпирането на пари (</w:t>
      </w:r>
      <w:r w:rsidRPr="00D34C97">
        <w:rPr>
          <w:rFonts w:ascii="Arial" w:hAnsi="Arial" w:cs="Arial"/>
          <w:bCs/>
          <w:i/>
          <w:iCs/>
          <w:sz w:val="22"/>
          <w:szCs w:val="22"/>
          <w:lang w:val="bg-BG" w:eastAsia="pl-PL"/>
        </w:rPr>
        <w:t>ЗМИП</w:t>
      </w:r>
      <w:r w:rsidRPr="00D34C97">
        <w:rPr>
          <w:rFonts w:ascii="Arial" w:hAnsi="Arial" w:cs="Arial"/>
          <w:bCs/>
          <w:sz w:val="22"/>
          <w:szCs w:val="22"/>
          <w:lang w:val="bg-BG" w:eastAsia="pl-PL"/>
        </w:rPr>
        <w:t>) (</w:t>
      </w:r>
      <w:r w:rsidRPr="00D34C97">
        <w:rPr>
          <w:rFonts w:ascii="Arial" w:hAnsi="Arial" w:cs="Arial"/>
          <w:bCs/>
          <w:i/>
          <w:iCs/>
          <w:sz w:val="22"/>
          <w:szCs w:val="22"/>
          <w:lang w:val="bg-BG" w:eastAsia="pl-PL"/>
        </w:rPr>
        <w:t>представя се при подписване на договора</w:t>
      </w:r>
      <w:r w:rsidRPr="00D34C97">
        <w:rPr>
          <w:rFonts w:ascii="Arial" w:hAnsi="Arial" w:cs="Arial"/>
          <w:bCs/>
          <w:sz w:val="22"/>
          <w:szCs w:val="22"/>
          <w:lang w:val="bg-BG" w:eastAsia="pl-PL"/>
        </w:rPr>
        <w:t>);</w:t>
      </w:r>
    </w:p>
    <w:p w14:paraId="67603013" w14:textId="69269AC3"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082B12">
        <w:rPr>
          <w:rFonts w:ascii="Arial" w:hAnsi="Arial" w:cs="Arial"/>
          <w:bCs/>
          <w:sz w:val="22"/>
          <w:szCs w:val="22"/>
          <w:lang w:val="bg-BG" w:eastAsia="pl-PL"/>
        </w:rPr>
        <w:t>7</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Декларация по чл.59 ал.1, т.3 от Закон за мерките срещу изпирането на пари (</w:t>
      </w:r>
      <w:r w:rsidRPr="00D34C97">
        <w:rPr>
          <w:rFonts w:ascii="Arial" w:hAnsi="Arial" w:cs="Arial"/>
          <w:bCs/>
          <w:i/>
          <w:iCs/>
          <w:sz w:val="22"/>
          <w:szCs w:val="22"/>
          <w:lang w:val="bg-BG" w:eastAsia="pl-PL"/>
        </w:rPr>
        <w:t>ЗМИП</w:t>
      </w:r>
      <w:r w:rsidRPr="00D34C97">
        <w:rPr>
          <w:rFonts w:ascii="Arial" w:hAnsi="Arial" w:cs="Arial"/>
          <w:bCs/>
          <w:sz w:val="22"/>
          <w:szCs w:val="22"/>
          <w:lang w:val="bg-BG" w:eastAsia="pl-PL"/>
        </w:rPr>
        <w:t>) (</w:t>
      </w:r>
      <w:r w:rsidRPr="00D34C97">
        <w:rPr>
          <w:rFonts w:ascii="Arial" w:hAnsi="Arial" w:cs="Arial"/>
          <w:bCs/>
          <w:i/>
          <w:iCs/>
          <w:sz w:val="22"/>
          <w:szCs w:val="22"/>
          <w:lang w:val="bg-BG" w:eastAsia="pl-PL"/>
        </w:rPr>
        <w:t>представя се при подписване на договора</w:t>
      </w:r>
      <w:r w:rsidRPr="00D34C97">
        <w:rPr>
          <w:rFonts w:ascii="Arial" w:hAnsi="Arial" w:cs="Arial"/>
          <w:bCs/>
          <w:sz w:val="22"/>
          <w:szCs w:val="22"/>
          <w:lang w:val="bg-BG" w:eastAsia="pl-PL"/>
        </w:rPr>
        <w:t>);</w:t>
      </w:r>
    </w:p>
    <w:p w14:paraId="70214847" w14:textId="0819ED36" w:rsidR="001E2C44"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082B12">
        <w:rPr>
          <w:rFonts w:ascii="Arial" w:hAnsi="Arial" w:cs="Arial"/>
          <w:bCs/>
          <w:sz w:val="22"/>
          <w:szCs w:val="22"/>
          <w:lang w:val="bg-BG" w:eastAsia="pl-PL"/>
        </w:rPr>
        <w:t>8</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Декларация по чл.66 ал.2 от Закон за мерките срещу изпирането на пари (</w:t>
      </w:r>
      <w:r w:rsidRPr="00D34C97">
        <w:rPr>
          <w:rFonts w:ascii="Arial" w:hAnsi="Arial" w:cs="Arial"/>
          <w:bCs/>
          <w:i/>
          <w:iCs/>
          <w:sz w:val="22"/>
          <w:szCs w:val="22"/>
          <w:lang w:val="bg-BG" w:eastAsia="pl-PL"/>
        </w:rPr>
        <w:t>ЗМИП</w:t>
      </w:r>
      <w:r w:rsidRPr="00D34C97">
        <w:rPr>
          <w:rFonts w:ascii="Arial" w:hAnsi="Arial" w:cs="Arial"/>
          <w:bCs/>
          <w:sz w:val="22"/>
          <w:szCs w:val="22"/>
          <w:lang w:val="bg-BG" w:eastAsia="pl-PL"/>
        </w:rPr>
        <w:t>) (</w:t>
      </w:r>
      <w:r w:rsidRPr="00D34C97">
        <w:rPr>
          <w:rFonts w:ascii="Arial" w:hAnsi="Arial" w:cs="Arial"/>
          <w:bCs/>
          <w:i/>
          <w:iCs/>
          <w:sz w:val="22"/>
          <w:szCs w:val="22"/>
          <w:lang w:val="bg-BG" w:eastAsia="pl-PL"/>
        </w:rPr>
        <w:t>представя се при подписване на договора</w:t>
      </w:r>
      <w:r w:rsidRPr="00D34C97">
        <w:rPr>
          <w:rFonts w:ascii="Arial" w:hAnsi="Arial" w:cs="Arial"/>
          <w:bCs/>
          <w:sz w:val="22"/>
          <w:szCs w:val="22"/>
          <w:lang w:val="bg-BG" w:eastAsia="pl-PL"/>
        </w:rPr>
        <w:t>);</w:t>
      </w:r>
    </w:p>
    <w:p w14:paraId="3DCB3F88" w14:textId="77777777" w:rsidR="00142277" w:rsidRDefault="00142277" w:rsidP="00142277">
      <w:pPr>
        <w:tabs>
          <w:tab w:val="left" w:pos="0"/>
        </w:tabs>
        <w:spacing w:after="120" w:line="360" w:lineRule="auto"/>
        <w:textAlignment w:val="center"/>
        <w:rPr>
          <w:rFonts w:ascii="Arial" w:hAnsi="Arial" w:cs="Arial"/>
          <w:bCs/>
          <w:sz w:val="22"/>
          <w:szCs w:val="22"/>
          <w:lang w:val="bg-BG" w:eastAsia="pl-PL"/>
        </w:rPr>
      </w:pPr>
      <w:r>
        <w:rPr>
          <w:rFonts w:ascii="Arial" w:hAnsi="Arial" w:cs="Arial"/>
          <w:bCs/>
          <w:sz w:val="22"/>
          <w:szCs w:val="22"/>
          <w:lang w:val="bg-BG" w:eastAsia="pl-PL"/>
        </w:rPr>
        <w:t xml:space="preserve">Образец 9 – </w:t>
      </w:r>
      <w:proofErr w:type="spellStart"/>
      <w:r>
        <w:rPr>
          <w:rFonts w:ascii="Arial" w:hAnsi="Arial" w:cs="Arial"/>
          <w:bCs/>
          <w:sz w:val="22"/>
          <w:szCs w:val="22"/>
          <w:lang w:val="bg-BG" w:eastAsia="pl-PL"/>
        </w:rPr>
        <w:t>еЕЕДОП</w:t>
      </w:r>
      <w:proofErr w:type="spellEnd"/>
      <w:r>
        <w:rPr>
          <w:rFonts w:ascii="Arial" w:hAnsi="Arial" w:cs="Arial"/>
          <w:bCs/>
          <w:sz w:val="22"/>
          <w:szCs w:val="22"/>
          <w:lang w:val="bg-BG" w:eastAsia="pl-PL"/>
        </w:rPr>
        <w:t>;</w:t>
      </w:r>
    </w:p>
    <w:p w14:paraId="65ADF16E" w14:textId="77777777" w:rsidR="00142277" w:rsidRDefault="00142277" w:rsidP="001E2C44">
      <w:pPr>
        <w:tabs>
          <w:tab w:val="left" w:pos="0"/>
        </w:tabs>
        <w:spacing w:after="120" w:line="360" w:lineRule="auto"/>
        <w:textAlignment w:val="center"/>
        <w:rPr>
          <w:rFonts w:ascii="Arial" w:hAnsi="Arial" w:cs="Arial"/>
          <w:bCs/>
          <w:sz w:val="22"/>
          <w:szCs w:val="22"/>
          <w:lang w:val="bg-BG" w:eastAsia="pl-PL"/>
        </w:rPr>
      </w:pPr>
    </w:p>
    <w:p w14:paraId="480E555A" w14:textId="69AC9A67" w:rsidR="00814992" w:rsidRPr="00EF2193" w:rsidRDefault="00F7138A" w:rsidP="009C26DB">
      <w:pPr>
        <w:spacing w:after="120" w:line="360" w:lineRule="auto"/>
        <w:jc w:val="right"/>
        <w:rPr>
          <w:rFonts w:ascii="Arial" w:eastAsia="Calibri" w:hAnsi="Arial" w:cs="Arial"/>
          <w:i/>
          <w:sz w:val="22"/>
          <w:szCs w:val="22"/>
          <w:lang w:val="bg-BG"/>
        </w:rPr>
      </w:pPr>
      <w:r>
        <w:rPr>
          <w:rFonts w:eastAsia="Calibri"/>
          <w:lang w:val="en-US"/>
        </w:rPr>
        <w:br w:type="page"/>
      </w:r>
      <w:r w:rsidR="006F51D8" w:rsidRPr="001D4C6E">
        <w:rPr>
          <w:rFonts w:ascii="Arial" w:eastAsia="Calibri" w:hAnsi="Arial" w:cs="Arial"/>
          <w:i/>
          <w:sz w:val="22"/>
          <w:szCs w:val="22"/>
          <w:u w:val="single"/>
          <w:lang w:val="bg-BG"/>
        </w:rPr>
        <w:lastRenderedPageBreak/>
        <w:t xml:space="preserve"> </w:t>
      </w:r>
      <w:bookmarkStart w:id="32" w:name="_Hlk33175523"/>
      <w:r w:rsidR="001E2C44" w:rsidRPr="001E2C44">
        <w:rPr>
          <w:rFonts w:ascii="Arial" w:eastAsia="Calibri" w:hAnsi="Arial" w:cs="Arial"/>
          <w:i/>
          <w:sz w:val="22"/>
          <w:szCs w:val="22"/>
          <w:u w:val="single"/>
          <w:lang w:val="bg-BG"/>
        </w:rPr>
        <w:t xml:space="preserve">Образец </w:t>
      </w:r>
      <w:r w:rsidR="002B3536" w:rsidRPr="001D4C6E">
        <w:rPr>
          <w:rFonts w:ascii="Arial" w:hAnsi="Arial" w:cs="Arial"/>
          <w:i/>
          <w:sz w:val="22"/>
          <w:szCs w:val="22"/>
          <w:u w:val="single"/>
        </w:rPr>
        <w:t>№</w:t>
      </w:r>
      <w:r w:rsidR="00AE41AB" w:rsidRPr="001D4C6E">
        <w:rPr>
          <w:rFonts w:ascii="Arial" w:eastAsia="Calibri" w:hAnsi="Arial" w:cs="Arial"/>
          <w:i/>
          <w:sz w:val="22"/>
          <w:szCs w:val="22"/>
          <w:u w:val="single"/>
          <w:lang w:val="en-US"/>
        </w:rPr>
        <w:t>1</w:t>
      </w:r>
    </w:p>
    <w:p w14:paraId="68ED2EC4" w14:textId="247E4480" w:rsidR="00814992" w:rsidRDefault="00814992" w:rsidP="00CB4DE5">
      <w:pPr>
        <w:spacing w:line="360" w:lineRule="auto"/>
        <w:jc w:val="right"/>
        <w:rPr>
          <w:rFonts w:ascii="Arial" w:eastAsia="Calibri" w:hAnsi="Arial" w:cs="Arial"/>
          <w:i/>
          <w:sz w:val="22"/>
          <w:szCs w:val="22"/>
          <w:lang w:val="bg-BG" w:eastAsia="bg-BG"/>
        </w:rPr>
      </w:pPr>
      <w:r w:rsidRPr="00CB4DE5">
        <w:rPr>
          <w:rFonts w:ascii="Arial" w:eastAsia="Calibri" w:hAnsi="Arial" w:cs="Arial"/>
          <w:i/>
          <w:sz w:val="22"/>
          <w:szCs w:val="22"/>
          <w:lang w:val="bg-BG" w:eastAsia="bg-BG"/>
        </w:rPr>
        <w:t xml:space="preserve">                         (образец)</w:t>
      </w:r>
    </w:p>
    <w:bookmarkEnd w:id="32"/>
    <w:p w14:paraId="0D29B90F" w14:textId="77777777" w:rsidR="00082B12" w:rsidRPr="00F73943" w:rsidRDefault="00082B12" w:rsidP="00082B12">
      <w:pPr>
        <w:spacing w:line="360" w:lineRule="auto"/>
        <w:jc w:val="center"/>
        <w:rPr>
          <w:rFonts w:ascii="Arial" w:hAnsi="Arial" w:cs="Arial"/>
          <w:b/>
          <w:sz w:val="22"/>
          <w:szCs w:val="22"/>
          <w:lang w:val="bg-BG"/>
        </w:rPr>
      </w:pPr>
      <w:r w:rsidRPr="00F73943">
        <w:rPr>
          <w:rFonts w:ascii="Arial" w:hAnsi="Arial" w:cs="Arial"/>
          <w:b/>
          <w:sz w:val="22"/>
          <w:szCs w:val="22"/>
          <w:lang w:val="bg-BG"/>
        </w:rPr>
        <w:t>ОПИС</w:t>
      </w:r>
    </w:p>
    <w:p w14:paraId="14AD2621" w14:textId="77777777" w:rsidR="00082B12" w:rsidRPr="00F73943" w:rsidRDefault="00082B12" w:rsidP="00082B12">
      <w:pPr>
        <w:spacing w:line="360" w:lineRule="auto"/>
        <w:jc w:val="center"/>
        <w:rPr>
          <w:rFonts w:ascii="Arial" w:hAnsi="Arial" w:cs="Arial"/>
          <w:b/>
          <w:sz w:val="22"/>
          <w:szCs w:val="22"/>
          <w:lang w:val="bg-BG"/>
        </w:rPr>
      </w:pPr>
      <w:r w:rsidRPr="00F73943">
        <w:rPr>
          <w:rFonts w:ascii="Arial" w:hAnsi="Arial" w:cs="Arial"/>
          <w:b/>
          <w:sz w:val="22"/>
          <w:szCs w:val="22"/>
          <w:lang w:val="bg-BG"/>
        </w:rPr>
        <w:t>НА</w:t>
      </w:r>
      <w:r w:rsidRPr="00F73943">
        <w:rPr>
          <w:rFonts w:ascii="Arial" w:hAnsi="Arial" w:cs="Arial"/>
          <w:lang w:val="bg-BG"/>
        </w:rPr>
        <w:t xml:space="preserve"> </w:t>
      </w:r>
      <w:r w:rsidRPr="00F73943">
        <w:rPr>
          <w:rFonts w:ascii="Arial" w:hAnsi="Arial" w:cs="Arial"/>
          <w:b/>
          <w:sz w:val="22"/>
          <w:szCs w:val="22"/>
          <w:lang w:val="bg-BG"/>
        </w:rPr>
        <w:t xml:space="preserve">ПРЕДСТАВЕНИТЕ  ДОКУМЕНТИ </w:t>
      </w:r>
    </w:p>
    <w:p w14:paraId="519C83DF" w14:textId="77777777" w:rsidR="00082B12" w:rsidRPr="00F73943" w:rsidRDefault="00082B12" w:rsidP="00082B12">
      <w:pPr>
        <w:spacing w:line="360" w:lineRule="auto"/>
        <w:jc w:val="right"/>
        <w:rPr>
          <w:rFonts w:ascii="Arial" w:hAnsi="Arial" w:cs="Arial"/>
          <w:b/>
          <w:sz w:val="22"/>
          <w:szCs w:val="22"/>
          <w:lang w:val="bg-BG" w:eastAsia="bg-BG"/>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614"/>
        <w:gridCol w:w="2061"/>
      </w:tblGrid>
      <w:tr w:rsidR="00082B12" w:rsidRPr="00F73943" w14:paraId="715B7AAE" w14:textId="77777777" w:rsidTr="00082B12">
        <w:trPr>
          <w:tblHeader/>
        </w:trPr>
        <w:tc>
          <w:tcPr>
            <w:tcW w:w="851" w:type="dxa"/>
            <w:tcBorders>
              <w:top w:val="single" w:sz="4" w:space="0" w:color="auto"/>
              <w:left w:val="single" w:sz="4" w:space="0" w:color="auto"/>
              <w:bottom w:val="single" w:sz="4" w:space="0" w:color="auto"/>
              <w:right w:val="single" w:sz="4" w:space="0" w:color="auto"/>
            </w:tcBorders>
            <w:shd w:val="pct15" w:color="auto" w:fill="auto"/>
            <w:vAlign w:val="center"/>
          </w:tcPr>
          <w:p w14:paraId="7C7BF194" w14:textId="77777777" w:rsidR="00082B12" w:rsidRPr="00F73943" w:rsidRDefault="00082B12" w:rsidP="00082B12">
            <w:pPr>
              <w:spacing w:line="360" w:lineRule="auto"/>
              <w:jc w:val="center"/>
              <w:rPr>
                <w:rFonts w:ascii="Arial" w:hAnsi="Arial" w:cs="Arial"/>
                <w:b/>
                <w:sz w:val="20"/>
                <w:szCs w:val="20"/>
                <w:lang w:val="bg-BG"/>
              </w:rPr>
            </w:pPr>
          </w:p>
          <w:p w14:paraId="39EFA65D" w14:textId="77777777" w:rsidR="00082B12" w:rsidRPr="00F73943" w:rsidRDefault="00082B12" w:rsidP="00082B12">
            <w:pPr>
              <w:spacing w:line="360" w:lineRule="auto"/>
              <w:jc w:val="center"/>
              <w:rPr>
                <w:rFonts w:ascii="Arial" w:hAnsi="Arial" w:cs="Arial"/>
                <w:b/>
                <w:sz w:val="20"/>
                <w:szCs w:val="20"/>
                <w:lang w:val="bg-BG"/>
              </w:rPr>
            </w:pPr>
            <w:r w:rsidRPr="00F73943">
              <w:rPr>
                <w:rFonts w:ascii="Arial" w:hAnsi="Arial" w:cs="Arial"/>
                <w:b/>
                <w:sz w:val="20"/>
                <w:szCs w:val="20"/>
                <w:lang w:val="bg-BG"/>
              </w:rPr>
              <w:t>№</w:t>
            </w:r>
          </w:p>
        </w:tc>
        <w:tc>
          <w:tcPr>
            <w:tcW w:w="6614" w:type="dxa"/>
            <w:tcBorders>
              <w:top w:val="single" w:sz="4" w:space="0" w:color="auto"/>
              <w:left w:val="single" w:sz="4" w:space="0" w:color="auto"/>
              <w:bottom w:val="single" w:sz="4" w:space="0" w:color="auto"/>
              <w:right w:val="single" w:sz="4" w:space="0" w:color="auto"/>
            </w:tcBorders>
            <w:shd w:val="pct15" w:color="auto" w:fill="auto"/>
            <w:vAlign w:val="center"/>
          </w:tcPr>
          <w:p w14:paraId="39CE1155" w14:textId="77777777" w:rsidR="00082B12" w:rsidRPr="00F73943" w:rsidRDefault="00082B12" w:rsidP="00082B12">
            <w:pPr>
              <w:spacing w:line="360" w:lineRule="auto"/>
              <w:jc w:val="center"/>
              <w:rPr>
                <w:rFonts w:ascii="Arial" w:hAnsi="Arial" w:cs="Arial"/>
                <w:b/>
                <w:sz w:val="20"/>
                <w:szCs w:val="20"/>
                <w:lang w:val="bg-BG"/>
              </w:rPr>
            </w:pPr>
            <w:r w:rsidRPr="00F73943">
              <w:rPr>
                <w:rFonts w:ascii="Arial" w:hAnsi="Arial" w:cs="Arial"/>
                <w:b/>
                <w:sz w:val="20"/>
                <w:szCs w:val="20"/>
                <w:lang w:val="bg-BG"/>
              </w:rPr>
              <w:t>Наименование на документа</w:t>
            </w:r>
          </w:p>
        </w:tc>
        <w:tc>
          <w:tcPr>
            <w:tcW w:w="2061" w:type="dxa"/>
            <w:tcBorders>
              <w:top w:val="single" w:sz="4" w:space="0" w:color="auto"/>
              <w:left w:val="single" w:sz="4" w:space="0" w:color="auto"/>
              <w:bottom w:val="single" w:sz="4" w:space="0" w:color="auto"/>
              <w:right w:val="single" w:sz="4" w:space="0" w:color="auto"/>
            </w:tcBorders>
            <w:shd w:val="pct15" w:color="auto" w:fill="auto"/>
            <w:vAlign w:val="center"/>
          </w:tcPr>
          <w:p w14:paraId="317BB1A9" w14:textId="77777777" w:rsidR="00082B12" w:rsidRPr="00F73943" w:rsidRDefault="00082B12" w:rsidP="00082B12">
            <w:pPr>
              <w:spacing w:line="360" w:lineRule="auto"/>
              <w:jc w:val="center"/>
              <w:rPr>
                <w:rFonts w:ascii="Arial" w:hAnsi="Arial" w:cs="Arial"/>
                <w:b/>
                <w:caps/>
                <w:sz w:val="20"/>
                <w:szCs w:val="20"/>
                <w:lang w:val="bg-BG"/>
              </w:rPr>
            </w:pPr>
            <w:r w:rsidRPr="00F73943">
              <w:rPr>
                <w:rFonts w:ascii="Arial" w:hAnsi="Arial" w:cs="Arial"/>
                <w:b/>
                <w:sz w:val="20"/>
                <w:szCs w:val="20"/>
                <w:lang w:val="bg-BG"/>
              </w:rPr>
              <w:t>Брой страници на представените документи</w:t>
            </w:r>
          </w:p>
        </w:tc>
      </w:tr>
      <w:tr w:rsidR="00082B12" w:rsidRPr="00F73943" w14:paraId="277649E6" w14:textId="77777777" w:rsidTr="00082B12">
        <w:trPr>
          <w:trHeight w:val="538"/>
        </w:trPr>
        <w:tc>
          <w:tcPr>
            <w:tcW w:w="851" w:type="dxa"/>
            <w:tcBorders>
              <w:top w:val="single" w:sz="4" w:space="0" w:color="auto"/>
              <w:left w:val="single" w:sz="4" w:space="0" w:color="auto"/>
              <w:bottom w:val="single" w:sz="4" w:space="0" w:color="auto"/>
              <w:right w:val="single" w:sz="4" w:space="0" w:color="auto"/>
            </w:tcBorders>
          </w:tcPr>
          <w:p w14:paraId="5D7E60B1"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1.</w:t>
            </w:r>
          </w:p>
        </w:tc>
        <w:tc>
          <w:tcPr>
            <w:tcW w:w="6614" w:type="dxa"/>
            <w:tcBorders>
              <w:top w:val="single" w:sz="4" w:space="0" w:color="auto"/>
              <w:left w:val="single" w:sz="4" w:space="0" w:color="auto"/>
              <w:bottom w:val="single" w:sz="4" w:space="0" w:color="auto"/>
              <w:right w:val="single" w:sz="4" w:space="0" w:color="auto"/>
            </w:tcBorders>
          </w:tcPr>
          <w:p w14:paraId="54504D54" w14:textId="77777777" w:rsidR="00082B12" w:rsidRPr="00F73943" w:rsidRDefault="00082B12" w:rsidP="00082B12">
            <w:pPr>
              <w:spacing w:line="360" w:lineRule="auto"/>
              <w:rPr>
                <w:rFonts w:ascii="Arial" w:hAnsi="Arial" w:cs="Arial"/>
                <w:b/>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27B35FFE" w14:textId="77777777" w:rsidR="00082B12" w:rsidRPr="00F73943" w:rsidRDefault="00082B12" w:rsidP="00082B12">
            <w:pPr>
              <w:spacing w:line="360" w:lineRule="auto"/>
              <w:rPr>
                <w:rFonts w:ascii="Arial" w:hAnsi="Arial" w:cs="Arial"/>
                <w:b/>
                <w:caps/>
                <w:sz w:val="20"/>
                <w:szCs w:val="20"/>
                <w:lang w:val="bg-BG"/>
              </w:rPr>
            </w:pPr>
          </w:p>
        </w:tc>
      </w:tr>
      <w:tr w:rsidR="00082B12" w:rsidRPr="00F73943" w14:paraId="3CC186D1" w14:textId="77777777" w:rsidTr="00082B12">
        <w:trPr>
          <w:trHeight w:val="566"/>
        </w:trPr>
        <w:tc>
          <w:tcPr>
            <w:tcW w:w="851" w:type="dxa"/>
            <w:tcBorders>
              <w:top w:val="single" w:sz="4" w:space="0" w:color="auto"/>
              <w:left w:val="single" w:sz="4" w:space="0" w:color="auto"/>
              <w:bottom w:val="single" w:sz="4" w:space="0" w:color="auto"/>
              <w:right w:val="single" w:sz="4" w:space="0" w:color="auto"/>
            </w:tcBorders>
          </w:tcPr>
          <w:p w14:paraId="7FFDBFFD"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2.</w:t>
            </w:r>
          </w:p>
        </w:tc>
        <w:tc>
          <w:tcPr>
            <w:tcW w:w="6614" w:type="dxa"/>
            <w:tcBorders>
              <w:top w:val="single" w:sz="4" w:space="0" w:color="auto"/>
              <w:left w:val="single" w:sz="4" w:space="0" w:color="auto"/>
              <w:bottom w:val="single" w:sz="4" w:space="0" w:color="auto"/>
              <w:right w:val="single" w:sz="4" w:space="0" w:color="auto"/>
            </w:tcBorders>
          </w:tcPr>
          <w:p w14:paraId="44BB3908" w14:textId="77777777" w:rsidR="00082B12" w:rsidRPr="00F73943" w:rsidRDefault="00082B12" w:rsidP="00082B12">
            <w:pPr>
              <w:spacing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5D87C5F1" w14:textId="77777777" w:rsidR="00082B12" w:rsidRPr="00F73943" w:rsidRDefault="00082B12" w:rsidP="00082B12">
            <w:pPr>
              <w:spacing w:line="360" w:lineRule="auto"/>
              <w:rPr>
                <w:rFonts w:ascii="Arial" w:hAnsi="Arial" w:cs="Arial"/>
                <w:b/>
                <w:caps/>
                <w:sz w:val="20"/>
                <w:szCs w:val="20"/>
                <w:lang w:val="bg-BG"/>
              </w:rPr>
            </w:pPr>
          </w:p>
        </w:tc>
      </w:tr>
      <w:tr w:rsidR="00082B12" w:rsidRPr="00F73943" w14:paraId="2B833997" w14:textId="77777777" w:rsidTr="00082B12">
        <w:trPr>
          <w:trHeight w:val="574"/>
        </w:trPr>
        <w:tc>
          <w:tcPr>
            <w:tcW w:w="851" w:type="dxa"/>
            <w:tcBorders>
              <w:top w:val="single" w:sz="4" w:space="0" w:color="auto"/>
              <w:left w:val="single" w:sz="4" w:space="0" w:color="auto"/>
              <w:bottom w:val="single" w:sz="4" w:space="0" w:color="auto"/>
              <w:right w:val="single" w:sz="4" w:space="0" w:color="auto"/>
            </w:tcBorders>
          </w:tcPr>
          <w:p w14:paraId="675DD8B7"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3.</w:t>
            </w:r>
          </w:p>
        </w:tc>
        <w:tc>
          <w:tcPr>
            <w:tcW w:w="6614" w:type="dxa"/>
            <w:tcBorders>
              <w:top w:val="single" w:sz="4" w:space="0" w:color="auto"/>
              <w:left w:val="single" w:sz="4" w:space="0" w:color="auto"/>
              <w:bottom w:val="single" w:sz="4" w:space="0" w:color="auto"/>
              <w:right w:val="single" w:sz="4" w:space="0" w:color="auto"/>
            </w:tcBorders>
          </w:tcPr>
          <w:p w14:paraId="164FC7B0" w14:textId="77777777" w:rsidR="00082B12" w:rsidRPr="00F73943" w:rsidRDefault="00082B12" w:rsidP="00082B12">
            <w:pPr>
              <w:spacing w:line="360" w:lineRule="auto"/>
              <w:rPr>
                <w:rFonts w:ascii="Arial" w:hAnsi="Arial" w:cs="Arial"/>
                <w:color w:val="FF0000"/>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0DAC714C" w14:textId="77777777" w:rsidR="00082B12" w:rsidRPr="00F73943" w:rsidRDefault="00082B12" w:rsidP="00082B12">
            <w:pPr>
              <w:spacing w:line="360" w:lineRule="auto"/>
              <w:rPr>
                <w:rFonts w:ascii="Arial" w:hAnsi="Arial" w:cs="Arial"/>
                <w:b/>
                <w:caps/>
                <w:sz w:val="20"/>
                <w:szCs w:val="20"/>
                <w:lang w:val="bg-BG"/>
              </w:rPr>
            </w:pPr>
          </w:p>
        </w:tc>
      </w:tr>
      <w:tr w:rsidR="00082B12" w:rsidRPr="00F73943" w14:paraId="75FB118F" w14:textId="77777777" w:rsidTr="00082B12">
        <w:trPr>
          <w:trHeight w:val="554"/>
        </w:trPr>
        <w:tc>
          <w:tcPr>
            <w:tcW w:w="851" w:type="dxa"/>
            <w:tcBorders>
              <w:top w:val="single" w:sz="4" w:space="0" w:color="auto"/>
              <w:left w:val="single" w:sz="4" w:space="0" w:color="auto"/>
              <w:bottom w:val="single" w:sz="4" w:space="0" w:color="auto"/>
              <w:right w:val="single" w:sz="4" w:space="0" w:color="auto"/>
            </w:tcBorders>
          </w:tcPr>
          <w:p w14:paraId="64452C8C"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4.</w:t>
            </w:r>
          </w:p>
        </w:tc>
        <w:tc>
          <w:tcPr>
            <w:tcW w:w="6614" w:type="dxa"/>
            <w:tcBorders>
              <w:top w:val="single" w:sz="4" w:space="0" w:color="auto"/>
              <w:left w:val="single" w:sz="4" w:space="0" w:color="auto"/>
              <w:bottom w:val="single" w:sz="4" w:space="0" w:color="auto"/>
              <w:right w:val="single" w:sz="4" w:space="0" w:color="auto"/>
            </w:tcBorders>
          </w:tcPr>
          <w:p w14:paraId="4CCAD6C4" w14:textId="77777777" w:rsidR="00082B12" w:rsidRPr="00F73943" w:rsidRDefault="00082B12" w:rsidP="00082B12">
            <w:pPr>
              <w:spacing w:line="360" w:lineRule="auto"/>
              <w:rPr>
                <w:rFonts w:ascii="Arial" w:hAnsi="Arial" w:cs="Arial"/>
                <w:iCs/>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1C9E0A3A"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6091020" w14:textId="77777777" w:rsidTr="00082B12">
        <w:trPr>
          <w:trHeight w:val="548"/>
        </w:trPr>
        <w:tc>
          <w:tcPr>
            <w:tcW w:w="851" w:type="dxa"/>
            <w:tcBorders>
              <w:top w:val="single" w:sz="4" w:space="0" w:color="auto"/>
              <w:left w:val="single" w:sz="4" w:space="0" w:color="auto"/>
              <w:bottom w:val="single" w:sz="4" w:space="0" w:color="auto"/>
              <w:right w:val="single" w:sz="4" w:space="0" w:color="auto"/>
            </w:tcBorders>
          </w:tcPr>
          <w:p w14:paraId="3BDD8785"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5.</w:t>
            </w:r>
          </w:p>
        </w:tc>
        <w:tc>
          <w:tcPr>
            <w:tcW w:w="6614" w:type="dxa"/>
            <w:tcBorders>
              <w:top w:val="single" w:sz="4" w:space="0" w:color="auto"/>
              <w:left w:val="single" w:sz="4" w:space="0" w:color="auto"/>
              <w:bottom w:val="single" w:sz="4" w:space="0" w:color="auto"/>
              <w:right w:val="single" w:sz="4" w:space="0" w:color="auto"/>
            </w:tcBorders>
          </w:tcPr>
          <w:p w14:paraId="3CA4DACC" w14:textId="77777777" w:rsidR="00082B12" w:rsidRPr="00F73943" w:rsidRDefault="00082B12" w:rsidP="00082B12">
            <w:pPr>
              <w:suppressAutoHyphens/>
              <w:spacing w:before="120"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1B6AAA04"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2188B6E9" w14:textId="77777777" w:rsidTr="00082B12">
        <w:trPr>
          <w:trHeight w:val="556"/>
        </w:trPr>
        <w:tc>
          <w:tcPr>
            <w:tcW w:w="851" w:type="dxa"/>
            <w:tcBorders>
              <w:top w:val="single" w:sz="4" w:space="0" w:color="auto"/>
              <w:left w:val="single" w:sz="4" w:space="0" w:color="auto"/>
              <w:bottom w:val="single" w:sz="4" w:space="0" w:color="auto"/>
              <w:right w:val="single" w:sz="4" w:space="0" w:color="auto"/>
            </w:tcBorders>
          </w:tcPr>
          <w:p w14:paraId="04BC9011"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6.</w:t>
            </w:r>
          </w:p>
        </w:tc>
        <w:tc>
          <w:tcPr>
            <w:tcW w:w="6614" w:type="dxa"/>
            <w:tcBorders>
              <w:top w:val="single" w:sz="4" w:space="0" w:color="auto"/>
              <w:left w:val="single" w:sz="4" w:space="0" w:color="auto"/>
              <w:bottom w:val="single" w:sz="4" w:space="0" w:color="auto"/>
              <w:right w:val="single" w:sz="4" w:space="0" w:color="auto"/>
            </w:tcBorders>
          </w:tcPr>
          <w:p w14:paraId="50EF99FE" w14:textId="77777777" w:rsidR="00082B12" w:rsidRPr="00F73943" w:rsidRDefault="00082B12" w:rsidP="00082B12">
            <w:pPr>
              <w:suppressAutoHyphens/>
              <w:spacing w:before="120"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12F3797F"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46E254DE" w14:textId="77777777" w:rsidTr="00082B12">
        <w:trPr>
          <w:trHeight w:val="550"/>
        </w:trPr>
        <w:tc>
          <w:tcPr>
            <w:tcW w:w="851" w:type="dxa"/>
            <w:tcBorders>
              <w:top w:val="single" w:sz="4" w:space="0" w:color="auto"/>
              <w:left w:val="single" w:sz="4" w:space="0" w:color="auto"/>
              <w:bottom w:val="single" w:sz="4" w:space="0" w:color="auto"/>
              <w:right w:val="single" w:sz="4" w:space="0" w:color="auto"/>
            </w:tcBorders>
          </w:tcPr>
          <w:p w14:paraId="14DDBDD9"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7.</w:t>
            </w:r>
          </w:p>
        </w:tc>
        <w:tc>
          <w:tcPr>
            <w:tcW w:w="6614" w:type="dxa"/>
            <w:tcBorders>
              <w:top w:val="single" w:sz="4" w:space="0" w:color="auto"/>
              <w:left w:val="single" w:sz="4" w:space="0" w:color="auto"/>
              <w:bottom w:val="single" w:sz="4" w:space="0" w:color="auto"/>
              <w:right w:val="single" w:sz="4" w:space="0" w:color="auto"/>
            </w:tcBorders>
          </w:tcPr>
          <w:p w14:paraId="19C8DFF6" w14:textId="77777777" w:rsidR="00082B12" w:rsidRPr="00F73943" w:rsidRDefault="00082B12" w:rsidP="00082B12">
            <w:pPr>
              <w:spacing w:line="360" w:lineRule="auto"/>
              <w:rPr>
                <w:rFonts w:ascii="Arial" w:hAnsi="Arial" w:cs="Arial"/>
                <w:b/>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4A44A7B3"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4219960D" w14:textId="77777777" w:rsidTr="00082B12">
        <w:trPr>
          <w:trHeight w:val="572"/>
        </w:trPr>
        <w:tc>
          <w:tcPr>
            <w:tcW w:w="851" w:type="dxa"/>
            <w:tcBorders>
              <w:top w:val="single" w:sz="4" w:space="0" w:color="auto"/>
              <w:left w:val="single" w:sz="4" w:space="0" w:color="auto"/>
              <w:bottom w:val="single" w:sz="4" w:space="0" w:color="auto"/>
              <w:right w:val="single" w:sz="4" w:space="0" w:color="auto"/>
            </w:tcBorders>
          </w:tcPr>
          <w:p w14:paraId="73DEB67E"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8.</w:t>
            </w:r>
          </w:p>
        </w:tc>
        <w:tc>
          <w:tcPr>
            <w:tcW w:w="6614" w:type="dxa"/>
            <w:tcBorders>
              <w:top w:val="single" w:sz="4" w:space="0" w:color="auto"/>
              <w:left w:val="single" w:sz="4" w:space="0" w:color="auto"/>
              <w:bottom w:val="single" w:sz="4" w:space="0" w:color="auto"/>
              <w:right w:val="single" w:sz="4" w:space="0" w:color="auto"/>
            </w:tcBorders>
          </w:tcPr>
          <w:p w14:paraId="420BE48D" w14:textId="77777777" w:rsidR="00082B12" w:rsidRPr="00F73943" w:rsidRDefault="00082B12" w:rsidP="00082B12">
            <w:pPr>
              <w:suppressAutoHyphens/>
              <w:spacing w:before="120" w:line="360" w:lineRule="auto"/>
              <w:rPr>
                <w:rFonts w:ascii="Arial" w:hAnsi="Arial" w:cs="Arial"/>
                <w:color w:val="FF0000"/>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5D4BDAE6"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497B208" w14:textId="77777777" w:rsidTr="00082B12">
        <w:trPr>
          <w:trHeight w:val="552"/>
        </w:trPr>
        <w:tc>
          <w:tcPr>
            <w:tcW w:w="851" w:type="dxa"/>
            <w:tcBorders>
              <w:top w:val="single" w:sz="4" w:space="0" w:color="auto"/>
              <w:left w:val="single" w:sz="4" w:space="0" w:color="auto"/>
              <w:bottom w:val="single" w:sz="4" w:space="0" w:color="auto"/>
              <w:right w:val="single" w:sz="4" w:space="0" w:color="auto"/>
            </w:tcBorders>
          </w:tcPr>
          <w:p w14:paraId="6A9E4B29"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9.</w:t>
            </w:r>
          </w:p>
        </w:tc>
        <w:tc>
          <w:tcPr>
            <w:tcW w:w="6614" w:type="dxa"/>
            <w:tcBorders>
              <w:top w:val="single" w:sz="4" w:space="0" w:color="auto"/>
              <w:left w:val="single" w:sz="4" w:space="0" w:color="auto"/>
              <w:bottom w:val="single" w:sz="4" w:space="0" w:color="auto"/>
              <w:right w:val="single" w:sz="4" w:space="0" w:color="auto"/>
            </w:tcBorders>
          </w:tcPr>
          <w:p w14:paraId="55B646F3" w14:textId="77777777" w:rsidR="00082B12" w:rsidRPr="00F73943" w:rsidRDefault="00082B12" w:rsidP="00082B12">
            <w:pPr>
              <w:spacing w:line="360" w:lineRule="auto"/>
              <w:rPr>
                <w:rFonts w:ascii="Arial" w:hAnsi="Arial" w:cs="Arial"/>
                <w:color w:val="FF0000"/>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4CCCB710"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226C229B" w14:textId="77777777" w:rsidTr="00082B12">
        <w:trPr>
          <w:trHeight w:val="560"/>
        </w:trPr>
        <w:tc>
          <w:tcPr>
            <w:tcW w:w="851" w:type="dxa"/>
            <w:tcBorders>
              <w:top w:val="single" w:sz="4" w:space="0" w:color="auto"/>
              <w:left w:val="single" w:sz="4" w:space="0" w:color="auto"/>
              <w:bottom w:val="single" w:sz="4" w:space="0" w:color="auto"/>
              <w:right w:val="single" w:sz="4" w:space="0" w:color="auto"/>
            </w:tcBorders>
          </w:tcPr>
          <w:p w14:paraId="2A95D937"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10.</w:t>
            </w:r>
          </w:p>
        </w:tc>
        <w:tc>
          <w:tcPr>
            <w:tcW w:w="6614" w:type="dxa"/>
            <w:tcBorders>
              <w:top w:val="single" w:sz="4" w:space="0" w:color="auto"/>
              <w:left w:val="single" w:sz="4" w:space="0" w:color="auto"/>
              <w:bottom w:val="single" w:sz="4" w:space="0" w:color="auto"/>
              <w:right w:val="single" w:sz="4" w:space="0" w:color="auto"/>
            </w:tcBorders>
          </w:tcPr>
          <w:p w14:paraId="51BAD391" w14:textId="77777777" w:rsidR="00082B12" w:rsidRPr="00F73943" w:rsidRDefault="00082B12" w:rsidP="00082B12">
            <w:pPr>
              <w:spacing w:before="120" w:line="360" w:lineRule="auto"/>
              <w:rPr>
                <w:rFonts w:ascii="Arial" w:hAnsi="Arial" w:cs="Arial"/>
                <w:b/>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0753518C"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247D4B3" w14:textId="77777777" w:rsidTr="00082B12">
        <w:trPr>
          <w:trHeight w:val="554"/>
        </w:trPr>
        <w:tc>
          <w:tcPr>
            <w:tcW w:w="851" w:type="dxa"/>
            <w:tcBorders>
              <w:top w:val="single" w:sz="4" w:space="0" w:color="auto"/>
              <w:left w:val="single" w:sz="4" w:space="0" w:color="auto"/>
              <w:bottom w:val="single" w:sz="4" w:space="0" w:color="auto"/>
              <w:right w:val="single" w:sz="4" w:space="0" w:color="auto"/>
            </w:tcBorders>
          </w:tcPr>
          <w:p w14:paraId="2978575F"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w:t>
            </w:r>
          </w:p>
        </w:tc>
        <w:tc>
          <w:tcPr>
            <w:tcW w:w="6614" w:type="dxa"/>
            <w:tcBorders>
              <w:top w:val="single" w:sz="4" w:space="0" w:color="auto"/>
              <w:left w:val="single" w:sz="4" w:space="0" w:color="auto"/>
              <w:bottom w:val="single" w:sz="4" w:space="0" w:color="auto"/>
              <w:right w:val="single" w:sz="4" w:space="0" w:color="auto"/>
            </w:tcBorders>
          </w:tcPr>
          <w:p w14:paraId="08BCA0CC" w14:textId="77777777" w:rsidR="00082B12" w:rsidRPr="00F73943" w:rsidRDefault="00082B12" w:rsidP="00082B12">
            <w:pPr>
              <w:autoSpaceDE w:val="0"/>
              <w:autoSpaceDN w:val="0"/>
              <w:adjustRightInd w:val="0"/>
              <w:spacing w:after="46" w:line="360" w:lineRule="auto"/>
              <w:rPr>
                <w:rFonts w:ascii="Arial" w:hAnsi="Arial" w:cs="Arial"/>
                <w:color w:val="FF0000"/>
                <w:sz w:val="20"/>
                <w:szCs w:val="20"/>
                <w:lang w:val="bg-BG" w:eastAsia="bg-BG"/>
              </w:rPr>
            </w:pPr>
          </w:p>
        </w:tc>
        <w:tc>
          <w:tcPr>
            <w:tcW w:w="2061" w:type="dxa"/>
            <w:tcBorders>
              <w:top w:val="single" w:sz="4" w:space="0" w:color="auto"/>
              <w:left w:val="single" w:sz="4" w:space="0" w:color="auto"/>
              <w:bottom w:val="single" w:sz="4" w:space="0" w:color="auto"/>
              <w:right w:val="single" w:sz="4" w:space="0" w:color="auto"/>
            </w:tcBorders>
          </w:tcPr>
          <w:p w14:paraId="477157F3"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713757A3" w14:textId="77777777" w:rsidTr="00082B12">
        <w:trPr>
          <w:trHeight w:val="562"/>
        </w:trPr>
        <w:tc>
          <w:tcPr>
            <w:tcW w:w="851" w:type="dxa"/>
            <w:tcBorders>
              <w:top w:val="single" w:sz="4" w:space="0" w:color="auto"/>
              <w:left w:val="single" w:sz="4" w:space="0" w:color="auto"/>
              <w:bottom w:val="single" w:sz="4" w:space="0" w:color="auto"/>
              <w:right w:val="single" w:sz="4" w:space="0" w:color="auto"/>
            </w:tcBorders>
          </w:tcPr>
          <w:p w14:paraId="78B7C58B"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w:t>
            </w:r>
          </w:p>
        </w:tc>
        <w:tc>
          <w:tcPr>
            <w:tcW w:w="6614" w:type="dxa"/>
            <w:tcBorders>
              <w:top w:val="single" w:sz="4" w:space="0" w:color="auto"/>
              <w:left w:val="single" w:sz="4" w:space="0" w:color="auto"/>
              <w:bottom w:val="single" w:sz="4" w:space="0" w:color="auto"/>
              <w:right w:val="single" w:sz="4" w:space="0" w:color="auto"/>
            </w:tcBorders>
          </w:tcPr>
          <w:p w14:paraId="3D2262A0" w14:textId="77777777" w:rsidR="00082B12" w:rsidRPr="00F73943" w:rsidRDefault="00082B12" w:rsidP="00082B12">
            <w:pPr>
              <w:autoSpaceDE w:val="0"/>
              <w:autoSpaceDN w:val="0"/>
              <w:adjustRightInd w:val="0"/>
              <w:spacing w:after="46" w:line="360" w:lineRule="auto"/>
              <w:rPr>
                <w:rFonts w:ascii="Arial" w:hAnsi="Arial" w:cs="Arial"/>
                <w:color w:val="FF0000"/>
                <w:sz w:val="20"/>
                <w:szCs w:val="20"/>
                <w:lang w:val="bg-BG" w:eastAsia="bg-BG"/>
              </w:rPr>
            </w:pPr>
          </w:p>
        </w:tc>
        <w:tc>
          <w:tcPr>
            <w:tcW w:w="2061" w:type="dxa"/>
            <w:tcBorders>
              <w:top w:val="single" w:sz="4" w:space="0" w:color="auto"/>
              <w:left w:val="single" w:sz="4" w:space="0" w:color="auto"/>
              <w:bottom w:val="single" w:sz="4" w:space="0" w:color="auto"/>
              <w:right w:val="single" w:sz="4" w:space="0" w:color="auto"/>
            </w:tcBorders>
          </w:tcPr>
          <w:p w14:paraId="6B2E7B26"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02B105F" w14:textId="77777777" w:rsidTr="00082B12">
        <w:trPr>
          <w:trHeight w:val="556"/>
        </w:trPr>
        <w:tc>
          <w:tcPr>
            <w:tcW w:w="851" w:type="dxa"/>
            <w:tcBorders>
              <w:top w:val="single" w:sz="4" w:space="0" w:color="auto"/>
              <w:left w:val="single" w:sz="4" w:space="0" w:color="auto"/>
              <w:bottom w:val="single" w:sz="4" w:space="0" w:color="auto"/>
              <w:right w:val="single" w:sz="4" w:space="0" w:color="auto"/>
            </w:tcBorders>
          </w:tcPr>
          <w:p w14:paraId="732A0BB6" w14:textId="77777777" w:rsidR="00082B12" w:rsidRPr="00F73943" w:rsidRDefault="00082B12" w:rsidP="00082B12">
            <w:pPr>
              <w:spacing w:line="360" w:lineRule="auto"/>
              <w:jc w:val="center"/>
              <w:rPr>
                <w:rFonts w:ascii="Arial" w:hAnsi="Arial" w:cs="Arial"/>
                <w:sz w:val="20"/>
                <w:szCs w:val="20"/>
                <w:lang w:val="bg-BG"/>
              </w:rPr>
            </w:pPr>
          </w:p>
        </w:tc>
        <w:tc>
          <w:tcPr>
            <w:tcW w:w="6614" w:type="dxa"/>
            <w:tcBorders>
              <w:top w:val="single" w:sz="4" w:space="0" w:color="auto"/>
              <w:left w:val="single" w:sz="4" w:space="0" w:color="auto"/>
              <w:bottom w:val="single" w:sz="4" w:space="0" w:color="auto"/>
              <w:right w:val="single" w:sz="4" w:space="0" w:color="auto"/>
            </w:tcBorders>
          </w:tcPr>
          <w:p w14:paraId="2F103CEE" w14:textId="77777777" w:rsidR="00082B12" w:rsidRPr="00F73943" w:rsidRDefault="00082B12" w:rsidP="00082B12">
            <w:pPr>
              <w:autoSpaceDE w:val="0"/>
              <w:autoSpaceDN w:val="0"/>
              <w:adjustRightInd w:val="0"/>
              <w:spacing w:after="46" w:line="360" w:lineRule="auto"/>
              <w:rPr>
                <w:rFonts w:ascii="Arial" w:hAnsi="Arial" w:cs="Arial"/>
                <w:color w:val="FF0000"/>
                <w:sz w:val="20"/>
                <w:szCs w:val="20"/>
                <w:lang w:val="bg-BG" w:eastAsia="bg-BG"/>
              </w:rPr>
            </w:pPr>
          </w:p>
        </w:tc>
        <w:tc>
          <w:tcPr>
            <w:tcW w:w="2061" w:type="dxa"/>
            <w:tcBorders>
              <w:top w:val="single" w:sz="4" w:space="0" w:color="auto"/>
              <w:left w:val="single" w:sz="4" w:space="0" w:color="auto"/>
              <w:bottom w:val="single" w:sz="4" w:space="0" w:color="auto"/>
              <w:right w:val="single" w:sz="4" w:space="0" w:color="auto"/>
            </w:tcBorders>
          </w:tcPr>
          <w:p w14:paraId="1CFE3B06"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47A89EDC" w14:textId="77777777" w:rsidTr="00082B12">
        <w:trPr>
          <w:trHeight w:val="408"/>
        </w:trPr>
        <w:tc>
          <w:tcPr>
            <w:tcW w:w="851" w:type="dxa"/>
            <w:tcBorders>
              <w:top w:val="single" w:sz="4" w:space="0" w:color="auto"/>
              <w:left w:val="single" w:sz="4" w:space="0" w:color="auto"/>
              <w:bottom w:val="single" w:sz="4" w:space="0" w:color="auto"/>
              <w:right w:val="single" w:sz="4" w:space="0" w:color="auto"/>
            </w:tcBorders>
          </w:tcPr>
          <w:p w14:paraId="6F1FF961" w14:textId="77777777" w:rsidR="00082B12" w:rsidRPr="00F73943" w:rsidRDefault="00082B12" w:rsidP="00082B12">
            <w:pPr>
              <w:spacing w:line="360" w:lineRule="auto"/>
              <w:jc w:val="center"/>
              <w:rPr>
                <w:rFonts w:ascii="Arial" w:hAnsi="Arial" w:cs="Arial"/>
                <w:sz w:val="20"/>
                <w:szCs w:val="20"/>
                <w:lang w:val="bg-BG"/>
              </w:rPr>
            </w:pPr>
          </w:p>
        </w:tc>
        <w:tc>
          <w:tcPr>
            <w:tcW w:w="6614" w:type="dxa"/>
            <w:tcBorders>
              <w:top w:val="single" w:sz="4" w:space="0" w:color="auto"/>
              <w:left w:val="single" w:sz="4" w:space="0" w:color="auto"/>
              <w:bottom w:val="single" w:sz="4" w:space="0" w:color="auto"/>
              <w:right w:val="single" w:sz="4" w:space="0" w:color="auto"/>
            </w:tcBorders>
          </w:tcPr>
          <w:p w14:paraId="38AEFB85" w14:textId="77777777" w:rsidR="00082B12" w:rsidRPr="00F73943" w:rsidRDefault="00082B12" w:rsidP="00082B12">
            <w:pPr>
              <w:widowControl w:val="0"/>
              <w:spacing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2BF3EBC5" w14:textId="77777777" w:rsidR="00082B12" w:rsidRPr="00F73943" w:rsidRDefault="00082B12" w:rsidP="00082B12">
            <w:pPr>
              <w:spacing w:line="360" w:lineRule="auto"/>
              <w:rPr>
                <w:rFonts w:ascii="Arial" w:hAnsi="Arial" w:cs="Arial"/>
                <w:caps/>
                <w:sz w:val="20"/>
                <w:szCs w:val="20"/>
                <w:lang w:val="bg-BG"/>
              </w:rPr>
            </w:pPr>
          </w:p>
        </w:tc>
      </w:tr>
    </w:tbl>
    <w:p w14:paraId="2AE343E7" w14:textId="77777777" w:rsidR="00082B12" w:rsidRPr="00F73943" w:rsidRDefault="00082B12" w:rsidP="00082B12">
      <w:pPr>
        <w:spacing w:line="360" w:lineRule="auto"/>
        <w:jc w:val="left"/>
        <w:rPr>
          <w:rFonts w:ascii="Arial" w:hAnsi="Arial" w:cs="Arial"/>
          <w:sz w:val="22"/>
          <w:szCs w:val="22"/>
          <w:lang w:val="bg-BG"/>
        </w:rPr>
      </w:pPr>
    </w:p>
    <w:p w14:paraId="6BB0B08F" w14:textId="77777777" w:rsidR="00082B12" w:rsidRPr="00F73943" w:rsidRDefault="00082B12" w:rsidP="00082B12">
      <w:pPr>
        <w:spacing w:line="360" w:lineRule="auto"/>
        <w:jc w:val="left"/>
        <w:rPr>
          <w:rFonts w:ascii="Arial" w:hAnsi="Arial" w:cs="Arial"/>
          <w:sz w:val="22"/>
          <w:szCs w:val="22"/>
          <w:lang w:val="bg-BG"/>
        </w:rPr>
      </w:pPr>
    </w:p>
    <w:p w14:paraId="74724E44" w14:textId="77777777" w:rsidR="00082B12" w:rsidRPr="00F73943" w:rsidRDefault="00082B12" w:rsidP="00082B12">
      <w:pPr>
        <w:spacing w:line="360" w:lineRule="auto"/>
        <w:jc w:val="left"/>
        <w:rPr>
          <w:rFonts w:ascii="Arial" w:hAnsi="Arial" w:cs="Arial"/>
          <w:sz w:val="22"/>
          <w:szCs w:val="22"/>
          <w:lang w:val="bg-BG"/>
        </w:rPr>
      </w:pPr>
    </w:p>
    <w:p w14:paraId="60316B55" w14:textId="77777777" w:rsidR="00082B12" w:rsidRPr="00F73943" w:rsidRDefault="00082B12" w:rsidP="00082B12">
      <w:pPr>
        <w:spacing w:line="360" w:lineRule="auto"/>
        <w:jc w:val="left"/>
        <w:rPr>
          <w:rFonts w:ascii="Arial" w:hAnsi="Arial" w:cs="Arial"/>
          <w:sz w:val="22"/>
          <w:szCs w:val="22"/>
          <w:lang w:val="bg-BG"/>
        </w:rPr>
      </w:pPr>
      <w:r w:rsidRPr="00F73943">
        <w:rPr>
          <w:rFonts w:ascii="Arial" w:hAnsi="Arial" w:cs="Arial"/>
          <w:sz w:val="22"/>
          <w:szCs w:val="22"/>
          <w:lang w:val="bg-BG"/>
        </w:rPr>
        <w:tab/>
        <w:t xml:space="preserve">Дата: ........................................ </w:t>
      </w:r>
      <w:r w:rsidRPr="00F73943">
        <w:rPr>
          <w:rFonts w:ascii="Arial" w:hAnsi="Arial" w:cs="Arial"/>
          <w:sz w:val="22"/>
          <w:szCs w:val="22"/>
          <w:lang w:val="bg-BG"/>
        </w:rPr>
        <w:tab/>
      </w:r>
      <w:r w:rsidRPr="00F73943">
        <w:rPr>
          <w:rFonts w:ascii="Arial" w:hAnsi="Arial" w:cs="Arial"/>
          <w:sz w:val="22"/>
          <w:szCs w:val="22"/>
          <w:lang w:val="bg-BG"/>
        </w:rPr>
        <w:tab/>
      </w:r>
      <w:r w:rsidRPr="00F73943">
        <w:rPr>
          <w:rFonts w:ascii="Arial" w:hAnsi="Arial" w:cs="Arial"/>
          <w:sz w:val="22"/>
          <w:szCs w:val="22"/>
          <w:lang w:val="bg-BG"/>
        </w:rPr>
        <w:tab/>
      </w:r>
      <w:r w:rsidRPr="00F73943">
        <w:rPr>
          <w:rFonts w:ascii="Arial" w:hAnsi="Arial" w:cs="Arial"/>
          <w:sz w:val="22"/>
          <w:szCs w:val="22"/>
          <w:lang w:val="bg-BG"/>
        </w:rPr>
        <w:tab/>
        <w:t>Подпис: .....................................</w:t>
      </w:r>
    </w:p>
    <w:p w14:paraId="1B16B25E" w14:textId="372E02E4" w:rsidR="00082B12" w:rsidRDefault="00082B12" w:rsidP="00082B12">
      <w:pPr>
        <w:spacing w:line="360" w:lineRule="auto"/>
        <w:jc w:val="right"/>
        <w:rPr>
          <w:rFonts w:ascii="Arial" w:hAnsi="Arial" w:cs="Arial"/>
          <w:i/>
          <w:sz w:val="16"/>
          <w:szCs w:val="16"/>
          <w:lang w:val="bg-BG"/>
        </w:rPr>
      </w:pP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t>(име, длъжност, подпис и печат)</w:t>
      </w:r>
    </w:p>
    <w:p w14:paraId="7B31B3A6" w14:textId="3CC5EACE" w:rsidR="00082B12" w:rsidRDefault="00082B12">
      <w:pPr>
        <w:jc w:val="left"/>
        <w:rPr>
          <w:rFonts w:ascii="Arial" w:hAnsi="Arial" w:cs="Arial"/>
          <w:i/>
          <w:sz w:val="16"/>
          <w:szCs w:val="16"/>
          <w:lang w:val="bg-BG"/>
        </w:rPr>
      </w:pPr>
      <w:r>
        <w:rPr>
          <w:rFonts w:ascii="Arial" w:hAnsi="Arial" w:cs="Arial"/>
          <w:i/>
          <w:sz w:val="16"/>
          <w:szCs w:val="16"/>
          <w:lang w:val="bg-BG"/>
        </w:rPr>
        <w:br w:type="page"/>
      </w:r>
    </w:p>
    <w:p w14:paraId="663CF244" w14:textId="5D63C1D7" w:rsidR="00082B12" w:rsidRPr="00082B12" w:rsidRDefault="00082B12" w:rsidP="00082B12">
      <w:pPr>
        <w:widowControl w:val="0"/>
        <w:tabs>
          <w:tab w:val="left" w:pos="7797"/>
        </w:tabs>
        <w:spacing w:line="360" w:lineRule="auto"/>
        <w:jc w:val="right"/>
        <w:outlineLvl w:val="0"/>
        <w:rPr>
          <w:rFonts w:ascii="Arial" w:eastAsia="Calibri" w:hAnsi="Arial" w:cs="Arial"/>
          <w:i/>
          <w:sz w:val="22"/>
          <w:szCs w:val="22"/>
          <w:lang w:val="bg-BG"/>
        </w:rPr>
      </w:pPr>
      <w:r w:rsidRPr="001E2C44">
        <w:rPr>
          <w:rFonts w:ascii="Arial" w:eastAsia="Calibri" w:hAnsi="Arial" w:cs="Arial"/>
          <w:i/>
          <w:sz w:val="22"/>
          <w:szCs w:val="22"/>
          <w:u w:val="single"/>
          <w:lang w:val="bg-BG"/>
        </w:rPr>
        <w:lastRenderedPageBreak/>
        <w:t xml:space="preserve">Образец </w:t>
      </w:r>
      <w:r w:rsidRPr="001D4C6E">
        <w:rPr>
          <w:rFonts w:ascii="Arial" w:hAnsi="Arial" w:cs="Arial"/>
          <w:i/>
          <w:sz w:val="22"/>
          <w:szCs w:val="22"/>
          <w:u w:val="single"/>
        </w:rPr>
        <w:t>№</w:t>
      </w:r>
      <w:r>
        <w:rPr>
          <w:rFonts w:ascii="Arial" w:eastAsia="Calibri" w:hAnsi="Arial" w:cs="Arial"/>
          <w:i/>
          <w:sz w:val="22"/>
          <w:szCs w:val="22"/>
          <w:u w:val="single"/>
          <w:lang w:val="bg-BG"/>
        </w:rPr>
        <w:t>2</w:t>
      </w:r>
    </w:p>
    <w:p w14:paraId="4B27179C" w14:textId="77777777" w:rsidR="00082B12" w:rsidRDefault="00082B12" w:rsidP="00082B12">
      <w:pPr>
        <w:spacing w:line="360" w:lineRule="auto"/>
        <w:jc w:val="right"/>
        <w:rPr>
          <w:rFonts w:ascii="Arial" w:eastAsia="Calibri" w:hAnsi="Arial" w:cs="Arial"/>
          <w:i/>
          <w:sz w:val="22"/>
          <w:szCs w:val="22"/>
          <w:lang w:val="bg-BG" w:eastAsia="bg-BG"/>
        </w:rPr>
      </w:pPr>
      <w:r w:rsidRPr="00CB4DE5">
        <w:rPr>
          <w:rFonts w:ascii="Arial" w:eastAsia="Calibri" w:hAnsi="Arial" w:cs="Arial"/>
          <w:i/>
          <w:sz w:val="22"/>
          <w:szCs w:val="22"/>
          <w:lang w:val="bg-BG" w:eastAsia="bg-BG"/>
        </w:rPr>
        <w:t xml:space="preserve">                         (образец)</w:t>
      </w:r>
    </w:p>
    <w:p w14:paraId="0FCDB249" w14:textId="77777777" w:rsidR="00082B12" w:rsidRPr="00CB4DE5" w:rsidRDefault="00082B12" w:rsidP="00082B12">
      <w:pPr>
        <w:spacing w:line="360" w:lineRule="auto"/>
        <w:jc w:val="right"/>
        <w:rPr>
          <w:rFonts w:ascii="Arial" w:eastAsia="Calibri" w:hAnsi="Arial" w:cs="Arial"/>
          <w:i/>
          <w:sz w:val="22"/>
          <w:szCs w:val="22"/>
          <w:lang w:val="bg-BG" w:eastAsia="bg-BG"/>
        </w:rPr>
      </w:pPr>
    </w:p>
    <w:p w14:paraId="6E280392" w14:textId="77777777" w:rsidR="00814992" w:rsidRPr="00CB4DE5" w:rsidRDefault="00814992" w:rsidP="00CB4DE5">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ДО</w:t>
      </w:r>
    </w:p>
    <w:p w14:paraId="101DE73C" w14:textId="77777777" w:rsidR="00814992" w:rsidRPr="00CB4DE5" w:rsidRDefault="00814992" w:rsidP="00CB4DE5">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 xml:space="preserve">НЕК ЕАД </w:t>
      </w:r>
    </w:p>
    <w:p w14:paraId="663CB18D" w14:textId="77777777" w:rsidR="00814992" w:rsidRPr="008C3BA2" w:rsidRDefault="00814992" w:rsidP="00CB4DE5">
      <w:pPr>
        <w:spacing w:line="360" w:lineRule="auto"/>
        <w:jc w:val="left"/>
        <w:rPr>
          <w:rFonts w:ascii="Arial" w:eastAsia="Calibri" w:hAnsi="Arial" w:cs="Arial"/>
          <w:b/>
          <w:sz w:val="22"/>
          <w:szCs w:val="22"/>
          <w:lang w:val="bg-BG" w:eastAsia="bg-BG"/>
        </w:rPr>
      </w:pPr>
      <w:r w:rsidRPr="008C3BA2">
        <w:rPr>
          <w:rFonts w:ascii="Arial" w:eastAsia="Calibri" w:hAnsi="Arial" w:cs="Arial"/>
          <w:b/>
          <w:sz w:val="22"/>
          <w:szCs w:val="22"/>
          <w:lang w:val="bg-BG" w:eastAsia="bg-BG"/>
        </w:rPr>
        <w:t>УЛ. „ТРИАДИЦА” №8</w:t>
      </w:r>
    </w:p>
    <w:p w14:paraId="41745660" w14:textId="205E20D0" w:rsidR="00814992" w:rsidRPr="008C3BA2" w:rsidRDefault="00132DF1" w:rsidP="00CB4DE5">
      <w:pPr>
        <w:spacing w:line="360" w:lineRule="auto"/>
        <w:jc w:val="left"/>
        <w:rPr>
          <w:rFonts w:ascii="Arial" w:eastAsia="Calibri" w:hAnsi="Arial" w:cs="Arial"/>
          <w:b/>
          <w:sz w:val="22"/>
          <w:szCs w:val="22"/>
          <w:lang w:val="bg-BG" w:eastAsia="bg-BG"/>
        </w:rPr>
      </w:pPr>
      <w:r w:rsidRPr="008C3BA2">
        <w:rPr>
          <w:rFonts w:ascii="Arial" w:eastAsia="Calibri" w:hAnsi="Arial" w:cs="Arial"/>
          <w:b/>
          <w:sz w:val="22"/>
          <w:szCs w:val="22"/>
          <w:lang w:val="bg-BG" w:eastAsia="bg-BG"/>
        </w:rPr>
        <w:t>10</w:t>
      </w:r>
      <w:r w:rsidR="00EC0993">
        <w:rPr>
          <w:rFonts w:ascii="Arial" w:eastAsia="Calibri" w:hAnsi="Arial" w:cs="Arial"/>
          <w:b/>
          <w:sz w:val="22"/>
          <w:szCs w:val="22"/>
          <w:lang w:val="bg-BG" w:eastAsia="bg-BG"/>
        </w:rPr>
        <w:t>0</w:t>
      </w:r>
      <w:r w:rsidRPr="008C3BA2">
        <w:rPr>
          <w:rFonts w:ascii="Arial" w:eastAsia="Calibri" w:hAnsi="Arial" w:cs="Arial"/>
          <w:b/>
          <w:sz w:val="22"/>
          <w:szCs w:val="22"/>
          <w:lang w:val="bg-BG" w:eastAsia="bg-BG"/>
        </w:rPr>
        <w:t xml:space="preserve">0 ГР. СОФИЯ </w:t>
      </w:r>
    </w:p>
    <w:p w14:paraId="272266C9" w14:textId="77777777" w:rsidR="00814992" w:rsidRPr="008C3BA2" w:rsidRDefault="00814992" w:rsidP="00CB4DE5">
      <w:pPr>
        <w:spacing w:after="120" w:line="360" w:lineRule="auto"/>
        <w:ind w:left="283"/>
        <w:jc w:val="center"/>
        <w:rPr>
          <w:rFonts w:ascii="Arial" w:eastAsia="Calibri" w:hAnsi="Arial" w:cs="Arial"/>
          <w:b/>
          <w:sz w:val="22"/>
          <w:szCs w:val="22"/>
          <w:lang w:val="bg-BG" w:eastAsia="bg-BG"/>
        </w:rPr>
      </w:pPr>
      <w:r w:rsidRPr="008C3BA2">
        <w:rPr>
          <w:rFonts w:ascii="Arial" w:eastAsia="Calibri" w:hAnsi="Arial" w:cs="Arial"/>
          <w:b/>
          <w:sz w:val="22"/>
          <w:szCs w:val="22"/>
          <w:lang w:val="bg-BG" w:eastAsia="bg-BG"/>
        </w:rPr>
        <w:t>ПРЕДЛОЖЕНИЕ</w:t>
      </w:r>
      <w:r w:rsidR="006F6C6D" w:rsidRPr="008C3BA2">
        <w:rPr>
          <w:rFonts w:ascii="Arial" w:eastAsia="Calibri" w:hAnsi="Arial" w:cs="Arial"/>
          <w:b/>
          <w:sz w:val="22"/>
          <w:szCs w:val="22"/>
          <w:lang w:val="bg-BG" w:eastAsia="bg-BG"/>
        </w:rPr>
        <w:t xml:space="preserve"> ЗА ИЗПЪЛНЕНИЕ НА ПОРЪЧКАТА</w:t>
      </w:r>
    </w:p>
    <w:p w14:paraId="7435BEF6" w14:textId="6B290B96" w:rsidR="00AF627D" w:rsidRPr="008C3BA2" w:rsidRDefault="0056349B" w:rsidP="00AF627D">
      <w:pPr>
        <w:spacing w:line="360" w:lineRule="auto"/>
        <w:jc w:val="center"/>
        <w:rPr>
          <w:rFonts w:ascii="Arial" w:eastAsia="Calibri" w:hAnsi="Arial" w:cs="Arial"/>
          <w:bCs/>
          <w:sz w:val="22"/>
          <w:szCs w:val="22"/>
          <w:lang w:val="bg-BG" w:eastAsia="bg-BG"/>
        </w:rPr>
      </w:pPr>
      <w:r>
        <w:rPr>
          <w:rFonts w:ascii="Arial" w:eastAsia="Calibri" w:hAnsi="Arial" w:cs="Arial"/>
          <w:bCs/>
          <w:sz w:val="22"/>
          <w:szCs w:val="22"/>
          <w:lang w:val="bg-BG" w:eastAsia="bg-BG"/>
        </w:rPr>
        <w:t>Д</w:t>
      </w:r>
      <w:r w:rsidR="00AF627D" w:rsidRPr="008C3BA2">
        <w:rPr>
          <w:rFonts w:ascii="Arial" w:eastAsia="Calibri" w:hAnsi="Arial" w:cs="Arial"/>
          <w:bCs/>
          <w:sz w:val="22"/>
          <w:szCs w:val="22"/>
          <w:lang w:val="bg-BG" w:eastAsia="bg-BG"/>
        </w:rPr>
        <w:t xml:space="preserve">оставка </w:t>
      </w:r>
      <w:r w:rsidR="008C3BA2" w:rsidRPr="008C3BA2">
        <w:rPr>
          <w:rFonts w:ascii="Arial" w:eastAsia="Calibri" w:hAnsi="Arial" w:cs="Arial"/>
          <w:bCs/>
          <w:sz w:val="22"/>
          <w:szCs w:val="22"/>
          <w:lang w:val="bg-BG" w:eastAsia="bg-BG"/>
        </w:rPr>
        <w:t>на метали, метални профили, заготовки и изделия от метал в две обособени позиции, реф.№20РП-560А003</w:t>
      </w:r>
      <w:r w:rsidR="00AF627D" w:rsidRPr="008C3BA2">
        <w:rPr>
          <w:rFonts w:ascii="Arial" w:eastAsia="Calibri" w:hAnsi="Arial" w:cs="Arial"/>
          <w:bCs/>
          <w:sz w:val="22"/>
          <w:szCs w:val="22"/>
          <w:lang w:val="bg-BG" w:eastAsia="bg-BG"/>
        </w:rPr>
        <w:t>:</w:t>
      </w:r>
    </w:p>
    <w:p w14:paraId="55424350" w14:textId="527D0711" w:rsidR="00E66C69" w:rsidRPr="008C3BA2" w:rsidRDefault="009B6D56" w:rsidP="00AF627D">
      <w:pPr>
        <w:spacing w:line="360" w:lineRule="auto"/>
        <w:jc w:val="center"/>
        <w:rPr>
          <w:rFonts w:ascii="Arial" w:eastAsia="Calibri" w:hAnsi="Arial" w:cs="Arial"/>
          <w:bCs/>
          <w:sz w:val="22"/>
          <w:szCs w:val="22"/>
          <w:lang w:val="en-US" w:eastAsia="bg-BG"/>
        </w:rPr>
      </w:pPr>
      <w:r w:rsidRPr="008C3BA2">
        <w:rPr>
          <w:rFonts w:ascii="Arial" w:eastAsia="Calibri" w:hAnsi="Arial" w:cs="Arial"/>
          <w:bCs/>
          <w:sz w:val="22"/>
          <w:szCs w:val="22"/>
          <w:lang w:val="bg-BG" w:eastAsia="bg-BG"/>
        </w:rPr>
        <w:t xml:space="preserve">За </w:t>
      </w:r>
      <w:r w:rsidR="003A17EF" w:rsidRPr="008C3BA2">
        <w:rPr>
          <w:rFonts w:ascii="Arial" w:eastAsia="Calibri" w:hAnsi="Arial" w:cs="Arial"/>
          <w:bCs/>
          <w:sz w:val="22"/>
          <w:szCs w:val="22"/>
          <w:lang w:val="bg-BG" w:eastAsia="bg-BG"/>
        </w:rPr>
        <w:t>о</w:t>
      </w:r>
      <w:r w:rsidRPr="008C3BA2">
        <w:rPr>
          <w:rFonts w:ascii="Arial" w:eastAsia="Calibri" w:hAnsi="Arial" w:cs="Arial"/>
          <w:bCs/>
          <w:sz w:val="22"/>
          <w:szCs w:val="22"/>
          <w:lang w:val="bg-BG" w:eastAsia="bg-BG"/>
        </w:rPr>
        <w:t>бособена позиция</w:t>
      </w:r>
      <w:r w:rsidR="00D3297B" w:rsidRPr="008C3BA2">
        <w:rPr>
          <w:rFonts w:ascii="Arial" w:eastAsia="Calibri" w:hAnsi="Arial" w:cs="Arial"/>
          <w:bCs/>
          <w:sz w:val="22"/>
          <w:szCs w:val="22"/>
          <w:lang w:val="bg-BG" w:eastAsia="bg-BG"/>
        </w:rPr>
        <w:t xml:space="preserve"> №</w:t>
      </w:r>
    </w:p>
    <w:p w14:paraId="5160AC57" w14:textId="2185065F" w:rsidR="00D3297B" w:rsidRPr="008C3BA2" w:rsidRDefault="00D3297B" w:rsidP="00D3297B">
      <w:pPr>
        <w:spacing w:line="360" w:lineRule="auto"/>
        <w:ind w:firstLine="708"/>
        <w:jc w:val="center"/>
        <w:rPr>
          <w:rFonts w:ascii="Arial" w:eastAsia="Calibri" w:hAnsi="Arial" w:cs="Arial"/>
          <w:bCs/>
          <w:i/>
          <w:iCs/>
          <w:sz w:val="22"/>
          <w:szCs w:val="22"/>
          <w:lang w:val="bg-BG" w:eastAsia="bg-BG"/>
        </w:rPr>
      </w:pPr>
      <w:r w:rsidRPr="008C3BA2">
        <w:rPr>
          <w:rFonts w:ascii="Arial" w:eastAsia="Calibri" w:hAnsi="Arial" w:cs="Arial"/>
          <w:bCs/>
          <w:i/>
          <w:iCs/>
          <w:sz w:val="22"/>
          <w:szCs w:val="22"/>
          <w:lang w:val="bg-BG" w:eastAsia="bg-BG"/>
        </w:rPr>
        <w:t xml:space="preserve">                          </w:t>
      </w:r>
      <w:r w:rsidR="004F7216" w:rsidRPr="008C3BA2">
        <w:rPr>
          <w:rFonts w:ascii="Arial" w:eastAsia="Calibri" w:hAnsi="Arial" w:cs="Arial"/>
          <w:bCs/>
          <w:i/>
          <w:iCs/>
          <w:sz w:val="22"/>
          <w:szCs w:val="22"/>
          <w:lang w:val="bg-BG" w:eastAsia="bg-BG"/>
        </w:rPr>
        <w:t>(посочва се номерът и наименованието на обособената позиция, за която се отнася предложението)</w:t>
      </w:r>
    </w:p>
    <w:p w14:paraId="6A1D36D1" w14:textId="77777777" w:rsidR="009B6D56" w:rsidRPr="00B97B5F" w:rsidRDefault="009B6D56" w:rsidP="00AF627D">
      <w:pPr>
        <w:spacing w:line="360" w:lineRule="auto"/>
        <w:jc w:val="center"/>
        <w:rPr>
          <w:rFonts w:ascii="Arial" w:eastAsia="Calibri" w:hAnsi="Arial" w:cs="Arial"/>
          <w:bCs/>
          <w:sz w:val="22"/>
          <w:szCs w:val="22"/>
          <w:lang w:val="bg-BG" w:eastAsia="bg-BG"/>
        </w:rPr>
      </w:pPr>
    </w:p>
    <w:p w14:paraId="7DCCD932" w14:textId="77777777" w:rsidR="00E66C69" w:rsidRDefault="00E66C69" w:rsidP="00E66C69">
      <w:pPr>
        <w:spacing w:line="360" w:lineRule="auto"/>
        <w:rPr>
          <w:rFonts w:ascii="Arial" w:eastAsia="Calibri" w:hAnsi="Arial" w:cs="Arial"/>
          <w:sz w:val="22"/>
          <w:szCs w:val="22"/>
          <w:lang w:val="bg-BG" w:eastAsia="bg-BG"/>
        </w:rPr>
      </w:pPr>
    </w:p>
    <w:p w14:paraId="36B55B3C" w14:textId="77777777" w:rsidR="00814992" w:rsidRPr="00CB4DE5" w:rsidRDefault="00814992" w:rsidP="00CB4DE5">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От ..........................................................................................................................................,</w:t>
      </w:r>
    </w:p>
    <w:p w14:paraId="6679E13D" w14:textId="77777777" w:rsidR="00814992" w:rsidRPr="001D4C6E" w:rsidRDefault="00814992" w:rsidP="001D4C6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(наименование на участника)</w:t>
      </w:r>
    </w:p>
    <w:p w14:paraId="6CC2D632" w14:textId="77777777" w:rsidR="00814992" w:rsidRPr="00CB4DE5" w:rsidRDefault="00814992" w:rsidP="00CB4DE5">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представлявано от.........................................................................................................................,</w:t>
      </w:r>
    </w:p>
    <w:p w14:paraId="09A031BB" w14:textId="77777777" w:rsidR="00814992" w:rsidRPr="001D4C6E" w:rsidRDefault="00814992" w:rsidP="001D4C6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(трите имена на законния представител или изрично уп</w:t>
      </w:r>
      <w:r w:rsidR="00980FAA" w:rsidRPr="001D4C6E">
        <w:rPr>
          <w:rFonts w:ascii="Arial" w:eastAsia="Calibri" w:hAnsi="Arial" w:cs="Arial"/>
          <w:i/>
          <w:sz w:val="18"/>
          <w:szCs w:val="18"/>
          <w:lang w:val="bg-BG" w:eastAsia="bg-BG"/>
        </w:rPr>
        <w:t>ълномощеното лице на участника)</w:t>
      </w:r>
    </w:p>
    <w:p w14:paraId="61A08642" w14:textId="77777777" w:rsidR="00814992" w:rsidRPr="00CB4DE5" w:rsidRDefault="00814992" w:rsidP="00CB4DE5">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в качеството си на .........................................................................................................</w:t>
      </w:r>
    </w:p>
    <w:p w14:paraId="664B7C13" w14:textId="77777777" w:rsidR="00814992" w:rsidRPr="001D4C6E" w:rsidRDefault="00814992" w:rsidP="001D4C6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 xml:space="preserve"> (посочва се длъжността</w:t>
      </w:r>
      <w:r w:rsidR="00132DF1" w:rsidRPr="001D4C6E">
        <w:rPr>
          <w:rFonts w:ascii="Arial" w:eastAsia="Calibri" w:hAnsi="Arial" w:cs="Arial"/>
          <w:i/>
          <w:sz w:val="18"/>
          <w:szCs w:val="18"/>
          <w:lang w:val="bg-BG" w:eastAsia="bg-BG"/>
        </w:rPr>
        <w:t xml:space="preserve"> на представителя на участника)</w:t>
      </w:r>
    </w:p>
    <w:p w14:paraId="78E3C688" w14:textId="77777777" w:rsidR="00132DF1" w:rsidRPr="00CB4DE5" w:rsidRDefault="00132DF1" w:rsidP="00CB4DE5">
      <w:pPr>
        <w:spacing w:line="360" w:lineRule="auto"/>
        <w:rPr>
          <w:rFonts w:ascii="Arial" w:eastAsia="Calibri" w:hAnsi="Arial" w:cs="Arial"/>
          <w:b/>
          <w:sz w:val="22"/>
          <w:szCs w:val="22"/>
          <w:lang w:val="bg-BG" w:eastAsia="bg-BG"/>
        </w:rPr>
      </w:pPr>
    </w:p>
    <w:p w14:paraId="5544433F" w14:textId="77777777" w:rsidR="00814992" w:rsidRPr="00BC269B" w:rsidRDefault="00132DF1" w:rsidP="00BC269B">
      <w:pPr>
        <w:spacing w:line="360" w:lineRule="auto"/>
        <w:ind w:right="-1"/>
        <w:rPr>
          <w:rFonts w:ascii="Arial" w:eastAsia="Calibri" w:hAnsi="Arial" w:cs="Arial"/>
          <w:b/>
          <w:sz w:val="22"/>
          <w:szCs w:val="22"/>
          <w:lang w:val="bg-BG" w:eastAsia="bg-BG"/>
        </w:rPr>
      </w:pPr>
      <w:r w:rsidRPr="00BC269B">
        <w:rPr>
          <w:rFonts w:ascii="Arial" w:eastAsia="Calibri" w:hAnsi="Arial" w:cs="Arial"/>
          <w:b/>
          <w:sz w:val="22"/>
          <w:szCs w:val="22"/>
          <w:lang w:val="bg-BG" w:eastAsia="bg-BG"/>
        </w:rPr>
        <w:t xml:space="preserve">УВАЖАЕМИ ДАМИ И ГОСПОДА, </w:t>
      </w:r>
    </w:p>
    <w:p w14:paraId="36D49AD5" w14:textId="2F6496FF" w:rsidR="00132DF1" w:rsidRPr="00AF627D" w:rsidRDefault="00814992" w:rsidP="00AF627D">
      <w:pPr>
        <w:spacing w:line="360" w:lineRule="auto"/>
        <w:ind w:right="-1"/>
        <w:rPr>
          <w:rFonts w:ascii="Arial" w:eastAsia="Calibri" w:hAnsi="Arial" w:cs="Arial"/>
          <w:sz w:val="22"/>
          <w:szCs w:val="22"/>
          <w:lang w:val="bg-BG" w:eastAsia="bg-BG"/>
        </w:rPr>
      </w:pPr>
      <w:r w:rsidRPr="00BC269B">
        <w:rPr>
          <w:rFonts w:ascii="Arial" w:eastAsia="Calibri" w:hAnsi="Arial" w:cs="Arial"/>
          <w:sz w:val="22"/>
          <w:szCs w:val="22"/>
          <w:lang w:val="bg-BG" w:eastAsia="bg-BG"/>
        </w:rPr>
        <w:t xml:space="preserve">След като се запознахме с изискванията в </w:t>
      </w:r>
      <w:r w:rsidR="00F658F3">
        <w:rPr>
          <w:rFonts w:ascii="Arial" w:eastAsia="Calibri" w:hAnsi="Arial" w:cs="Arial"/>
          <w:sz w:val="22"/>
          <w:szCs w:val="22"/>
          <w:lang w:val="bg-BG" w:eastAsia="bg-BG"/>
        </w:rPr>
        <w:t>о</w:t>
      </w:r>
      <w:r w:rsidRPr="00BC269B">
        <w:rPr>
          <w:rFonts w:ascii="Arial" w:eastAsia="Calibri" w:hAnsi="Arial" w:cs="Arial"/>
          <w:sz w:val="22"/>
          <w:szCs w:val="22"/>
          <w:lang w:val="bg-BG" w:eastAsia="bg-BG"/>
        </w:rPr>
        <w:t xml:space="preserve">бявлението за поръчка и документацията за участие </w:t>
      </w:r>
      <w:r w:rsidRPr="00AF627D">
        <w:rPr>
          <w:rFonts w:ascii="Arial" w:eastAsia="Calibri" w:hAnsi="Arial" w:cs="Arial"/>
          <w:sz w:val="22"/>
          <w:szCs w:val="22"/>
          <w:lang w:val="bg-BG" w:eastAsia="bg-BG"/>
        </w:rPr>
        <w:t>в</w:t>
      </w:r>
      <w:r w:rsidRPr="00AF627D">
        <w:rPr>
          <w:rFonts w:ascii="Arial" w:eastAsia="Calibri" w:hAnsi="Arial" w:cs="Arial"/>
          <w:sz w:val="22"/>
          <w:szCs w:val="22"/>
          <w:lang w:val="bg-BG"/>
        </w:rPr>
        <w:t xml:space="preserve"> </w:t>
      </w:r>
      <w:r w:rsidR="002167AB">
        <w:rPr>
          <w:rFonts w:ascii="Arial" w:eastAsia="Calibri" w:hAnsi="Arial" w:cs="Arial"/>
          <w:sz w:val="22"/>
          <w:szCs w:val="22"/>
          <w:lang w:val="bg-BG"/>
        </w:rPr>
        <w:t xml:space="preserve">процедура </w:t>
      </w:r>
      <w:r w:rsidRPr="00AF627D">
        <w:rPr>
          <w:rFonts w:ascii="Arial" w:eastAsia="Calibri" w:hAnsi="Arial" w:cs="Arial"/>
          <w:sz w:val="22"/>
          <w:szCs w:val="22"/>
          <w:lang w:val="bg-BG"/>
        </w:rPr>
        <w:t xml:space="preserve">публично състезание за </w:t>
      </w:r>
      <w:r w:rsidR="002167AB">
        <w:rPr>
          <w:rFonts w:ascii="Arial" w:eastAsia="Calibri" w:hAnsi="Arial" w:cs="Arial"/>
          <w:sz w:val="22"/>
          <w:szCs w:val="22"/>
          <w:lang w:val="bg-BG"/>
        </w:rPr>
        <w:t xml:space="preserve">възлагане на обществена </w:t>
      </w:r>
      <w:r w:rsidRPr="00AF627D">
        <w:rPr>
          <w:rFonts w:ascii="Arial" w:eastAsia="Calibri" w:hAnsi="Arial" w:cs="Arial"/>
          <w:sz w:val="22"/>
          <w:szCs w:val="22"/>
          <w:lang w:val="bg-BG"/>
        </w:rPr>
        <w:t xml:space="preserve">поръчка </w:t>
      </w:r>
      <w:r w:rsidRPr="00AF627D">
        <w:rPr>
          <w:rFonts w:ascii="Arial" w:eastAsia="Calibri" w:hAnsi="Arial" w:cs="Arial"/>
          <w:sz w:val="22"/>
          <w:szCs w:val="22"/>
          <w:lang w:val="bg-BG" w:eastAsia="bg-BG"/>
        </w:rPr>
        <w:t>с предмет:</w:t>
      </w:r>
      <w:r w:rsidR="00AE41AB" w:rsidRPr="00AF627D">
        <w:rPr>
          <w:rFonts w:ascii="Arial" w:eastAsia="Calibri" w:hAnsi="Arial" w:cs="Arial"/>
          <w:sz w:val="22"/>
          <w:szCs w:val="22"/>
          <w:lang w:val="bg-BG" w:eastAsia="bg-BG"/>
        </w:rPr>
        <w:t xml:space="preserve"> </w:t>
      </w:r>
      <w:r w:rsidR="0044181E" w:rsidRPr="0044181E">
        <w:rPr>
          <w:rFonts w:ascii="Arial" w:eastAsia="Calibri" w:hAnsi="Arial" w:cs="Arial"/>
          <w:sz w:val="22"/>
          <w:szCs w:val="22"/>
          <w:lang w:val="bg-BG" w:eastAsia="bg-BG"/>
        </w:rPr>
        <w:t>Доставка на метали, метални профили, заготовки и изделия от метал в две обособени позиции, реф.№20РП-560А003</w:t>
      </w:r>
      <w:r w:rsidR="00391085" w:rsidRPr="00AF627D">
        <w:rPr>
          <w:rFonts w:ascii="Arial" w:eastAsia="Calibri" w:hAnsi="Arial" w:cs="Arial"/>
          <w:sz w:val="22"/>
          <w:szCs w:val="22"/>
          <w:lang w:val="bg-BG" w:eastAsia="bg-BG"/>
        </w:rPr>
        <w:t xml:space="preserve">, </w:t>
      </w:r>
      <w:r w:rsidR="00980FAA" w:rsidRPr="00AF627D">
        <w:rPr>
          <w:rFonts w:ascii="Arial" w:eastAsia="Calibri" w:hAnsi="Arial" w:cs="Arial"/>
          <w:sz w:val="22"/>
          <w:szCs w:val="22"/>
          <w:lang w:val="bg-BG" w:eastAsia="bg-BG"/>
        </w:rPr>
        <w:t>заявяваме следното:</w:t>
      </w:r>
    </w:p>
    <w:p w14:paraId="1544BA25" w14:textId="77777777" w:rsidR="00314EBA" w:rsidRPr="00AF627D" w:rsidRDefault="00314EBA" w:rsidP="00BC269B">
      <w:pPr>
        <w:spacing w:line="360" w:lineRule="auto"/>
        <w:ind w:right="-1"/>
        <w:rPr>
          <w:rFonts w:ascii="Arial" w:eastAsia="Calibri" w:hAnsi="Arial" w:cs="Arial"/>
          <w:sz w:val="22"/>
          <w:szCs w:val="22"/>
          <w:lang w:val="bg-BG" w:eastAsia="bg-BG"/>
        </w:rPr>
      </w:pPr>
    </w:p>
    <w:p w14:paraId="08A5CBFA" w14:textId="228E078C" w:rsidR="00132DF1" w:rsidRPr="00BC269B" w:rsidRDefault="00814992" w:rsidP="00BC269B">
      <w:pPr>
        <w:spacing w:line="360" w:lineRule="auto"/>
        <w:ind w:right="-1"/>
        <w:rPr>
          <w:rFonts w:ascii="Arial" w:eastAsia="Calibri" w:hAnsi="Arial" w:cs="Arial"/>
          <w:sz w:val="22"/>
          <w:szCs w:val="22"/>
          <w:lang w:val="bg-BG" w:eastAsia="bg-BG"/>
        </w:rPr>
      </w:pPr>
      <w:r w:rsidRPr="00BC269B">
        <w:rPr>
          <w:rFonts w:ascii="Arial" w:eastAsia="Calibri" w:hAnsi="Arial" w:cs="Arial"/>
          <w:b/>
          <w:sz w:val="22"/>
          <w:szCs w:val="22"/>
          <w:lang w:val="bg-BG" w:eastAsia="bg-BG"/>
        </w:rPr>
        <w:t xml:space="preserve">1. </w:t>
      </w:r>
      <w:r w:rsidRPr="00BC269B">
        <w:rPr>
          <w:rFonts w:ascii="Arial" w:eastAsia="Calibri" w:hAnsi="Arial" w:cs="Arial"/>
          <w:sz w:val="22"/>
          <w:szCs w:val="22"/>
          <w:lang w:val="bg-BG" w:eastAsia="bg-BG"/>
        </w:rPr>
        <w:t xml:space="preserve">Желаем да участваме в </w:t>
      </w:r>
      <w:r w:rsidR="002167AB">
        <w:rPr>
          <w:rFonts w:ascii="Arial" w:eastAsia="Calibri" w:hAnsi="Arial" w:cs="Arial"/>
          <w:sz w:val="22"/>
          <w:szCs w:val="22"/>
          <w:lang w:val="bg-BG" w:eastAsia="bg-BG"/>
        </w:rPr>
        <w:t xml:space="preserve">процедура </w:t>
      </w:r>
      <w:r w:rsidRPr="00BC269B">
        <w:rPr>
          <w:rFonts w:ascii="Arial" w:eastAsia="Calibri" w:hAnsi="Arial" w:cs="Arial"/>
          <w:sz w:val="22"/>
          <w:szCs w:val="22"/>
          <w:lang w:val="bg-BG" w:eastAsia="bg-BG"/>
        </w:rPr>
        <w:t xml:space="preserve">публично състезание за </w:t>
      </w:r>
      <w:r w:rsidR="002167AB">
        <w:rPr>
          <w:rFonts w:ascii="Arial" w:eastAsia="Calibri" w:hAnsi="Arial" w:cs="Arial"/>
          <w:sz w:val="22"/>
          <w:szCs w:val="22"/>
          <w:lang w:val="bg-BG" w:eastAsia="bg-BG"/>
        </w:rPr>
        <w:t xml:space="preserve">възлагане на обществена </w:t>
      </w:r>
      <w:r w:rsidRPr="00BC269B">
        <w:rPr>
          <w:rFonts w:ascii="Arial" w:eastAsia="Calibri" w:hAnsi="Arial" w:cs="Arial"/>
          <w:sz w:val="22"/>
          <w:szCs w:val="22"/>
          <w:lang w:val="bg-BG" w:eastAsia="bg-BG"/>
        </w:rPr>
        <w:t xml:space="preserve">поръчка с </w:t>
      </w:r>
      <w:r w:rsidR="00391085" w:rsidRPr="00BC269B">
        <w:rPr>
          <w:rFonts w:ascii="Arial" w:eastAsia="Calibri" w:hAnsi="Arial" w:cs="Arial"/>
          <w:sz w:val="22"/>
          <w:szCs w:val="22"/>
          <w:lang w:val="bg-BG" w:eastAsia="bg-BG"/>
        </w:rPr>
        <w:t>по-горе посочения предмет</w:t>
      </w:r>
      <w:bookmarkStart w:id="33" w:name="_Hlk29977638"/>
      <w:r w:rsidR="00391085" w:rsidRPr="00BC269B">
        <w:rPr>
          <w:rFonts w:ascii="Arial" w:eastAsia="Calibri" w:hAnsi="Arial" w:cs="Arial"/>
          <w:sz w:val="22"/>
          <w:szCs w:val="22"/>
          <w:lang w:val="bg-BG" w:eastAsia="bg-BG"/>
        </w:rPr>
        <w:t>,</w:t>
      </w:r>
      <w:r w:rsidR="00314EBA" w:rsidRPr="00BC269B">
        <w:rPr>
          <w:rFonts w:ascii="Arial" w:eastAsia="Calibri" w:hAnsi="Arial" w:cs="Arial"/>
          <w:sz w:val="22"/>
          <w:szCs w:val="22"/>
          <w:lang w:val="bg-BG" w:eastAsia="bg-BG"/>
        </w:rPr>
        <w:t xml:space="preserve"> </w:t>
      </w:r>
      <w:r w:rsidR="009B6D56">
        <w:rPr>
          <w:rFonts w:ascii="Arial" w:eastAsia="Calibri" w:hAnsi="Arial" w:cs="Arial"/>
          <w:sz w:val="22"/>
          <w:szCs w:val="22"/>
          <w:lang w:val="bg-BG" w:eastAsia="bg-BG"/>
        </w:rPr>
        <w:t xml:space="preserve">в частта по </w:t>
      </w:r>
      <w:r w:rsidR="00AF627D">
        <w:rPr>
          <w:rFonts w:ascii="Arial" w:eastAsia="Calibri" w:hAnsi="Arial" w:cs="Arial"/>
          <w:sz w:val="22"/>
          <w:szCs w:val="22"/>
          <w:lang w:val="bg-BG" w:eastAsia="bg-BG"/>
        </w:rPr>
        <w:t>о</w:t>
      </w:r>
      <w:r w:rsidR="009B6D56">
        <w:rPr>
          <w:rFonts w:ascii="Arial" w:eastAsia="Calibri" w:hAnsi="Arial" w:cs="Arial"/>
          <w:sz w:val="22"/>
          <w:szCs w:val="22"/>
          <w:lang w:val="bg-BG" w:eastAsia="bg-BG"/>
        </w:rPr>
        <w:t>бособена позиция</w:t>
      </w:r>
      <w:r w:rsidR="00D3297B">
        <w:rPr>
          <w:rFonts w:ascii="Arial" w:eastAsia="Calibri" w:hAnsi="Arial" w:cs="Arial"/>
          <w:sz w:val="22"/>
          <w:szCs w:val="22"/>
          <w:lang w:val="bg-BG" w:eastAsia="bg-BG"/>
        </w:rPr>
        <w:t xml:space="preserve"> №</w:t>
      </w:r>
      <w:r w:rsidR="003A17EF">
        <w:rPr>
          <w:rFonts w:ascii="Arial" w:eastAsia="Calibri" w:hAnsi="Arial" w:cs="Arial"/>
          <w:sz w:val="22"/>
          <w:szCs w:val="22"/>
          <w:lang w:val="bg-BG" w:eastAsia="bg-BG"/>
        </w:rPr>
        <w:t>:</w:t>
      </w:r>
      <w:r w:rsidR="00BC5458">
        <w:rPr>
          <w:rFonts w:ascii="Arial" w:eastAsia="Calibri" w:hAnsi="Arial" w:cs="Arial"/>
          <w:sz w:val="22"/>
          <w:szCs w:val="22"/>
          <w:lang w:val="en-US" w:eastAsia="bg-BG"/>
        </w:rPr>
        <w:t xml:space="preserve"> __________________</w:t>
      </w:r>
      <w:r w:rsidR="002167AB">
        <w:rPr>
          <w:rFonts w:ascii="Arial" w:eastAsia="Calibri" w:hAnsi="Arial" w:cs="Arial"/>
          <w:sz w:val="22"/>
          <w:szCs w:val="22"/>
          <w:lang w:val="bg-BG" w:eastAsia="bg-BG"/>
        </w:rPr>
        <w:t xml:space="preserve"> </w:t>
      </w:r>
      <w:bookmarkStart w:id="34" w:name="_Hlk30425706"/>
      <w:r w:rsidR="002167AB">
        <w:rPr>
          <w:rFonts w:ascii="Arial" w:eastAsia="Calibri" w:hAnsi="Arial" w:cs="Arial"/>
          <w:sz w:val="22"/>
          <w:szCs w:val="22"/>
          <w:lang w:val="bg-BG" w:eastAsia="bg-BG"/>
        </w:rPr>
        <w:t>(</w:t>
      </w:r>
      <w:r w:rsidR="002167AB" w:rsidRPr="003217B5">
        <w:rPr>
          <w:rFonts w:ascii="Arial" w:eastAsia="Calibri" w:hAnsi="Arial" w:cs="Arial"/>
          <w:i/>
          <w:sz w:val="22"/>
          <w:szCs w:val="22"/>
          <w:lang w:val="bg-BG" w:eastAsia="bg-BG"/>
        </w:rPr>
        <w:t xml:space="preserve">посочва се </w:t>
      </w:r>
      <w:r w:rsidR="00D3297B">
        <w:rPr>
          <w:rFonts w:ascii="Arial" w:eastAsia="Calibri" w:hAnsi="Arial" w:cs="Arial"/>
          <w:i/>
          <w:sz w:val="22"/>
          <w:szCs w:val="22"/>
          <w:lang w:val="bg-BG" w:eastAsia="bg-BG"/>
        </w:rPr>
        <w:t xml:space="preserve">номерът и наименованието на </w:t>
      </w:r>
      <w:r w:rsidR="002167AB" w:rsidRPr="003217B5">
        <w:rPr>
          <w:rFonts w:ascii="Arial" w:eastAsia="Calibri" w:hAnsi="Arial" w:cs="Arial"/>
          <w:i/>
          <w:sz w:val="22"/>
          <w:szCs w:val="22"/>
          <w:lang w:val="bg-BG" w:eastAsia="bg-BG"/>
        </w:rPr>
        <w:t>обособената позиция, за която се отнася предложението</w:t>
      </w:r>
      <w:r w:rsidR="002167AB">
        <w:rPr>
          <w:rFonts w:ascii="Arial" w:eastAsia="Calibri" w:hAnsi="Arial" w:cs="Arial"/>
          <w:sz w:val="22"/>
          <w:szCs w:val="22"/>
          <w:lang w:val="bg-BG" w:eastAsia="bg-BG"/>
        </w:rPr>
        <w:t>)</w:t>
      </w:r>
      <w:bookmarkEnd w:id="34"/>
      <w:r w:rsidR="003217B5">
        <w:rPr>
          <w:rFonts w:ascii="Arial" w:eastAsia="Calibri" w:hAnsi="Arial" w:cs="Arial"/>
          <w:sz w:val="22"/>
          <w:szCs w:val="22"/>
          <w:lang w:val="bg-BG" w:eastAsia="bg-BG"/>
        </w:rPr>
        <w:t>,</w:t>
      </w:r>
      <w:r w:rsidR="009B6D56">
        <w:rPr>
          <w:rFonts w:ascii="Arial" w:eastAsia="Calibri" w:hAnsi="Arial" w:cs="Arial"/>
          <w:sz w:val="22"/>
          <w:szCs w:val="22"/>
          <w:lang w:val="bg-BG" w:eastAsia="bg-BG"/>
        </w:rPr>
        <w:t xml:space="preserve"> </w:t>
      </w:r>
      <w:bookmarkEnd w:id="33"/>
      <w:r w:rsidRPr="00BC269B">
        <w:rPr>
          <w:rFonts w:ascii="Arial" w:eastAsia="Calibri" w:hAnsi="Arial" w:cs="Arial"/>
          <w:sz w:val="22"/>
          <w:szCs w:val="22"/>
          <w:lang w:val="bg-BG" w:eastAsia="bg-BG"/>
        </w:rPr>
        <w:t xml:space="preserve">като приемаме всички условия за нейното изпълнение. </w:t>
      </w:r>
    </w:p>
    <w:p w14:paraId="5B8EE194" w14:textId="77777777" w:rsidR="00BC269B" w:rsidRDefault="00BC269B" w:rsidP="00BC269B">
      <w:pPr>
        <w:spacing w:line="360" w:lineRule="auto"/>
        <w:ind w:right="-1"/>
        <w:rPr>
          <w:rFonts w:ascii="Arial" w:hAnsi="Arial" w:cs="Arial"/>
          <w:b/>
          <w:sz w:val="22"/>
          <w:szCs w:val="22"/>
          <w:lang w:val="bg-BG"/>
        </w:rPr>
      </w:pPr>
    </w:p>
    <w:p w14:paraId="1370C79B" w14:textId="77777777" w:rsidR="00A54D34" w:rsidRPr="00BC269B" w:rsidRDefault="006A5B19" w:rsidP="00BC269B">
      <w:pPr>
        <w:spacing w:line="360" w:lineRule="auto"/>
        <w:ind w:right="-1"/>
        <w:rPr>
          <w:rFonts w:ascii="Arial" w:hAnsi="Arial" w:cs="Arial"/>
          <w:bCs/>
          <w:color w:val="000000"/>
          <w:sz w:val="22"/>
          <w:szCs w:val="22"/>
          <w:lang w:val="bg-BG"/>
        </w:rPr>
      </w:pPr>
      <w:r w:rsidRPr="00BC269B">
        <w:rPr>
          <w:rFonts w:ascii="Arial" w:hAnsi="Arial" w:cs="Arial"/>
          <w:b/>
          <w:sz w:val="22"/>
          <w:szCs w:val="22"/>
          <w:lang w:val="bg-BG"/>
        </w:rPr>
        <w:t xml:space="preserve">2. </w:t>
      </w:r>
      <w:proofErr w:type="spellStart"/>
      <w:r w:rsidR="00A54D34" w:rsidRPr="00BC269B">
        <w:rPr>
          <w:rFonts w:ascii="Arial" w:hAnsi="Arial" w:cs="Arial"/>
          <w:bCs/>
          <w:color w:val="000000"/>
          <w:sz w:val="22"/>
          <w:szCs w:val="22"/>
        </w:rPr>
        <w:t>Предлаганите</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от</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нас</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стоки</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ще</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отговарят</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изцяло</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на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условията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на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Възложителя</w:t>
      </w:r>
      <w:proofErr w:type="spellEnd"/>
      <w:r w:rsidR="00A54D34" w:rsidRPr="00BC269B">
        <w:rPr>
          <w:rFonts w:ascii="Arial" w:hAnsi="Arial" w:cs="Arial"/>
          <w:bCs/>
          <w:color w:val="000000"/>
          <w:sz w:val="22"/>
          <w:szCs w:val="22"/>
          <w:lang w:val="bg-BG"/>
        </w:rPr>
        <w:t>, посочени в т</w:t>
      </w:r>
      <w:proofErr w:type="spellStart"/>
      <w:r w:rsidR="00A54D34" w:rsidRPr="00BC269B">
        <w:rPr>
          <w:rFonts w:ascii="Arial" w:hAnsi="Arial" w:cs="Arial"/>
          <w:bCs/>
          <w:color w:val="000000"/>
          <w:sz w:val="22"/>
          <w:szCs w:val="22"/>
        </w:rPr>
        <w:t>ехническата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спецификация</w:t>
      </w:r>
      <w:proofErr w:type="spellEnd"/>
      <w:r w:rsidR="00A54D34" w:rsidRPr="00BC269B">
        <w:rPr>
          <w:rFonts w:ascii="Arial" w:hAnsi="Arial" w:cs="Arial"/>
          <w:bCs/>
          <w:color w:val="000000"/>
          <w:sz w:val="22"/>
          <w:szCs w:val="22"/>
          <w:lang w:val="bg-BG"/>
        </w:rPr>
        <w:t>.</w:t>
      </w:r>
    </w:p>
    <w:p w14:paraId="68A63ACE" w14:textId="77777777" w:rsidR="00BC269B" w:rsidRDefault="00BC269B" w:rsidP="00BC269B">
      <w:pPr>
        <w:spacing w:line="360" w:lineRule="auto"/>
        <w:ind w:right="-1"/>
        <w:rPr>
          <w:rFonts w:ascii="Arial" w:hAnsi="Arial" w:cs="Arial"/>
          <w:b/>
          <w:color w:val="000000"/>
          <w:sz w:val="22"/>
          <w:szCs w:val="22"/>
        </w:rPr>
      </w:pPr>
    </w:p>
    <w:p w14:paraId="4C2AE533" w14:textId="77777777" w:rsidR="00A54D34" w:rsidRPr="00BC269B" w:rsidRDefault="00A54D34" w:rsidP="00BC269B">
      <w:pPr>
        <w:spacing w:line="360" w:lineRule="auto"/>
        <w:ind w:right="-1"/>
        <w:rPr>
          <w:rFonts w:ascii="Arial" w:hAnsi="Arial" w:cs="Arial"/>
          <w:bCs/>
          <w:color w:val="000000"/>
          <w:sz w:val="22"/>
          <w:szCs w:val="22"/>
          <w:lang w:val="bg-BG"/>
        </w:rPr>
      </w:pPr>
      <w:r w:rsidRPr="00BC269B">
        <w:rPr>
          <w:rFonts w:ascii="Arial" w:hAnsi="Arial" w:cs="Arial"/>
          <w:b/>
          <w:color w:val="000000"/>
          <w:sz w:val="22"/>
          <w:szCs w:val="22"/>
        </w:rPr>
        <w:t xml:space="preserve">3. </w:t>
      </w:r>
      <w:proofErr w:type="spellStart"/>
      <w:r w:rsidRPr="00BC269B">
        <w:rPr>
          <w:rFonts w:ascii="Arial" w:hAnsi="Arial" w:cs="Arial"/>
          <w:bCs/>
          <w:color w:val="000000"/>
          <w:sz w:val="22"/>
          <w:szCs w:val="22"/>
        </w:rPr>
        <w:t>Срокът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изпълнение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договора</w:t>
      </w:r>
      <w:proofErr w:type="spellEnd"/>
      <w:r w:rsidRPr="00BC269B">
        <w:rPr>
          <w:rFonts w:ascii="Arial" w:hAnsi="Arial" w:cs="Arial"/>
          <w:bCs/>
          <w:color w:val="000000"/>
          <w:sz w:val="22"/>
          <w:szCs w:val="22"/>
        </w:rPr>
        <w:t xml:space="preserve"> е </w:t>
      </w:r>
      <w:r w:rsidRPr="00BC269B">
        <w:rPr>
          <w:rFonts w:ascii="Arial" w:hAnsi="Arial" w:cs="Arial"/>
          <w:bCs/>
          <w:color w:val="000000"/>
          <w:sz w:val="22"/>
          <w:szCs w:val="22"/>
          <w:lang w:val="en-US"/>
        </w:rPr>
        <w:t>24</w:t>
      </w:r>
      <w:r w:rsidRPr="00BC269B">
        <w:rPr>
          <w:rFonts w:ascii="Arial" w:hAnsi="Arial" w:cs="Arial"/>
          <w:bCs/>
          <w:color w:val="000000"/>
          <w:sz w:val="22"/>
          <w:szCs w:val="22"/>
        </w:rPr>
        <w:t xml:space="preserve"> (</w:t>
      </w:r>
      <w:proofErr w:type="spellStart"/>
      <w:r w:rsidRPr="00BC269B">
        <w:rPr>
          <w:rFonts w:ascii="Arial" w:hAnsi="Arial" w:cs="Arial"/>
          <w:bCs/>
          <w:i/>
          <w:iCs/>
          <w:color w:val="000000"/>
          <w:sz w:val="22"/>
          <w:szCs w:val="22"/>
        </w:rPr>
        <w:t>двадесет</w:t>
      </w:r>
      <w:proofErr w:type="spellEnd"/>
      <w:r w:rsidRPr="00BC269B">
        <w:rPr>
          <w:rFonts w:ascii="Arial" w:hAnsi="Arial" w:cs="Arial"/>
          <w:bCs/>
          <w:i/>
          <w:iCs/>
          <w:color w:val="000000"/>
          <w:sz w:val="22"/>
          <w:szCs w:val="22"/>
        </w:rPr>
        <w:t xml:space="preserve"> и </w:t>
      </w:r>
      <w:proofErr w:type="spellStart"/>
      <w:r w:rsidRPr="00BC269B">
        <w:rPr>
          <w:rFonts w:ascii="Arial" w:hAnsi="Arial" w:cs="Arial"/>
          <w:bCs/>
          <w:i/>
          <w:iCs/>
          <w:color w:val="000000"/>
          <w:sz w:val="22"/>
          <w:szCs w:val="22"/>
        </w:rPr>
        <w:t>четири</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месеца</w:t>
      </w:r>
      <w:proofErr w:type="spellEnd"/>
      <w:r w:rsidRPr="00BC269B">
        <w:rPr>
          <w:rFonts w:ascii="Arial" w:hAnsi="Arial" w:cs="Arial"/>
          <w:bCs/>
          <w:color w:val="000000"/>
          <w:sz w:val="22"/>
          <w:szCs w:val="22"/>
          <w:lang w:val="bg-BG"/>
        </w:rPr>
        <w:t>,</w:t>
      </w:r>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считано</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писмено</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уведомление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Възложителя</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към</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Изпълнителя</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за</w:t>
      </w:r>
      <w:proofErr w:type="spellEnd"/>
      <w:r w:rsidRPr="00BC269B">
        <w:rPr>
          <w:rFonts w:ascii="Arial" w:hAnsi="Arial" w:cs="Arial"/>
          <w:bCs/>
          <w:color w:val="000000"/>
          <w:sz w:val="22"/>
          <w:szCs w:val="22"/>
        </w:rPr>
        <w:t xml:space="preserve"> </w:t>
      </w:r>
      <w:proofErr w:type="spellStart"/>
      <w:r w:rsidR="00F46AFA" w:rsidRPr="00BC269B">
        <w:rPr>
          <w:rFonts w:ascii="Arial" w:hAnsi="Arial" w:cs="Arial"/>
          <w:bCs/>
          <w:color w:val="000000"/>
          <w:sz w:val="22"/>
          <w:szCs w:val="22"/>
        </w:rPr>
        <w:t>започване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изпълнението</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договора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или</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до</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изчерпване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общата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стойност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договора</w:t>
      </w:r>
      <w:proofErr w:type="spellEnd"/>
      <w:r w:rsidRPr="00BC269B">
        <w:rPr>
          <w:rFonts w:ascii="Arial" w:hAnsi="Arial" w:cs="Arial"/>
          <w:bCs/>
          <w:color w:val="000000"/>
          <w:sz w:val="22"/>
          <w:szCs w:val="22"/>
        </w:rPr>
        <w:t xml:space="preserve">, в </w:t>
      </w:r>
      <w:proofErr w:type="spellStart"/>
      <w:r w:rsidRPr="00BC269B">
        <w:rPr>
          <w:rFonts w:ascii="Arial" w:hAnsi="Arial" w:cs="Arial"/>
          <w:bCs/>
          <w:color w:val="000000"/>
          <w:sz w:val="22"/>
          <w:szCs w:val="22"/>
        </w:rPr>
        <w:t>зависимост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това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кое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двете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събития</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настъпи</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първо</w:t>
      </w:r>
      <w:proofErr w:type="spellEnd"/>
      <w:r w:rsidRPr="00BC269B">
        <w:rPr>
          <w:rFonts w:ascii="Arial" w:hAnsi="Arial" w:cs="Arial"/>
          <w:bCs/>
          <w:color w:val="000000"/>
          <w:sz w:val="22"/>
          <w:szCs w:val="22"/>
        </w:rPr>
        <w:t>.</w:t>
      </w:r>
    </w:p>
    <w:p w14:paraId="24A7B2BD" w14:textId="40FB10C2" w:rsidR="00A54D34" w:rsidRDefault="00A54D34" w:rsidP="00BC269B">
      <w:pPr>
        <w:spacing w:line="360" w:lineRule="auto"/>
        <w:ind w:right="-1"/>
        <w:rPr>
          <w:rFonts w:ascii="Arial" w:hAnsi="Arial" w:cs="Arial"/>
          <w:b/>
          <w:color w:val="000000"/>
          <w:sz w:val="22"/>
          <w:szCs w:val="22"/>
        </w:rPr>
      </w:pPr>
    </w:p>
    <w:p w14:paraId="5080D500" w14:textId="4071D5AE" w:rsidR="00495FDE" w:rsidRPr="00BD442C" w:rsidRDefault="00A54D34" w:rsidP="00BC269B">
      <w:pPr>
        <w:spacing w:line="360" w:lineRule="auto"/>
        <w:ind w:right="-1"/>
        <w:rPr>
          <w:rFonts w:ascii="Arial" w:hAnsi="Arial" w:cs="Arial"/>
          <w:bCs/>
          <w:strike/>
          <w:sz w:val="22"/>
          <w:szCs w:val="22"/>
        </w:rPr>
      </w:pPr>
      <w:r w:rsidRPr="00DF0153">
        <w:rPr>
          <w:rFonts w:ascii="Arial" w:hAnsi="Arial" w:cs="Arial"/>
          <w:b/>
          <w:sz w:val="22"/>
          <w:szCs w:val="22"/>
        </w:rPr>
        <w:t xml:space="preserve">4. </w:t>
      </w:r>
      <w:proofErr w:type="spellStart"/>
      <w:r w:rsidRPr="00DF0153">
        <w:rPr>
          <w:rFonts w:ascii="Arial" w:hAnsi="Arial" w:cs="Arial"/>
          <w:bCs/>
          <w:sz w:val="22"/>
          <w:szCs w:val="22"/>
        </w:rPr>
        <w:t>Предлаганият</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от</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нас</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срок</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за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доставка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на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стоките</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до</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обект</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на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Възложителя</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съгласно</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техническата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спецификация</w:t>
      </w:r>
      <w:proofErr w:type="spellEnd"/>
      <w:r w:rsidRPr="00DF0153">
        <w:rPr>
          <w:rFonts w:ascii="Arial" w:hAnsi="Arial" w:cs="Arial"/>
          <w:bCs/>
          <w:sz w:val="22"/>
          <w:szCs w:val="22"/>
        </w:rPr>
        <w:t xml:space="preserve"> е ……………………… (</w:t>
      </w:r>
      <w:proofErr w:type="spellStart"/>
      <w:r w:rsidRPr="00DF0153">
        <w:rPr>
          <w:rFonts w:ascii="Arial" w:hAnsi="Arial" w:cs="Arial"/>
          <w:bCs/>
          <w:i/>
          <w:iCs/>
          <w:sz w:val="22"/>
          <w:szCs w:val="22"/>
        </w:rPr>
        <w:t>словом</w:t>
      </w:r>
      <w:proofErr w:type="spellEnd"/>
      <w:r w:rsidRPr="00DF0153">
        <w:rPr>
          <w:rFonts w:ascii="Arial" w:hAnsi="Arial" w:cs="Arial"/>
          <w:bCs/>
          <w:sz w:val="22"/>
          <w:szCs w:val="22"/>
        </w:rPr>
        <w:t>: …</w:t>
      </w:r>
      <w:proofErr w:type="gramStart"/>
      <w:r w:rsidRPr="00DF0153">
        <w:rPr>
          <w:rFonts w:ascii="Arial" w:hAnsi="Arial" w:cs="Arial"/>
          <w:bCs/>
          <w:sz w:val="22"/>
          <w:szCs w:val="22"/>
        </w:rPr>
        <w:t>…..</w:t>
      </w:r>
      <w:proofErr w:type="gramEnd"/>
      <w:r w:rsidRPr="00DF0153">
        <w:rPr>
          <w:rFonts w:ascii="Arial" w:hAnsi="Arial" w:cs="Arial"/>
          <w:bCs/>
          <w:sz w:val="22"/>
          <w:szCs w:val="22"/>
        </w:rPr>
        <w:t>) (</w:t>
      </w:r>
      <w:r w:rsidR="00DF0153" w:rsidRPr="00DF0153">
        <w:rPr>
          <w:rFonts w:ascii="Arial" w:hAnsi="Arial" w:cs="Arial"/>
          <w:bCs/>
          <w:i/>
          <w:iCs/>
          <w:sz w:val="22"/>
          <w:szCs w:val="22"/>
          <w:lang w:val="bg-BG"/>
        </w:rPr>
        <w:t>не повече от посочения срок в техническата спецификация за съответната обособена позиция</w:t>
      </w:r>
      <w:r w:rsidRPr="00DF0153">
        <w:rPr>
          <w:rFonts w:ascii="Arial" w:hAnsi="Arial" w:cs="Arial"/>
          <w:bCs/>
          <w:sz w:val="22"/>
          <w:szCs w:val="22"/>
        </w:rPr>
        <w:t xml:space="preserve">) </w:t>
      </w:r>
      <w:proofErr w:type="spellStart"/>
      <w:r w:rsidRPr="00C216D7">
        <w:rPr>
          <w:rFonts w:ascii="Arial" w:hAnsi="Arial" w:cs="Arial"/>
          <w:bCs/>
          <w:sz w:val="22"/>
          <w:szCs w:val="22"/>
        </w:rPr>
        <w:t>работни</w:t>
      </w:r>
      <w:proofErr w:type="spellEnd"/>
      <w:r w:rsidRPr="00C216D7">
        <w:rPr>
          <w:rFonts w:ascii="Arial" w:hAnsi="Arial" w:cs="Arial"/>
          <w:bCs/>
          <w:sz w:val="22"/>
          <w:szCs w:val="22"/>
        </w:rPr>
        <w:t xml:space="preserve"> </w:t>
      </w:r>
      <w:proofErr w:type="spellStart"/>
      <w:r w:rsidRPr="00DF0153">
        <w:rPr>
          <w:rFonts w:ascii="Arial" w:hAnsi="Arial" w:cs="Arial"/>
          <w:bCs/>
          <w:sz w:val="22"/>
          <w:szCs w:val="22"/>
        </w:rPr>
        <w:t>дни</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считано</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от</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датата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на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писмено</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уведомление</w:t>
      </w:r>
      <w:proofErr w:type="spellEnd"/>
      <w:r w:rsidRPr="00DF0153">
        <w:rPr>
          <w:rFonts w:ascii="Arial" w:hAnsi="Arial" w:cs="Arial"/>
          <w:bCs/>
          <w:sz w:val="22"/>
          <w:szCs w:val="22"/>
        </w:rPr>
        <w:t xml:space="preserve"> (</w:t>
      </w:r>
      <w:proofErr w:type="spellStart"/>
      <w:r w:rsidRPr="00DF0153">
        <w:rPr>
          <w:rFonts w:ascii="Arial" w:hAnsi="Arial" w:cs="Arial"/>
          <w:bCs/>
          <w:i/>
          <w:iCs/>
          <w:sz w:val="22"/>
          <w:szCs w:val="22"/>
        </w:rPr>
        <w:t>заявка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от</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Възложителя</w:t>
      </w:r>
      <w:proofErr w:type="spellEnd"/>
      <w:r w:rsidR="00495FDE" w:rsidRPr="00DF0153">
        <w:rPr>
          <w:rFonts w:ascii="Arial" w:hAnsi="Arial" w:cs="Arial"/>
          <w:bCs/>
          <w:sz w:val="22"/>
          <w:szCs w:val="22"/>
        </w:rPr>
        <w:t xml:space="preserve"> и в </w:t>
      </w:r>
      <w:proofErr w:type="spellStart"/>
      <w:r w:rsidR="00495FDE" w:rsidRPr="00DF0153">
        <w:rPr>
          <w:rFonts w:ascii="Arial" w:hAnsi="Arial" w:cs="Arial"/>
          <w:bCs/>
          <w:sz w:val="22"/>
          <w:szCs w:val="22"/>
        </w:rPr>
        <w:t>състояние</w:t>
      </w:r>
      <w:proofErr w:type="spellEnd"/>
      <w:r w:rsidR="00495FDE" w:rsidRPr="00DF0153">
        <w:rPr>
          <w:rFonts w:ascii="Arial" w:hAnsi="Arial" w:cs="Arial"/>
          <w:bCs/>
          <w:sz w:val="22"/>
          <w:szCs w:val="22"/>
        </w:rPr>
        <w:t xml:space="preserve"> </w:t>
      </w:r>
      <w:proofErr w:type="spellStart"/>
      <w:r w:rsidR="00495FDE" w:rsidRPr="00DF0153">
        <w:rPr>
          <w:rFonts w:ascii="Arial" w:hAnsi="Arial" w:cs="Arial"/>
          <w:bCs/>
          <w:sz w:val="22"/>
          <w:szCs w:val="22"/>
        </w:rPr>
        <w:t>годно</w:t>
      </w:r>
      <w:proofErr w:type="spellEnd"/>
      <w:r w:rsidR="00495FDE" w:rsidRPr="00DF0153">
        <w:rPr>
          <w:rFonts w:ascii="Arial" w:hAnsi="Arial" w:cs="Arial"/>
          <w:bCs/>
          <w:sz w:val="22"/>
          <w:szCs w:val="22"/>
        </w:rPr>
        <w:t xml:space="preserve"> </w:t>
      </w:r>
      <w:proofErr w:type="spellStart"/>
      <w:r w:rsidR="00495FDE" w:rsidRPr="00DF0153">
        <w:rPr>
          <w:rFonts w:ascii="Arial" w:hAnsi="Arial" w:cs="Arial"/>
          <w:bCs/>
          <w:sz w:val="22"/>
          <w:szCs w:val="22"/>
        </w:rPr>
        <w:t>за</w:t>
      </w:r>
      <w:proofErr w:type="spellEnd"/>
      <w:r w:rsidR="00495FDE" w:rsidRPr="00DF0153">
        <w:rPr>
          <w:rFonts w:ascii="Arial" w:hAnsi="Arial" w:cs="Arial"/>
          <w:bCs/>
          <w:sz w:val="22"/>
          <w:szCs w:val="22"/>
        </w:rPr>
        <w:t xml:space="preserve"> </w:t>
      </w:r>
      <w:proofErr w:type="spellStart"/>
      <w:r w:rsidR="00495FDE" w:rsidRPr="00DF0153">
        <w:rPr>
          <w:rFonts w:ascii="Arial" w:hAnsi="Arial" w:cs="Arial"/>
          <w:bCs/>
          <w:sz w:val="22"/>
          <w:szCs w:val="22"/>
        </w:rPr>
        <w:t>ползване</w:t>
      </w:r>
      <w:proofErr w:type="spellEnd"/>
      <w:r w:rsidR="00495FDE" w:rsidRPr="00DF0153">
        <w:rPr>
          <w:rFonts w:ascii="Arial" w:hAnsi="Arial" w:cs="Arial"/>
          <w:bCs/>
          <w:sz w:val="22"/>
          <w:szCs w:val="22"/>
        </w:rPr>
        <w:t>.</w:t>
      </w:r>
    </w:p>
    <w:p w14:paraId="797840C1" w14:textId="77777777" w:rsidR="00A54D34" w:rsidRPr="00BC269B" w:rsidRDefault="00A54D34" w:rsidP="00BC269B">
      <w:pPr>
        <w:spacing w:line="360" w:lineRule="auto"/>
        <w:ind w:right="-1"/>
        <w:rPr>
          <w:rFonts w:ascii="Arial" w:hAnsi="Arial" w:cs="Arial"/>
          <w:bCs/>
          <w:sz w:val="22"/>
          <w:szCs w:val="22"/>
          <w:lang w:val="bg-BG" w:eastAsia="ar-SA"/>
        </w:rPr>
      </w:pPr>
    </w:p>
    <w:p w14:paraId="52D46705" w14:textId="21E47088" w:rsidR="00720D21" w:rsidRPr="00720D21" w:rsidRDefault="004F5C2F" w:rsidP="00BC269B">
      <w:pPr>
        <w:spacing w:line="360" w:lineRule="auto"/>
        <w:ind w:right="-1"/>
        <w:rPr>
          <w:rFonts w:ascii="Arial" w:hAnsi="Arial" w:cs="Arial"/>
          <w:sz w:val="22"/>
          <w:szCs w:val="22"/>
          <w:lang w:val="bg-BG"/>
        </w:rPr>
      </w:pPr>
      <w:r w:rsidRPr="00720D21">
        <w:rPr>
          <w:rFonts w:ascii="Arial" w:hAnsi="Arial" w:cs="Arial"/>
          <w:b/>
          <w:sz w:val="22"/>
          <w:szCs w:val="22"/>
          <w:lang w:val="bg-BG"/>
        </w:rPr>
        <w:t>5</w:t>
      </w:r>
      <w:r w:rsidRPr="00720D21">
        <w:rPr>
          <w:rFonts w:ascii="Arial" w:hAnsi="Arial" w:cs="Arial"/>
          <w:b/>
          <w:sz w:val="22"/>
          <w:szCs w:val="22"/>
        </w:rPr>
        <w:t>.</w:t>
      </w:r>
      <w:r w:rsidRPr="00720D21">
        <w:rPr>
          <w:rFonts w:ascii="Arial" w:hAnsi="Arial" w:cs="Arial"/>
          <w:sz w:val="22"/>
          <w:szCs w:val="22"/>
        </w:rPr>
        <w:t xml:space="preserve"> </w:t>
      </w:r>
      <w:r w:rsidR="00720D21" w:rsidRPr="00720D21">
        <w:rPr>
          <w:rFonts w:ascii="Arial" w:hAnsi="Arial" w:cs="Arial"/>
          <w:sz w:val="22"/>
          <w:szCs w:val="22"/>
          <w:lang w:val="bg-BG"/>
        </w:rPr>
        <w:t xml:space="preserve"> </w:t>
      </w:r>
      <w:r w:rsidR="002551F0">
        <w:rPr>
          <w:rFonts w:ascii="Arial" w:hAnsi="Arial" w:cs="Arial"/>
          <w:sz w:val="22"/>
          <w:szCs w:val="22"/>
          <w:lang w:val="bg-BG"/>
        </w:rPr>
        <w:t>Доставяните</w:t>
      </w:r>
      <w:r w:rsidR="002551F0" w:rsidRPr="00720D21">
        <w:rPr>
          <w:rFonts w:ascii="Arial" w:hAnsi="Arial" w:cs="Arial"/>
          <w:sz w:val="22"/>
          <w:szCs w:val="22"/>
          <w:lang w:val="bg-BG"/>
        </w:rPr>
        <w:t xml:space="preserve"> </w:t>
      </w:r>
      <w:r w:rsidR="00720D21" w:rsidRPr="00720D21">
        <w:rPr>
          <w:rFonts w:ascii="Arial" w:hAnsi="Arial" w:cs="Arial"/>
          <w:sz w:val="22"/>
          <w:szCs w:val="22"/>
          <w:lang w:val="bg-BG"/>
        </w:rPr>
        <w:t xml:space="preserve">материали ще бъдат </w:t>
      </w:r>
      <w:r w:rsidR="002551F0">
        <w:rPr>
          <w:rFonts w:ascii="Arial" w:hAnsi="Arial" w:cs="Arial"/>
          <w:sz w:val="22"/>
          <w:szCs w:val="22"/>
          <w:lang w:val="bg-BG"/>
        </w:rPr>
        <w:t>с дата на производство не повече</w:t>
      </w:r>
      <w:r w:rsidR="00720D21" w:rsidRPr="00720D21">
        <w:rPr>
          <w:rFonts w:ascii="Arial" w:hAnsi="Arial" w:cs="Arial"/>
          <w:sz w:val="22"/>
          <w:szCs w:val="22"/>
          <w:lang w:val="bg-BG"/>
        </w:rPr>
        <w:t xml:space="preserve"> от 90 (</w:t>
      </w:r>
      <w:r w:rsidR="00720D21" w:rsidRPr="00720D21">
        <w:rPr>
          <w:rFonts w:ascii="Arial" w:hAnsi="Arial" w:cs="Arial"/>
          <w:i/>
          <w:iCs/>
          <w:sz w:val="22"/>
          <w:szCs w:val="22"/>
          <w:lang w:val="bg-BG"/>
        </w:rPr>
        <w:t>деветдесет</w:t>
      </w:r>
      <w:r w:rsidR="00720D21" w:rsidRPr="00720D21">
        <w:rPr>
          <w:rFonts w:ascii="Arial" w:hAnsi="Arial" w:cs="Arial"/>
          <w:sz w:val="22"/>
          <w:szCs w:val="22"/>
          <w:lang w:val="bg-BG"/>
        </w:rPr>
        <w:t>) календарни дни</w:t>
      </w:r>
      <w:r w:rsidR="002551F0">
        <w:rPr>
          <w:rFonts w:ascii="Arial" w:hAnsi="Arial" w:cs="Arial"/>
          <w:sz w:val="22"/>
          <w:szCs w:val="22"/>
          <w:lang w:val="bg-BG"/>
        </w:rPr>
        <w:t xml:space="preserve"> преди датата на приемането им.</w:t>
      </w:r>
    </w:p>
    <w:p w14:paraId="19CF281F" w14:textId="77777777" w:rsidR="00BC269B" w:rsidRDefault="00BC269B" w:rsidP="00BC269B">
      <w:pPr>
        <w:spacing w:line="360" w:lineRule="auto"/>
        <w:ind w:right="-1"/>
        <w:rPr>
          <w:rFonts w:ascii="Arial" w:eastAsia="Calibri" w:hAnsi="Arial" w:cs="Arial"/>
          <w:b/>
          <w:sz w:val="22"/>
          <w:szCs w:val="22"/>
          <w:lang w:val="bg-BG" w:eastAsia="bg-BG"/>
        </w:rPr>
      </w:pPr>
    </w:p>
    <w:p w14:paraId="3B42F9B0" w14:textId="53BDC914" w:rsidR="00814992" w:rsidRPr="00BC269B" w:rsidRDefault="00D03473" w:rsidP="00BC269B">
      <w:pPr>
        <w:spacing w:line="360" w:lineRule="auto"/>
        <w:ind w:right="-1"/>
        <w:rPr>
          <w:rFonts w:ascii="Arial" w:eastAsia="Calibri" w:hAnsi="Arial" w:cs="Arial"/>
          <w:bCs/>
          <w:sz w:val="22"/>
          <w:szCs w:val="22"/>
          <w:lang w:val="bg-BG"/>
        </w:rPr>
      </w:pPr>
      <w:r w:rsidRPr="00BC269B">
        <w:rPr>
          <w:rFonts w:ascii="Arial" w:eastAsia="Calibri" w:hAnsi="Arial" w:cs="Arial"/>
          <w:b/>
          <w:sz w:val="22"/>
          <w:szCs w:val="22"/>
          <w:lang w:val="bg-BG" w:eastAsia="bg-BG"/>
        </w:rPr>
        <w:t>6</w:t>
      </w:r>
      <w:r w:rsidR="00814992" w:rsidRPr="00BC269B">
        <w:rPr>
          <w:rFonts w:ascii="Arial" w:eastAsia="Calibri" w:hAnsi="Arial" w:cs="Arial"/>
          <w:b/>
          <w:sz w:val="22"/>
          <w:szCs w:val="22"/>
          <w:lang w:val="bg-BG" w:eastAsia="bg-BG"/>
        </w:rPr>
        <w:t xml:space="preserve">. </w:t>
      </w:r>
      <w:r w:rsidR="00814992" w:rsidRPr="00BC269B">
        <w:rPr>
          <w:rFonts w:ascii="Arial" w:eastAsia="Calibri" w:hAnsi="Arial" w:cs="Arial"/>
          <w:sz w:val="22"/>
          <w:szCs w:val="22"/>
          <w:lang w:val="bg-BG" w:eastAsia="bg-BG"/>
        </w:rPr>
        <w:t xml:space="preserve">В случай че бъдем избрани за изпълнител на обществената поръчка, се задължаваме да </w:t>
      </w:r>
      <w:r w:rsidR="00814992" w:rsidRPr="00BC269B">
        <w:rPr>
          <w:rFonts w:ascii="Arial" w:eastAsia="Calibri" w:hAnsi="Arial" w:cs="Arial"/>
          <w:bCs/>
          <w:sz w:val="22"/>
          <w:szCs w:val="22"/>
          <w:lang w:val="bg-BG"/>
        </w:rPr>
        <w:t>обезпечим изпълнението на договора с гаранция, която е 5 (</w:t>
      </w:r>
      <w:r w:rsidR="00814992" w:rsidRPr="00BC269B">
        <w:rPr>
          <w:rFonts w:ascii="Arial" w:eastAsia="Calibri" w:hAnsi="Arial" w:cs="Arial"/>
          <w:bCs/>
          <w:i/>
          <w:sz w:val="22"/>
          <w:szCs w:val="22"/>
          <w:lang w:val="bg-BG"/>
        </w:rPr>
        <w:t>пет</w:t>
      </w:r>
      <w:r w:rsidR="00814992" w:rsidRPr="00BC269B">
        <w:rPr>
          <w:rFonts w:ascii="Arial" w:eastAsia="Calibri" w:hAnsi="Arial" w:cs="Arial"/>
          <w:bCs/>
          <w:sz w:val="22"/>
          <w:szCs w:val="22"/>
          <w:lang w:val="bg-BG"/>
        </w:rPr>
        <w:t xml:space="preserve">) на сто от стойността на договора. </w:t>
      </w:r>
    </w:p>
    <w:p w14:paraId="1371B945" w14:textId="77777777" w:rsidR="00A54D34" w:rsidRDefault="00A54D34" w:rsidP="00BC269B">
      <w:pPr>
        <w:spacing w:line="360" w:lineRule="auto"/>
        <w:ind w:right="-1"/>
        <w:rPr>
          <w:rFonts w:ascii="Arial" w:eastAsia="Calibri" w:hAnsi="Arial" w:cs="Arial"/>
          <w:bCs/>
          <w:sz w:val="22"/>
          <w:szCs w:val="22"/>
          <w:lang w:val="bg-BG"/>
        </w:rPr>
      </w:pPr>
    </w:p>
    <w:p w14:paraId="0CDD47DD" w14:textId="04A7CF7E" w:rsidR="00B17EA9" w:rsidRPr="00B17EA9" w:rsidRDefault="00B17EA9" w:rsidP="00BC269B">
      <w:pPr>
        <w:spacing w:line="360" w:lineRule="auto"/>
        <w:ind w:right="-1"/>
        <w:rPr>
          <w:rFonts w:ascii="Arial" w:eastAsia="Calibri" w:hAnsi="Arial" w:cs="Arial"/>
          <w:bCs/>
          <w:sz w:val="22"/>
          <w:szCs w:val="22"/>
          <w:lang w:val="bg-BG"/>
        </w:rPr>
      </w:pPr>
      <w:r w:rsidRPr="003A17EF">
        <w:rPr>
          <w:rFonts w:ascii="Arial" w:eastAsia="Calibri" w:hAnsi="Arial" w:cs="Arial"/>
          <w:bCs/>
          <w:i/>
          <w:iCs/>
          <w:sz w:val="22"/>
          <w:szCs w:val="22"/>
          <w:u w:val="single"/>
          <w:lang w:val="bg-BG"/>
        </w:rPr>
        <w:t>Приложение</w:t>
      </w:r>
      <w:r>
        <w:rPr>
          <w:rFonts w:ascii="Arial" w:eastAsia="Calibri" w:hAnsi="Arial" w:cs="Arial"/>
          <w:bCs/>
          <w:sz w:val="22"/>
          <w:szCs w:val="22"/>
          <w:lang w:val="bg-BG"/>
        </w:rPr>
        <w:t>: Количествена сметка</w:t>
      </w:r>
    </w:p>
    <w:p w14:paraId="201A9AD1" w14:textId="77777777" w:rsidR="00BC269B" w:rsidRPr="00BC269B" w:rsidRDefault="00BC269B" w:rsidP="00BC269B">
      <w:pPr>
        <w:spacing w:line="360" w:lineRule="auto"/>
        <w:ind w:right="-1"/>
        <w:rPr>
          <w:rFonts w:ascii="Arial" w:eastAsia="Calibri" w:hAnsi="Arial" w:cs="Arial"/>
          <w:bCs/>
          <w:sz w:val="22"/>
          <w:szCs w:val="22"/>
          <w:lang w:val="bg-BG"/>
        </w:rPr>
      </w:pPr>
    </w:p>
    <w:p w14:paraId="37B1F9E0" w14:textId="77777777" w:rsidR="001B0242" w:rsidRPr="00CB4DE5" w:rsidRDefault="001B0242" w:rsidP="00EC1960">
      <w:pPr>
        <w:suppressAutoHyphens/>
        <w:spacing w:line="360" w:lineRule="auto"/>
        <w:ind w:firstLine="708"/>
        <w:rPr>
          <w:rFonts w:ascii="Arial" w:hAnsi="Arial" w:cs="Arial"/>
          <w:sz w:val="22"/>
          <w:szCs w:val="22"/>
          <w:lang w:val="bg-BG" w:eastAsia="ar-SA"/>
        </w:rPr>
      </w:pPr>
      <w:r w:rsidRPr="00CB4DE5">
        <w:rPr>
          <w:rFonts w:ascii="Arial" w:hAnsi="Arial" w:cs="Arial"/>
          <w:sz w:val="22"/>
          <w:szCs w:val="22"/>
          <w:lang w:val="bg-BG" w:eastAsia="ar-SA"/>
        </w:rPr>
        <w:t xml:space="preserve">Дата: ....................                        </w:t>
      </w:r>
      <w:r w:rsidR="00314EBA">
        <w:rPr>
          <w:rFonts w:ascii="Arial" w:hAnsi="Arial" w:cs="Arial"/>
          <w:sz w:val="22"/>
          <w:szCs w:val="22"/>
          <w:lang w:val="bg-BG" w:eastAsia="ar-SA"/>
        </w:rPr>
        <w:tab/>
      </w:r>
      <w:r w:rsidR="00314EBA">
        <w:rPr>
          <w:rFonts w:ascii="Arial" w:hAnsi="Arial" w:cs="Arial"/>
          <w:sz w:val="22"/>
          <w:szCs w:val="22"/>
          <w:lang w:val="bg-BG" w:eastAsia="ar-SA"/>
        </w:rPr>
        <w:tab/>
      </w:r>
      <w:r w:rsidR="00314EBA">
        <w:rPr>
          <w:rFonts w:ascii="Arial" w:hAnsi="Arial" w:cs="Arial"/>
          <w:sz w:val="22"/>
          <w:szCs w:val="22"/>
          <w:lang w:val="bg-BG" w:eastAsia="ar-SA"/>
        </w:rPr>
        <w:tab/>
      </w:r>
      <w:r w:rsidRPr="00CB4DE5">
        <w:rPr>
          <w:rFonts w:ascii="Arial" w:hAnsi="Arial" w:cs="Arial"/>
          <w:sz w:val="22"/>
          <w:szCs w:val="22"/>
          <w:lang w:val="bg-BG" w:eastAsia="ar-SA"/>
        </w:rPr>
        <w:t xml:space="preserve">Подпис и печат:    ............................. </w:t>
      </w:r>
    </w:p>
    <w:p w14:paraId="41CBD7D3" w14:textId="77777777" w:rsidR="0003778A" w:rsidRDefault="001B0242" w:rsidP="00CB4DE5">
      <w:pPr>
        <w:suppressAutoHyphens/>
        <w:spacing w:line="360" w:lineRule="auto"/>
        <w:rPr>
          <w:rFonts w:ascii="Arial" w:hAnsi="Arial" w:cs="Arial"/>
          <w:i/>
          <w:sz w:val="22"/>
          <w:szCs w:val="22"/>
          <w:lang w:val="bg-BG" w:eastAsia="ar-SA"/>
        </w:rPr>
      </w:pPr>
      <w:r w:rsidRPr="00314EBA">
        <w:rPr>
          <w:rFonts w:ascii="Arial" w:hAnsi="Arial" w:cs="Arial"/>
          <w:i/>
          <w:sz w:val="22"/>
          <w:szCs w:val="22"/>
          <w:lang w:val="bg-BG" w:eastAsia="ar-SA"/>
        </w:rPr>
        <w:t>   </w:t>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00314EBA" w:rsidRPr="00314EBA">
        <w:rPr>
          <w:rFonts w:ascii="Arial" w:hAnsi="Arial" w:cs="Arial"/>
          <w:i/>
          <w:sz w:val="22"/>
          <w:szCs w:val="22"/>
          <w:lang w:val="bg-BG" w:eastAsia="ar-SA"/>
        </w:rPr>
        <w:tab/>
      </w:r>
      <w:r w:rsidR="00314EBA" w:rsidRPr="00314EBA">
        <w:rPr>
          <w:rFonts w:ascii="Arial" w:hAnsi="Arial" w:cs="Arial"/>
          <w:i/>
          <w:sz w:val="22"/>
          <w:szCs w:val="22"/>
          <w:lang w:val="bg-BG" w:eastAsia="ar-SA"/>
        </w:rPr>
        <w:tab/>
      </w:r>
      <w:r w:rsidR="00314EBA" w:rsidRPr="00314EBA">
        <w:rPr>
          <w:rFonts w:ascii="Arial" w:hAnsi="Arial" w:cs="Arial"/>
          <w:i/>
          <w:sz w:val="22"/>
          <w:szCs w:val="22"/>
          <w:lang w:val="bg-BG" w:eastAsia="ar-SA"/>
        </w:rPr>
        <w:tab/>
      </w:r>
      <w:r w:rsidRPr="00314EBA">
        <w:rPr>
          <w:rFonts w:ascii="Arial" w:hAnsi="Arial" w:cs="Arial"/>
          <w:i/>
          <w:sz w:val="22"/>
          <w:szCs w:val="22"/>
          <w:lang w:val="bg-BG" w:eastAsia="ar-SA"/>
        </w:rPr>
        <w:tab/>
        <w:t xml:space="preserve"> (длъжност и име)</w:t>
      </w:r>
    </w:p>
    <w:p w14:paraId="44237E23" w14:textId="561DA207" w:rsidR="00BC269B" w:rsidRPr="00BC269B" w:rsidRDefault="0003778A" w:rsidP="00BC269B">
      <w:pPr>
        <w:jc w:val="right"/>
        <w:rPr>
          <w:rFonts w:ascii="Arial" w:hAnsi="Arial" w:cs="Arial"/>
          <w:i/>
          <w:iCs/>
          <w:sz w:val="22"/>
          <w:szCs w:val="22"/>
          <w:u w:val="single"/>
          <w:lang w:val="bg-BG"/>
        </w:rPr>
      </w:pPr>
      <w:r w:rsidRPr="00A54D34">
        <w:rPr>
          <w:i/>
          <w:iCs/>
          <w:color w:val="FF0000"/>
          <w:u w:val="single"/>
          <w:lang w:val="bg-BG" w:eastAsia="ar-SA"/>
        </w:rPr>
        <w:br w:type="page"/>
      </w:r>
      <w:bookmarkStart w:id="35" w:name="_Toc532374862"/>
      <w:r w:rsidR="001E2C44" w:rsidRPr="001E2C44">
        <w:rPr>
          <w:rFonts w:ascii="Arial" w:hAnsi="Arial" w:cs="Arial"/>
          <w:i/>
          <w:iCs/>
          <w:sz w:val="22"/>
          <w:szCs w:val="22"/>
          <w:u w:val="single"/>
        </w:rPr>
        <w:lastRenderedPageBreak/>
        <w:t xml:space="preserve">Образец </w:t>
      </w:r>
      <w:r w:rsidR="00BC269B" w:rsidRPr="00BC269B">
        <w:rPr>
          <w:rFonts w:ascii="Arial" w:hAnsi="Arial" w:cs="Arial"/>
          <w:i/>
          <w:iCs/>
          <w:sz w:val="22"/>
          <w:szCs w:val="22"/>
          <w:u w:val="single"/>
        </w:rPr>
        <w:t xml:space="preserve">№ </w:t>
      </w:r>
      <w:r w:rsidR="00082B12">
        <w:rPr>
          <w:rFonts w:ascii="Arial" w:hAnsi="Arial" w:cs="Arial"/>
          <w:i/>
          <w:iCs/>
          <w:sz w:val="22"/>
          <w:szCs w:val="22"/>
          <w:u w:val="single"/>
          <w:lang w:val="bg-BG"/>
        </w:rPr>
        <w:t>2</w:t>
      </w:r>
      <w:r w:rsidR="00BC269B" w:rsidRPr="00BC269B">
        <w:rPr>
          <w:rFonts w:ascii="Arial" w:hAnsi="Arial" w:cs="Arial"/>
          <w:i/>
          <w:iCs/>
          <w:sz w:val="22"/>
          <w:szCs w:val="22"/>
          <w:u w:val="single"/>
        </w:rPr>
        <w:t>.</w:t>
      </w:r>
      <w:r w:rsidR="00BC269B">
        <w:rPr>
          <w:rFonts w:ascii="Arial" w:hAnsi="Arial" w:cs="Arial"/>
          <w:i/>
          <w:iCs/>
          <w:sz w:val="22"/>
          <w:szCs w:val="22"/>
          <w:u w:val="single"/>
          <w:lang w:val="bg-BG"/>
        </w:rPr>
        <w:t>1</w:t>
      </w:r>
    </w:p>
    <w:p w14:paraId="2EE836AE" w14:textId="77777777" w:rsidR="00D978C8" w:rsidRDefault="00D978C8" w:rsidP="00BC269B">
      <w:pPr>
        <w:spacing w:line="276" w:lineRule="auto"/>
        <w:ind w:left="142" w:right="754"/>
        <w:jc w:val="center"/>
        <w:rPr>
          <w:rFonts w:ascii="Arial" w:hAnsi="Arial" w:cs="Arial"/>
          <w:b/>
          <w:sz w:val="22"/>
          <w:szCs w:val="22"/>
        </w:rPr>
      </w:pPr>
    </w:p>
    <w:p w14:paraId="20AADF4E" w14:textId="7CC8656E" w:rsidR="00BC269B" w:rsidRPr="00BC269B" w:rsidRDefault="00BC269B" w:rsidP="00BC269B">
      <w:pPr>
        <w:spacing w:line="276" w:lineRule="auto"/>
        <w:ind w:left="142" w:right="754"/>
        <w:jc w:val="center"/>
        <w:rPr>
          <w:rFonts w:ascii="Arial" w:hAnsi="Arial" w:cs="Arial"/>
          <w:b/>
          <w:sz w:val="22"/>
          <w:szCs w:val="22"/>
        </w:rPr>
      </w:pPr>
      <w:r w:rsidRPr="00BC269B">
        <w:rPr>
          <w:rFonts w:ascii="Arial" w:hAnsi="Arial" w:cs="Arial"/>
          <w:b/>
          <w:sz w:val="22"/>
          <w:szCs w:val="22"/>
        </w:rPr>
        <w:t>КОЛИЧЕСТВЕНА СМЕТКА</w:t>
      </w:r>
    </w:p>
    <w:p w14:paraId="56457DF7" w14:textId="77777777" w:rsidR="00BC269B" w:rsidRPr="00BC269B" w:rsidRDefault="00BC269B" w:rsidP="00BC269B">
      <w:pPr>
        <w:tabs>
          <w:tab w:val="left" w:pos="284"/>
          <w:tab w:val="num" w:pos="1080"/>
        </w:tabs>
        <w:jc w:val="center"/>
        <w:rPr>
          <w:rFonts w:ascii="Arial" w:eastAsia="Calibri" w:hAnsi="Arial" w:cs="Arial"/>
          <w:b/>
          <w:sz w:val="22"/>
          <w:szCs w:val="22"/>
          <w:lang w:val="bg-BG"/>
        </w:rPr>
      </w:pPr>
    </w:p>
    <w:p w14:paraId="68C9D018" w14:textId="1D8685A8" w:rsidR="00BC269B" w:rsidRDefault="00BC269B" w:rsidP="008231DA">
      <w:pPr>
        <w:tabs>
          <w:tab w:val="center" w:pos="142"/>
          <w:tab w:val="right" w:pos="8640"/>
        </w:tabs>
        <w:jc w:val="center"/>
        <w:rPr>
          <w:rFonts w:ascii="Arial" w:eastAsia="Calibri" w:hAnsi="Arial" w:cs="Arial"/>
          <w:b/>
        </w:rPr>
      </w:pPr>
      <w:r w:rsidRPr="00D7067A">
        <w:rPr>
          <w:rFonts w:ascii="Arial" w:hAnsi="Arial" w:cs="Arial"/>
          <w:b/>
          <w:sz w:val="22"/>
          <w:szCs w:val="22"/>
          <w:lang w:val="bg-BG"/>
        </w:rPr>
        <w:t xml:space="preserve">ОБОСОБЕНА ПОЗИЦИЯ №1: </w:t>
      </w:r>
      <w:proofErr w:type="spellStart"/>
      <w:r w:rsidR="008231DA" w:rsidRPr="008231DA">
        <w:rPr>
          <w:rFonts w:ascii="Arial" w:eastAsia="Calibri" w:hAnsi="Arial" w:cs="Arial"/>
          <w:b/>
        </w:rPr>
        <w:t>Доставка</w:t>
      </w:r>
      <w:proofErr w:type="spellEnd"/>
      <w:r w:rsidR="008231DA" w:rsidRPr="008231DA">
        <w:rPr>
          <w:rFonts w:ascii="Arial" w:eastAsia="Calibri" w:hAnsi="Arial" w:cs="Arial"/>
          <w:b/>
        </w:rPr>
        <w:t xml:space="preserve"> </w:t>
      </w:r>
      <w:proofErr w:type="spellStart"/>
      <w:r w:rsidR="008231DA" w:rsidRPr="008231DA">
        <w:rPr>
          <w:rFonts w:ascii="Arial" w:eastAsia="Calibri" w:hAnsi="Arial" w:cs="Arial"/>
          <w:b/>
        </w:rPr>
        <w:t>на</w:t>
      </w:r>
      <w:proofErr w:type="spellEnd"/>
      <w:r w:rsidR="008231DA" w:rsidRPr="008231DA">
        <w:rPr>
          <w:rFonts w:ascii="Arial" w:eastAsia="Calibri" w:hAnsi="Arial" w:cs="Arial"/>
          <w:b/>
        </w:rPr>
        <w:t xml:space="preserve"> </w:t>
      </w:r>
      <w:proofErr w:type="spellStart"/>
      <w:r w:rsidR="008231DA" w:rsidRPr="008231DA">
        <w:rPr>
          <w:rFonts w:ascii="Arial" w:eastAsia="Calibri" w:hAnsi="Arial" w:cs="Arial"/>
          <w:b/>
        </w:rPr>
        <w:t>метали</w:t>
      </w:r>
      <w:proofErr w:type="spellEnd"/>
      <w:r w:rsidR="008231DA" w:rsidRPr="008231DA">
        <w:rPr>
          <w:rFonts w:ascii="Arial" w:eastAsia="Calibri" w:hAnsi="Arial" w:cs="Arial"/>
          <w:b/>
        </w:rPr>
        <w:t xml:space="preserve">, </w:t>
      </w:r>
      <w:proofErr w:type="spellStart"/>
      <w:r w:rsidR="008231DA" w:rsidRPr="008231DA">
        <w:rPr>
          <w:rFonts w:ascii="Arial" w:eastAsia="Calibri" w:hAnsi="Arial" w:cs="Arial"/>
          <w:b/>
        </w:rPr>
        <w:t>метални</w:t>
      </w:r>
      <w:proofErr w:type="spellEnd"/>
      <w:r w:rsidR="008231DA" w:rsidRPr="008231DA">
        <w:rPr>
          <w:rFonts w:ascii="Arial" w:eastAsia="Calibri" w:hAnsi="Arial" w:cs="Arial"/>
          <w:b/>
        </w:rPr>
        <w:t xml:space="preserve"> </w:t>
      </w:r>
      <w:proofErr w:type="spellStart"/>
      <w:r w:rsidR="008231DA" w:rsidRPr="008231DA">
        <w:rPr>
          <w:rFonts w:ascii="Arial" w:eastAsia="Calibri" w:hAnsi="Arial" w:cs="Arial"/>
          <w:b/>
        </w:rPr>
        <w:t>профили</w:t>
      </w:r>
      <w:proofErr w:type="spellEnd"/>
      <w:r w:rsidR="008231DA" w:rsidRPr="008231DA">
        <w:rPr>
          <w:rFonts w:ascii="Arial" w:eastAsia="Calibri" w:hAnsi="Arial" w:cs="Arial"/>
          <w:b/>
        </w:rPr>
        <w:t xml:space="preserve">, </w:t>
      </w:r>
      <w:proofErr w:type="spellStart"/>
      <w:r w:rsidR="008231DA" w:rsidRPr="008231DA">
        <w:rPr>
          <w:rFonts w:ascii="Arial" w:eastAsia="Calibri" w:hAnsi="Arial" w:cs="Arial"/>
          <w:b/>
        </w:rPr>
        <w:t>заготовки</w:t>
      </w:r>
      <w:proofErr w:type="spellEnd"/>
      <w:r w:rsidR="008231DA" w:rsidRPr="008231DA">
        <w:rPr>
          <w:rFonts w:ascii="Arial" w:eastAsia="Calibri" w:hAnsi="Arial" w:cs="Arial"/>
          <w:b/>
        </w:rPr>
        <w:t xml:space="preserve"> и </w:t>
      </w:r>
      <w:proofErr w:type="spellStart"/>
      <w:r w:rsidR="008231DA" w:rsidRPr="008231DA">
        <w:rPr>
          <w:rFonts w:ascii="Arial" w:eastAsia="Calibri" w:hAnsi="Arial" w:cs="Arial"/>
          <w:b/>
        </w:rPr>
        <w:t>изделия</w:t>
      </w:r>
      <w:proofErr w:type="spellEnd"/>
      <w:r w:rsidR="008231DA" w:rsidRPr="008231DA">
        <w:rPr>
          <w:rFonts w:ascii="Arial" w:eastAsia="Calibri" w:hAnsi="Arial" w:cs="Arial"/>
          <w:b/>
        </w:rPr>
        <w:t xml:space="preserve"> </w:t>
      </w:r>
      <w:proofErr w:type="spellStart"/>
      <w:r w:rsidR="008231DA" w:rsidRPr="008231DA">
        <w:rPr>
          <w:rFonts w:ascii="Arial" w:eastAsia="Calibri" w:hAnsi="Arial" w:cs="Arial"/>
          <w:b/>
        </w:rPr>
        <w:t>от</w:t>
      </w:r>
      <w:proofErr w:type="spellEnd"/>
      <w:r w:rsidR="008231DA" w:rsidRPr="008231DA">
        <w:rPr>
          <w:rFonts w:ascii="Arial" w:eastAsia="Calibri" w:hAnsi="Arial" w:cs="Arial"/>
          <w:b/>
        </w:rPr>
        <w:t xml:space="preserve"> </w:t>
      </w:r>
      <w:proofErr w:type="spellStart"/>
      <w:r w:rsidR="008231DA" w:rsidRPr="008231DA">
        <w:rPr>
          <w:rFonts w:ascii="Arial" w:eastAsia="Calibri" w:hAnsi="Arial" w:cs="Arial"/>
          <w:b/>
        </w:rPr>
        <w:t>метал</w:t>
      </w:r>
      <w:proofErr w:type="spellEnd"/>
      <w:r w:rsidR="008231DA" w:rsidRPr="008231DA">
        <w:rPr>
          <w:rFonts w:ascii="Arial" w:eastAsia="Calibri" w:hAnsi="Arial" w:cs="Arial"/>
          <w:b/>
        </w:rPr>
        <w:t xml:space="preserve"> </w:t>
      </w:r>
      <w:proofErr w:type="spellStart"/>
      <w:r w:rsidR="008231DA" w:rsidRPr="008231DA">
        <w:rPr>
          <w:rFonts w:ascii="Arial" w:eastAsia="Calibri" w:hAnsi="Arial" w:cs="Arial"/>
          <w:b/>
        </w:rPr>
        <w:t>за</w:t>
      </w:r>
      <w:proofErr w:type="spellEnd"/>
      <w:r w:rsidR="008231DA" w:rsidRPr="008231DA">
        <w:rPr>
          <w:rFonts w:ascii="Arial" w:eastAsia="Calibri" w:hAnsi="Arial" w:cs="Arial"/>
          <w:b/>
        </w:rPr>
        <w:t xml:space="preserve"> </w:t>
      </w:r>
      <w:proofErr w:type="spellStart"/>
      <w:r w:rsidR="008231DA" w:rsidRPr="008231DA">
        <w:rPr>
          <w:rFonts w:ascii="Arial" w:eastAsia="Calibri" w:hAnsi="Arial" w:cs="Arial"/>
          <w:b/>
        </w:rPr>
        <w:t>нуждите</w:t>
      </w:r>
      <w:proofErr w:type="spellEnd"/>
      <w:r w:rsidR="008231DA" w:rsidRPr="008231DA">
        <w:rPr>
          <w:rFonts w:ascii="Arial" w:eastAsia="Calibri" w:hAnsi="Arial" w:cs="Arial"/>
          <w:b/>
        </w:rPr>
        <w:t xml:space="preserve"> </w:t>
      </w:r>
      <w:proofErr w:type="spellStart"/>
      <w:r w:rsidR="008231DA" w:rsidRPr="008231DA">
        <w:rPr>
          <w:rFonts w:ascii="Arial" w:eastAsia="Calibri" w:hAnsi="Arial" w:cs="Arial"/>
          <w:b/>
        </w:rPr>
        <w:t>на</w:t>
      </w:r>
      <w:proofErr w:type="spellEnd"/>
      <w:r w:rsidR="008231DA" w:rsidRPr="008231DA">
        <w:rPr>
          <w:rFonts w:ascii="Arial" w:eastAsia="Calibri" w:hAnsi="Arial" w:cs="Arial"/>
          <w:b/>
        </w:rPr>
        <w:t xml:space="preserve"> </w:t>
      </w:r>
      <w:proofErr w:type="spellStart"/>
      <w:r w:rsidR="008231DA" w:rsidRPr="008231DA">
        <w:rPr>
          <w:rFonts w:ascii="Arial" w:eastAsia="Calibri" w:hAnsi="Arial" w:cs="Arial"/>
          <w:b/>
        </w:rPr>
        <w:t>предприятие</w:t>
      </w:r>
      <w:proofErr w:type="spellEnd"/>
      <w:r w:rsidR="008231DA" w:rsidRPr="008231DA">
        <w:rPr>
          <w:rFonts w:ascii="Arial" w:eastAsia="Calibri" w:hAnsi="Arial" w:cs="Arial"/>
          <w:b/>
        </w:rPr>
        <w:t xml:space="preserve"> „</w:t>
      </w:r>
      <w:proofErr w:type="spellStart"/>
      <w:r w:rsidR="008231DA" w:rsidRPr="008231DA">
        <w:rPr>
          <w:rFonts w:ascii="Arial" w:eastAsia="Calibri" w:hAnsi="Arial" w:cs="Arial"/>
          <w:b/>
        </w:rPr>
        <w:t>Язовири</w:t>
      </w:r>
      <w:proofErr w:type="spellEnd"/>
      <w:r w:rsidR="008231DA" w:rsidRPr="008231DA">
        <w:rPr>
          <w:rFonts w:ascii="Arial" w:eastAsia="Calibri" w:hAnsi="Arial" w:cs="Arial"/>
          <w:b/>
        </w:rPr>
        <w:t xml:space="preserve"> и </w:t>
      </w:r>
      <w:proofErr w:type="spellStart"/>
      <w:r w:rsidR="008231DA" w:rsidRPr="008231DA">
        <w:rPr>
          <w:rFonts w:ascii="Arial" w:eastAsia="Calibri" w:hAnsi="Arial" w:cs="Arial"/>
          <w:b/>
        </w:rPr>
        <w:t>каскади</w:t>
      </w:r>
      <w:proofErr w:type="spellEnd"/>
      <w:r w:rsidR="008231DA" w:rsidRPr="008231DA">
        <w:rPr>
          <w:rFonts w:ascii="Arial" w:eastAsia="Calibri" w:hAnsi="Arial" w:cs="Arial"/>
          <w:b/>
        </w:rPr>
        <w:t>“</w:t>
      </w:r>
    </w:p>
    <w:p w14:paraId="1344F9AB" w14:textId="77777777" w:rsidR="00B87F6A" w:rsidRDefault="00B87F6A" w:rsidP="00BC269B">
      <w:pPr>
        <w:tabs>
          <w:tab w:val="center" w:pos="142"/>
          <w:tab w:val="right" w:pos="8640"/>
        </w:tabs>
        <w:rPr>
          <w:rFonts w:ascii="Calibri" w:hAnsi="Calibri" w:cs="Arial"/>
          <w:szCs w:val="22"/>
          <w:lang w:val="bg-BG"/>
        </w:rPr>
      </w:pPr>
    </w:p>
    <w:tbl>
      <w:tblPr>
        <w:tblW w:w="99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760"/>
        <w:gridCol w:w="3341"/>
        <w:gridCol w:w="3260"/>
        <w:gridCol w:w="1134"/>
        <w:gridCol w:w="1418"/>
      </w:tblGrid>
      <w:tr w:rsidR="00D978C8" w:rsidRPr="00D978C8" w14:paraId="1D01446C" w14:textId="77777777" w:rsidTr="00D978C8">
        <w:trPr>
          <w:trHeight w:val="735"/>
        </w:trPr>
        <w:tc>
          <w:tcPr>
            <w:tcW w:w="760" w:type="dxa"/>
            <w:shd w:val="pct15" w:color="auto" w:fill="auto"/>
            <w:noWrap/>
            <w:vAlign w:val="center"/>
            <w:hideMark/>
          </w:tcPr>
          <w:p w14:paraId="72733308" w14:textId="77777777" w:rsidR="00D978C8" w:rsidRPr="00D978C8" w:rsidRDefault="00D978C8" w:rsidP="00D978C8">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w:t>
            </w:r>
          </w:p>
        </w:tc>
        <w:tc>
          <w:tcPr>
            <w:tcW w:w="3341" w:type="dxa"/>
            <w:shd w:val="pct15" w:color="auto" w:fill="auto"/>
            <w:noWrap/>
            <w:vAlign w:val="center"/>
            <w:hideMark/>
          </w:tcPr>
          <w:p w14:paraId="016CAFEB" w14:textId="4D452C98" w:rsidR="00D978C8" w:rsidRPr="00D978C8" w:rsidRDefault="00D978C8" w:rsidP="00D978C8">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Описание на материал</w:t>
            </w:r>
          </w:p>
        </w:tc>
        <w:tc>
          <w:tcPr>
            <w:tcW w:w="3260" w:type="dxa"/>
            <w:shd w:val="pct15" w:color="auto" w:fill="auto"/>
            <w:noWrap/>
            <w:vAlign w:val="center"/>
            <w:hideMark/>
          </w:tcPr>
          <w:p w14:paraId="41A58976" w14:textId="0F5472FB" w:rsidR="00D978C8" w:rsidRPr="00D978C8" w:rsidRDefault="00D978C8" w:rsidP="00D978C8">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Изисквания на Възложителя</w:t>
            </w:r>
          </w:p>
        </w:tc>
        <w:tc>
          <w:tcPr>
            <w:tcW w:w="1134" w:type="dxa"/>
            <w:shd w:val="pct15" w:color="auto" w:fill="auto"/>
            <w:noWrap/>
            <w:vAlign w:val="center"/>
            <w:hideMark/>
          </w:tcPr>
          <w:p w14:paraId="06974B77" w14:textId="4BDF08DE" w:rsidR="00D978C8" w:rsidRPr="00D978C8" w:rsidRDefault="00D978C8" w:rsidP="00D978C8">
            <w:pPr>
              <w:jc w:val="center"/>
              <w:rPr>
                <w:rFonts w:ascii="Arial" w:hAnsi="Arial" w:cs="Arial"/>
                <w:b/>
                <w:bCs/>
                <w:color w:val="000000"/>
                <w:sz w:val="20"/>
                <w:szCs w:val="20"/>
                <w:lang w:val="bg-BG" w:eastAsia="bg-BG"/>
              </w:rPr>
            </w:pPr>
            <w:proofErr w:type="spellStart"/>
            <w:r w:rsidRPr="00D978C8">
              <w:rPr>
                <w:rFonts w:ascii="Arial" w:hAnsi="Arial" w:cs="Arial"/>
                <w:b/>
                <w:bCs/>
                <w:color w:val="000000"/>
                <w:sz w:val="20"/>
                <w:szCs w:val="20"/>
                <w:lang w:val="bg-BG" w:eastAsia="bg-BG"/>
              </w:rPr>
              <w:t>Ед.мярка</w:t>
            </w:r>
            <w:proofErr w:type="spellEnd"/>
          </w:p>
        </w:tc>
        <w:tc>
          <w:tcPr>
            <w:tcW w:w="1418" w:type="dxa"/>
            <w:shd w:val="pct15" w:color="auto" w:fill="auto"/>
            <w:noWrap/>
            <w:vAlign w:val="center"/>
            <w:hideMark/>
          </w:tcPr>
          <w:p w14:paraId="7536B9C4" w14:textId="423FBF11" w:rsidR="00D978C8" w:rsidRPr="00D978C8" w:rsidRDefault="00D978C8" w:rsidP="00D978C8">
            <w:pPr>
              <w:jc w:val="center"/>
              <w:rPr>
                <w:rFonts w:ascii="Arial" w:hAnsi="Arial" w:cs="Arial"/>
                <w:b/>
                <w:bCs/>
                <w:sz w:val="20"/>
                <w:szCs w:val="20"/>
                <w:lang w:val="bg-BG" w:eastAsia="bg-BG"/>
              </w:rPr>
            </w:pPr>
            <w:r w:rsidRPr="00D978C8">
              <w:rPr>
                <w:rFonts w:ascii="Arial" w:hAnsi="Arial" w:cs="Arial"/>
                <w:b/>
                <w:bCs/>
                <w:sz w:val="20"/>
                <w:szCs w:val="20"/>
                <w:lang w:val="bg-BG" w:eastAsia="bg-BG"/>
              </w:rPr>
              <w:t>Количество</w:t>
            </w:r>
          </w:p>
        </w:tc>
      </w:tr>
      <w:tr w:rsidR="00D978C8" w:rsidRPr="00D978C8" w14:paraId="7F200FD8" w14:textId="77777777" w:rsidTr="00D978C8">
        <w:trPr>
          <w:trHeight w:val="510"/>
        </w:trPr>
        <w:tc>
          <w:tcPr>
            <w:tcW w:w="760" w:type="dxa"/>
            <w:shd w:val="clear" w:color="auto" w:fill="auto"/>
            <w:noWrap/>
            <w:vAlign w:val="center"/>
            <w:hideMark/>
          </w:tcPr>
          <w:p w14:paraId="54AAB1D5"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w:t>
            </w:r>
          </w:p>
        </w:tc>
        <w:tc>
          <w:tcPr>
            <w:tcW w:w="3341" w:type="dxa"/>
            <w:shd w:val="clear" w:color="auto" w:fill="auto"/>
            <w:vAlign w:val="bottom"/>
            <w:hideMark/>
          </w:tcPr>
          <w:p w14:paraId="3064FC32"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B500C /</w:t>
            </w:r>
            <w:proofErr w:type="spellStart"/>
            <w:r w:rsidRPr="00D978C8">
              <w:rPr>
                <w:rFonts w:ascii="Arial" w:hAnsi="Arial" w:cs="Arial"/>
                <w:sz w:val="20"/>
                <w:szCs w:val="20"/>
                <w:lang w:val="bg-BG" w:eastAsia="bg-BG"/>
              </w:rPr>
              <w:t>Ст.А</w:t>
            </w:r>
            <w:proofErr w:type="spellEnd"/>
            <w:r w:rsidRPr="00D978C8">
              <w:rPr>
                <w:rFonts w:ascii="Arial" w:hAnsi="Arial" w:cs="Arial"/>
                <w:sz w:val="20"/>
                <w:szCs w:val="20"/>
                <w:lang w:val="bg-BG" w:eastAsia="bg-BG"/>
              </w:rPr>
              <w:t>-І / 6, 6.5,  8, 10, 12, 14, 16, 18 мм</w:t>
            </w:r>
          </w:p>
        </w:tc>
        <w:tc>
          <w:tcPr>
            <w:tcW w:w="3260" w:type="dxa"/>
            <w:vMerge w:val="restart"/>
            <w:shd w:val="clear" w:color="auto" w:fill="auto"/>
            <w:vAlign w:val="center"/>
            <w:hideMark/>
          </w:tcPr>
          <w:p w14:paraId="2D2BC68F"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Армировъчна стомана на прътове с дължина 6m или 12m. БДС EN 10080:2005 или еквивалент</w:t>
            </w:r>
          </w:p>
        </w:tc>
        <w:tc>
          <w:tcPr>
            <w:tcW w:w="1134" w:type="dxa"/>
            <w:vMerge w:val="restart"/>
            <w:shd w:val="clear" w:color="auto" w:fill="auto"/>
            <w:noWrap/>
            <w:vAlign w:val="center"/>
            <w:hideMark/>
          </w:tcPr>
          <w:p w14:paraId="036D1EDD"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418" w:type="dxa"/>
            <w:vMerge w:val="restart"/>
            <w:shd w:val="clear" w:color="auto" w:fill="auto"/>
            <w:noWrap/>
            <w:vAlign w:val="center"/>
            <w:hideMark/>
          </w:tcPr>
          <w:p w14:paraId="0C45BFA2"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65 000.00</w:t>
            </w:r>
          </w:p>
        </w:tc>
      </w:tr>
      <w:tr w:rsidR="00D978C8" w:rsidRPr="00D978C8" w14:paraId="0C5D2031" w14:textId="77777777" w:rsidTr="00D978C8">
        <w:trPr>
          <w:trHeight w:val="510"/>
        </w:trPr>
        <w:tc>
          <w:tcPr>
            <w:tcW w:w="760" w:type="dxa"/>
            <w:shd w:val="clear" w:color="auto" w:fill="auto"/>
            <w:noWrap/>
            <w:vAlign w:val="center"/>
            <w:hideMark/>
          </w:tcPr>
          <w:p w14:paraId="0C0CDF63"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2</w:t>
            </w:r>
          </w:p>
        </w:tc>
        <w:tc>
          <w:tcPr>
            <w:tcW w:w="3341" w:type="dxa"/>
            <w:shd w:val="clear" w:color="auto" w:fill="auto"/>
            <w:vAlign w:val="bottom"/>
            <w:hideMark/>
          </w:tcPr>
          <w:p w14:paraId="62609AA7"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B500B /</w:t>
            </w:r>
            <w:proofErr w:type="spellStart"/>
            <w:r w:rsidRPr="00D978C8">
              <w:rPr>
                <w:rFonts w:ascii="Arial" w:hAnsi="Arial" w:cs="Arial"/>
                <w:sz w:val="20"/>
                <w:szCs w:val="20"/>
                <w:lang w:val="bg-BG" w:eastAsia="bg-BG"/>
              </w:rPr>
              <w:t>Ст.А</w:t>
            </w:r>
            <w:proofErr w:type="spellEnd"/>
            <w:r w:rsidRPr="00D978C8">
              <w:rPr>
                <w:rFonts w:ascii="Arial" w:hAnsi="Arial" w:cs="Arial"/>
                <w:sz w:val="20"/>
                <w:szCs w:val="20"/>
                <w:lang w:val="bg-BG" w:eastAsia="bg-BG"/>
              </w:rPr>
              <w:t>-ІІІ / 8, 10, 12, 14, 16, 18 мм</w:t>
            </w:r>
          </w:p>
        </w:tc>
        <w:tc>
          <w:tcPr>
            <w:tcW w:w="3260" w:type="dxa"/>
            <w:vMerge/>
            <w:vAlign w:val="center"/>
            <w:hideMark/>
          </w:tcPr>
          <w:p w14:paraId="2F19DCD9" w14:textId="77777777" w:rsidR="00D978C8" w:rsidRPr="00D978C8" w:rsidRDefault="00D978C8" w:rsidP="00D978C8">
            <w:pPr>
              <w:jc w:val="left"/>
              <w:rPr>
                <w:rFonts w:ascii="Arial" w:hAnsi="Arial" w:cs="Arial"/>
                <w:sz w:val="20"/>
                <w:szCs w:val="20"/>
                <w:lang w:val="bg-BG" w:eastAsia="bg-BG"/>
              </w:rPr>
            </w:pPr>
          </w:p>
        </w:tc>
        <w:tc>
          <w:tcPr>
            <w:tcW w:w="1134" w:type="dxa"/>
            <w:vMerge/>
            <w:vAlign w:val="center"/>
            <w:hideMark/>
          </w:tcPr>
          <w:p w14:paraId="0E3A450E" w14:textId="77777777" w:rsidR="00D978C8" w:rsidRPr="00D978C8" w:rsidRDefault="00D978C8" w:rsidP="00D978C8">
            <w:pPr>
              <w:jc w:val="left"/>
              <w:rPr>
                <w:rFonts w:ascii="Arial" w:hAnsi="Arial" w:cs="Arial"/>
                <w:color w:val="000000"/>
                <w:sz w:val="20"/>
                <w:szCs w:val="20"/>
                <w:lang w:val="bg-BG" w:eastAsia="bg-BG"/>
              </w:rPr>
            </w:pPr>
          </w:p>
        </w:tc>
        <w:tc>
          <w:tcPr>
            <w:tcW w:w="1418" w:type="dxa"/>
            <w:vMerge/>
            <w:vAlign w:val="center"/>
            <w:hideMark/>
          </w:tcPr>
          <w:p w14:paraId="6C77E3DA" w14:textId="77777777" w:rsidR="00D978C8" w:rsidRPr="00D978C8" w:rsidRDefault="00D978C8" w:rsidP="00D978C8">
            <w:pPr>
              <w:jc w:val="left"/>
              <w:rPr>
                <w:rFonts w:ascii="Arial" w:hAnsi="Arial" w:cs="Arial"/>
                <w:sz w:val="20"/>
                <w:szCs w:val="20"/>
                <w:lang w:val="bg-BG" w:eastAsia="bg-BG"/>
              </w:rPr>
            </w:pPr>
          </w:p>
        </w:tc>
      </w:tr>
      <w:tr w:rsidR="00D978C8" w:rsidRPr="00D978C8" w14:paraId="5F274D02" w14:textId="77777777" w:rsidTr="00D978C8">
        <w:trPr>
          <w:trHeight w:val="1275"/>
        </w:trPr>
        <w:tc>
          <w:tcPr>
            <w:tcW w:w="760" w:type="dxa"/>
            <w:shd w:val="clear" w:color="auto" w:fill="auto"/>
            <w:noWrap/>
            <w:vAlign w:val="center"/>
            <w:hideMark/>
          </w:tcPr>
          <w:p w14:paraId="6BA8A009"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3</w:t>
            </w:r>
          </w:p>
        </w:tc>
        <w:tc>
          <w:tcPr>
            <w:tcW w:w="3341" w:type="dxa"/>
            <w:shd w:val="clear" w:color="auto" w:fill="auto"/>
            <w:vAlign w:val="center"/>
            <w:hideMark/>
          </w:tcPr>
          <w:p w14:paraId="736D6705" w14:textId="77777777" w:rsidR="00D978C8" w:rsidRPr="00D978C8" w:rsidRDefault="00D978C8" w:rsidP="00D978C8">
            <w:pPr>
              <w:jc w:val="left"/>
              <w:rPr>
                <w:rFonts w:ascii="Arial" w:hAnsi="Arial" w:cs="Arial"/>
                <w:color w:val="000000"/>
                <w:sz w:val="20"/>
                <w:szCs w:val="20"/>
                <w:lang w:val="bg-BG" w:eastAsia="bg-BG"/>
              </w:rPr>
            </w:pPr>
            <w:r w:rsidRPr="00D978C8">
              <w:rPr>
                <w:rFonts w:ascii="Arial" w:hAnsi="Arial" w:cs="Arial"/>
                <w:color w:val="000000"/>
                <w:sz w:val="20"/>
                <w:szCs w:val="20"/>
                <w:lang w:val="bg-BG" w:eastAsia="bg-BG"/>
              </w:rPr>
              <w:t>Армировъчни мрежи ф4/10х10 ф5/20х20; ф6/20х20; ф8/20х20.Характеристична граница</w:t>
            </w:r>
            <w:r w:rsidRPr="00D978C8">
              <w:rPr>
                <w:rFonts w:ascii="Arial" w:hAnsi="Arial" w:cs="Arial"/>
                <w:color w:val="000000"/>
                <w:sz w:val="20"/>
                <w:szCs w:val="20"/>
                <w:lang w:val="bg-BG" w:eastAsia="bg-BG"/>
              </w:rPr>
              <w:br/>
              <w:t xml:space="preserve">на </w:t>
            </w:r>
            <w:proofErr w:type="spellStart"/>
            <w:r w:rsidRPr="00D978C8">
              <w:rPr>
                <w:rFonts w:ascii="Arial" w:hAnsi="Arial" w:cs="Arial"/>
                <w:color w:val="000000"/>
                <w:sz w:val="20"/>
                <w:szCs w:val="20"/>
                <w:lang w:val="bg-BG" w:eastAsia="bg-BG"/>
              </w:rPr>
              <w:t>провлачване</w:t>
            </w:r>
            <w:proofErr w:type="spellEnd"/>
            <w:r w:rsidRPr="00D978C8">
              <w:rPr>
                <w:rFonts w:ascii="Arial" w:hAnsi="Arial" w:cs="Arial"/>
                <w:color w:val="000000"/>
                <w:sz w:val="20"/>
                <w:szCs w:val="20"/>
                <w:lang w:val="bg-BG" w:eastAsia="bg-BG"/>
              </w:rPr>
              <w:t xml:space="preserve"> на армировката минимум 235 </w:t>
            </w:r>
            <w:proofErr w:type="spellStart"/>
            <w:r w:rsidRPr="00D978C8">
              <w:rPr>
                <w:rFonts w:ascii="Arial" w:hAnsi="Arial" w:cs="Arial"/>
                <w:color w:val="000000"/>
                <w:sz w:val="20"/>
                <w:szCs w:val="20"/>
                <w:lang w:val="bg-BG" w:eastAsia="bg-BG"/>
              </w:rPr>
              <w:t>Mpa</w:t>
            </w:r>
            <w:proofErr w:type="spellEnd"/>
          </w:p>
        </w:tc>
        <w:tc>
          <w:tcPr>
            <w:tcW w:w="3260" w:type="dxa"/>
            <w:shd w:val="clear" w:color="auto" w:fill="auto"/>
            <w:vAlign w:val="center"/>
            <w:hideMark/>
          </w:tcPr>
          <w:p w14:paraId="47160D92" w14:textId="77777777" w:rsidR="00D978C8" w:rsidRPr="00D978C8" w:rsidRDefault="00D978C8" w:rsidP="00D978C8">
            <w:pPr>
              <w:jc w:val="left"/>
              <w:rPr>
                <w:rFonts w:ascii="Arial" w:hAnsi="Arial" w:cs="Arial"/>
                <w:color w:val="000000"/>
                <w:sz w:val="20"/>
                <w:szCs w:val="20"/>
                <w:lang w:val="bg-BG" w:eastAsia="bg-BG"/>
              </w:rPr>
            </w:pPr>
            <w:r w:rsidRPr="00D978C8">
              <w:rPr>
                <w:rFonts w:ascii="Arial" w:hAnsi="Arial" w:cs="Arial"/>
                <w:color w:val="000000"/>
                <w:sz w:val="20"/>
                <w:szCs w:val="20"/>
                <w:lang w:val="bg-BG" w:eastAsia="bg-BG"/>
              </w:rPr>
              <w:t>Метална заварена мрежа с посочените размери на отворите  с обща ширина и дължина 2m/4m = 8m2 или 2m/6m. = 12 m2. БДС EN 10080:2005 или еквивалент</w:t>
            </w:r>
          </w:p>
        </w:tc>
        <w:tc>
          <w:tcPr>
            <w:tcW w:w="1134" w:type="dxa"/>
            <w:shd w:val="clear" w:color="auto" w:fill="auto"/>
            <w:noWrap/>
            <w:vAlign w:val="center"/>
            <w:hideMark/>
          </w:tcPr>
          <w:p w14:paraId="34138377"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418" w:type="dxa"/>
            <w:shd w:val="clear" w:color="auto" w:fill="auto"/>
            <w:noWrap/>
            <w:vAlign w:val="center"/>
            <w:hideMark/>
          </w:tcPr>
          <w:p w14:paraId="6BA73582"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65 000.00</w:t>
            </w:r>
          </w:p>
        </w:tc>
      </w:tr>
      <w:tr w:rsidR="00D978C8" w:rsidRPr="00D978C8" w14:paraId="45C39EDD" w14:textId="77777777" w:rsidTr="00D978C8">
        <w:trPr>
          <w:trHeight w:val="780"/>
        </w:trPr>
        <w:tc>
          <w:tcPr>
            <w:tcW w:w="760" w:type="dxa"/>
            <w:shd w:val="clear" w:color="auto" w:fill="auto"/>
            <w:noWrap/>
            <w:vAlign w:val="center"/>
            <w:hideMark/>
          </w:tcPr>
          <w:p w14:paraId="01C23EBD"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4</w:t>
            </w:r>
          </w:p>
        </w:tc>
        <w:tc>
          <w:tcPr>
            <w:tcW w:w="3341" w:type="dxa"/>
            <w:shd w:val="clear" w:color="auto" w:fill="auto"/>
            <w:noWrap/>
            <w:vAlign w:val="bottom"/>
            <w:hideMark/>
          </w:tcPr>
          <w:p w14:paraId="1D28753E"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Плътни профили - ф20mm, ф40mm,</w:t>
            </w:r>
          </w:p>
        </w:tc>
        <w:tc>
          <w:tcPr>
            <w:tcW w:w="3260" w:type="dxa"/>
            <w:shd w:val="clear" w:color="auto" w:fill="auto"/>
            <w:vAlign w:val="bottom"/>
            <w:hideMark/>
          </w:tcPr>
          <w:p w14:paraId="34268CC9" w14:textId="77777777" w:rsidR="00D978C8" w:rsidRPr="00D978C8" w:rsidRDefault="00D978C8" w:rsidP="00D978C8">
            <w:pPr>
              <w:jc w:val="left"/>
              <w:rPr>
                <w:rFonts w:ascii="Arial" w:hAnsi="Arial" w:cs="Arial"/>
                <w:color w:val="000000"/>
                <w:sz w:val="20"/>
                <w:szCs w:val="20"/>
                <w:lang w:val="bg-BG" w:eastAsia="bg-BG"/>
              </w:rPr>
            </w:pPr>
            <w:proofErr w:type="spellStart"/>
            <w:r w:rsidRPr="00D978C8">
              <w:rPr>
                <w:rFonts w:ascii="Arial" w:hAnsi="Arial" w:cs="Arial"/>
                <w:color w:val="000000"/>
                <w:sz w:val="20"/>
                <w:szCs w:val="20"/>
                <w:lang w:val="bg-BG" w:eastAsia="bg-BG"/>
              </w:rPr>
              <w:t>горещовалцувана</w:t>
            </w:r>
            <w:proofErr w:type="spellEnd"/>
            <w:r w:rsidRPr="00D978C8">
              <w:rPr>
                <w:rFonts w:ascii="Arial" w:hAnsi="Arial" w:cs="Arial"/>
                <w:color w:val="000000"/>
                <w:sz w:val="20"/>
                <w:szCs w:val="20"/>
                <w:lang w:val="bg-BG" w:eastAsia="bg-BG"/>
              </w:rPr>
              <w:t xml:space="preserve">, кръгла  с дължина 2m, 4m , 6m; БДС </w:t>
            </w:r>
            <w:proofErr w:type="spellStart"/>
            <w:r w:rsidRPr="00D978C8">
              <w:rPr>
                <w:rFonts w:ascii="Arial" w:hAnsi="Arial" w:cs="Arial"/>
                <w:color w:val="000000"/>
                <w:sz w:val="20"/>
                <w:szCs w:val="20"/>
                <w:lang w:val="bg-BG" w:eastAsia="bg-BG"/>
              </w:rPr>
              <w:t>БДС</w:t>
            </w:r>
            <w:proofErr w:type="spellEnd"/>
            <w:r w:rsidRPr="00D978C8">
              <w:rPr>
                <w:rFonts w:ascii="Arial" w:hAnsi="Arial" w:cs="Arial"/>
                <w:color w:val="000000"/>
                <w:sz w:val="20"/>
                <w:szCs w:val="20"/>
                <w:lang w:val="bg-BG" w:eastAsia="bg-BG"/>
              </w:rPr>
              <w:t xml:space="preserve"> EN 10025-1:2005 или еквивалент</w:t>
            </w:r>
          </w:p>
        </w:tc>
        <w:tc>
          <w:tcPr>
            <w:tcW w:w="1134" w:type="dxa"/>
            <w:shd w:val="clear" w:color="auto" w:fill="auto"/>
            <w:noWrap/>
            <w:vAlign w:val="center"/>
            <w:hideMark/>
          </w:tcPr>
          <w:p w14:paraId="45F3DCE0"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418" w:type="dxa"/>
            <w:shd w:val="clear" w:color="auto" w:fill="auto"/>
            <w:noWrap/>
            <w:vAlign w:val="center"/>
            <w:hideMark/>
          </w:tcPr>
          <w:p w14:paraId="376D5FC2"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1 000.00</w:t>
            </w:r>
          </w:p>
        </w:tc>
      </w:tr>
      <w:tr w:rsidR="00D978C8" w:rsidRPr="00D978C8" w14:paraId="353D60F3" w14:textId="77777777" w:rsidTr="00D978C8">
        <w:trPr>
          <w:trHeight w:val="1290"/>
        </w:trPr>
        <w:tc>
          <w:tcPr>
            <w:tcW w:w="760" w:type="dxa"/>
            <w:shd w:val="clear" w:color="auto" w:fill="auto"/>
            <w:noWrap/>
            <w:vAlign w:val="center"/>
            <w:hideMark/>
          </w:tcPr>
          <w:p w14:paraId="7CB26B88"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5</w:t>
            </w:r>
          </w:p>
        </w:tc>
        <w:tc>
          <w:tcPr>
            <w:tcW w:w="3341" w:type="dxa"/>
            <w:shd w:val="clear" w:color="auto" w:fill="auto"/>
            <w:vAlign w:val="bottom"/>
            <w:hideMark/>
          </w:tcPr>
          <w:p w14:paraId="627A1E80"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 xml:space="preserve">Плоски профили - (25/4;40/4;50/5; 80/6;120/8; 150/10; 200/10) </w:t>
            </w:r>
          </w:p>
        </w:tc>
        <w:tc>
          <w:tcPr>
            <w:tcW w:w="3260" w:type="dxa"/>
            <w:shd w:val="clear" w:color="auto" w:fill="auto"/>
            <w:vAlign w:val="bottom"/>
            <w:hideMark/>
          </w:tcPr>
          <w:p w14:paraId="01F10665" w14:textId="77777777" w:rsidR="00D978C8" w:rsidRPr="00D978C8" w:rsidRDefault="00D978C8" w:rsidP="00D978C8">
            <w:pPr>
              <w:jc w:val="left"/>
              <w:rPr>
                <w:rFonts w:ascii="Arial" w:hAnsi="Arial" w:cs="Arial"/>
                <w:color w:val="000000"/>
                <w:sz w:val="20"/>
                <w:szCs w:val="20"/>
                <w:lang w:val="bg-BG" w:eastAsia="bg-BG"/>
              </w:rPr>
            </w:pPr>
            <w:r w:rsidRPr="00D978C8">
              <w:rPr>
                <w:rFonts w:ascii="Arial" w:hAnsi="Arial" w:cs="Arial"/>
                <w:color w:val="000000"/>
                <w:sz w:val="20"/>
                <w:szCs w:val="20"/>
                <w:lang w:val="bg-BG" w:eastAsia="bg-BG"/>
              </w:rPr>
              <w:t>Стоманен плосък профил -</w:t>
            </w:r>
            <w:proofErr w:type="spellStart"/>
            <w:r w:rsidRPr="00D978C8">
              <w:rPr>
                <w:rFonts w:ascii="Arial" w:hAnsi="Arial" w:cs="Arial"/>
                <w:color w:val="000000"/>
                <w:sz w:val="20"/>
                <w:szCs w:val="20"/>
                <w:lang w:val="bg-BG" w:eastAsia="bg-BG"/>
              </w:rPr>
              <w:t>горещовалцувана</w:t>
            </w:r>
            <w:proofErr w:type="spellEnd"/>
            <w:r w:rsidRPr="00D978C8">
              <w:rPr>
                <w:rFonts w:ascii="Arial" w:hAnsi="Arial" w:cs="Arial"/>
                <w:color w:val="000000"/>
                <w:sz w:val="20"/>
                <w:szCs w:val="20"/>
                <w:lang w:val="bg-BG" w:eastAsia="bg-BG"/>
              </w:rPr>
              <w:t xml:space="preserve"> шина с дължина 6m, марка стомана </w:t>
            </w:r>
            <w:proofErr w:type="spellStart"/>
            <w:r w:rsidRPr="00D978C8">
              <w:rPr>
                <w:rFonts w:ascii="Arial" w:hAnsi="Arial" w:cs="Arial"/>
                <w:color w:val="000000"/>
                <w:sz w:val="20"/>
                <w:szCs w:val="20"/>
                <w:lang w:val="bg-BG" w:eastAsia="bg-BG"/>
              </w:rPr>
              <w:t>миимум</w:t>
            </w:r>
            <w:proofErr w:type="spellEnd"/>
            <w:r w:rsidRPr="00D978C8">
              <w:rPr>
                <w:rFonts w:ascii="Arial" w:hAnsi="Arial" w:cs="Arial"/>
                <w:color w:val="000000"/>
                <w:sz w:val="20"/>
                <w:szCs w:val="20"/>
                <w:lang w:val="bg-BG" w:eastAsia="bg-BG"/>
              </w:rPr>
              <w:t xml:space="preserve"> S235JR или еквивалент. БДС EN 10025-1:2005 или еквивалент</w:t>
            </w:r>
          </w:p>
        </w:tc>
        <w:tc>
          <w:tcPr>
            <w:tcW w:w="1134" w:type="dxa"/>
            <w:shd w:val="clear" w:color="auto" w:fill="auto"/>
            <w:noWrap/>
            <w:vAlign w:val="center"/>
            <w:hideMark/>
          </w:tcPr>
          <w:p w14:paraId="168F07C4"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418" w:type="dxa"/>
            <w:shd w:val="clear" w:color="auto" w:fill="auto"/>
            <w:noWrap/>
            <w:vAlign w:val="center"/>
            <w:hideMark/>
          </w:tcPr>
          <w:p w14:paraId="0829B117"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4 000.00</w:t>
            </w:r>
          </w:p>
        </w:tc>
      </w:tr>
      <w:tr w:rsidR="00D978C8" w:rsidRPr="00D978C8" w14:paraId="6F0B5E40" w14:textId="77777777" w:rsidTr="00D978C8">
        <w:trPr>
          <w:trHeight w:val="1035"/>
        </w:trPr>
        <w:tc>
          <w:tcPr>
            <w:tcW w:w="760" w:type="dxa"/>
            <w:shd w:val="clear" w:color="auto" w:fill="auto"/>
            <w:noWrap/>
            <w:vAlign w:val="center"/>
            <w:hideMark/>
          </w:tcPr>
          <w:p w14:paraId="0EBD1E93"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6</w:t>
            </w:r>
          </w:p>
        </w:tc>
        <w:tc>
          <w:tcPr>
            <w:tcW w:w="3341" w:type="dxa"/>
            <w:shd w:val="clear" w:color="auto" w:fill="auto"/>
            <w:noWrap/>
            <w:vAlign w:val="bottom"/>
            <w:hideMark/>
          </w:tcPr>
          <w:p w14:paraId="34077285"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L-профили- 25/25/3; 40/40/3; 50/50/5</w:t>
            </w:r>
          </w:p>
        </w:tc>
        <w:tc>
          <w:tcPr>
            <w:tcW w:w="3260" w:type="dxa"/>
            <w:shd w:val="clear" w:color="auto" w:fill="auto"/>
            <w:vAlign w:val="bottom"/>
            <w:hideMark/>
          </w:tcPr>
          <w:p w14:paraId="1CC1312F" w14:textId="77777777" w:rsidR="00D978C8" w:rsidRPr="00D978C8" w:rsidRDefault="00D978C8" w:rsidP="00D978C8">
            <w:pPr>
              <w:jc w:val="left"/>
              <w:rPr>
                <w:rFonts w:ascii="Arial" w:hAnsi="Arial" w:cs="Arial"/>
                <w:color w:val="000000"/>
                <w:sz w:val="20"/>
                <w:szCs w:val="20"/>
                <w:lang w:val="bg-BG" w:eastAsia="bg-BG"/>
              </w:rPr>
            </w:pPr>
            <w:proofErr w:type="spellStart"/>
            <w:r w:rsidRPr="00D978C8">
              <w:rPr>
                <w:rFonts w:ascii="Arial" w:hAnsi="Arial" w:cs="Arial"/>
                <w:color w:val="000000"/>
                <w:sz w:val="20"/>
                <w:szCs w:val="20"/>
                <w:lang w:val="bg-BG" w:eastAsia="bg-BG"/>
              </w:rPr>
              <w:t>горещовалцуван</w:t>
            </w:r>
            <w:proofErr w:type="spellEnd"/>
            <w:r w:rsidRPr="00D978C8">
              <w:rPr>
                <w:rFonts w:ascii="Arial" w:hAnsi="Arial" w:cs="Arial"/>
                <w:color w:val="000000"/>
                <w:sz w:val="20"/>
                <w:szCs w:val="20"/>
                <w:lang w:val="bg-BG" w:eastAsia="bg-BG"/>
              </w:rPr>
              <w:t xml:space="preserve"> с дължина 6m, марка стомана </w:t>
            </w:r>
            <w:proofErr w:type="spellStart"/>
            <w:r w:rsidRPr="00D978C8">
              <w:rPr>
                <w:rFonts w:ascii="Arial" w:hAnsi="Arial" w:cs="Arial"/>
                <w:color w:val="000000"/>
                <w:sz w:val="20"/>
                <w:szCs w:val="20"/>
                <w:lang w:val="bg-BG" w:eastAsia="bg-BG"/>
              </w:rPr>
              <w:t>миимум</w:t>
            </w:r>
            <w:proofErr w:type="spellEnd"/>
            <w:r w:rsidRPr="00D978C8">
              <w:rPr>
                <w:rFonts w:ascii="Arial" w:hAnsi="Arial" w:cs="Arial"/>
                <w:color w:val="000000"/>
                <w:sz w:val="20"/>
                <w:szCs w:val="20"/>
                <w:lang w:val="bg-BG" w:eastAsia="bg-BG"/>
              </w:rPr>
              <w:t xml:space="preserve"> S235JR или еквивалент. БДС EN 10025-1:2005 или еквивалент</w:t>
            </w:r>
          </w:p>
        </w:tc>
        <w:tc>
          <w:tcPr>
            <w:tcW w:w="1134" w:type="dxa"/>
            <w:shd w:val="clear" w:color="auto" w:fill="auto"/>
            <w:noWrap/>
            <w:vAlign w:val="center"/>
            <w:hideMark/>
          </w:tcPr>
          <w:p w14:paraId="3A889BE3"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418" w:type="dxa"/>
            <w:shd w:val="clear" w:color="auto" w:fill="auto"/>
            <w:noWrap/>
            <w:vAlign w:val="center"/>
            <w:hideMark/>
          </w:tcPr>
          <w:p w14:paraId="25D115B4"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6 000.00</w:t>
            </w:r>
          </w:p>
        </w:tc>
      </w:tr>
      <w:tr w:rsidR="00D978C8" w:rsidRPr="00D978C8" w14:paraId="553F3E0C" w14:textId="77777777" w:rsidTr="00D978C8">
        <w:trPr>
          <w:trHeight w:val="1035"/>
        </w:trPr>
        <w:tc>
          <w:tcPr>
            <w:tcW w:w="760" w:type="dxa"/>
            <w:shd w:val="clear" w:color="auto" w:fill="auto"/>
            <w:noWrap/>
            <w:vAlign w:val="center"/>
            <w:hideMark/>
          </w:tcPr>
          <w:p w14:paraId="222BAC25"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7</w:t>
            </w:r>
          </w:p>
        </w:tc>
        <w:tc>
          <w:tcPr>
            <w:tcW w:w="3341" w:type="dxa"/>
            <w:shd w:val="clear" w:color="auto" w:fill="auto"/>
            <w:noWrap/>
            <w:vAlign w:val="bottom"/>
            <w:hideMark/>
          </w:tcPr>
          <w:p w14:paraId="110D6436"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П-профили, №8,№10,№12,№14,№16</w:t>
            </w:r>
          </w:p>
        </w:tc>
        <w:tc>
          <w:tcPr>
            <w:tcW w:w="3260" w:type="dxa"/>
            <w:shd w:val="clear" w:color="auto" w:fill="auto"/>
            <w:vAlign w:val="bottom"/>
            <w:hideMark/>
          </w:tcPr>
          <w:p w14:paraId="49CA3007" w14:textId="77777777" w:rsidR="00D978C8" w:rsidRPr="00D978C8" w:rsidRDefault="00D978C8" w:rsidP="00D978C8">
            <w:pPr>
              <w:jc w:val="left"/>
              <w:rPr>
                <w:rFonts w:ascii="Arial" w:hAnsi="Arial" w:cs="Arial"/>
                <w:color w:val="000000"/>
                <w:sz w:val="20"/>
                <w:szCs w:val="20"/>
                <w:lang w:val="bg-BG" w:eastAsia="bg-BG"/>
              </w:rPr>
            </w:pPr>
            <w:proofErr w:type="spellStart"/>
            <w:r w:rsidRPr="00D978C8">
              <w:rPr>
                <w:rFonts w:ascii="Arial" w:hAnsi="Arial" w:cs="Arial"/>
                <w:color w:val="000000"/>
                <w:sz w:val="20"/>
                <w:szCs w:val="20"/>
                <w:lang w:val="bg-BG" w:eastAsia="bg-BG"/>
              </w:rPr>
              <w:t>горещовалцуван</w:t>
            </w:r>
            <w:proofErr w:type="spellEnd"/>
            <w:r w:rsidRPr="00D978C8">
              <w:rPr>
                <w:rFonts w:ascii="Arial" w:hAnsi="Arial" w:cs="Arial"/>
                <w:color w:val="000000"/>
                <w:sz w:val="20"/>
                <w:szCs w:val="20"/>
                <w:lang w:val="bg-BG" w:eastAsia="bg-BG"/>
              </w:rPr>
              <w:t xml:space="preserve"> с дължина 6m, марка стомана </w:t>
            </w:r>
            <w:proofErr w:type="spellStart"/>
            <w:r w:rsidRPr="00D978C8">
              <w:rPr>
                <w:rFonts w:ascii="Arial" w:hAnsi="Arial" w:cs="Arial"/>
                <w:color w:val="000000"/>
                <w:sz w:val="20"/>
                <w:szCs w:val="20"/>
                <w:lang w:val="bg-BG" w:eastAsia="bg-BG"/>
              </w:rPr>
              <w:t>миимум</w:t>
            </w:r>
            <w:proofErr w:type="spellEnd"/>
            <w:r w:rsidRPr="00D978C8">
              <w:rPr>
                <w:rFonts w:ascii="Arial" w:hAnsi="Arial" w:cs="Arial"/>
                <w:color w:val="000000"/>
                <w:sz w:val="20"/>
                <w:szCs w:val="20"/>
                <w:lang w:val="bg-BG" w:eastAsia="bg-BG"/>
              </w:rPr>
              <w:t xml:space="preserve"> S235JR или еквивалент. БДС EN 10025-1:2005 или еквивалент</w:t>
            </w:r>
          </w:p>
        </w:tc>
        <w:tc>
          <w:tcPr>
            <w:tcW w:w="1134" w:type="dxa"/>
            <w:shd w:val="clear" w:color="auto" w:fill="auto"/>
            <w:noWrap/>
            <w:vAlign w:val="center"/>
            <w:hideMark/>
          </w:tcPr>
          <w:p w14:paraId="6CA15BA9"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418" w:type="dxa"/>
            <w:shd w:val="clear" w:color="auto" w:fill="auto"/>
            <w:noWrap/>
            <w:vAlign w:val="center"/>
            <w:hideMark/>
          </w:tcPr>
          <w:p w14:paraId="0546661F"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10 000.00</w:t>
            </w:r>
          </w:p>
        </w:tc>
      </w:tr>
      <w:tr w:rsidR="00D978C8" w:rsidRPr="00D978C8" w14:paraId="23AABB6C" w14:textId="77777777" w:rsidTr="00D978C8">
        <w:trPr>
          <w:trHeight w:val="1275"/>
        </w:trPr>
        <w:tc>
          <w:tcPr>
            <w:tcW w:w="760" w:type="dxa"/>
            <w:shd w:val="clear" w:color="auto" w:fill="auto"/>
            <w:noWrap/>
            <w:vAlign w:val="center"/>
            <w:hideMark/>
          </w:tcPr>
          <w:p w14:paraId="763C4718"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8</w:t>
            </w:r>
          </w:p>
        </w:tc>
        <w:tc>
          <w:tcPr>
            <w:tcW w:w="3341" w:type="dxa"/>
            <w:shd w:val="clear" w:color="000000" w:fill="FFFFFF"/>
            <w:vAlign w:val="bottom"/>
            <w:hideMark/>
          </w:tcPr>
          <w:p w14:paraId="358066BE"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ТРЪБА ПРОФИЛНА 80/80/4; 40/20/2; 80/40/3; 70/30/3; 60/30/2; 30/30/2; 20/20/2; 40/40/4; 70/70/3</w:t>
            </w:r>
          </w:p>
        </w:tc>
        <w:tc>
          <w:tcPr>
            <w:tcW w:w="3260" w:type="dxa"/>
            <w:shd w:val="clear" w:color="auto" w:fill="auto"/>
            <w:vAlign w:val="center"/>
            <w:hideMark/>
          </w:tcPr>
          <w:p w14:paraId="19F24944" w14:textId="77777777" w:rsidR="00D978C8" w:rsidRPr="00D978C8" w:rsidRDefault="00D978C8" w:rsidP="00D978C8">
            <w:pPr>
              <w:jc w:val="left"/>
              <w:rPr>
                <w:rFonts w:ascii="Arial" w:hAnsi="Arial" w:cs="Arial"/>
                <w:color w:val="000000"/>
                <w:sz w:val="20"/>
                <w:szCs w:val="20"/>
                <w:lang w:val="bg-BG" w:eastAsia="bg-BG"/>
              </w:rPr>
            </w:pPr>
            <w:r w:rsidRPr="00D978C8">
              <w:rPr>
                <w:rFonts w:ascii="Arial" w:hAnsi="Arial" w:cs="Arial"/>
                <w:color w:val="000000"/>
                <w:sz w:val="20"/>
                <w:szCs w:val="20"/>
                <w:lang w:val="bg-BG" w:eastAsia="bg-BG"/>
              </w:rPr>
              <w:t xml:space="preserve">Стоманена тръба с правоъгълно сечение, L=6 000 mm, марка стомана </w:t>
            </w:r>
            <w:proofErr w:type="spellStart"/>
            <w:r w:rsidRPr="00D978C8">
              <w:rPr>
                <w:rFonts w:ascii="Arial" w:hAnsi="Arial" w:cs="Arial"/>
                <w:color w:val="000000"/>
                <w:sz w:val="20"/>
                <w:szCs w:val="20"/>
                <w:lang w:val="bg-BG" w:eastAsia="bg-BG"/>
              </w:rPr>
              <w:t>миимум</w:t>
            </w:r>
            <w:proofErr w:type="spellEnd"/>
            <w:r w:rsidRPr="00D978C8">
              <w:rPr>
                <w:rFonts w:ascii="Arial" w:hAnsi="Arial" w:cs="Arial"/>
                <w:color w:val="000000"/>
                <w:sz w:val="20"/>
                <w:szCs w:val="20"/>
                <w:lang w:val="bg-BG" w:eastAsia="bg-BG"/>
              </w:rPr>
              <w:t xml:space="preserve"> S235JR или еквивалент. БДС EN 10025-1:2005 или еквивалент или еквивалент</w:t>
            </w:r>
          </w:p>
        </w:tc>
        <w:tc>
          <w:tcPr>
            <w:tcW w:w="1134" w:type="dxa"/>
            <w:shd w:val="clear" w:color="auto" w:fill="auto"/>
            <w:noWrap/>
            <w:vAlign w:val="center"/>
            <w:hideMark/>
          </w:tcPr>
          <w:p w14:paraId="7EF16428"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418" w:type="dxa"/>
            <w:shd w:val="clear" w:color="auto" w:fill="auto"/>
            <w:noWrap/>
            <w:vAlign w:val="center"/>
            <w:hideMark/>
          </w:tcPr>
          <w:p w14:paraId="0D9C440D"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22 000.00</w:t>
            </w:r>
          </w:p>
        </w:tc>
      </w:tr>
      <w:tr w:rsidR="00D978C8" w:rsidRPr="00D978C8" w14:paraId="3619F441" w14:textId="77777777" w:rsidTr="00D978C8">
        <w:trPr>
          <w:trHeight w:val="1020"/>
        </w:trPr>
        <w:tc>
          <w:tcPr>
            <w:tcW w:w="760" w:type="dxa"/>
            <w:shd w:val="clear" w:color="auto" w:fill="auto"/>
            <w:noWrap/>
            <w:vAlign w:val="center"/>
            <w:hideMark/>
          </w:tcPr>
          <w:p w14:paraId="67E4EA0F"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9</w:t>
            </w:r>
          </w:p>
        </w:tc>
        <w:tc>
          <w:tcPr>
            <w:tcW w:w="3341" w:type="dxa"/>
            <w:shd w:val="clear" w:color="000000" w:fill="FFFFFF"/>
            <w:vAlign w:val="bottom"/>
            <w:hideMark/>
          </w:tcPr>
          <w:p w14:paraId="5B7F013D"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Заземителна шина 40/4, горещо поцинкована</w:t>
            </w:r>
          </w:p>
        </w:tc>
        <w:tc>
          <w:tcPr>
            <w:tcW w:w="3260" w:type="dxa"/>
            <w:shd w:val="clear" w:color="auto" w:fill="auto"/>
            <w:vAlign w:val="center"/>
            <w:hideMark/>
          </w:tcPr>
          <w:p w14:paraId="325F560E" w14:textId="77777777" w:rsidR="00D978C8" w:rsidRPr="00D978C8" w:rsidRDefault="00D978C8" w:rsidP="00D978C8">
            <w:pPr>
              <w:jc w:val="left"/>
              <w:rPr>
                <w:rFonts w:ascii="Arial" w:hAnsi="Arial" w:cs="Arial"/>
                <w:color w:val="000000"/>
                <w:sz w:val="20"/>
                <w:szCs w:val="20"/>
                <w:lang w:val="bg-BG" w:eastAsia="bg-BG"/>
              </w:rPr>
            </w:pPr>
            <w:proofErr w:type="spellStart"/>
            <w:r w:rsidRPr="00D978C8">
              <w:rPr>
                <w:rFonts w:ascii="Arial" w:hAnsi="Arial" w:cs="Arial"/>
                <w:color w:val="000000"/>
                <w:sz w:val="20"/>
                <w:szCs w:val="20"/>
                <w:lang w:val="bg-BG" w:eastAsia="bg-BG"/>
              </w:rPr>
              <w:t>Горещопоцинкована</w:t>
            </w:r>
            <w:proofErr w:type="spellEnd"/>
            <w:r w:rsidRPr="00D978C8">
              <w:rPr>
                <w:rFonts w:ascii="Arial" w:hAnsi="Arial" w:cs="Arial"/>
                <w:color w:val="000000"/>
                <w:sz w:val="20"/>
                <w:szCs w:val="20"/>
                <w:lang w:val="bg-BG" w:eastAsia="bg-BG"/>
              </w:rPr>
              <w:t xml:space="preserve"> метална шина 40х4 mm , </w:t>
            </w:r>
            <w:proofErr w:type="spellStart"/>
            <w:r w:rsidRPr="00D978C8">
              <w:rPr>
                <w:rFonts w:ascii="Arial" w:hAnsi="Arial" w:cs="Arial"/>
                <w:color w:val="000000"/>
                <w:sz w:val="20"/>
                <w:szCs w:val="20"/>
                <w:lang w:val="bg-BG" w:eastAsia="bg-BG"/>
              </w:rPr>
              <w:t>кангал</w:t>
            </w:r>
            <w:proofErr w:type="spellEnd"/>
            <w:r w:rsidRPr="00D978C8">
              <w:rPr>
                <w:rFonts w:ascii="Arial" w:hAnsi="Arial" w:cs="Arial"/>
                <w:color w:val="000000"/>
                <w:sz w:val="20"/>
                <w:szCs w:val="20"/>
                <w:lang w:val="bg-BG" w:eastAsia="bg-BG"/>
              </w:rPr>
              <w:t xml:space="preserve"> 50 кг, БДС 3820:1974 и БДС EN</w:t>
            </w:r>
            <w:r w:rsidRPr="00D978C8">
              <w:rPr>
                <w:rFonts w:ascii="Arial" w:hAnsi="Arial" w:cs="Arial"/>
                <w:color w:val="000000"/>
                <w:sz w:val="20"/>
                <w:szCs w:val="20"/>
                <w:lang w:val="bg-BG" w:eastAsia="bg-BG"/>
              </w:rPr>
              <w:br/>
              <w:t>ISO 2081:2009 или еквивалент</w:t>
            </w:r>
          </w:p>
        </w:tc>
        <w:tc>
          <w:tcPr>
            <w:tcW w:w="1134" w:type="dxa"/>
            <w:shd w:val="clear" w:color="auto" w:fill="auto"/>
            <w:noWrap/>
            <w:vAlign w:val="center"/>
            <w:hideMark/>
          </w:tcPr>
          <w:p w14:paraId="0E752936"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418" w:type="dxa"/>
            <w:shd w:val="clear" w:color="auto" w:fill="auto"/>
            <w:noWrap/>
            <w:vAlign w:val="center"/>
            <w:hideMark/>
          </w:tcPr>
          <w:p w14:paraId="3FBAB317"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13 000.00</w:t>
            </w:r>
          </w:p>
        </w:tc>
      </w:tr>
      <w:tr w:rsidR="00D978C8" w:rsidRPr="00D978C8" w14:paraId="13D4ECCE" w14:textId="77777777" w:rsidTr="00D978C8">
        <w:trPr>
          <w:trHeight w:val="780"/>
        </w:trPr>
        <w:tc>
          <w:tcPr>
            <w:tcW w:w="760" w:type="dxa"/>
            <w:shd w:val="clear" w:color="auto" w:fill="auto"/>
            <w:noWrap/>
            <w:vAlign w:val="center"/>
            <w:hideMark/>
          </w:tcPr>
          <w:p w14:paraId="1CBC40ED"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10</w:t>
            </w:r>
          </w:p>
        </w:tc>
        <w:tc>
          <w:tcPr>
            <w:tcW w:w="3341" w:type="dxa"/>
            <w:shd w:val="clear" w:color="auto" w:fill="auto"/>
            <w:noWrap/>
            <w:vAlign w:val="bottom"/>
            <w:hideMark/>
          </w:tcPr>
          <w:p w14:paraId="6F2410F8" w14:textId="77777777" w:rsidR="00D978C8" w:rsidRPr="00D978C8" w:rsidRDefault="00D978C8" w:rsidP="00D978C8">
            <w:pPr>
              <w:jc w:val="left"/>
              <w:rPr>
                <w:rFonts w:ascii="Arial" w:hAnsi="Arial" w:cs="Arial"/>
                <w:color w:val="000000"/>
                <w:sz w:val="20"/>
                <w:szCs w:val="20"/>
                <w:lang w:val="bg-BG" w:eastAsia="bg-BG"/>
              </w:rPr>
            </w:pPr>
            <w:r w:rsidRPr="00D978C8">
              <w:rPr>
                <w:rFonts w:ascii="Arial" w:hAnsi="Arial" w:cs="Arial"/>
                <w:color w:val="000000"/>
                <w:sz w:val="20"/>
                <w:szCs w:val="20"/>
                <w:lang w:val="bg-BG" w:eastAsia="bg-BG"/>
              </w:rPr>
              <w:t>ТЕЛ БОДЛИВА</w:t>
            </w:r>
          </w:p>
        </w:tc>
        <w:tc>
          <w:tcPr>
            <w:tcW w:w="3260" w:type="dxa"/>
            <w:shd w:val="clear" w:color="auto" w:fill="auto"/>
            <w:vAlign w:val="bottom"/>
            <w:hideMark/>
          </w:tcPr>
          <w:p w14:paraId="55ABE3D1" w14:textId="77777777" w:rsidR="00D978C8" w:rsidRPr="00D978C8" w:rsidRDefault="00D978C8" w:rsidP="00D978C8">
            <w:pPr>
              <w:jc w:val="left"/>
              <w:rPr>
                <w:rFonts w:ascii="Arial" w:hAnsi="Arial" w:cs="Arial"/>
                <w:color w:val="000000"/>
                <w:sz w:val="20"/>
                <w:szCs w:val="20"/>
                <w:lang w:val="bg-BG" w:eastAsia="bg-BG"/>
              </w:rPr>
            </w:pPr>
            <w:r w:rsidRPr="00D978C8">
              <w:rPr>
                <w:rFonts w:ascii="Arial" w:hAnsi="Arial" w:cs="Arial"/>
                <w:color w:val="000000"/>
                <w:sz w:val="20"/>
                <w:szCs w:val="20"/>
                <w:lang w:val="bg-BG" w:eastAsia="bg-BG"/>
              </w:rPr>
              <w:t xml:space="preserve">Поцинкова с d 2 мм и дължина на бодлите 13 мм. БДС EN 10223-1:2013 или еквивалент </w:t>
            </w:r>
          </w:p>
        </w:tc>
        <w:tc>
          <w:tcPr>
            <w:tcW w:w="1134" w:type="dxa"/>
            <w:shd w:val="clear" w:color="auto" w:fill="auto"/>
            <w:noWrap/>
            <w:vAlign w:val="center"/>
            <w:hideMark/>
          </w:tcPr>
          <w:p w14:paraId="3E4FAE28"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418" w:type="dxa"/>
            <w:shd w:val="clear" w:color="auto" w:fill="auto"/>
            <w:noWrap/>
            <w:vAlign w:val="center"/>
            <w:hideMark/>
          </w:tcPr>
          <w:p w14:paraId="11D8F738"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2 000.00</w:t>
            </w:r>
          </w:p>
        </w:tc>
      </w:tr>
      <w:tr w:rsidR="00D978C8" w:rsidRPr="00D978C8" w14:paraId="7C6F9EF0" w14:textId="77777777" w:rsidTr="00D978C8">
        <w:trPr>
          <w:trHeight w:val="780"/>
        </w:trPr>
        <w:tc>
          <w:tcPr>
            <w:tcW w:w="760" w:type="dxa"/>
            <w:shd w:val="clear" w:color="auto" w:fill="auto"/>
            <w:noWrap/>
            <w:vAlign w:val="center"/>
            <w:hideMark/>
          </w:tcPr>
          <w:p w14:paraId="6A8D4E3C"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11</w:t>
            </w:r>
          </w:p>
        </w:tc>
        <w:tc>
          <w:tcPr>
            <w:tcW w:w="3341" w:type="dxa"/>
            <w:shd w:val="clear" w:color="auto" w:fill="auto"/>
            <w:noWrap/>
            <w:vAlign w:val="bottom"/>
            <w:hideMark/>
          </w:tcPr>
          <w:p w14:paraId="6101AFCB" w14:textId="77777777" w:rsidR="00D978C8" w:rsidRPr="00D978C8" w:rsidRDefault="00D978C8" w:rsidP="00D978C8">
            <w:pPr>
              <w:jc w:val="left"/>
              <w:rPr>
                <w:rFonts w:ascii="Arial" w:hAnsi="Arial" w:cs="Arial"/>
                <w:color w:val="000000"/>
                <w:sz w:val="20"/>
                <w:szCs w:val="20"/>
                <w:lang w:val="bg-BG" w:eastAsia="bg-BG"/>
              </w:rPr>
            </w:pPr>
            <w:r w:rsidRPr="00D978C8">
              <w:rPr>
                <w:rFonts w:ascii="Arial" w:hAnsi="Arial" w:cs="Arial"/>
                <w:color w:val="000000"/>
                <w:sz w:val="20"/>
                <w:szCs w:val="20"/>
                <w:lang w:val="bg-BG" w:eastAsia="bg-BG"/>
              </w:rPr>
              <w:t>Оградна мрежа</w:t>
            </w:r>
          </w:p>
        </w:tc>
        <w:tc>
          <w:tcPr>
            <w:tcW w:w="3260" w:type="dxa"/>
            <w:shd w:val="clear" w:color="auto" w:fill="auto"/>
            <w:vAlign w:val="bottom"/>
            <w:hideMark/>
          </w:tcPr>
          <w:p w14:paraId="18C1F2F6" w14:textId="77777777" w:rsidR="00D978C8" w:rsidRPr="00D978C8" w:rsidRDefault="00D978C8" w:rsidP="00D978C8">
            <w:pPr>
              <w:jc w:val="left"/>
              <w:rPr>
                <w:rFonts w:ascii="Arial" w:hAnsi="Arial" w:cs="Arial"/>
                <w:color w:val="000000"/>
                <w:sz w:val="20"/>
                <w:szCs w:val="20"/>
                <w:lang w:val="bg-BG" w:eastAsia="bg-BG"/>
              </w:rPr>
            </w:pPr>
            <w:r w:rsidRPr="00D978C8">
              <w:rPr>
                <w:rFonts w:ascii="Arial" w:hAnsi="Arial" w:cs="Arial"/>
                <w:color w:val="000000"/>
                <w:sz w:val="20"/>
                <w:szCs w:val="20"/>
                <w:lang w:val="bg-BG" w:eastAsia="bg-BG"/>
              </w:rPr>
              <w:t xml:space="preserve">Поцинкована, h 1.5м х1,8мм 50х50. БДС EN 10223-6:2013 или еквивалент </w:t>
            </w:r>
          </w:p>
        </w:tc>
        <w:tc>
          <w:tcPr>
            <w:tcW w:w="1134" w:type="dxa"/>
            <w:shd w:val="clear" w:color="auto" w:fill="auto"/>
            <w:noWrap/>
            <w:vAlign w:val="center"/>
            <w:hideMark/>
          </w:tcPr>
          <w:p w14:paraId="639296A4"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418" w:type="dxa"/>
            <w:shd w:val="clear" w:color="auto" w:fill="auto"/>
            <w:noWrap/>
            <w:vAlign w:val="center"/>
            <w:hideMark/>
          </w:tcPr>
          <w:p w14:paraId="09A9F22A"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4 000.00</w:t>
            </w:r>
          </w:p>
        </w:tc>
      </w:tr>
      <w:tr w:rsidR="00D978C8" w:rsidRPr="00D978C8" w14:paraId="6EDD8269" w14:textId="77777777" w:rsidTr="00D978C8">
        <w:trPr>
          <w:trHeight w:val="1035"/>
        </w:trPr>
        <w:tc>
          <w:tcPr>
            <w:tcW w:w="760" w:type="dxa"/>
            <w:shd w:val="clear" w:color="auto" w:fill="auto"/>
            <w:noWrap/>
            <w:vAlign w:val="center"/>
            <w:hideMark/>
          </w:tcPr>
          <w:p w14:paraId="61314543"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12</w:t>
            </w:r>
          </w:p>
        </w:tc>
        <w:tc>
          <w:tcPr>
            <w:tcW w:w="3341" w:type="dxa"/>
            <w:shd w:val="clear" w:color="auto" w:fill="auto"/>
            <w:vAlign w:val="bottom"/>
            <w:hideMark/>
          </w:tcPr>
          <w:p w14:paraId="04976378"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ЗАЗЕМИТЕЛЕН КОЛ 63/6/1500mm с ШИНА 40/4/1500mm, ПОЦИНКОВАН</w:t>
            </w:r>
          </w:p>
        </w:tc>
        <w:tc>
          <w:tcPr>
            <w:tcW w:w="3260" w:type="dxa"/>
            <w:shd w:val="clear" w:color="auto" w:fill="auto"/>
            <w:vAlign w:val="bottom"/>
            <w:hideMark/>
          </w:tcPr>
          <w:p w14:paraId="3ECFB727"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Заземителните колове 63/63/6/ 1500 студено поцинкован. БДС 3820:1974 и БДС EN ISO 2081:2009 или еквивалент.</w:t>
            </w:r>
          </w:p>
        </w:tc>
        <w:tc>
          <w:tcPr>
            <w:tcW w:w="1134" w:type="dxa"/>
            <w:shd w:val="clear" w:color="auto" w:fill="auto"/>
            <w:noWrap/>
            <w:vAlign w:val="center"/>
            <w:hideMark/>
          </w:tcPr>
          <w:p w14:paraId="41B234BA"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бр.</w:t>
            </w:r>
          </w:p>
        </w:tc>
        <w:tc>
          <w:tcPr>
            <w:tcW w:w="1418" w:type="dxa"/>
            <w:shd w:val="clear" w:color="auto" w:fill="auto"/>
            <w:noWrap/>
            <w:vAlign w:val="center"/>
            <w:hideMark/>
          </w:tcPr>
          <w:p w14:paraId="6C9D8A13"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30.00</w:t>
            </w:r>
          </w:p>
        </w:tc>
      </w:tr>
      <w:tr w:rsidR="00D978C8" w:rsidRPr="00D978C8" w14:paraId="42753334" w14:textId="77777777" w:rsidTr="004B2EB1">
        <w:trPr>
          <w:trHeight w:val="735"/>
        </w:trPr>
        <w:tc>
          <w:tcPr>
            <w:tcW w:w="760" w:type="dxa"/>
            <w:shd w:val="pct15" w:color="auto" w:fill="auto"/>
            <w:noWrap/>
            <w:vAlign w:val="center"/>
            <w:hideMark/>
          </w:tcPr>
          <w:p w14:paraId="15626E08" w14:textId="77777777" w:rsidR="00D978C8" w:rsidRPr="00D978C8" w:rsidRDefault="00D978C8"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lastRenderedPageBreak/>
              <w:t>№</w:t>
            </w:r>
          </w:p>
        </w:tc>
        <w:tc>
          <w:tcPr>
            <w:tcW w:w="3341" w:type="dxa"/>
            <w:shd w:val="pct15" w:color="auto" w:fill="auto"/>
            <w:noWrap/>
            <w:vAlign w:val="center"/>
            <w:hideMark/>
          </w:tcPr>
          <w:p w14:paraId="7C23D9AE" w14:textId="77777777" w:rsidR="00D978C8" w:rsidRPr="00D978C8" w:rsidRDefault="00D978C8"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Описание на материал</w:t>
            </w:r>
          </w:p>
        </w:tc>
        <w:tc>
          <w:tcPr>
            <w:tcW w:w="3260" w:type="dxa"/>
            <w:shd w:val="pct15" w:color="auto" w:fill="auto"/>
            <w:noWrap/>
            <w:vAlign w:val="center"/>
            <w:hideMark/>
          </w:tcPr>
          <w:p w14:paraId="0662F1EF" w14:textId="77777777" w:rsidR="00D978C8" w:rsidRPr="00D978C8" w:rsidRDefault="00D978C8"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Изисквания на Възложителя</w:t>
            </w:r>
          </w:p>
        </w:tc>
        <w:tc>
          <w:tcPr>
            <w:tcW w:w="1134" w:type="dxa"/>
            <w:shd w:val="pct15" w:color="auto" w:fill="auto"/>
            <w:noWrap/>
            <w:vAlign w:val="center"/>
            <w:hideMark/>
          </w:tcPr>
          <w:p w14:paraId="1CE80BE8" w14:textId="77777777" w:rsidR="00D978C8" w:rsidRPr="00D978C8" w:rsidRDefault="00D978C8" w:rsidP="004B2EB1">
            <w:pPr>
              <w:jc w:val="center"/>
              <w:rPr>
                <w:rFonts w:ascii="Arial" w:hAnsi="Arial" w:cs="Arial"/>
                <w:b/>
                <w:bCs/>
                <w:color w:val="000000"/>
                <w:sz w:val="20"/>
                <w:szCs w:val="20"/>
                <w:lang w:val="bg-BG" w:eastAsia="bg-BG"/>
              </w:rPr>
            </w:pPr>
            <w:proofErr w:type="spellStart"/>
            <w:r w:rsidRPr="00D978C8">
              <w:rPr>
                <w:rFonts w:ascii="Arial" w:hAnsi="Arial" w:cs="Arial"/>
                <w:b/>
                <w:bCs/>
                <w:color w:val="000000"/>
                <w:sz w:val="20"/>
                <w:szCs w:val="20"/>
                <w:lang w:val="bg-BG" w:eastAsia="bg-BG"/>
              </w:rPr>
              <w:t>Ед.мярка</w:t>
            </w:r>
            <w:proofErr w:type="spellEnd"/>
          </w:p>
        </w:tc>
        <w:tc>
          <w:tcPr>
            <w:tcW w:w="1418" w:type="dxa"/>
            <w:shd w:val="pct15" w:color="auto" w:fill="auto"/>
            <w:noWrap/>
            <w:vAlign w:val="center"/>
            <w:hideMark/>
          </w:tcPr>
          <w:p w14:paraId="0D1D91F6" w14:textId="77777777" w:rsidR="00D978C8" w:rsidRPr="00D978C8" w:rsidRDefault="00D978C8" w:rsidP="004B2EB1">
            <w:pPr>
              <w:jc w:val="center"/>
              <w:rPr>
                <w:rFonts w:ascii="Arial" w:hAnsi="Arial" w:cs="Arial"/>
                <w:b/>
                <w:bCs/>
                <w:sz w:val="20"/>
                <w:szCs w:val="20"/>
                <w:lang w:val="bg-BG" w:eastAsia="bg-BG"/>
              </w:rPr>
            </w:pPr>
            <w:r w:rsidRPr="00D978C8">
              <w:rPr>
                <w:rFonts w:ascii="Arial" w:hAnsi="Arial" w:cs="Arial"/>
                <w:b/>
                <w:bCs/>
                <w:sz w:val="20"/>
                <w:szCs w:val="20"/>
                <w:lang w:val="bg-BG" w:eastAsia="bg-BG"/>
              </w:rPr>
              <w:t>Количество</w:t>
            </w:r>
          </w:p>
        </w:tc>
      </w:tr>
      <w:tr w:rsidR="00D978C8" w:rsidRPr="00D978C8" w14:paraId="4874DC17" w14:textId="77777777" w:rsidTr="00D978C8">
        <w:trPr>
          <w:trHeight w:val="1290"/>
        </w:trPr>
        <w:tc>
          <w:tcPr>
            <w:tcW w:w="760" w:type="dxa"/>
            <w:shd w:val="clear" w:color="auto" w:fill="auto"/>
            <w:noWrap/>
            <w:vAlign w:val="center"/>
            <w:hideMark/>
          </w:tcPr>
          <w:p w14:paraId="42E0E317"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13</w:t>
            </w:r>
          </w:p>
        </w:tc>
        <w:tc>
          <w:tcPr>
            <w:tcW w:w="3341" w:type="dxa"/>
            <w:shd w:val="clear" w:color="auto" w:fill="auto"/>
            <w:vAlign w:val="center"/>
            <w:hideMark/>
          </w:tcPr>
          <w:p w14:paraId="43121F98"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 xml:space="preserve">Ламарина-плоска </w:t>
            </w:r>
            <w:proofErr w:type="spellStart"/>
            <w:r w:rsidRPr="00D978C8">
              <w:rPr>
                <w:rFonts w:ascii="Arial" w:hAnsi="Arial" w:cs="Arial"/>
                <w:sz w:val="20"/>
                <w:szCs w:val="20"/>
                <w:lang w:val="bg-BG" w:eastAsia="bg-BG"/>
              </w:rPr>
              <w:t>поцинк</w:t>
            </w:r>
            <w:proofErr w:type="spellEnd"/>
            <w:r w:rsidRPr="00D978C8">
              <w:rPr>
                <w:rFonts w:ascii="Arial" w:hAnsi="Arial" w:cs="Arial"/>
                <w:sz w:val="20"/>
                <w:szCs w:val="20"/>
                <w:lang w:val="bg-BG" w:eastAsia="bg-BG"/>
              </w:rPr>
              <w:t xml:space="preserve">./плоска/ 0,4mm; 0,5mm; 0,6mm; 0,8mm; 1,5mm  </w:t>
            </w:r>
          </w:p>
        </w:tc>
        <w:tc>
          <w:tcPr>
            <w:tcW w:w="3260" w:type="dxa"/>
            <w:shd w:val="clear" w:color="auto" w:fill="auto"/>
            <w:vAlign w:val="bottom"/>
            <w:hideMark/>
          </w:tcPr>
          <w:p w14:paraId="2952E303"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Горещо поцинкована плоска ламарина с дебелини 0,4mm; 0,5mm; 0,6mm; 0,8mm; 1,5mm. БДС EN 10143:2006 и БДС EN 10025-1:2005 или еквивалент.</w:t>
            </w:r>
          </w:p>
        </w:tc>
        <w:tc>
          <w:tcPr>
            <w:tcW w:w="1134" w:type="dxa"/>
            <w:shd w:val="clear" w:color="auto" w:fill="auto"/>
            <w:noWrap/>
            <w:vAlign w:val="center"/>
            <w:hideMark/>
          </w:tcPr>
          <w:p w14:paraId="6BDBA6EE"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418" w:type="dxa"/>
            <w:shd w:val="clear" w:color="auto" w:fill="auto"/>
            <w:noWrap/>
            <w:vAlign w:val="center"/>
            <w:hideMark/>
          </w:tcPr>
          <w:p w14:paraId="649FE52E"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6 500.00</w:t>
            </w:r>
          </w:p>
        </w:tc>
      </w:tr>
      <w:tr w:rsidR="00D978C8" w:rsidRPr="00D978C8" w14:paraId="4D5CAC1B" w14:textId="77777777" w:rsidTr="00D978C8">
        <w:trPr>
          <w:trHeight w:val="1020"/>
        </w:trPr>
        <w:tc>
          <w:tcPr>
            <w:tcW w:w="760" w:type="dxa"/>
            <w:shd w:val="clear" w:color="auto" w:fill="auto"/>
            <w:noWrap/>
            <w:vAlign w:val="center"/>
            <w:hideMark/>
          </w:tcPr>
          <w:p w14:paraId="462C4BC0"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14</w:t>
            </w:r>
          </w:p>
        </w:tc>
        <w:tc>
          <w:tcPr>
            <w:tcW w:w="3341" w:type="dxa"/>
            <w:shd w:val="clear" w:color="auto" w:fill="auto"/>
            <w:vAlign w:val="center"/>
            <w:hideMark/>
          </w:tcPr>
          <w:p w14:paraId="69218B98"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 xml:space="preserve">Ламарина-плоска стоманена/перфорирана 2mm; 3mm; 4mm </w:t>
            </w:r>
          </w:p>
        </w:tc>
        <w:tc>
          <w:tcPr>
            <w:tcW w:w="3260" w:type="dxa"/>
            <w:shd w:val="clear" w:color="auto" w:fill="auto"/>
            <w:vAlign w:val="center"/>
            <w:hideMark/>
          </w:tcPr>
          <w:p w14:paraId="46F52980"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ПРОСЕЧЕНА ЛАМАРИНА - СТРОИТЕЛНА с дебелина  2mm; 3mm; 4mm, БДС EN 10025-1:2005 или еквивалент</w:t>
            </w:r>
          </w:p>
        </w:tc>
        <w:tc>
          <w:tcPr>
            <w:tcW w:w="1134" w:type="dxa"/>
            <w:shd w:val="clear" w:color="auto" w:fill="auto"/>
            <w:noWrap/>
            <w:vAlign w:val="center"/>
            <w:hideMark/>
          </w:tcPr>
          <w:p w14:paraId="4645E0D3"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418" w:type="dxa"/>
            <w:shd w:val="clear" w:color="auto" w:fill="auto"/>
            <w:noWrap/>
            <w:vAlign w:val="center"/>
            <w:hideMark/>
          </w:tcPr>
          <w:p w14:paraId="01CEE9E1"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750.00</w:t>
            </w:r>
          </w:p>
        </w:tc>
      </w:tr>
      <w:tr w:rsidR="00D978C8" w:rsidRPr="00D978C8" w14:paraId="62C87276" w14:textId="77777777" w:rsidTr="00D978C8">
        <w:trPr>
          <w:trHeight w:val="1020"/>
        </w:trPr>
        <w:tc>
          <w:tcPr>
            <w:tcW w:w="760" w:type="dxa"/>
            <w:shd w:val="clear" w:color="auto" w:fill="auto"/>
            <w:noWrap/>
            <w:vAlign w:val="center"/>
            <w:hideMark/>
          </w:tcPr>
          <w:p w14:paraId="77436577"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15</w:t>
            </w:r>
          </w:p>
        </w:tc>
        <w:tc>
          <w:tcPr>
            <w:tcW w:w="3341" w:type="dxa"/>
            <w:shd w:val="clear" w:color="auto" w:fill="auto"/>
            <w:vAlign w:val="bottom"/>
            <w:hideMark/>
          </w:tcPr>
          <w:p w14:paraId="49B4DEB5"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 xml:space="preserve">Ламарина-плоска стоманена/плоска/ 1,2mm; 3mm; 5mm; 8mm </w:t>
            </w:r>
          </w:p>
        </w:tc>
        <w:tc>
          <w:tcPr>
            <w:tcW w:w="3260" w:type="dxa"/>
            <w:shd w:val="clear" w:color="auto" w:fill="auto"/>
            <w:vAlign w:val="center"/>
            <w:hideMark/>
          </w:tcPr>
          <w:p w14:paraId="3AD0AE21"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Черна ламарина горещо валцувана плоска с дебелина 1,2mm; 3mm; 5mm; 8mm. БДС EN 10025-1:2005 или еквивалент</w:t>
            </w:r>
          </w:p>
        </w:tc>
        <w:tc>
          <w:tcPr>
            <w:tcW w:w="1134" w:type="dxa"/>
            <w:shd w:val="clear" w:color="auto" w:fill="auto"/>
            <w:noWrap/>
            <w:vAlign w:val="center"/>
            <w:hideMark/>
          </w:tcPr>
          <w:p w14:paraId="72B502CC"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418" w:type="dxa"/>
            <w:shd w:val="clear" w:color="auto" w:fill="auto"/>
            <w:noWrap/>
            <w:vAlign w:val="center"/>
            <w:hideMark/>
          </w:tcPr>
          <w:p w14:paraId="25395202"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1 500.00</w:t>
            </w:r>
          </w:p>
        </w:tc>
      </w:tr>
      <w:tr w:rsidR="00D978C8" w:rsidRPr="00D978C8" w14:paraId="391B8314" w14:textId="77777777" w:rsidTr="00D978C8">
        <w:trPr>
          <w:trHeight w:val="1020"/>
        </w:trPr>
        <w:tc>
          <w:tcPr>
            <w:tcW w:w="760" w:type="dxa"/>
            <w:shd w:val="clear" w:color="auto" w:fill="auto"/>
            <w:noWrap/>
            <w:vAlign w:val="center"/>
            <w:hideMark/>
          </w:tcPr>
          <w:p w14:paraId="3EDC0C42"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16</w:t>
            </w:r>
          </w:p>
        </w:tc>
        <w:tc>
          <w:tcPr>
            <w:tcW w:w="3341" w:type="dxa"/>
            <w:shd w:val="clear" w:color="auto" w:fill="auto"/>
            <w:vAlign w:val="center"/>
            <w:hideMark/>
          </w:tcPr>
          <w:p w14:paraId="148BCAB5"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Ламарина-плоска стоманена/</w:t>
            </w:r>
            <w:proofErr w:type="spellStart"/>
            <w:r w:rsidRPr="00D978C8">
              <w:rPr>
                <w:rFonts w:ascii="Arial" w:hAnsi="Arial" w:cs="Arial"/>
                <w:sz w:val="20"/>
                <w:szCs w:val="20"/>
                <w:lang w:val="bg-BG" w:eastAsia="bg-BG"/>
              </w:rPr>
              <w:t>рифелова</w:t>
            </w:r>
            <w:proofErr w:type="spellEnd"/>
            <w:r w:rsidRPr="00D978C8">
              <w:rPr>
                <w:rFonts w:ascii="Arial" w:hAnsi="Arial" w:cs="Arial"/>
                <w:sz w:val="20"/>
                <w:szCs w:val="20"/>
                <w:lang w:val="bg-BG" w:eastAsia="bg-BG"/>
              </w:rPr>
              <w:t xml:space="preserve">/3mm; 4mm; 5mm; 6mm; </w:t>
            </w:r>
          </w:p>
        </w:tc>
        <w:tc>
          <w:tcPr>
            <w:tcW w:w="3260" w:type="dxa"/>
            <w:shd w:val="clear" w:color="auto" w:fill="auto"/>
            <w:vAlign w:val="center"/>
            <w:hideMark/>
          </w:tcPr>
          <w:p w14:paraId="51EC3647"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 xml:space="preserve">Черна ламарина горещо валцувана </w:t>
            </w:r>
            <w:proofErr w:type="spellStart"/>
            <w:r w:rsidRPr="00D978C8">
              <w:rPr>
                <w:rFonts w:ascii="Arial" w:hAnsi="Arial" w:cs="Arial"/>
                <w:sz w:val="20"/>
                <w:szCs w:val="20"/>
                <w:lang w:val="bg-BG" w:eastAsia="bg-BG"/>
              </w:rPr>
              <w:t>рифелова</w:t>
            </w:r>
            <w:proofErr w:type="spellEnd"/>
            <w:r w:rsidRPr="00D978C8">
              <w:rPr>
                <w:rFonts w:ascii="Arial" w:hAnsi="Arial" w:cs="Arial"/>
                <w:sz w:val="20"/>
                <w:szCs w:val="20"/>
                <w:lang w:val="bg-BG" w:eastAsia="bg-BG"/>
              </w:rPr>
              <w:t xml:space="preserve"> с дебелина 3mm; 4mm; 5mm; 6mm; БДС EN 10025-1:2005 или еквивалент</w:t>
            </w:r>
          </w:p>
        </w:tc>
        <w:tc>
          <w:tcPr>
            <w:tcW w:w="1134" w:type="dxa"/>
            <w:shd w:val="clear" w:color="auto" w:fill="auto"/>
            <w:noWrap/>
            <w:vAlign w:val="center"/>
            <w:hideMark/>
          </w:tcPr>
          <w:p w14:paraId="6DEB284B"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418" w:type="dxa"/>
            <w:shd w:val="clear" w:color="auto" w:fill="auto"/>
            <w:noWrap/>
            <w:vAlign w:val="center"/>
            <w:hideMark/>
          </w:tcPr>
          <w:p w14:paraId="7175B1AA"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7 000.00</w:t>
            </w:r>
          </w:p>
        </w:tc>
      </w:tr>
      <w:tr w:rsidR="00D978C8" w:rsidRPr="00D978C8" w14:paraId="24C88C6C" w14:textId="77777777" w:rsidTr="00D978C8">
        <w:trPr>
          <w:trHeight w:val="510"/>
        </w:trPr>
        <w:tc>
          <w:tcPr>
            <w:tcW w:w="760" w:type="dxa"/>
            <w:shd w:val="clear" w:color="auto" w:fill="auto"/>
            <w:noWrap/>
            <w:vAlign w:val="center"/>
            <w:hideMark/>
          </w:tcPr>
          <w:p w14:paraId="6F806743"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17</w:t>
            </w:r>
          </w:p>
        </w:tc>
        <w:tc>
          <w:tcPr>
            <w:tcW w:w="3341" w:type="dxa"/>
            <w:shd w:val="clear" w:color="auto" w:fill="auto"/>
            <w:vAlign w:val="bottom"/>
            <w:hideMark/>
          </w:tcPr>
          <w:p w14:paraId="0B20B1FA" w14:textId="77777777" w:rsidR="00D978C8" w:rsidRPr="00D978C8" w:rsidRDefault="00D978C8" w:rsidP="00D978C8">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Ламариана</w:t>
            </w:r>
            <w:proofErr w:type="spellEnd"/>
            <w:r w:rsidRPr="00D978C8">
              <w:rPr>
                <w:rFonts w:ascii="Arial" w:hAnsi="Arial" w:cs="Arial"/>
                <w:sz w:val="20"/>
                <w:szCs w:val="20"/>
                <w:lang w:val="bg-BG" w:eastAsia="bg-BG"/>
              </w:rPr>
              <w:t xml:space="preserve"> ЛТ 0,5мм; </w:t>
            </w:r>
          </w:p>
        </w:tc>
        <w:tc>
          <w:tcPr>
            <w:tcW w:w="3260" w:type="dxa"/>
            <w:vMerge w:val="restart"/>
            <w:shd w:val="clear" w:color="auto" w:fill="auto"/>
            <w:vAlign w:val="center"/>
            <w:hideMark/>
          </w:tcPr>
          <w:p w14:paraId="00588C35"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Покривна трапецовидна ЛТ ламарина с пластмасово покритие с дебелини 0,5мм; 0,6мм; 0,8мм; БДС EN 10025-1:2005</w:t>
            </w:r>
          </w:p>
        </w:tc>
        <w:tc>
          <w:tcPr>
            <w:tcW w:w="1134" w:type="dxa"/>
            <w:shd w:val="clear" w:color="auto" w:fill="auto"/>
            <w:noWrap/>
            <w:vAlign w:val="center"/>
            <w:hideMark/>
          </w:tcPr>
          <w:p w14:paraId="60076C33"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m</w:t>
            </w:r>
            <w:r w:rsidRPr="00D978C8">
              <w:rPr>
                <w:rFonts w:ascii="Arial" w:hAnsi="Arial" w:cs="Arial"/>
                <w:color w:val="000000"/>
                <w:sz w:val="20"/>
                <w:szCs w:val="20"/>
                <w:vertAlign w:val="superscript"/>
                <w:lang w:val="bg-BG" w:eastAsia="bg-BG"/>
              </w:rPr>
              <w:t>2</w:t>
            </w:r>
          </w:p>
        </w:tc>
        <w:tc>
          <w:tcPr>
            <w:tcW w:w="1418" w:type="dxa"/>
            <w:shd w:val="clear" w:color="auto" w:fill="auto"/>
            <w:noWrap/>
            <w:vAlign w:val="center"/>
            <w:hideMark/>
          </w:tcPr>
          <w:p w14:paraId="17CEBB0C"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945.00</w:t>
            </w:r>
          </w:p>
        </w:tc>
      </w:tr>
      <w:tr w:rsidR="00D978C8" w:rsidRPr="00D978C8" w14:paraId="0B86D009" w14:textId="77777777" w:rsidTr="00D978C8">
        <w:trPr>
          <w:trHeight w:val="510"/>
        </w:trPr>
        <w:tc>
          <w:tcPr>
            <w:tcW w:w="760" w:type="dxa"/>
            <w:shd w:val="clear" w:color="auto" w:fill="auto"/>
            <w:noWrap/>
            <w:vAlign w:val="center"/>
            <w:hideMark/>
          </w:tcPr>
          <w:p w14:paraId="3CBFC082"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18</w:t>
            </w:r>
          </w:p>
        </w:tc>
        <w:tc>
          <w:tcPr>
            <w:tcW w:w="3341" w:type="dxa"/>
            <w:shd w:val="clear" w:color="auto" w:fill="auto"/>
            <w:vAlign w:val="bottom"/>
            <w:hideMark/>
          </w:tcPr>
          <w:p w14:paraId="46919526" w14:textId="77777777" w:rsidR="00D978C8" w:rsidRPr="00D978C8" w:rsidRDefault="00D978C8" w:rsidP="00D978C8">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Ламариана</w:t>
            </w:r>
            <w:proofErr w:type="spellEnd"/>
            <w:r w:rsidRPr="00D978C8">
              <w:rPr>
                <w:rFonts w:ascii="Arial" w:hAnsi="Arial" w:cs="Arial"/>
                <w:sz w:val="20"/>
                <w:szCs w:val="20"/>
                <w:lang w:val="bg-BG" w:eastAsia="bg-BG"/>
              </w:rPr>
              <w:t xml:space="preserve"> ЛТ 0,6мм;</w:t>
            </w:r>
          </w:p>
        </w:tc>
        <w:tc>
          <w:tcPr>
            <w:tcW w:w="3260" w:type="dxa"/>
            <w:vMerge/>
            <w:vAlign w:val="center"/>
            <w:hideMark/>
          </w:tcPr>
          <w:p w14:paraId="5A13AA05" w14:textId="77777777" w:rsidR="00D978C8" w:rsidRPr="00D978C8" w:rsidRDefault="00D978C8" w:rsidP="00D978C8">
            <w:pPr>
              <w:jc w:val="left"/>
              <w:rPr>
                <w:rFonts w:ascii="Arial" w:hAnsi="Arial" w:cs="Arial"/>
                <w:sz w:val="20"/>
                <w:szCs w:val="20"/>
                <w:lang w:val="bg-BG" w:eastAsia="bg-BG"/>
              </w:rPr>
            </w:pPr>
          </w:p>
        </w:tc>
        <w:tc>
          <w:tcPr>
            <w:tcW w:w="1134" w:type="dxa"/>
            <w:shd w:val="clear" w:color="auto" w:fill="auto"/>
            <w:noWrap/>
            <w:vAlign w:val="center"/>
            <w:hideMark/>
          </w:tcPr>
          <w:p w14:paraId="3F6E6C24"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m</w:t>
            </w:r>
            <w:r w:rsidRPr="00D978C8">
              <w:rPr>
                <w:rFonts w:ascii="Arial" w:hAnsi="Arial" w:cs="Arial"/>
                <w:color w:val="000000"/>
                <w:sz w:val="20"/>
                <w:szCs w:val="20"/>
                <w:vertAlign w:val="superscript"/>
                <w:lang w:val="bg-BG" w:eastAsia="bg-BG"/>
              </w:rPr>
              <w:t>2</w:t>
            </w:r>
          </w:p>
        </w:tc>
        <w:tc>
          <w:tcPr>
            <w:tcW w:w="1418" w:type="dxa"/>
            <w:shd w:val="clear" w:color="auto" w:fill="auto"/>
            <w:noWrap/>
            <w:vAlign w:val="center"/>
            <w:hideMark/>
          </w:tcPr>
          <w:p w14:paraId="0A377141"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320.00</w:t>
            </w:r>
          </w:p>
        </w:tc>
      </w:tr>
      <w:tr w:rsidR="00D978C8" w:rsidRPr="00D978C8" w14:paraId="188AA17F" w14:textId="77777777" w:rsidTr="00D978C8">
        <w:trPr>
          <w:trHeight w:val="510"/>
        </w:trPr>
        <w:tc>
          <w:tcPr>
            <w:tcW w:w="760" w:type="dxa"/>
            <w:shd w:val="clear" w:color="auto" w:fill="auto"/>
            <w:noWrap/>
            <w:vAlign w:val="center"/>
            <w:hideMark/>
          </w:tcPr>
          <w:p w14:paraId="4DE7AEF4"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19</w:t>
            </w:r>
          </w:p>
        </w:tc>
        <w:tc>
          <w:tcPr>
            <w:tcW w:w="3341" w:type="dxa"/>
            <w:shd w:val="clear" w:color="auto" w:fill="auto"/>
            <w:vAlign w:val="bottom"/>
            <w:hideMark/>
          </w:tcPr>
          <w:p w14:paraId="59BF2545" w14:textId="77777777" w:rsidR="00D978C8" w:rsidRPr="00D978C8" w:rsidRDefault="00D978C8" w:rsidP="00D978C8">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Ламариана</w:t>
            </w:r>
            <w:proofErr w:type="spellEnd"/>
            <w:r w:rsidRPr="00D978C8">
              <w:rPr>
                <w:rFonts w:ascii="Arial" w:hAnsi="Arial" w:cs="Arial"/>
                <w:sz w:val="20"/>
                <w:szCs w:val="20"/>
                <w:lang w:val="bg-BG" w:eastAsia="bg-BG"/>
              </w:rPr>
              <w:t xml:space="preserve"> ЛТ 0,8мм</w:t>
            </w:r>
          </w:p>
        </w:tc>
        <w:tc>
          <w:tcPr>
            <w:tcW w:w="3260" w:type="dxa"/>
            <w:vMerge/>
            <w:vAlign w:val="center"/>
            <w:hideMark/>
          </w:tcPr>
          <w:p w14:paraId="1505A49B" w14:textId="77777777" w:rsidR="00D978C8" w:rsidRPr="00D978C8" w:rsidRDefault="00D978C8" w:rsidP="00D978C8">
            <w:pPr>
              <w:jc w:val="left"/>
              <w:rPr>
                <w:rFonts w:ascii="Arial" w:hAnsi="Arial" w:cs="Arial"/>
                <w:sz w:val="20"/>
                <w:szCs w:val="20"/>
                <w:lang w:val="bg-BG" w:eastAsia="bg-BG"/>
              </w:rPr>
            </w:pPr>
          </w:p>
        </w:tc>
        <w:tc>
          <w:tcPr>
            <w:tcW w:w="1134" w:type="dxa"/>
            <w:shd w:val="clear" w:color="auto" w:fill="auto"/>
            <w:noWrap/>
            <w:vAlign w:val="center"/>
            <w:hideMark/>
          </w:tcPr>
          <w:p w14:paraId="14888E4D" w14:textId="77777777" w:rsidR="00D978C8" w:rsidRPr="00D978C8" w:rsidRDefault="00D978C8" w:rsidP="00D978C8">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m</w:t>
            </w:r>
            <w:r w:rsidRPr="00D978C8">
              <w:rPr>
                <w:rFonts w:ascii="Arial" w:hAnsi="Arial" w:cs="Arial"/>
                <w:color w:val="000000"/>
                <w:sz w:val="20"/>
                <w:szCs w:val="20"/>
                <w:vertAlign w:val="superscript"/>
                <w:lang w:val="bg-BG" w:eastAsia="bg-BG"/>
              </w:rPr>
              <w:t>2</w:t>
            </w:r>
          </w:p>
        </w:tc>
        <w:tc>
          <w:tcPr>
            <w:tcW w:w="1418" w:type="dxa"/>
            <w:shd w:val="clear" w:color="auto" w:fill="auto"/>
            <w:noWrap/>
            <w:vAlign w:val="center"/>
            <w:hideMark/>
          </w:tcPr>
          <w:p w14:paraId="55C7D818"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160.00</w:t>
            </w:r>
          </w:p>
        </w:tc>
      </w:tr>
      <w:tr w:rsidR="00D978C8" w:rsidRPr="00D978C8" w14:paraId="0D662A19" w14:textId="77777777" w:rsidTr="00D978C8">
        <w:trPr>
          <w:trHeight w:val="1035"/>
        </w:trPr>
        <w:tc>
          <w:tcPr>
            <w:tcW w:w="760" w:type="dxa"/>
            <w:shd w:val="clear" w:color="000000" w:fill="FFFFFF"/>
            <w:noWrap/>
            <w:vAlign w:val="center"/>
            <w:hideMark/>
          </w:tcPr>
          <w:p w14:paraId="19623D69"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20</w:t>
            </w:r>
          </w:p>
        </w:tc>
        <w:tc>
          <w:tcPr>
            <w:tcW w:w="3341" w:type="dxa"/>
            <w:shd w:val="clear" w:color="000000" w:fill="FFFFFF"/>
            <w:vAlign w:val="bottom"/>
            <w:hideMark/>
          </w:tcPr>
          <w:p w14:paraId="277C6226"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Двоен Т профил IPE, HEA и HEB от №100 до №300</w:t>
            </w:r>
          </w:p>
        </w:tc>
        <w:tc>
          <w:tcPr>
            <w:tcW w:w="3260" w:type="dxa"/>
            <w:shd w:val="clear" w:color="000000" w:fill="FFFFFF"/>
            <w:vAlign w:val="bottom"/>
            <w:hideMark/>
          </w:tcPr>
          <w:p w14:paraId="69CE0BA4" w14:textId="77777777" w:rsidR="00D978C8" w:rsidRPr="00D978C8" w:rsidRDefault="00D978C8" w:rsidP="00D978C8">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горещовалцуван</w:t>
            </w:r>
            <w:proofErr w:type="spellEnd"/>
            <w:r w:rsidRPr="00D978C8">
              <w:rPr>
                <w:rFonts w:ascii="Arial" w:hAnsi="Arial" w:cs="Arial"/>
                <w:sz w:val="20"/>
                <w:szCs w:val="20"/>
                <w:lang w:val="bg-BG" w:eastAsia="bg-BG"/>
              </w:rPr>
              <w:t xml:space="preserve"> с дължина 6m, марка стомана </w:t>
            </w:r>
            <w:proofErr w:type="spellStart"/>
            <w:r w:rsidRPr="00D978C8">
              <w:rPr>
                <w:rFonts w:ascii="Arial" w:hAnsi="Arial" w:cs="Arial"/>
                <w:sz w:val="20"/>
                <w:szCs w:val="20"/>
                <w:lang w:val="bg-BG" w:eastAsia="bg-BG"/>
              </w:rPr>
              <w:t>миимум</w:t>
            </w:r>
            <w:proofErr w:type="spellEnd"/>
            <w:r w:rsidRPr="00D978C8">
              <w:rPr>
                <w:rFonts w:ascii="Arial" w:hAnsi="Arial" w:cs="Arial"/>
                <w:sz w:val="20"/>
                <w:szCs w:val="20"/>
                <w:lang w:val="bg-BG" w:eastAsia="bg-BG"/>
              </w:rPr>
              <w:t xml:space="preserve"> S235JR или еквивалент. БДС EN 10025-1:2005 или еквивалент</w:t>
            </w:r>
          </w:p>
        </w:tc>
        <w:tc>
          <w:tcPr>
            <w:tcW w:w="1134" w:type="dxa"/>
            <w:shd w:val="clear" w:color="000000" w:fill="FFFFFF"/>
            <w:noWrap/>
            <w:vAlign w:val="center"/>
            <w:hideMark/>
          </w:tcPr>
          <w:p w14:paraId="20A1897E"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418" w:type="dxa"/>
            <w:shd w:val="clear" w:color="000000" w:fill="FFFFFF"/>
            <w:noWrap/>
            <w:vAlign w:val="center"/>
            <w:hideMark/>
          </w:tcPr>
          <w:p w14:paraId="7024645D"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5 000.00</w:t>
            </w:r>
          </w:p>
        </w:tc>
      </w:tr>
      <w:tr w:rsidR="00D978C8" w:rsidRPr="00D978C8" w14:paraId="31B3011F" w14:textId="77777777" w:rsidTr="00D978C8">
        <w:trPr>
          <w:trHeight w:val="780"/>
        </w:trPr>
        <w:tc>
          <w:tcPr>
            <w:tcW w:w="760" w:type="dxa"/>
            <w:shd w:val="clear" w:color="000000" w:fill="FFFFFF"/>
            <w:noWrap/>
            <w:vAlign w:val="center"/>
            <w:hideMark/>
          </w:tcPr>
          <w:p w14:paraId="2369B9A8"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21</w:t>
            </w:r>
          </w:p>
        </w:tc>
        <w:tc>
          <w:tcPr>
            <w:tcW w:w="3341" w:type="dxa"/>
            <w:shd w:val="clear" w:color="000000" w:fill="FFFFFF"/>
            <w:vAlign w:val="bottom"/>
            <w:hideMark/>
          </w:tcPr>
          <w:p w14:paraId="7A8604B7"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Неръждаема плоска ламарина с широчина 1000мм, дебелина  1,5; 2; 3; 4; 5; 8; 10; 12; 15; 18; 20мм</w:t>
            </w:r>
          </w:p>
        </w:tc>
        <w:tc>
          <w:tcPr>
            <w:tcW w:w="3260" w:type="dxa"/>
            <w:shd w:val="clear" w:color="000000" w:fill="FFFFFF"/>
            <w:vAlign w:val="center"/>
            <w:hideMark/>
          </w:tcPr>
          <w:p w14:paraId="026FC82F" w14:textId="77777777" w:rsidR="00D978C8" w:rsidRPr="00D978C8" w:rsidRDefault="00D978C8" w:rsidP="00D978C8">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Горещовалцована</w:t>
            </w:r>
            <w:proofErr w:type="spellEnd"/>
            <w:r w:rsidRPr="00D978C8">
              <w:rPr>
                <w:rFonts w:ascii="Arial" w:hAnsi="Arial" w:cs="Arial"/>
                <w:sz w:val="20"/>
                <w:szCs w:val="20"/>
                <w:lang w:val="bg-BG" w:eastAsia="bg-BG"/>
              </w:rPr>
              <w:t>, стомана AISI 304 или еквивалент</w:t>
            </w:r>
          </w:p>
        </w:tc>
        <w:tc>
          <w:tcPr>
            <w:tcW w:w="1134" w:type="dxa"/>
            <w:shd w:val="clear" w:color="000000" w:fill="FFFFFF"/>
            <w:noWrap/>
            <w:vAlign w:val="center"/>
            <w:hideMark/>
          </w:tcPr>
          <w:p w14:paraId="155F758A"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418" w:type="dxa"/>
            <w:shd w:val="clear" w:color="000000" w:fill="FFFFFF"/>
            <w:noWrap/>
            <w:vAlign w:val="center"/>
            <w:hideMark/>
          </w:tcPr>
          <w:p w14:paraId="0A2CE709"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500.00</w:t>
            </w:r>
          </w:p>
        </w:tc>
      </w:tr>
      <w:tr w:rsidR="00D978C8" w:rsidRPr="00D978C8" w14:paraId="4FFD03F3" w14:textId="77777777" w:rsidTr="00D978C8">
        <w:trPr>
          <w:trHeight w:val="765"/>
        </w:trPr>
        <w:tc>
          <w:tcPr>
            <w:tcW w:w="760" w:type="dxa"/>
            <w:shd w:val="clear" w:color="000000" w:fill="FFFFFF"/>
            <w:noWrap/>
            <w:vAlign w:val="center"/>
            <w:hideMark/>
          </w:tcPr>
          <w:p w14:paraId="3B3EC4F3"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22</w:t>
            </w:r>
          </w:p>
        </w:tc>
        <w:tc>
          <w:tcPr>
            <w:tcW w:w="3341" w:type="dxa"/>
            <w:shd w:val="clear" w:color="000000" w:fill="FFFFFF"/>
            <w:vAlign w:val="bottom"/>
            <w:hideMark/>
          </w:tcPr>
          <w:p w14:paraId="6489375E"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L-профил от неръждаема стомана 20/20/3 мм</w:t>
            </w:r>
          </w:p>
        </w:tc>
        <w:tc>
          <w:tcPr>
            <w:tcW w:w="3260" w:type="dxa"/>
            <w:shd w:val="clear" w:color="000000" w:fill="FFFFFF"/>
            <w:vAlign w:val="center"/>
            <w:hideMark/>
          </w:tcPr>
          <w:p w14:paraId="7F1E05F5" w14:textId="77777777" w:rsidR="00D978C8" w:rsidRPr="00D978C8" w:rsidRDefault="00D978C8" w:rsidP="00D978C8">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горещовалцуван</w:t>
            </w:r>
            <w:proofErr w:type="spellEnd"/>
            <w:r w:rsidRPr="00D978C8">
              <w:rPr>
                <w:rFonts w:ascii="Arial" w:hAnsi="Arial" w:cs="Arial"/>
                <w:sz w:val="20"/>
                <w:szCs w:val="20"/>
                <w:lang w:val="bg-BG" w:eastAsia="bg-BG"/>
              </w:rPr>
              <w:t xml:space="preserve"> с дължина 6m, DIN 1.4301 (стомана AISI 304)  или еквивалент</w:t>
            </w:r>
          </w:p>
        </w:tc>
        <w:tc>
          <w:tcPr>
            <w:tcW w:w="1134" w:type="dxa"/>
            <w:shd w:val="clear" w:color="000000" w:fill="FFFFFF"/>
            <w:noWrap/>
            <w:vAlign w:val="center"/>
            <w:hideMark/>
          </w:tcPr>
          <w:p w14:paraId="3DD78F06"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418" w:type="dxa"/>
            <w:shd w:val="clear" w:color="000000" w:fill="FFFFFF"/>
            <w:noWrap/>
            <w:vAlign w:val="center"/>
            <w:hideMark/>
          </w:tcPr>
          <w:p w14:paraId="1196BF4F"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200.00</w:t>
            </w:r>
          </w:p>
        </w:tc>
      </w:tr>
      <w:tr w:rsidR="00D978C8" w:rsidRPr="00D978C8" w14:paraId="3EAA1673" w14:textId="77777777" w:rsidTr="00D978C8">
        <w:trPr>
          <w:trHeight w:val="765"/>
        </w:trPr>
        <w:tc>
          <w:tcPr>
            <w:tcW w:w="760" w:type="dxa"/>
            <w:shd w:val="clear" w:color="000000" w:fill="FFFFFF"/>
            <w:noWrap/>
            <w:vAlign w:val="center"/>
            <w:hideMark/>
          </w:tcPr>
          <w:p w14:paraId="388D714C"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23</w:t>
            </w:r>
          </w:p>
        </w:tc>
        <w:tc>
          <w:tcPr>
            <w:tcW w:w="3341" w:type="dxa"/>
            <w:shd w:val="clear" w:color="000000" w:fill="FFFFFF"/>
            <w:vAlign w:val="bottom"/>
            <w:hideMark/>
          </w:tcPr>
          <w:p w14:paraId="2BE2AD11"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L-профил от неръждаема стомана 50/50/5мм</w:t>
            </w:r>
          </w:p>
        </w:tc>
        <w:tc>
          <w:tcPr>
            <w:tcW w:w="3260" w:type="dxa"/>
            <w:shd w:val="clear" w:color="000000" w:fill="FFFFFF"/>
            <w:vAlign w:val="center"/>
            <w:hideMark/>
          </w:tcPr>
          <w:p w14:paraId="32162F35" w14:textId="77777777" w:rsidR="00D978C8" w:rsidRPr="00D978C8" w:rsidRDefault="00D978C8" w:rsidP="00D978C8">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горещовалцуван</w:t>
            </w:r>
            <w:proofErr w:type="spellEnd"/>
            <w:r w:rsidRPr="00D978C8">
              <w:rPr>
                <w:rFonts w:ascii="Arial" w:hAnsi="Arial" w:cs="Arial"/>
                <w:sz w:val="20"/>
                <w:szCs w:val="20"/>
                <w:lang w:val="bg-BG" w:eastAsia="bg-BG"/>
              </w:rPr>
              <w:t xml:space="preserve"> с дължина 6m, DIN 1.4301 (стомана AISI 304)  или еквивалент</w:t>
            </w:r>
          </w:p>
        </w:tc>
        <w:tc>
          <w:tcPr>
            <w:tcW w:w="1134" w:type="dxa"/>
            <w:shd w:val="clear" w:color="000000" w:fill="FFFFFF"/>
            <w:noWrap/>
            <w:vAlign w:val="center"/>
            <w:hideMark/>
          </w:tcPr>
          <w:p w14:paraId="181DC96A"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418" w:type="dxa"/>
            <w:shd w:val="clear" w:color="000000" w:fill="FFFFFF"/>
            <w:noWrap/>
            <w:vAlign w:val="center"/>
            <w:hideMark/>
          </w:tcPr>
          <w:p w14:paraId="49C4B416"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200.00</w:t>
            </w:r>
          </w:p>
        </w:tc>
      </w:tr>
      <w:tr w:rsidR="00D978C8" w:rsidRPr="00D978C8" w14:paraId="329FD760" w14:textId="77777777" w:rsidTr="00D978C8">
        <w:trPr>
          <w:trHeight w:val="765"/>
        </w:trPr>
        <w:tc>
          <w:tcPr>
            <w:tcW w:w="760" w:type="dxa"/>
            <w:shd w:val="clear" w:color="000000" w:fill="FFFFFF"/>
            <w:noWrap/>
            <w:vAlign w:val="center"/>
            <w:hideMark/>
          </w:tcPr>
          <w:p w14:paraId="1E2C0F0C"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24</w:t>
            </w:r>
          </w:p>
        </w:tc>
        <w:tc>
          <w:tcPr>
            <w:tcW w:w="3341" w:type="dxa"/>
            <w:shd w:val="clear" w:color="000000" w:fill="FFFFFF"/>
            <w:vAlign w:val="bottom"/>
            <w:hideMark/>
          </w:tcPr>
          <w:p w14:paraId="03065E9A"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Плътен профил квадрат 10/10мм - неръждаема стомана</w:t>
            </w:r>
          </w:p>
        </w:tc>
        <w:tc>
          <w:tcPr>
            <w:tcW w:w="3260" w:type="dxa"/>
            <w:shd w:val="clear" w:color="000000" w:fill="FFFFFF"/>
            <w:vAlign w:val="center"/>
            <w:hideMark/>
          </w:tcPr>
          <w:p w14:paraId="2667F152" w14:textId="77777777" w:rsidR="00D978C8" w:rsidRPr="00D978C8" w:rsidRDefault="00D978C8" w:rsidP="00D978C8">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горещовалцуван</w:t>
            </w:r>
            <w:proofErr w:type="spellEnd"/>
            <w:r w:rsidRPr="00D978C8">
              <w:rPr>
                <w:rFonts w:ascii="Arial" w:hAnsi="Arial" w:cs="Arial"/>
                <w:sz w:val="20"/>
                <w:szCs w:val="20"/>
                <w:lang w:val="bg-BG" w:eastAsia="bg-BG"/>
              </w:rPr>
              <w:t xml:space="preserve"> с дължина 6m, DIN 1.4301 (стомана AISI 304)  или еквивалент</w:t>
            </w:r>
          </w:p>
        </w:tc>
        <w:tc>
          <w:tcPr>
            <w:tcW w:w="1134" w:type="dxa"/>
            <w:shd w:val="clear" w:color="000000" w:fill="FFFFFF"/>
            <w:noWrap/>
            <w:vAlign w:val="center"/>
            <w:hideMark/>
          </w:tcPr>
          <w:p w14:paraId="7CA1932E"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418" w:type="dxa"/>
            <w:shd w:val="clear" w:color="000000" w:fill="FFFFFF"/>
            <w:noWrap/>
            <w:vAlign w:val="center"/>
            <w:hideMark/>
          </w:tcPr>
          <w:p w14:paraId="5D984BFD"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200.00</w:t>
            </w:r>
          </w:p>
        </w:tc>
      </w:tr>
      <w:tr w:rsidR="00D978C8" w:rsidRPr="00D978C8" w14:paraId="00133B66" w14:textId="77777777" w:rsidTr="00D978C8">
        <w:trPr>
          <w:trHeight w:val="1035"/>
        </w:trPr>
        <w:tc>
          <w:tcPr>
            <w:tcW w:w="760" w:type="dxa"/>
            <w:shd w:val="clear" w:color="000000" w:fill="FFFFFF"/>
            <w:noWrap/>
            <w:vAlign w:val="center"/>
            <w:hideMark/>
          </w:tcPr>
          <w:p w14:paraId="3916461B"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25</w:t>
            </w:r>
          </w:p>
        </w:tc>
        <w:tc>
          <w:tcPr>
            <w:tcW w:w="3341" w:type="dxa"/>
            <w:shd w:val="clear" w:color="000000" w:fill="FFFFFF"/>
            <w:vAlign w:val="bottom"/>
            <w:hideMark/>
          </w:tcPr>
          <w:p w14:paraId="71075240"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Плътен профил кръг ф6; ф8; ф10; ф12; ф14; ф16; ф18; ф20; ф25; ф30; ф35; ф40; ф45; ф50мм неръждаема стомана</w:t>
            </w:r>
          </w:p>
        </w:tc>
        <w:tc>
          <w:tcPr>
            <w:tcW w:w="3260" w:type="dxa"/>
            <w:shd w:val="clear" w:color="000000" w:fill="FFFFFF"/>
            <w:vAlign w:val="center"/>
            <w:hideMark/>
          </w:tcPr>
          <w:p w14:paraId="40EB4A86" w14:textId="77777777" w:rsidR="00D978C8" w:rsidRPr="00D978C8" w:rsidRDefault="00D978C8" w:rsidP="00D978C8">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горещовалцуван</w:t>
            </w:r>
            <w:proofErr w:type="spellEnd"/>
            <w:r w:rsidRPr="00D978C8">
              <w:rPr>
                <w:rFonts w:ascii="Arial" w:hAnsi="Arial" w:cs="Arial"/>
                <w:sz w:val="20"/>
                <w:szCs w:val="20"/>
                <w:lang w:val="bg-BG" w:eastAsia="bg-BG"/>
              </w:rPr>
              <w:t xml:space="preserve"> с дължина 6m, DIN 1.4301 (стомана AISI 304)  или еквивалент</w:t>
            </w:r>
          </w:p>
        </w:tc>
        <w:tc>
          <w:tcPr>
            <w:tcW w:w="1134" w:type="dxa"/>
            <w:shd w:val="clear" w:color="000000" w:fill="FFFFFF"/>
            <w:noWrap/>
            <w:vAlign w:val="center"/>
            <w:hideMark/>
          </w:tcPr>
          <w:p w14:paraId="1D96D877"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418" w:type="dxa"/>
            <w:shd w:val="clear" w:color="000000" w:fill="FFFFFF"/>
            <w:noWrap/>
            <w:vAlign w:val="center"/>
            <w:hideMark/>
          </w:tcPr>
          <w:p w14:paraId="3EFB0248"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250.00</w:t>
            </w:r>
          </w:p>
        </w:tc>
      </w:tr>
      <w:tr w:rsidR="00D978C8" w:rsidRPr="00D978C8" w14:paraId="38C145F4" w14:textId="77777777" w:rsidTr="00D978C8">
        <w:trPr>
          <w:trHeight w:val="765"/>
        </w:trPr>
        <w:tc>
          <w:tcPr>
            <w:tcW w:w="760" w:type="dxa"/>
            <w:shd w:val="clear" w:color="000000" w:fill="FFFFFF"/>
            <w:noWrap/>
            <w:vAlign w:val="center"/>
            <w:hideMark/>
          </w:tcPr>
          <w:p w14:paraId="7CDA6036"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26</w:t>
            </w:r>
          </w:p>
        </w:tc>
        <w:tc>
          <w:tcPr>
            <w:tcW w:w="3341" w:type="dxa"/>
            <w:shd w:val="clear" w:color="000000" w:fill="FFFFFF"/>
            <w:vAlign w:val="bottom"/>
            <w:hideMark/>
          </w:tcPr>
          <w:p w14:paraId="75A5FAE0"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Плосък профил (шина) 100/4мм и 50/4мм - неръждаема стомана</w:t>
            </w:r>
          </w:p>
        </w:tc>
        <w:tc>
          <w:tcPr>
            <w:tcW w:w="3260" w:type="dxa"/>
            <w:shd w:val="clear" w:color="000000" w:fill="FFFFFF"/>
            <w:vAlign w:val="center"/>
            <w:hideMark/>
          </w:tcPr>
          <w:p w14:paraId="7B964EF8" w14:textId="77777777" w:rsidR="00D978C8" w:rsidRPr="00D978C8" w:rsidRDefault="00D978C8" w:rsidP="00D978C8">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горещовалцуван</w:t>
            </w:r>
            <w:proofErr w:type="spellEnd"/>
            <w:r w:rsidRPr="00D978C8">
              <w:rPr>
                <w:rFonts w:ascii="Arial" w:hAnsi="Arial" w:cs="Arial"/>
                <w:sz w:val="20"/>
                <w:szCs w:val="20"/>
                <w:lang w:val="bg-BG" w:eastAsia="bg-BG"/>
              </w:rPr>
              <w:t xml:space="preserve"> с дължина 6m, DIN 1.4301 (стомана AISI 304)  или еквивалент</w:t>
            </w:r>
          </w:p>
        </w:tc>
        <w:tc>
          <w:tcPr>
            <w:tcW w:w="1134" w:type="dxa"/>
            <w:shd w:val="clear" w:color="000000" w:fill="FFFFFF"/>
            <w:noWrap/>
            <w:vAlign w:val="center"/>
            <w:hideMark/>
          </w:tcPr>
          <w:p w14:paraId="50607A00"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418" w:type="dxa"/>
            <w:shd w:val="clear" w:color="000000" w:fill="FFFFFF"/>
            <w:noWrap/>
            <w:vAlign w:val="center"/>
            <w:hideMark/>
          </w:tcPr>
          <w:p w14:paraId="20354039"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1 000.00</w:t>
            </w:r>
          </w:p>
        </w:tc>
      </w:tr>
      <w:tr w:rsidR="00D978C8" w:rsidRPr="00D978C8" w14:paraId="3216CBFD" w14:textId="77777777" w:rsidTr="00D978C8">
        <w:trPr>
          <w:trHeight w:val="765"/>
        </w:trPr>
        <w:tc>
          <w:tcPr>
            <w:tcW w:w="760" w:type="dxa"/>
            <w:shd w:val="clear" w:color="000000" w:fill="FFFFFF"/>
            <w:noWrap/>
            <w:vAlign w:val="center"/>
            <w:hideMark/>
          </w:tcPr>
          <w:p w14:paraId="69A56E97"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27</w:t>
            </w:r>
          </w:p>
        </w:tc>
        <w:tc>
          <w:tcPr>
            <w:tcW w:w="3341" w:type="dxa"/>
            <w:shd w:val="clear" w:color="000000" w:fill="FFFFFF"/>
            <w:vAlign w:val="bottom"/>
            <w:hideMark/>
          </w:tcPr>
          <w:p w14:paraId="65622A41"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Профил квадрат 20/20/1,5мм - неръждаема стомана</w:t>
            </w:r>
          </w:p>
        </w:tc>
        <w:tc>
          <w:tcPr>
            <w:tcW w:w="3260" w:type="dxa"/>
            <w:shd w:val="clear" w:color="000000" w:fill="FFFFFF"/>
            <w:vAlign w:val="center"/>
            <w:hideMark/>
          </w:tcPr>
          <w:p w14:paraId="01FBDA21" w14:textId="77777777" w:rsidR="00D978C8" w:rsidRPr="00D978C8" w:rsidRDefault="00D978C8" w:rsidP="00D978C8">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горещовалцуван</w:t>
            </w:r>
            <w:proofErr w:type="spellEnd"/>
            <w:r w:rsidRPr="00D978C8">
              <w:rPr>
                <w:rFonts w:ascii="Arial" w:hAnsi="Arial" w:cs="Arial"/>
                <w:sz w:val="20"/>
                <w:szCs w:val="20"/>
                <w:lang w:val="bg-BG" w:eastAsia="bg-BG"/>
              </w:rPr>
              <w:t xml:space="preserve"> с дължина 6m, DIN 1.4301 (стомана AISI 304)  или еквивалент</w:t>
            </w:r>
          </w:p>
        </w:tc>
        <w:tc>
          <w:tcPr>
            <w:tcW w:w="1134" w:type="dxa"/>
            <w:shd w:val="clear" w:color="000000" w:fill="FFFFFF"/>
            <w:noWrap/>
            <w:vAlign w:val="center"/>
            <w:hideMark/>
          </w:tcPr>
          <w:p w14:paraId="35EBE7A6"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418" w:type="dxa"/>
            <w:shd w:val="clear" w:color="000000" w:fill="FFFFFF"/>
            <w:noWrap/>
            <w:vAlign w:val="center"/>
            <w:hideMark/>
          </w:tcPr>
          <w:p w14:paraId="3622A5F9"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500.00</w:t>
            </w:r>
          </w:p>
        </w:tc>
      </w:tr>
      <w:tr w:rsidR="00D978C8" w:rsidRPr="00D978C8" w14:paraId="25610154" w14:textId="77777777" w:rsidTr="00D978C8">
        <w:trPr>
          <w:trHeight w:val="765"/>
        </w:trPr>
        <w:tc>
          <w:tcPr>
            <w:tcW w:w="760" w:type="dxa"/>
            <w:shd w:val="clear" w:color="000000" w:fill="FFFFFF"/>
            <w:noWrap/>
            <w:vAlign w:val="center"/>
            <w:hideMark/>
          </w:tcPr>
          <w:p w14:paraId="2F9C7437"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28</w:t>
            </w:r>
          </w:p>
        </w:tc>
        <w:tc>
          <w:tcPr>
            <w:tcW w:w="3341" w:type="dxa"/>
            <w:shd w:val="clear" w:color="000000" w:fill="FFFFFF"/>
            <w:vAlign w:val="bottom"/>
            <w:hideMark/>
          </w:tcPr>
          <w:p w14:paraId="0022B6D7"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Профил квадрат 40/40/2мм - неръждаема стомана</w:t>
            </w:r>
          </w:p>
        </w:tc>
        <w:tc>
          <w:tcPr>
            <w:tcW w:w="3260" w:type="dxa"/>
            <w:shd w:val="clear" w:color="000000" w:fill="FFFFFF"/>
            <w:vAlign w:val="center"/>
            <w:hideMark/>
          </w:tcPr>
          <w:p w14:paraId="4ECD0203" w14:textId="77777777" w:rsidR="00D978C8" w:rsidRPr="00D978C8" w:rsidRDefault="00D978C8" w:rsidP="00D978C8">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горещовалцуван</w:t>
            </w:r>
            <w:proofErr w:type="spellEnd"/>
            <w:r w:rsidRPr="00D978C8">
              <w:rPr>
                <w:rFonts w:ascii="Arial" w:hAnsi="Arial" w:cs="Arial"/>
                <w:sz w:val="20"/>
                <w:szCs w:val="20"/>
                <w:lang w:val="bg-BG" w:eastAsia="bg-BG"/>
              </w:rPr>
              <w:t xml:space="preserve"> с дължина 6m, DIN 1.4301 (стомана AISI 304)  или еквивалент</w:t>
            </w:r>
          </w:p>
        </w:tc>
        <w:tc>
          <w:tcPr>
            <w:tcW w:w="1134" w:type="dxa"/>
            <w:shd w:val="clear" w:color="000000" w:fill="FFFFFF"/>
            <w:noWrap/>
            <w:vAlign w:val="center"/>
            <w:hideMark/>
          </w:tcPr>
          <w:p w14:paraId="29D317DE"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418" w:type="dxa"/>
            <w:shd w:val="clear" w:color="000000" w:fill="FFFFFF"/>
            <w:noWrap/>
            <w:vAlign w:val="center"/>
            <w:hideMark/>
          </w:tcPr>
          <w:p w14:paraId="22475B4B"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950.00</w:t>
            </w:r>
          </w:p>
        </w:tc>
      </w:tr>
      <w:tr w:rsidR="00D978C8" w:rsidRPr="00D978C8" w14:paraId="673DDC46" w14:textId="77777777" w:rsidTr="004B2EB1">
        <w:trPr>
          <w:trHeight w:val="735"/>
        </w:trPr>
        <w:tc>
          <w:tcPr>
            <w:tcW w:w="760" w:type="dxa"/>
            <w:shd w:val="pct15" w:color="auto" w:fill="auto"/>
            <w:noWrap/>
            <w:vAlign w:val="center"/>
            <w:hideMark/>
          </w:tcPr>
          <w:p w14:paraId="253A2B82" w14:textId="77777777" w:rsidR="00D978C8" w:rsidRPr="00D978C8" w:rsidRDefault="00D978C8"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lastRenderedPageBreak/>
              <w:t>№</w:t>
            </w:r>
          </w:p>
        </w:tc>
        <w:tc>
          <w:tcPr>
            <w:tcW w:w="3341" w:type="dxa"/>
            <w:shd w:val="pct15" w:color="auto" w:fill="auto"/>
            <w:noWrap/>
            <w:vAlign w:val="center"/>
            <w:hideMark/>
          </w:tcPr>
          <w:p w14:paraId="43A3D6FE" w14:textId="77777777" w:rsidR="00D978C8" w:rsidRPr="00D978C8" w:rsidRDefault="00D978C8"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Описание на материал</w:t>
            </w:r>
          </w:p>
        </w:tc>
        <w:tc>
          <w:tcPr>
            <w:tcW w:w="3260" w:type="dxa"/>
            <w:shd w:val="pct15" w:color="auto" w:fill="auto"/>
            <w:noWrap/>
            <w:vAlign w:val="center"/>
            <w:hideMark/>
          </w:tcPr>
          <w:p w14:paraId="7F7BB406" w14:textId="77777777" w:rsidR="00D978C8" w:rsidRPr="00D978C8" w:rsidRDefault="00D978C8"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Изисквания на Възложителя</w:t>
            </w:r>
          </w:p>
        </w:tc>
        <w:tc>
          <w:tcPr>
            <w:tcW w:w="1134" w:type="dxa"/>
            <w:shd w:val="pct15" w:color="auto" w:fill="auto"/>
            <w:noWrap/>
            <w:vAlign w:val="center"/>
            <w:hideMark/>
          </w:tcPr>
          <w:p w14:paraId="47B63DA5" w14:textId="77777777" w:rsidR="00D978C8" w:rsidRPr="00D978C8" w:rsidRDefault="00D978C8" w:rsidP="004B2EB1">
            <w:pPr>
              <w:jc w:val="center"/>
              <w:rPr>
                <w:rFonts w:ascii="Arial" w:hAnsi="Arial" w:cs="Arial"/>
                <w:b/>
                <w:bCs/>
                <w:color w:val="000000"/>
                <w:sz w:val="20"/>
                <w:szCs w:val="20"/>
                <w:lang w:val="bg-BG" w:eastAsia="bg-BG"/>
              </w:rPr>
            </w:pPr>
            <w:proofErr w:type="spellStart"/>
            <w:r w:rsidRPr="00D978C8">
              <w:rPr>
                <w:rFonts w:ascii="Arial" w:hAnsi="Arial" w:cs="Arial"/>
                <w:b/>
                <w:bCs/>
                <w:color w:val="000000"/>
                <w:sz w:val="20"/>
                <w:szCs w:val="20"/>
                <w:lang w:val="bg-BG" w:eastAsia="bg-BG"/>
              </w:rPr>
              <w:t>Ед.мярка</w:t>
            </w:r>
            <w:proofErr w:type="spellEnd"/>
          </w:p>
        </w:tc>
        <w:tc>
          <w:tcPr>
            <w:tcW w:w="1418" w:type="dxa"/>
            <w:shd w:val="pct15" w:color="auto" w:fill="auto"/>
            <w:noWrap/>
            <w:vAlign w:val="center"/>
            <w:hideMark/>
          </w:tcPr>
          <w:p w14:paraId="3567B956" w14:textId="77777777" w:rsidR="00D978C8" w:rsidRPr="00D978C8" w:rsidRDefault="00D978C8" w:rsidP="004B2EB1">
            <w:pPr>
              <w:jc w:val="center"/>
              <w:rPr>
                <w:rFonts w:ascii="Arial" w:hAnsi="Arial" w:cs="Arial"/>
                <w:b/>
                <w:bCs/>
                <w:sz w:val="20"/>
                <w:szCs w:val="20"/>
                <w:lang w:val="bg-BG" w:eastAsia="bg-BG"/>
              </w:rPr>
            </w:pPr>
            <w:r w:rsidRPr="00D978C8">
              <w:rPr>
                <w:rFonts w:ascii="Arial" w:hAnsi="Arial" w:cs="Arial"/>
                <w:b/>
                <w:bCs/>
                <w:sz w:val="20"/>
                <w:szCs w:val="20"/>
                <w:lang w:val="bg-BG" w:eastAsia="bg-BG"/>
              </w:rPr>
              <w:t>Количество</w:t>
            </w:r>
          </w:p>
        </w:tc>
      </w:tr>
      <w:tr w:rsidR="00D978C8" w:rsidRPr="00D978C8" w14:paraId="67D230D3" w14:textId="77777777" w:rsidTr="00D978C8">
        <w:trPr>
          <w:trHeight w:val="765"/>
        </w:trPr>
        <w:tc>
          <w:tcPr>
            <w:tcW w:w="760" w:type="dxa"/>
            <w:shd w:val="clear" w:color="000000" w:fill="FFFFFF"/>
            <w:noWrap/>
            <w:vAlign w:val="center"/>
            <w:hideMark/>
          </w:tcPr>
          <w:p w14:paraId="157CBF0C"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29</w:t>
            </w:r>
          </w:p>
        </w:tc>
        <w:tc>
          <w:tcPr>
            <w:tcW w:w="3341" w:type="dxa"/>
            <w:shd w:val="clear" w:color="000000" w:fill="FFFFFF"/>
            <w:vAlign w:val="bottom"/>
            <w:hideMark/>
          </w:tcPr>
          <w:p w14:paraId="1183335C" w14:textId="77777777" w:rsidR="00D978C8" w:rsidRPr="00D978C8" w:rsidRDefault="00D978C8" w:rsidP="00D978C8">
            <w:pPr>
              <w:jc w:val="left"/>
              <w:rPr>
                <w:rFonts w:ascii="Arial" w:hAnsi="Arial" w:cs="Arial"/>
                <w:sz w:val="20"/>
                <w:szCs w:val="20"/>
                <w:lang w:val="bg-BG" w:eastAsia="bg-BG"/>
              </w:rPr>
            </w:pPr>
            <w:r w:rsidRPr="00D978C8">
              <w:rPr>
                <w:rFonts w:ascii="Arial" w:hAnsi="Arial" w:cs="Arial"/>
                <w:sz w:val="20"/>
                <w:szCs w:val="20"/>
                <w:lang w:val="bg-BG" w:eastAsia="bg-BG"/>
              </w:rPr>
              <w:t>Профил квадрат 80/40/3мм - неръждаема стомана</w:t>
            </w:r>
          </w:p>
        </w:tc>
        <w:tc>
          <w:tcPr>
            <w:tcW w:w="3260" w:type="dxa"/>
            <w:shd w:val="clear" w:color="000000" w:fill="FFFFFF"/>
            <w:vAlign w:val="center"/>
            <w:hideMark/>
          </w:tcPr>
          <w:p w14:paraId="7155FDE7" w14:textId="77777777" w:rsidR="00D978C8" w:rsidRPr="00D978C8" w:rsidRDefault="00D978C8" w:rsidP="00D978C8">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горещовалцуван</w:t>
            </w:r>
            <w:proofErr w:type="spellEnd"/>
            <w:r w:rsidRPr="00D978C8">
              <w:rPr>
                <w:rFonts w:ascii="Arial" w:hAnsi="Arial" w:cs="Arial"/>
                <w:sz w:val="20"/>
                <w:szCs w:val="20"/>
                <w:lang w:val="bg-BG" w:eastAsia="bg-BG"/>
              </w:rPr>
              <w:t xml:space="preserve"> с дължина 6m, DIN 1.4301 (стомана AISI 304)  или еквивалент</w:t>
            </w:r>
          </w:p>
        </w:tc>
        <w:tc>
          <w:tcPr>
            <w:tcW w:w="1134" w:type="dxa"/>
            <w:shd w:val="clear" w:color="000000" w:fill="FFFFFF"/>
            <w:noWrap/>
            <w:vAlign w:val="center"/>
            <w:hideMark/>
          </w:tcPr>
          <w:p w14:paraId="0AFA6A94"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418" w:type="dxa"/>
            <w:shd w:val="clear" w:color="000000" w:fill="FFFFFF"/>
            <w:noWrap/>
            <w:vAlign w:val="center"/>
            <w:hideMark/>
          </w:tcPr>
          <w:p w14:paraId="43D7535B" w14:textId="77777777" w:rsidR="00D978C8" w:rsidRPr="00D978C8" w:rsidRDefault="00D978C8" w:rsidP="00D978C8">
            <w:pPr>
              <w:jc w:val="center"/>
              <w:rPr>
                <w:rFonts w:ascii="Arial" w:hAnsi="Arial" w:cs="Arial"/>
                <w:sz w:val="20"/>
                <w:szCs w:val="20"/>
                <w:lang w:val="bg-BG" w:eastAsia="bg-BG"/>
              </w:rPr>
            </w:pPr>
            <w:r w:rsidRPr="00D978C8">
              <w:rPr>
                <w:rFonts w:ascii="Arial" w:hAnsi="Arial" w:cs="Arial"/>
                <w:sz w:val="20"/>
                <w:szCs w:val="20"/>
                <w:lang w:val="bg-BG" w:eastAsia="bg-BG"/>
              </w:rPr>
              <w:t>500.00</w:t>
            </w:r>
          </w:p>
        </w:tc>
      </w:tr>
    </w:tbl>
    <w:p w14:paraId="5D71DFE2" w14:textId="77777777" w:rsidR="00D978C8" w:rsidRDefault="00D978C8" w:rsidP="00BC269B">
      <w:pPr>
        <w:tabs>
          <w:tab w:val="center" w:pos="142"/>
          <w:tab w:val="right" w:pos="8640"/>
        </w:tabs>
        <w:rPr>
          <w:rFonts w:ascii="Calibri" w:hAnsi="Calibri" w:cs="Arial"/>
          <w:szCs w:val="22"/>
          <w:lang w:val="bg-BG"/>
        </w:rPr>
      </w:pPr>
    </w:p>
    <w:p w14:paraId="46A531F3" w14:textId="77777777" w:rsidR="009C26DB" w:rsidRDefault="009C26DB" w:rsidP="00BC269B">
      <w:pPr>
        <w:tabs>
          <w:tab w:val="center" w:pos="142"/>
          <w:tab w:val="right" w:pos="8640"/>
        </w:tabs>
        <w:rPr>
          <w:rFonts w:ascii="Calibri" w:hAnsi="Calibri" w:cs="Arial"/>
          <w:szCs w:val="22"/>
          <w:lang w:val="bg-BG"/>
        </w:rPr>
      </w:pPr>
    </w:p>
    <w:p w14:paraId="6C108850" w14:textId="514A433F" w:rsidR="008231DA" w:rsidRDefault="008231DA" w:rsidP="00BC269B">
      <w:pPr>
        <w:tabs>
          <w:tab w:val="center" w:pos="142"/>
          <w:tab w:val="right" w:pos="8640"/>
        </w:tabs>
        <w:rPr>
          <w:rFonts w:ascii="Calibri" w:hAnsi="Calibri" w:cs="Arial"/>
          <w:szCs w:val="22"/>
          <w:lang w:val="bg-BG"/>
        </w:rPr>
      </w:pPr>
    </w:p>
    <w:p w14:paraId="2902AE2A" w14:textId="66E058C6" w:rsidR="008231DA" w:rsidRDefault="008231DA" w:rsidP="00BC269B">
      <w:pPr>
        <w:tabs>
          <w:tab w:val="center" w:pos="142"/>
          <w:tab w:val="right" w:pos="8640"/>
        </w:tabs>
        <w:rPr>
          <w:rFonts w:ascii="Calibri" w:hAnsi="Calibri" w:cs="Arial"/>
          <w:szCs w:val="22"/>
          <w:lang w:val="bg-BG"/>
        </w:rPr>
      </w:pPr>
    </w:p>
    <w:p w14:paraId="57B2869C" w14:textId="77777777" w:rsidR="00BC269B" w:rsidRPr="00D3297B" w:rsidRDefault="00BC269B" w:rsidP="00BC269B">
      <w:pPr>
        <w:autoSpaceDE w:val="0"/>
        <w:autoSpaceDN w:val="0"/>
        <w:adjustRightInd w:val="0"/>
        <w:spacing w:line="276" w:lineRule="auto"/>
        <w:rPr>
          <w:rFonts w:ascii="Arial" w:eastAsia="Calibri" w:hAnsi="Arial" w:cs="Arial"/>
          <w:szCs w:val="22"/>
          <w:lang w:val="bg-BG"/>
        </w:rPr>
      </w:pPr>
      <w:r w:rsidRPr="00D3297B">
        <w:rPr>
          <w:rFonts w:ascii="Arial" w:eastAsia="Calibri" w:hAnsi="Arial" w:cs="Arial"/>
          <w:szCs w:val="22"/>
          <w:lang w:val="bg-BG"/>
        </w:rPr>
        <w:t xml:space="preserve">Дата: _________  </w:t>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en-US"/>
        </w:rPr>
        <w:t xml:space="preserve">          </w:t>
      </w:r>
      <w:r w:rsidRPr="00D3297B">
        <w:rPr>
          <w:rFonts w:ascii="Arial" w:eastAsia="Calibri" w:hAnsi="Arial" w:cs="Arial"/>
          <w:szCs w:val="22"/>
          <w:lang w:val="ru-RU"/>
        </w:rPr>
        <w:t>Подпис</w:t>
      </w:r>
      <w:r w:rsidRPr="00D3297B">
        <w:rPr>
          <w:rFonts w:ascii="Arial" w:eastAsia="Calibri" w:hAnsi="Arial" w:cs="Arial"/>
          <w:szCs w:val="22"/>
          <w:lang w:val="en-US"/>
        </w:rPr>
        <w:t>:</w:t>
      </w:r>
      <w:r w:rsidRPr="00D3297B">
        <w:rPr>
          <w:rFonts w:ascii="Arial" w:eastAsia="Calibri" w:hAnsi="Arial" w:cs="Arial"/>
          <w:szCs w:val="22"/>
          <w:lang w:val="bg-BG"/>
        </w:rPr>
        <w:t xml:space="preserve"> _______________</w:t>
      </w:r>
    </w:p>
    <w:p w14:paraId="76E2F013" w14:textId="77777777" w:rsidR="00BC269B" w:rsidRPr="00BC269B" w:rsidRDefault="00BC269B" w:rsidP="00BC269B">
      <w:pPr>
        <w:autoSpaceDE w:val="0"/>
        <w:autoSpaceDN w:val="0"/>
        <w:adjustRightInd w:val="0"/>
        <w:spacing w:line="276" w:lineRule="auto"/>
        <w:ind w:left="4248"/>
        <w:rPr>
          <w:rFonts w:ascii="Arial" w:eastAsia="Calibri" w:hAnsi="Arial" w:cs="Arial"/>
          <w:bCs/>
          <w:sz w:val="22"/>
          <w:szCs w:val="22"/>
        </w:rPr>
      </w:pPr>
      <w:r w:rsidRPr="00DD7355">
        <w:rPr>
          <w:rFonts w:eastAsia="Calibri" w:cs="Arial"/>
          <w:szCs w:val="22"/>
          <w:lang w:val="ru-RU"/>
        </w:rPr>
        <w:t xml:space="preserve">             </w:t>
      </w:r>
      <w:r w:rsidRPr="00DD7355">
        <w:rPr>
          <w:rFonts w:eastAsia="Calibri" w:cs="Arial"/>
          <w:szCs w:val="22"/>
          <w:lang w:val="ru-RU"/>
        </w:rPr>
        <w:tab/>
      </w:r>
      <w:r w:rsidRPr="00DD7355">
        <w:rPr>
          <w:rFonts w:eastAsia="Calibri" w:cs="Arial"/>
          <w:i/>
          <w:kern w:val="2"/>
          <w:sz w:val="20"/>
          <w:szCs w:val="20"/>
          <w:lang w:val="en-US"/>
        </w:rPr>
        <w:t>(</w:t>
      </w:r>
      <w:r w:rsidRPr="00DD7355">
        <w:rPr>
          <w:rFonts w:eastAsia="Calibri" w:cs="Arial"/>
          <w:i/>
          <w:kern w:val="2"/>
          <w:sz w:val="20"/>
          <w:szCs w:val="20"/>
          <w:lang w:val="bg-BG"/>
        </w:rPr>
        <w:t>име, длъжност, подпис и печат)</w:t>
      </w:r>
    </w:p>
    <w:p w14:paraId="7B210E32" w14:textId="49DDD7E9" w:rsidR="0003778A" w:rsidRPr="00BC269B" w:rsidRDefault="00BC269B" w:rsidP="00A54D34">
      <w:pPr>
        <w:jc w:val="right"/>
        <w:rPr>
          <w:rFonts w:ascii="Arial" w:hAnsi="Arial" w:cs="Arial"/>
          <w:i/>
          <w:iCs/>
          <w:sz w:val="22"/>
          <w:szCs w:val="22"/>
          <w:u w:val="single"/>
          <w:lang w:val="bg-BG"/>
        </w:rPr>
      </w:pPr>
      <w:r>
        <w:rPr>
          <w:rFonts w:ascii="Arial" w:hAnsi="Arial" w:cs="Arial"/>
          <w:i/>
          <w:iCs/>
          <w:sz w:val="22"/>
          <w:szCs w:val="22"/>
          <w:u w:val="single"/>
        </w:rPr>
        <w:br w:type="page"/>
      </w:r>
      <w:r w:rsidR="001E2C44" w:rsidRPr="001E2C44">
        <w:rPr>
          <w:rFonts w:ascii="Arial" w:hAnsi="Arial" w:cs="Arial"/>
          <w:i/>
          <w:iCs/>
          <w:sz w:val="22"/>
          <w:szCs w:val="22"/>
          <w:u w:val="single"/>
        </w:rPr>
        <w:lastRenderedPageBreak/>
        <w:t xml:space="preserve">Образец </w:t>
      </w:r>
      <w:r w:rsidR="0003778A" w:rsidRPr="00BC269B">
        <w:rPr>
          <w:rFonts w:ascii="Arial" w:hAnsi="Arial" w:cs="Arial"/>
          <w:i/>
          <w:iCs/>
          <w:sz w:val="22"/>
          <w:szCs w:val="22"/>
          <w:u w:val="single"/>
        </w:rPr>
        <w:t xml:space="preserve">№ </w:t>
      </w:r>
      <w:r w:rsidR="00082B12">
        <w:rPr>
          <w:rFonts w:ascii="Arial" w:hAnsi="Arial" w:cs="Arial"/>
          <w:i/>
          <w:iCs/>
          <w:sz w:val="22"/>
          <w:szCs w:val="22"/>
          <w:u w:val="single"/>
          <w:lang w:val="bg-BG"/>
        </w:rPr>
        <w:t>2</w:t>
      </w:r>
      <w:r w:rsidR="0003778A" w:rsidRPr="00BC269B">
        <w:rPr>
          <w:rFonts w:ascii="Arial" w:hAnsi="Arial" w:cs="Arial"/>
          <w:i/>
          <w:iCs/>
          <w:sz w:val="22"/>
          <w:szCs w:val="22"/>
          <w:u w:val="single"/>
        </w:rPr>
        <w:t>.</w:t>
      </w:r>
      <w:bookmarkEnd w:id="35"/>
      <w:r w:rsidR="00A54D34" w:rsidRPr="00BC269B">
        <w:rPr>
          <w:rFonts w:ascii="Arial" w:hAnsi="Arial" w:cs="Arial"/>
          <w:i/>
          <w:iCs/>
          <w:sz w:val="22"/>
          <w:szCs w:val="22"/>
          <w:u w:val="single"/>
          <w:lang w:val="bg-BG"/>
        </w:rPr>
        <w:t>2</w:t>
      </w:r>
    </w:p>
    <w:p w14:paraId="3E2A99C3" w14:textId="77777777" w:rsidR="00A54D34" w:rsidRPr="00BC269B" w:rsidRDefault="00A54D34" w:rsidP="00A54D34">
      <w:pPr>
        <w:spacing w:line="276" w:lineRule="auto"/>
        <w:ind w:left="142" w:right="754"/>
        <w:jc w:val="center"/>
        <w:rPr>
          <w:rFonts w:ascii="Arial" w:hAnsi="Arial" w:cs="Arial"/>
          <w:b/>
          <w:sz w:val="22"/>
          <w:szCs w:val="22"/>
        </w:rPr>
      </w:pPr>
      <w:r w:rsidRPr="00BC269B">
        <w:rPr>
          <w:rFonts w:ascii="Arial" w:hAnsi="Arial" w:cs="Arial"/>
          <w:b/>
          <w:sz w:val="22"/>
          <w:szCs w:val="22"/>
        </w:rPr>
        <w:t>КОЛИЧЕСТВЕНА СМЕТКА</w:t>
      </w:r>
    </w:p>
    <w:p w14:paraId="0359A296" w14:textId="77777777" w:rsidR="0003778A" w:rsidRPr="004E6519" w:rsidRDefault="0003778A" w:rsidP="0003778A">
      <w:pPr>
        <w:tabs>
          <w:tab w:val="left" w:pos="284"/>
          <w:tab w:val="num" w:pos="1080"/>
        </w:tabs>
        <w:jc w:val="center"/>
        <w:rPr>
          <w:rFonts w:ascii="Arial" w:eastAsia="Calibri" w:hAnsi="Arial" w:cs="Arial"/>
          <w:b/>
          <w:sz w:val="22"/>
          <w:szCs w:val="22"/>
          <w:lang w:val="bg-BG"/>
        </w:rPr>
      </w:pPr>
    </w:p>
    <w:p w14:paraId="20BF18AE" w14:textId="6AE50703" w:rsidR="00A54D34" w:rsidRPr="00D7067A" w:rsidRDefault="0003778A" w:rsidP="00AF627D">
      <w:pPr>
        <w:tabs>
          <w:tab w:val="center" w:pos="142"/>
          <w:tab w:val="right" w:pos="8640"/>
        </w:tabs>
        <w:jc w:val="center"/>
        <w:rPr>
          <w:rFonts w:ascii="Arial" w:eastAsia="Calibri" w:hAnsi="Arial" w:cs="Arial"/>
          <w:b/>
          <w:sz w:val="22"/>
          <w:szCs w:val="22"/>
        </w:rPr>
      </w:pPr>
      <w:bookmarkStart w:id="36" w:name="_Hlk513196579"/>
      <w:r w:rsidRPr="00D7067A">
        <w:rPr>
          <w:rFonts w:ascii="Arial" w:hAnsi="Arial" w:cs="Arial"/>
          <w:b/>
          <w:sz w:val="22"/>
          <w:szCs w:val="22"/>
          <w:lang w:val="bg-BG"/>
        </w:rPr>
        <w:t>ОБОСОБЕНА ПОЗИЦИЯ №</w:t>
      </w:r>
      <w:r w:rsidR="00A54D34" w:rsidRPr="00D7067A">
        <w:rPr>
          <w:rFonts w:ascii="Arial" w:hAnsi="Arial" w:cs="Arial"/>
          <w:b/>
          <w:sz w:val="22"/>
          <w:szCs w:val="22"/>
          <w:lang w:val="bg-BG"/>
        </w:rPr>
        <w:t>2</w:t>
      </w:r>
      <w:r w:rsidRPr="00D7067A">
        <w:rPr>
          <w:rFonts w:ascii="Arial" w:hAnsi="Arial" w:cs="Arial"/>
          <w:b/>
          <w:sz w:val="22"/>
          <w:szCs w:val="22"/>
          <w:lang w:val="bg-BG"/>
        </w:rPr>
        <w:t xml:space="preserve">: </w:t>
      </w:r>
      <w:proofErr w:type="spellStart"/>
      <w:r w:rsidR="008231DA" w:rsidRPr="008231DA">
        <w:rPr>
          <w:rFonts w:ascii="Arial" w:eastAsia="Calibri" w:hAnsi="Arial" w:cs="Arial"/>
          <w:b/>
          <w:sz w:val="22"/>
          <w:szCs w:val="22"/>
        </w:rPr>
        <w:t>Доставка</w:t>
      </w:r>
      <w:proofErr w:type="spellEnd"/>
      <w:r w:rsidR="008231DA" w:rsidRPr="008231DA">
        <w:rPr>
          <w:rFonts w:ascii="Arial" w:eastAsia="Calibri" w:hAnsi="Arial" w:cs="Arial"/>
          <w:b/>
          <w:sz w:val="22"/>
          <w:szCs w:val="22"/>
        </w:rPr>
        <w:t xml:space="preserve"> </w:t>
      </w:r>
      <w:proofErr w:type="spellStart"/>
      <w:r w:rsidR="008231DA" w:rsidRPr="008231DA">
        <w:rPr>
          <w:rFonts w:ascii="Arial" w:eastAsia="Calibri" w:hAnsi="Arial" w:cs="Arial"/>
          <w:b/>
          <w:sz w:val="22"/>
          <w:szCs w:val="22"/>
        </w:rPr>
        <w:t>на</w:t>
      </w:r>
      <w:proofErr w:type="spellEnd"/>
      <w:r w:rsidR="008231DA" w:rsidRPr="008231DA">
        <w:rPr>
          <w:rFonts w:ascii="Arial" w:eastAsia="Calibri" w:hAnsi="Arial" w:cs="Arial"/>
          <w:b/>
          <w:sz w:val="22"/>
          <w:szCs w:val="22"/>
        </w:rPr>
        <w:t xml:space="preserve"> </w:t>
      </w:r>
      <w:proofErr w:type="spellStart"/>
      <w:r w:rsidR="008231DA" w:rsidRPr="008231DA">
        <w:rPr>
          <w:rFonts w:ascii="Arial" w:eastAsia="Calibri" w:hAnsi="Arial" w:cs="Arial"/>
          <w:b/>
          <w:sz w:val="22"/>
          <w:szCs w:val="22"/>
        </w:rPr>
        <w:t>метали</w:t>
      </w:r>
      <w:proofErr w:type="spellEnd"/>
      <w:r w:rsidR="008231DA" w:rsidRPr="008231DA">
        <w:rPr>
          <w:rFonts w:ascii="Arial" w:eastAsia="Calibri" w:hAnsi="Arial" w:cs="Arial"/>
          <w:b/>
          <w:sz w:val="22"/>
          <w:szCs w:val="22"/>
        </w:rPr>
        <w:t xml:space="preserve">, </w:t>
      </w:r>
      <w:proofErr w:type="spellStart"/>
      <w:r w:rsidR="008231DA" w:rsidRPr="008231DA">
        <w:rPr>
          <w:rFonts w:ascii="Arial" w:eastAsia="Calibri" w:hAnsi="Arial" w:cs="Arial"/>
          <w:b/>
          <w:sz w:val="22"/>
          <w:szCs w:val="22"/>
        </w:rPr>
        <w:t>метални</w:t>
      </w:r>
      <w:proofErr w:type="spellEnd"/>
      <w:r w:rsidR="008231DA" w:rsidRPr="008231DA">
        <w:rPr>
          <w:rFonts w:ascii="Arial" w:eastAsia="Calibri" w:hAnsi="Arial" w:cs="Arial"/>
          <w:b/>
          <w:sz w:val="22"/>
          <w:szCs w:val="22"/>
        </w:rPr>
        <w:t xml:space="preserve"> </w:t>
      </w:r>
      <w:proofErr w:type="spellStart"/>
      <w:r w:rsidR="008231DA" w:rsidRPr="008231DA">
        <w:rPr>
          <w:rFonts w:ascii="Arial" w:eastAsia="Calibri" w:hAnsi="Arial" w:cs="Arial"/>
          <w:b/>
          <w:sz w:val="22"/>
          <w:szCs w:val="22"/>
        </w:rPr>
        <w:t>профили</w:t>
      </w:r>
      <w:proofErr w:type="spellEnd"/>
      <w:r w:rsidR="008231DA" w:rsidRPr="008231DA">
        <w:rPr>
          <w:rFonts w:ascii="Arial" w:eastAsia="Calibri" w:hAnsi="Arial" w:cs="Arial"/>
          <w:b/>
          <w:sz w:val="22"/>
          <w:szCs w:val="22"/>
        </w:rPr>
        <w:t xml:space="preserve">, </w:t>
      </w:r>
      <w:proofErr w:type="spellStart"/>
      <w:r w:rsidR="008231DA" w:rsidRPr="008231DA">
        <w:rPr>
          <w:rFonts w:ascii="Arial" w:eastAsia="Calibri" w:hAnsi="Arial" w:cs="Arial"/>
          <w:b/>
          <w:sz w:val="22"/>
          <w:szCs w:val="22"/>
        </w:rPr>
        <w:t>заготовки</w:t>
      </w:r>
      <w:proofErr w:type="spellEnd"/>
      <w:r w:rsidR="008231DA" w:rsidRPr="008231DA">
        <w:rPr>
          <w:rFonts w:ascii="Arial" w:eastAsia="Calibri" w:hAnsi="Arial" w:cs="Arial"/>
          <w:b/>
          <w:sz w:val="22"/>
          <w:szCs w:val="22"/>
        </w:rPr>
        <w:t xml:space="preserve"> и </w:t>
      </w:r>
      <w:proofErr w:type="spellStart"/>
      <w:r w:rsidR="008231DA" w:rsidRPr="008231DA">
        <w:rPr>
          <w:rFonts w:ascii="Arial" w:eastAsia="Calibri" w:hAnsi="Arial" w:cs="Arial"/>
          <w:b/>
          <w:sz w:val="22"/>
          <w:szCs w:val="22"/>
        </w:rPr>
        <w:t>изделия</w:t>
      </w:r>
      <w:proofErr w:type="spellEnd"/>
      <w:r w:rsidR="008231DA" w:rsidRPr="008231DA">
        <w:rPr>
          <w:rFonts w:ascii="Arial" w:eastAsia="Calibri" w:hAnsi="Arial" w:cs="Arial"/>
          <w:b/>
          <w:sz w:val="22"/>
          <w:szCs w:val="22"/>
        </w:rPr>
        <w:t xml:space="preserve"> </w:t>
      </w:r>
      <w:proofErr w:type="spellStart"/>
      <w:r w:rsidR="008231DA" w:rsidRPr="008231DA">
        <w:rPr>
          <w:rFonts w:ascii="Arial" w:eastAsia="Calibri" w:hAnsi="Arial" w:cs="Arial"/>
          <w:b/>
          <w:sz w:val="22"/>
          <w:szCs w:val="22"/>
        </w:rPr>
        <w:t>от</w:t>
      </w:r>
      <w:proofErr w:type="spellEnd"/>
      <w:r w:rsidR="008231DA" w:rsidRPr="008231DA">
        <w:rPr>
          <w:rFonts w:ascii="Arial" w:eastAsia="Calibri" w:hAnsi="Arial" w:cs="Arial"/>
          <w:b/>
          <w:sz w:val="22"/>
          <w:szCs w:val="22"/>
        </w:rPr>
        <w:t xml:space="preserve"> </w:t>
      </w:r>
      <w:proofErr w:type="spellStart"/>
      <w:r w:rsidR="008231DA" w:rsidRPr="008231DA">
        <w:rPr>
          <w:rFonts w:ascii="Arial" w:eastAsia="Calibri" w:hAnsi="Arial" w:cs="Arial"/>
          <w:b/>
          <w:sz w:val="22"/>
          <w:szCs w:val="22"/>
        </w:rPr>
        <w:t>метал</w:t>
      </w:r>
      <w:proofErr w:type="spellEnd"/>
      <w:r w:rsidR="008231DA" w:rsidRPr="008231DA">
        <w:rPr>
          <w:rFonts w:ascii="Arial" w:eastAsia="Calibri" w:hAnsi="Arial" w:cs="Arial"/>
          <w:b/>
          <w:sz w:val="22"/>
          <w:szCs w:val="22"/>
        </w:rPr>
        <w:t xml:space="preserve"> </w:t>
      </w:r>
      <w:proofErr w:type="spellStart"/>
      <w:r w:rsidR="008231DA" w:rsidRPr="008231DA">
        <w:rPr>
          <w:rFonts w:ascii="Arial" w:eastAsia="Calibri" w:hAnsi="Arial" w:cs="Arial"/>
          <w:b/>
          <w:sz w:val="22"/>
          <w:szCs w:val="22"/>
        </w:rPr>
        <w:t>за</w:t>
      </w:r>
      <w:proofErr w:type="spellEnd"/>
      <w:r w:rsidR="008231DA" w:rsidRPr="008231DA">
        <w:rPr>
          <w:rFonts w:ascii="Arial" w:eastAsia="Calibri" w:hAnsi="Arial" w:cs="Arial"/>
          <w:b/>
          <w:sz w:val="22"/>
          <w:szCs w:val="22"/>
        </w:rPr>
        <w:t xml:space="preserve"> </w:t>
      </w:r>
      <w:proofErr w:type="spellStart"/>
      <w:r w:rsidR="008231DA" w:rsidRPr="008231DA">
        <w:rPr>
          <w:rFonts w:ascii="Arial" w:eastAsia="Calibri" w:hAnsi="Arial" w:cs="Arial"/>
          <w:b/>
          <w:sz w:val="22"/>
          <w:szCs w:val="22"/>
        </w:rPr>
        <w:t>нуждите</w:t>
      </w:r>
      <w:proofErr w:type="spellEnd"/>
      <w:r w:rsidR="008231DA">
        <w:rPr>
          <w:rFonts w:ascii="Arial" w:eastAsia="Calibri" w:hAnsi="Arial" w:cs="Arial"/>
          <w:b/>
          <w:sz w:val="22"/>
          <w:szCs w:val="22"/>
          <w:lang w:val="bg-BG"/>
        </w:rPr>
        <w:t xml:space="preserve"> </w:t>
      </w:r>
      <w:proofErr w:type="spellStart"/>
      <w:r w:rsidR="00AF627D" w:rsidRPr="00D7067A">
        <w:rPr>
          <w:rFonts w:ascii="Arial" w:eastAsia="Calibri" w:hAnsi="Arial" w:cs="Arial"/>
          <w:b/>
          <w:sz w:val="22"/>
          <w:szCs w:val="22"/>
        </w:rPr>
        <w:t>на</w:t>
      </w:r>
      <w:proofErr w:type="spellEnd"/>
      <w:r w:rsidR="00AF627D" w:rsidRPr="00D7067A">
        <w:rPr>
          <w:rFonts w:ascii="Arial" w:eastAsia="Calibri" w:hAnsi="Arial" w:cs="Arial"/>
          <w:b/>
          <w:sz w:val="22"/>
          <w:szCs w:val="22"/>
        </w:rPr>
        <w:t xml:space="preserve"> </w:t>
      </w:r>
      <w:proofErr w:type="spellStart"/>
      <w:r w:rsidR="00AF627D" w:rsidRPr="00D7067A">
        <w:rPr>
          <w:rFonts w:ascii="Arial" w:eastAsia="Calibri" w:hAnsi="Arial" w:cs="Arial"/>
          <w:b/>
          <w:sz w:val="22"/>
          <w:szCs w:val="22"/>
        </w:rPr>
        <w:t>предприятие</w:t>
      </w:r>
      <w:proofErr w:type="spellEnd"/>
      <w:r w:rsidR="00AF627D" w:rsidRPr="00D7067A">
        <w:rPr>
          <w:rFonts w:ascii="Arial" w:eastAsia="Calibri" w:hAnsi="Arial" w:cs="Arial"/>
          <w:b/>
          <w:sz w:val="22"/>
          <w:szCs w:val="22"/>
        </w:rPr>
        <w:t xml:space="preserve"> „</w:t>
      </w:r>
      <w:proofErr w:type="spellStart"/>
      <w:r w:rsidR="00AF627D" w:rsidRPr="00D7067A">
        <w:rPr>
          <w:rFonts w:ascii="Arial" w:eastAsia="Calibri" w:hAnsi="Arial" w:cs="Arial"/>
          <w:b/>
          <w:sz w:val="22"/>
          <w:szCs w:val="22"/>
        </w:rPr>
        <w:t>Водноелектрически</w:t>
      </w:r>
      <w:proofErr w:type="spellEnd"/>
      <w:r w:rsidR="00AF627D" w:rsidRPr="00D7067A">
        <w:rPr>
          <w:rFonts w:ascii="Arial" w:eastAsia="Calibri" w:hAnsi="Arial" w:cs="Arial"/>
          <w:b/>
          <w:sz w:val="22"/>
          <w:szCs w:val="22"/>
        </w:rPr>
        <w:t xml:space="preserve"> </w:t>
      </w:r>
      <w:proofErr w:type="spellStart"/>
      <w:r w:rsidR="00AF627D" w:rsidRPr="00D7067A">
        <w:rPr>
          <w:rFonts w:ascii="Arial" w:eastAsia="Calibri" w:hAnsi="Arial" w:cs="Arial"/>
          <w:b/>
          <w:sz w:val="22"/>
          <w:szCs w:val="22"/>
        </w:rPr>
        <w:t>централи</w:t>
      </w:r>
      <w:proofErr w:type="spellEnd"/>
      <w:r w:rsidR="00AF627D" w:rsidRPr="00D7067A">
        <w:rPr>
          <w:rFonts w:ascii="Arial" w:eastAsia="Calibri" w:hAnsi="Arial" w:cs="Arial"/>
          <w:b/>
          <w:sz w:val="22"/>
          <w:szCs w:val="22"/>
        </w:rPr>
        <w:t>“</w:t>
      </w:r>
    </w:p>
    <w:p w14:paraId="4112778C" w14:textId="77777777" w:rsidR="00C216D7" w:rsidRDefault="00C216D7" w:rsidP="0003778A">
      <w:pPr>
        <w:tabs>
          <w:tab w:val="center" w:pos="142"/>
          <w:tab w:val="right" w:pos="8640"/>
        </w:tabs>
        <w:rPr>
          <w:rFonts w:asciiTheme="minorHAnsi" w:hAnsiTheme="minorHAnsi" w:cs="Arial"/>
          <w:color w:val="FF0000"/>
          <w:szCs w:val="22"/>
          <w:lang w:val="bg-BG"/>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6"/>
        <w:gridCol w:w="4229"/>
        <w:gridCol w:w="3341"/>
        <w:gridCol w:w="957"/>
        <w:gridCol w:w="895"/>
      </w:tblGrid>
      <w:tr w:rsidR="00454361" w:rsidRPr="009D3B6F" w14:paraId="5DFBC591" w14:textId="77777777" w:rsidTr="00454361">
        <w:trPr>
          <w:jc w:val="center"/>
        </w:trPr>
        <w:tc>
          <w:tcPr>
            <w:tcW w:w="576" w:type="dxa"/>
            <w:shd w:val="pct20" w:color="auto" w:fill="auto"/>
          </w:tcPr>
          <w:p w14:paraId="20A4C23E" w14:textId="77777777" w:rsidR="00454361" w:rsidRPr="009D3B6F" w:rsidRDefault="00454361" w:rsidP="00454361">
            <w:pPr>
              <w:jc w:val="right"/>
              <w:rPr>
                <w:rFonts w:ascii="Arial" w:eastAsia="Calibri" w:hAnsi="Arial" w:cs="Arial"/>
                <w:b/>
                <w:sz w:val="20"/>
                <w:szCs w:val="20"/>
              </w:rPr>
            </w:pPr>
            <w:bookmarkStart w:id="37" w:name="_Hlk35243652"/>
            <w:r w:rsidRPr="009D3B6F">
              <w:rPr>
                <w:rFonts w:ascii="Arial" w:eastAsia="Calibri" w:hAnsi="Arial" w:cs="Arial"/>
                <w:b/>
                <w:sz w:val="20"/>
                <w:szCs w:val="20"/>
              </w:rPr>
              <w:t>№</w:t>
            </w:r>
          </w:p>
        </w:tc>
        <w:tc>
          <w:tcPr>
            <w:tcW w:w="4229" w:type="dxa"/>
            <w:shd w:val="pct20" w:color="auto" w:fill="auto"/>
          </w:tcPr>
          <w:p w14:paraId="6BBC893B" w14:textId="6C908458" w:rsidR="00454361" w:rsidRPr="009D3B6F" w:rsidRDefault="00454361" w:rsidP="00454361">
            <w:pPr>
              <w:jc w:val="center"/>
              <w:rPr>
                <w:rFonts w:ascii="Arial" w:eastAsia="Calibri" w:hAnsi="Arial" w:cs="Arial"/>
                <w:b/>
                <w:sz w:val="20"/>
                <w:szCs w:val="20"/>
              </w:rPr>
            </w:pPr>
            <w:proofErr w:type="spellStart"/>
            <w:r w:rsidRPr="009D3B6F">
              <w:rPr>
                <w:rFonts w:ascii="Arial" w:eastAsia="Calibri" w:hAnsi="Arial" w:cs="Arial"/>
                <w:b/>
                <w:sz w:val="20"/>
                <w:szCs w:val="20"/>
              </w:rPr>
              <w:t>Описание</w:t>
            </w:r>
            <w:proofErr w:type="spellEnd"/>
            <w:r w:rsidRPr="009D3B6F">
              <w:rPr>
                <w:rFonts w:ascii="Arial" w:eastAsia="Calibri" w:hAnsi="Arial" w:cs="Arial"/>
                <w:b/>
                <w:sz w:val="20"/>
                <w:szCs w:val="20"/>
              </w:rPr>
              <w:t xml:space="preserve"> </w:t>
            </w:r>
            <w:proofErr w:type="spellStart"/>
            <w:r w:rsidRPr="009D3B6F">
              <w:rPr>
                <w:rFonts w:ascii="Arial" w:eastAsia="Calibri" w:hAnsi="Arial" w:cs="Arial"/>
                <w:b/>
                <w:sz w:val="20"/>
                <w:szCs w:val="20"/>
              </w:rPr>
              <w:t>на</w:t>
            </w:r>
            <w:proofErr w:type="spellEnd"/>
            <w:r w:rsidRPr="009D3B6F">
              <w:rPr>
                <w:rFonts w:ascii="Arial" w:eastAsia="Calibri" w:hAnsi="Arial" w:cs="Arial"/>
                <w:b/>
                <w:sz w:val="20"/>
                <w:szCs w:val="20"/>
              </w:rPr>
              <w:t xml:space="preserve"> </w:t>
            </w:r>
            <w:proofErr w:type="spellStart"/>
            <w:r w:rsidRPr="009D3B6F">
              <w:rPr>
                <w:rFonts w:ascii="Arial" w:eastAsia="Calibri" w:hAnsi="Arial" w:cs="Arial"/>
                <w:b/>
                <w:sz w:val="20"/>
                <w:szCs w:val="20"/>
              </w:rPr>
              <w:t>материал</w:t>
            </w:r>
            <w:proofErr w:type="spellEnd"/>
          </w:p>
        </w:tc>
        <w:tc>
          <w:tcPr>
            <w:tcW w:w="3341" w:type="dxa"/>
            <w:shd w:val="pct20" w:color="auto" w:fill="auto"/>
          </w:tcPr>
          <w:p w14:paraId="3AE98BED" w14:textId="75ADE3F0" w:rsidR="00454361" w:rsidRPr="009D3B6F" w:rsidRDefault="00454361" w:rsidP="00454361">
            <w:pPr>
              <w:jc w:val="center"/>
              <w:rPr>
                <w:rFonts w:ascii="Arial" w:eastAsia="Calibri" w:hAnsi="Arial" w:cs="Arial"/>
                <w:b/>
                <w:sz w:val="20"/>
                <w:szCs w:val="20"/>
              </w:rPr>
            </w:pPr>
            <w:r w:rsidRPr="009D3B6F">
              <w:rPr>
                <w:rFonts w:ascii="Arial" w:eastAsia="Calibri" w:hAnsi="Arial" w:cs="Arial"/>
                <w:b/>
                <w:sz w:val="20"/>
                <w:szCs w:val="20"/>
              </w:rPr>
              <w:t>Изисквания на Възложителя</w:t>
            </w:r>
          </w:p>
        </w:tc>
        <w:tc>
          <w:tcPr>
            <w:tcW w:w="957" w:type="dxa"/>
            <w:shd w:val="pct20" w:color="auto" w:fill="auto"/>
          </w:tcPr>
          <w:p w14:paraId="2CA9E7BA" w14:textId="77777777" w:rsidR="00454361" w:rsidRPr="009D3B6F" w:rsidRDefault="00454361" w:rsidP="00454361">
            <w:pPr>
              <w:jc w:val="center"/>
              <w:rPr>
                <w:rFonts w:ascii="Arial" w:eastAsia="Calibri" w:hAnsi="Arial" w:cs="Arial"/>
                <w:b/>
                <w:sz w:val="20"/>
                <w:szCs w:val="20"/>
              </w:rPr>
            </w:pPr>
            <w:proofErr w:type="spellStart"/>
            <w:r w:rsidRPr="009D3B6F">
              <w:rPr>
                <w:rFonts w:ascii="Arial" w:eastAsia="Calibri" w:hAnsi="Arial" w:cs="Arial"/>
                <w:b/>
                <w:sz w:val="20"/>
                <w:szCs w:val="20"/>
              </w:rPr>
              <w:t>Мярка</w:t>
            </w:r>
            <w:proofErr w:type="spellEnd"/>
          </w:p>
        </w:tc>
        <w:tc>
          <w:tcPr>
            <w:tcW w:w="895" w:type="dxa"/>
            <w:shd w:val="pct20" w:color="auto" w:fill="auto"/>
          </w:tcPr>
          <w:p w14:paraId="0D2BA23D" w14:textId="77777777" w:rsidR="00454361" w:rsidRPr="009D3B6F" w:rsidRDefault="00454361" w:rsidP="00454361">
            <w:pPr>
              <w:jc w:val="center"/>
              <w:rPr>
                <w:rFonts w:ascii="Arial" w:eastAsia="Calibri" w:hAnsi="Arial" w:cs="Arial"/>
                <w:b/>
                <w:sz w:val="20"/>
                <w:szCs w:val="20"/>
              </w:rPr>
            </w:pPr>
            <w:r w:rsidRPr="009D3B6F">
              <w:rPr>
                <w:rFonts w:ascii="Arial" w:eastAsia="Calibri" w:hAnsi="Arial" w:cs="Arial"/>
                <w:b/>
                <w:sz w:val="20"/>
                <w:szCs w:val="20"/>
              </w:rPr>
              <w:t>К-</w:t>
            </w:r>
            <w:proofErr w:type="spellStart"/>
            <w:r w:rsidRPr="009D3B6F">
              <w:rPr>
                <w:rFonts w:ascii="Arial" w:eastAsia="Calibri" w:hAnsi="Arial" w:cs="Arial"/>
                <w:b/>
                <w:sz w:val="20"/>
                <w:szCs w:val="20"/>
              </w:rPr>
              <w:t>во</w:t>
            </w:r>
            <w:proofErr w:type="spellEnd"/>
          </w:p>
        </w:tc>
      </w:tr>
      <w:tr w:rsidR="00454361" w:rsidRPr="00975580" w14:paraId="6AFA7A3F" w14:textId="77777777" w:rsidTr="00454361">
        <w:trPr>
          <w:jc w:val="center"/>
        </w:trPr>
        <w:tc>
          <w:tcPr>
            <w:tcW w:w="576" w:type="dxa"/>
            <w:shd w:val="clear" w:color="auto" w:fill="auto"/>
          </w:tcPr>
          <w:p w14:paraId="1ED7297D" w14:textId="77777777" w:rsidR="00454361" w:rsidRPr="00975580" w:rsidRDefault="00454361" w:rsidP="00454361">
            <w:pPr>
              <w:ind w:right="-82"/>
              <w:jc w:val="right"/>
              <w:rPr>
                <w:rFonts w:ascii="Arial" w:eastAsia="Calibri" w:hAnsi="Arial" w:cs="Arial"/>
                <w:bCs/>
                <w:sz w:val="20"/>
                <w:szCs w:val="20"/>
              </w:rPr>
            </w:pPr>
            <w:r w:rsidRPr="00975580">
              <w:rPr>
                <w:rFonts w:ascii="Arial" w:eastAsia="Calibri" w:hAnsi="Arial" w:cs="Arial"/>
                <w:bCs/>
                <w:sz w:val="20"/>
                <w:szCs w:val="20"/>
              </w:rPr>
              <w:t>1.</w:t>
            </w:r>
          </w:p>
        </w:tc>
        <w:tc>
          <w:tcPr>
            <w:tcW w:w="4229" w:type="dxa"/>
            <w:shd w:val="clear" w:color="auto" w:fill="auto"/>
          </w:tcPr>
          <w:p w14:paraId="3F5F63C5" w14:textId="77777777" w:rsidR="00454361" w:rsidRPr="00975580" w:rsidRDefault="00454361" w:rsidP="00454361">
            <w:pPr>
              <w:tabs>
                <w:tab w:val="left" w:pos="148"/>
              </w:tabs>
              <w:rPr>
                <w:rFonts w:ascii="Arial" w:eastAsia="Calibri" w:hAnsi="Arial" w:cs="Arial"/>
                <w:bCs/>
                <w:sz w:val="20"/>
                <w:szCs w:val="20"/>
              </w:rPr>
            </w:pPr>
            <w:proofErr w:type="spellStart"/>
            <w:r w:rsidRPr="00975580">
              <w:rPr>
                <w:rFonts w:ascii="Arial" w:eastAsia="Calibri" w:hAnsi="Arial" w:cs="Arial"/>
                <w:bCs/>
                <w:sz w:val="20"/>
                <w:szCs w:val="20"/>
              </w:rPr>
              <w:t>Винкел</w:t>
            </w:r>
            <w:proofErr w:type="spellEnd"/>
            <w:r w:rsidRPr="00975580">
              <w:rPr>
                <w:rFonts w:ascii="Arial" w:eastAsia="Calibri" w:hAnsi="Arial" w:cs="Arial"/>
                <w:bCs/>
                <w:sz w:val="20"/>
                <w:szCs w:val="20"/>
              </w:rPr>
              <w:t xml:space="preserve"> /</w:t>
            </w:r>
            <w:r w:rsidRPr="00975580">
              <w:rPr>
                <w:rFonts w:ascii="Arial" w:eastAsia="Calibri" w:hAnsi="Arial" w:cs="Arial"/>
                <w:bCs/>
                <w:sz w:val="20"/>
                <w:szCs w:val="20"/>
                <w:lang w:val="en-US"/>
              </w:rPr>
              <w:t>L-</w:t>
            </w:r>
            <w:r w:rsidRPr="00975580">
              <w:rPr>
                <w:rFonts w:ascii="Arial" w:eastAsia="Calibri" w:hAnsi="Arial" w:cs="Arial"/>
                <w:bCs/>
                <w:sz w:val="20"/>
                <w:szCs w:val="20"/>
              </w:rPr>
              <w:t>профил/ - 25x25х3 мм</w:t>
            </w:r>
          </w:p>
        </w:tc>
        <w:tc>
          <w:tcPr>
            <w:tcW w:w="3341" w:type="dxa"/>
            <w:vMerge w:val="restart"/>
            <w:shd w:val="clear" w:color="auto" w:fill="auto"/>
          </w:tcPr>
          <w:p w14:paraId="498361B8" w14:textId="77777777" w:rsidR="00454361" w:rsidRPr="00975580" w:rsidRDefault="00454361" w:rsidP="00454361">
            <w:pPr>
              <w:rPr>
                <w:rFonts w:ascii="Arial" w:eastAsia="Calibri" w:hAnsi="Arial" w:cs="Arial"/>
                <w:b/>
                <w:sz w:val="20"/>
                <w:szCs w:val="20"/>
              </w:rPr>
            </w:pPr>
            <w:proofErr w:type="spellStart"/>
            <w:r w:rsidRPr="00975580">
              <w:rPr>
                <w:rFonts w:ascii="Arial" w:eastAsia="Calibri" w:hAnsi="Arial" w:cs="Arial"/>
                <w:sz w:val="20"/>
                <w:szCs w:val="20"/>
              </w:rPr>
              <w:t>Равностранен</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горещовалцован</w:t>
            </w:r>
            <w:proofErr w:type="spellEnd"/>
            <w:r w:rsidRPr="00975580">
              <w:rPr>
                <w:rFonts w:ascii="Arial" w:eastAsia="Calibri" w:hAnsi="Arial" w:cs="Arial"/>
                <w:sz w:val="20"/>
                <w:szCs w:val="20"/>
              </w:rPr>
              <w:t xml:space="preserve">, </w:t>
            </w:r>
            <w:r w:rsidRPr="00975580">
              <w:rPr>
                <w:rFonts w:ascii="Arial" w:eastAsia="Calibri" w:hAnsi="Arial" w:cs="Arial"/>
                <w:color w:val="000000"/>
                <w:kern w:val="32"/>
                <w:sz w:val="20"/>
                <w:szCs w:val="20"/>
                <w:lang w:val="ru-RU" w:eastAsia="bg-BG"/>
              </w:rPr>
              <w:t xml:space="preserve">от </w:t>
            </w:r>
            <w:proofErr w:type="spellStart"/>
            <w:r w:rsidRPr="00975580">
              <w:rPr>
                <w:rFonts w:ascii="Arial" w:eastAsia="Calibri" w:hAnsi="Arial" w:cs="Arial"/>
                <w:color w:val="000000"/>
                <w:kern w:val="32"/>
                <w:sz w:val="20"/>
                <w:szCs w:val="20"/>
                <w:lang w:val="ru-RU" w:eastAsia="bg-BG"/>
              </w:rPr>
              <w:t>стомана</w:t>
            </w:r>
            <w:proofErr w:type="spellEnd"/>
            <w:r w:rsidRPr="00975580">
              <w:rPr>
                <w:rFonts w:ascii="Arial" w:eastAsia="Calibri" w:hAnsi="Arial" w:cs="Arial"/>
                <w:color w:val="000000"/>
                <w:kern w:val="32"/>
                <w:sz w:val="20"/>
                <w:szCs w:val="20"/>
                <w:lang w:val="ru-RU" w:eastAsia="bg-BG"/>
              </w:rPr>
              <w:t xml:space="preserve"> </w:t>
            </w:r>
            <w:proofErr w:type="spellStart"/>
            <w:r w:rsidRPr="00975580">
              <w:rPr>
                <w:rFonts w:ascii="Arial" w:eastAsia="Calibri" w:hAnsi="Arial" w:cs="Arial"/>
                <w:color w:val="000000"/>
                <w:sz w:val="20"/>
                <w:szCs w:val="20"/>
                <w:lang w:val="ru-RU"/>
              </w:rPr>
              <w:t>конструкционна</w:t>
            </w:r>
            <w:proofErr w:type="spellEnd"/>
            <w:r w:rsidRPr="00975580">
              <w:rPr>
                <w:rFonts w:ascii="Arial" w:eastAsia="Calibri" w:hAnsi="Arial" w:cs="Arial"/>
                <w:color w:val="000000"/>
                <w:sz w:val="20"/>
                <w:szCs w:val="20"/>
                <w:lang w:val="ru-RU"/>
              </w:rPr>
              <w:t xml:space="preserve"> </w:t>
            </w:r>
            <w:r w:rsidRPr="00975580">
              <w:rPr>
                <w:rFonts w:ascii="Arial" w:eastAsia="Calibri" w:hAnsi="Arial" w:cs="Arial"/>
                <w:color w:val="000000"/>
                <w:kern w:val="32"/>
                <w:sz w:val="20"/>
                <w:szCs w:val="20"/>
                <w:lang w:eastAsia="bg-BG"/>
              </w:rPr>
              <w:t xml:space="preserve"> </w:t>
            </w:r>
            <w:r w:rsidRPr="00975580">
              <w:rPr>
                <w:rFonts w:ascii="Arial" w:eastAsia="Calibri" w:hAnsi="Arial" w:cs="Arial"/>
                <w:color w:val="000000"/>
                <w:kern w:val="32"/>
                <w:sz w:val="20"/>
                <w:szCs w:val="20"/>
                <w:lang w:val="en-US" w:eastAsia="bg-BG"/>
              </w:rPr>
              <w:t>S</w:t>
            </w:r>
            <w:r w:rsidRPr="00975580">
              <w:rPr>
                <w:rFonts w:ascii="Arial" w:eastAsia="Calibri" w:hAnsi="Arial" w:cs="Arial"/>
                <w:color w:val="000000"/>
                <w:kern w:val="32"/>
                <w:sz w:val="20"/>
                <w:szCs w:val="20"/>
                <w:lang w:val="ru-RU" w:eastAsia="bg-BG"/>
              </w:rPr>
              <w:t>235</w:t>
            </w:r>
            <w:r w:rsidRPr="00975580">
              <w:rPr>
                <w:rFonts w:ascii="Arial" w:eastAsia="Calibri" w:hAnsi="Arial" w:cs="Arial"/>
                <w:color w:val="000000"/>
                <w:kern w:val="32"/>
                <w:sz w:val="20"/>
                <w:szCs w:val="20"/>
                <w:lang w:val="en-US" w:eastAsia="bg-BG"/>
              </w:rPr>
              <w:t>JR</w:t>
            </w:r>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по</w:t>
            </w:r>
            <w:proofErr w:type="spellEnd"/>
            <w:r w:rsidRPr="00975580">
              <w:rPr>
                <w:rFonts w:ascii="Arial" w:eastAsia="Calibri" w:hAnsi="Arial" w:cs="Arial"/>
                <w:color w:val="000000"/>
                <w:kern w:val="32"/>
                <w:sz w:val="20"/>
                <w:szCs w:val="20"/>
                <w:lang w:eastAsia="bg-BG"/>
              </w:rPr>
              <w:t xml:space="preserve"> </w:t>
            </w:r>
            <w:r w:rsidRPr="00975580">
              <w:rPr>
                <w:rFonts w:ascii="Arial" w:eastAsia="Calibri" w:hAnsi="Arial" w:cs="Arial"/>
                <w:color w:val="000000"/>
                <w:sz w:val="20"/>
                <w:szCs w:val="20"/>
              </w:rPr>
              <w:t>EN 1028, EN 10 204</w:t>
            </w:r>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или</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еквивалент</w:t>
            </w:r>
            <w:proofErr w:type="spellEnd"/>
          </w:p>
        </w:tc>
        <w:tc>
          <w:tcPr>
            <w:tcW w:w="957" w:type="dxa"/>
            <w:shd w:val="clear" w:color="auto" w:fill="auto"/>
          </w:tcPr>
          <w:p w14:paraId="5048B1ED" w14:textId="6BE5B135" w:rsidR="00454361" w:rsidRPr="00975580" w:rsidRDefault="00454361" w:rsidP="00454361">
            <w:pPr>
              <w:jc w:val="center"/>
              <w:rPr>
                <w:rFonts w:ascii="Arial" w:eastAsia="Calibri" w:hAnsi="Arial" w:cs="Arial"/>
                <w:b/>
                <w:sz w:val="20"/>
                <w:szCs w:val="20"/>
              </w:rPr>
            </w:pPr>
            <w:r w:rsidRPr="00975580">
              <w:rPr>
                <w:rFonts w:ascii="Arial" w:eastAsia="Calibri" w:hAnsi="Arial" w:cs="Arial"/>
                <w:sz w:val="20"/>
                <w:szCs w:val="20"/>
              </w:rPr>
              <w:t>м</w:t>
            </w:r>
          </w:p>
        </w:tc>
        <w:tc>
          <w:tcPr>
            <w:tcW w:w="895" w:type="dxa"/>
            <w:shd w:val="clear" w:color="auto" w:fill="auto"/>
          </w:tcPr>
          <w:p w14:paraId="0FDEA206"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bCs/>
                <w:sz w:val="20"/>
                <w:szCs w:val="20"/>
              </w:rPr>
              <w:t>132</w:t>
            </w:r>
          </w:p>
        </w:tc>
      </w:tr>
      <w:tr w:rsidR="00454361" w:rsidRPr="00975580" w14:paraId="6EEF6FDA" w14:textId="77777777" w:rsidTr="00454361">
        <w:trPr>
          <w:jc w:val="center"/>
        </w:trPr>
        <w:tc>
          <w:tcPr>
            <w:tcW w:w="576" w:type="dxa"/>
            <w:shd w:val="clear" w:color="auto" w:fill="auto"/>
          </w:tcPr>
          <w:p w14:paraId="2630BA53" w14:textId="77777777" w:rsidR="00454361" w:rsidRPr="00975580" w:rsidRDefault="00454361" w:rsidP="00454361">
            <w:pPr>
              <w:jc w:val="right"/>
              <w:rPr>
                <w:rFonts w:ascii="Arial" w:eastAsia="Calibri" w:hAnsi="Arial" w:cs="Arial"/>
                <w:bCs/>
                <w:sz w:val="20"/>
                <w:szCs w:val="20"/>
              </w:rPr>
            </w:pPr>
            <w:r w:rsidRPr="00975580">
              <w:rPr>
                <w:rFonts w:ascii="Arial" w:eastAsia="Calibri" w:hAnsi="Arial" w:cs="Arial"/>
                <w:bCs/>
                <w:sz w:val="20"/>
                <w:szCs w:val="20"/>
              </w:rPr>
              <w:t>2.</w:t>
            </w:r>
          </w:p>
        </w:tc>
        <w:tc>
          <w:tcPr>
            <w:tcW w:w="4229" w:type="dxa"/>
            <w:shd w:val="clear" w:color="auto" w:fill="auto"/>
          </w:tcPr>
          <w:p w14:paraId="3668CA4F" w14:textId="77777777" w:rsidR="00454361" w:rsidRPr="00975580" w:rsidRDefault="00454361" w:rsidP="00454361">
            <w:pPr>
              <w:tabs>
                <w:tab w:val="left" w:pos="148"/>
              </w:tabs>
              <w:rPr>
                <w:rFonts w:ascii="Arial" w:eastAsia="Calibri" w:hAnsi="Arial" w:cs="Arial"/>
                <w:bCs/>
                <w:sz w:val="20"/>
                <w:szCs w:val="20"/>
              </w:rPr>
            </w:pPr>
            <w:proofErr w:type="spellStart"/>
            <w:r w:rsidRPr="00975580">
              <w:rPr>
                <w:rFonts w:ascii="Arial" w:eastAsia="Calibri" w:hAnsi="Arial" w:cs="Arial"/>
                <w:bCs/>
                <w:sz w:val="20"/>
                <w:szCs w:val="20"/>
              </w:rPr>
              <w:t>Винкел</w:t>
            </w:r>
            <w:proofErr w:type="spellEnd"/>
            <w:r w:rsidRPr="00975580">
              <w:rPr>
                <w:rFonts w:ascii="Arial" w:eastAsia="Calibri" w:hAnsi="Arial" w:cs="Arial"/>
                <w:bCs/>
                <w:sz w:val="20"/>
                <w:szCs w:val="20"/>
              </w:rPr>
              <w:t xml:space="preserve"> /</w:t>
            </w:r>
            <w:r w:rsidRPr="00975580">
              <w:rPr>
                <w:rFonts w:ascii="Arial" w:eastAsia="Calibri" w:hAnsi="Arial" w:cs="Arial"/>
                <w:bCs/>
                <w:sz w:val="20"/>
                <w:szCs w:val="20"/>
                <w:lang w:val="en-US"/>
              </w:rPr>
              <w:t>L-</w:t>
            </w:r>
            <w:r w:rsidRPr="00975580">
              <w:rPr>
                <w:rFonts w:ascii="Arial" w:eastAsia="Calibri" w:hAnsi="Arial" w:cs="Arial"/>
                <w:bCs/>
                <w:sz w:val="20"/>
                <w:szCs w:val="20"/>
              </w:rPr>
              <w:t>профил/ - 30x30х4 мм</w:t>
            </w:r>
          </w:p>
        </w:tc>
        <w:tc>
          <w:tcPr>
            <w:tcW w:w="3341" w:type="dxa"/>
            <w:vMerge/>
            <w:shd w:val="clear" w:color="auto" w:fill="auto"/>
          </w:tcPr>
          <w:p w14:paraId="6D260F77" w14:textId="77777777" w:rsidR="00454361" w:rsidRPr="00975580" w:rsidRDefault="00454361" w:rsidP="00454361">
            <w:pPr>
              <w:jc w:val="center"/>
              <w:rPr>
                <w:rFonts w:ascii="Arial" w:eastAsia="Calibri" w:hAnsi="Arial" w:cs="Arial"/>
                <w:b/>
                <w:sz w:val="20"/>
                <w:szCs w:val="20"/>
              </w:rPr>
            </w:pPr>
          </w:p>
        </w:tc>
        <w:tc>
          <w:tcPr>
            <w:tcW w:w="957" w:type="dxa"/>
            <w:shd w:val="clear" w:color="auto" w:fill="auto"/>
          </w:tcPr>
          <w:p w14:paraId="682C2F1B" w14:textId="65CC38D6" w:rsidR="00454361" w:rsidRPr="00975580" w:rsidRDefault="00454361" w:rsidP="00454361">
            <w:pPr>
              <w:jc w:val="center"/>
              <w:rPr>
                <w:rFonts w:ascii="Arial" w:eastAsia="Calibri" w:hAnsi="Arial" w:cs="Arial"/>
                <w:b/>
                <w:sz w:val="20"/>
                <w:szCs w:val="20"/>
              </w:rPr>
            </w:pPr>
            <w:r w:rsidRPr="00975580">
              <w:rPr>
                <w:rFonts w:ascii="Arial" w:eastAsia="Calibri" w:hAnsi="Arial" w:cs="Arial"/>
                <w:bCs/>
                <w:sz w:val="20"/>
                <w:szCs w:val="20"/>
              </w:rPr>
              <w:t>м</w:t>
            </w:r>
          </w:p>
        </w:tc>
        <w:tc>
          <w:tcPr>
            <w:tcW w:w="895" w:type="dxa"/>
            <w:shd w:val="clear" w:color="auto" w:fill="auto"/>
          </w:tcPr>
          <w:p w14:paraId="021807CA" w14:textId="77777777" w:rsidR="00454361" w:rsidRPr="00975580" w:rsidRDefault="00454361" w:rsidP="00454361">
            <w:pPr>
              <w:jc w:val="center"/>
              <w:rPr>
                <w:rFonts w:ascii="Arial" w:eastAsia="Calibri" w:hAnsi="Arial" w:cs="Arial"/>
                <w:b/>
                <w:sz w:val="20"/>
                <w:szCs w:val="20"/>
              </w:rPr>
            </w:pPr>
            <w:r w:rsidRPr="00975580">
              <w:rPr>
                <w:rFonts w:ascii="Arial" w:eastAsia="Calibri" w:hAnsi="Arial" w:cs="Arial"/>
                <w:sz w:val="20"/>
                <w:szCs w:val="20"/>
              </w:rPr>
              <w:t>24</w:t>
            </w:r>
          </w:p>
        </w:tc>
      </w:tr>
      <w:tr w:rsidR="00454361" w:rsidRPr="00975580" w14:paraId="73763FDD" w14:textId="77777777" w:rsidTr="00454361">
        <w:trPr>
          <w:jc w:val="center"/>
        </w:trPr>
        <w:tc>
          <w:tcPr>
            <w:tcW w:w="576" w:type="dxa"/>
            <w:shd w:val="clear" w:color="auto" w:fill="auto"/>
          </w:tcPr>
          <w:p w14:paraId="72A2E320" w14:textId="77777777" w:rsidR="00454361" w:rsidRPr="00975580" w:rsidRDefault="00454361" w:rsidP="00454361">
            <w:pPr>
              <w:jc w:val="right"/>
              <w:rPr>
                <w:rFonts w:ascii="Arial" w:eastAsia="Calibri" w:hAnsi="Arial" w:cs="Arial"/>
                <w:bCs/>
                <w:sz w:val="20"/>
                <w:szCs w:val="20"/>
              </w:rPr>
            </w:pPr>
            <w:r w:rsidRPr="00975580">
              <w:rPr>
                <w:rFonts w:ascii="Arial" w:eastAsia="Calibri" w:hAnsi="Arial" w:cs="Arial"/>
                <w:bCs/>
                <w:sz w:val="20"/>
                <w:szCs w:val="20"/>
              </w:rPr>
              <w:t>3.</w:t>
            </w:r>
          </w:p>
        </w:tc>
        <w:tc>
          <w:tcPr>
            <w:tcW w:w="4229" w:type="dxa"/>
            <w:shd w:val="clear" w:color="auto" w:fill="auto"/>
          </w:tcPr>
          <w:p w14:paraId="6DF026CD" w14:textId="77777777" w:rsidR="00454361" w:rsidRPr="00975580" w:rsidRDefault="00454361" w:rsidP="00454361">
            <w:pPr>
              <w:tabs>
                <w:tab w:val="left" w:pos="148"/>
              </w:tabs>
              <w:rPr>
                <w:rFonts w:ascii="Arial" w:eastAsia="Calibri" w:hAnsi="Arial" w:cs="Arial"/>
                <w:bCs/>
                <w:sz w:val="20"/>
                <w:szCs w:val="20"/>
              </w:rPr>
            </w:pPr>
            <w:proofErr w:type="spellStart"/>
            <w:r w:rsidRPr="00975580">
              <w:rPr>
                <w:rFonts w:ascii="Arial" w:eastAsia="Calibri" w:hAnsi="Arial" w:cs="Arial"/>
                <w:bCs/>
                <w:sz w:val="20"/>
                <w:szCs w:val="20"/>
              </w:rPr>
              <w:t>Винкел</w:t>
            </w:r>
            <w:proofErr w:type="spellEnd"/>
            <w:r w:rsidRPr="00975580">
              <w:rPr>
                <w:rFonts w:ascii="Arial" w:eastAsia="Calibri" w:hAnsi="Arial" w:cs="Arial"/>
                <w:bCs/>
                <w:sz w:val="20"/>
                <w:szCs w:val="20"/>
              </w:rPr>
              <w:t xml:space="preserve"> /</w:t>
            </w:r>
            <w:r w:rsidRPr="00975580">
              <w:rPr>
                <w:rFonts w:ascii="Arial" w:eastAsia="Calibri" w:hAnsi="Arial" w:cs="Arial"/>
                <w:bCs/>
                <w:sz w:val="20"/>
                <w:szCs w:val="20"/>
                <w:lang w:val="en-US"/>
              </w:rPr>
              <w:t>L-</w:t>
            </w:r>
            <w:r w:rsidRPr="00975580">
              <w:rPr>
                <w:rFonts w:ascii="Arial" w:eastAsia="Calibri" w:hAnsi="Arial" w:cs="Arial"/>
                <w:bCs/>
                <w:sz w:val="20"/>
                <w:szCs w:val="20"/>
              </w:rPr>
              <w:t>профил/ - 40x40х3 мм</w:t>
            </w:r>
          </w:p>
        </w:tc>
        <w:tc>
          <w:tcPr>
            <w:tcW w:w="3341" w:type="dxa"/>
            <w:vMerge/>
            <w:shd w:val="clear" w:color="auto" w:fill="auto"/>
          </w:tcPr>
          <w:p w14:paraId="310D8122" w14:textId="77777777" w:rsidR="00454361" w:rsidRPr="00975580" w:rsidRDefault="00454361" w:rsidP="00454361">
            <w:pPr>
              <w:jc w:val="center"/>
              <w:rPr>
                <w:rFonts w:ascii="Arial" w:eastAsia="Calibri" w:hAnsi="Arial" w:cs="Arial"/>
                <w:b/>
                <w:sz w:val="20"/>
                <w:szCs w:val="20"/>
              </w:rPr>
            </w:pPr>
          </w:p>
        </w:tc>
        <w:tc>
          <w:tcPr>
            <w:tcW w:w="957" w:type="dxa"/>
            <w:shd w:val="clear" w:color="auto" w:fill="auto"/>
          </w:tcPr>
          <w:p w14:paraId="6E1FB629" w14:textId="66AD49E0" w:rsidR="00454361" w:rsidRPr="00975580" w:rsidRDefault="00454361" w:rsidP="00454361">
            <w:pPr>
              <w:jc w:val="center"/>
              <w:rPr>
                <w:rFonts w:ascii="Arial" w:eastAsia="Calibri" w:hAnsi="Arial" w:cs="Arial"/>
                <w:b/>
                <w:sz w:val="20"/>
                <w:szCs w:val="20"/>
              </w:rPr>
            </w:pPr>
            <w:r w:rsidRPr="00975580">
              <w:rPr>
                <w:rFonts w:ascii="Arial" w:eastAsia="Calibri" w:hAnsi="Arial" w:cs="Arial"/>
                <w:sz w:val="20"/>
                <w:szCs w:val="20"/>
              </w:rPr>
              <w:t>м</w:t>
            </w:r>
          </w:p>
        </w:tc>
        <w:tc>
          <w:tcPr>
            <w:tcW w:w="895" w:type="dxa"/>
            <w:shd w:val="clear" w:color="auto" w:fill="auto"/>
          </w:tcPr>
          <w:p w14:paraId="519C47AB" w14:textId="77777777" w:rsidR="00454361" w:rsidRPr="00975580" w:rsidRDefault="00454361" w:rsidP="00454361">
            <w:pPr>
              <w:jc w:val="center"/>
              <w:rPr>
                <w:rFonts w:ascii="Arial" w:eastAsia="Calibri" w:hAnsi="Arial" w:cs="Arial"/>
                <w:b/>
                <w:sz w:val="20"/>
                <w:szCs w:val="20"/>
              </w:rPr>
            </w:pPr>
            <w:r w:rsidRPr="00975580">
              <w:rPr>
                <w:rFonts w:ascii="Arial" w:eastAsia="Calibri" w:hAnsi="Arial" w:cs="Arial"/>
                <w:sz w:val="20"/>
                <w:szCs w:val="20"/>
              </w:rPr>
              <w:t>48</w:t>
            </w:r>
          </w:p>
        </w:tc>
      </w:tr>
      <w:tr w:rsidR="00454361" w:rsidRPr="00975580" w14:paraId="41F72860" w14:textId="77777777" w:rsidTr="00454361">
        <w:trPr>
          <w:jc w:val="center"/>
        </w:trPr>
        <w:tc>
          <w:tcPr>
            <w:tcW w:w="576" w:type="dxa"/>
            <w:shd w:val="clear" w:color="auto" w:fill="auto"/>
          </w:tcPr>
          <w:p w14:paraId="1A7CEBD6" w14:textId="77777777" w:rsidR="00454361" w:rsidRPr="00975580" w:rsidRDefault="00454361" w:rsidP="00454361">
            <w:pPr>
              <w:jc w:val="right"/>
              <w:rPr>
                <w:rFonts w:ascii="Arial" w:eastAsia="Calibri" w:hAnsi="Arial" w:cs="Arial"/>
                <w:bCs/>
                <w:sz w:val="20"/>
                <w:szCs w:val="20"/>
              </w:rPr>
            </w:pPr>
            <w:r w:rsidRPr="00975580">
              <w:rPr>
                <w:rFonts w:ascii="Arial" w:eastAsia="Calibri" w:hAnsi="Arial" w:cs="Arial"/>
                <w:bCs/>
                <w:sz w:val="20"/>
                <w:szCs w:val="20"/>
              </w:rPr>
              <w:t>4.</w:t>
            </w:r>
          </w:p>
        </w:tc>
        <w:tc>
          <w:tcPr>
            <w:tcW w:w="4229" w:type="dxa"/>
            <w:shd w:val="clear" w:color="auto" w:fill="auto"/>
          </w:tcPr>
          <w:p w14:paraId="45702F9B" w14:textId="77777777" w:rsidR="00454361" w:rsidRPr="00975580" w:rsidRDefault="00454361" w:rsidP="00454361">
            <w:pPr>
              <w:tabs>
                <w:tab w:val="left" w:pos="148"/>
              </w:tabs>
              <w:rPr>
                <w:rFonts w:ascii="Arial" w:eastAsia="Calibri" w:hAnsi="Arial" w:cs="Arial"/>
                <w:bCs/>
                <w:sz w:val="20"/>
                <w:szCs w:val="20"/>
              </w:rPr>
            </w:pPr>
            <w:proofErr w:type="spellStart"/>
            <w:r w:rsidRPr="00975580">
              <w:rPr>
                <w:rFonts w:ascii="Arial" w:eastAsia="Calibri" w:hAnsi="Arial" w:cs="Arial"/>
                <w:bCs/>
                <w:sz w:val="20"/>
                <w:szCs w:val="20"/>
              </w:rPr>
              <w:t>Винкел</w:t>
            </w:r>
            <w:proofErr w:type="spellEnd"/>
            <w:r w:rsidRPr="00975580">
              <w:rPr>
                <w:rFonts w:ascii="Arial" w:eastAsia="Calibri" w:hAnsi="Arial" w:cs="Arial"/>
                <w:bCs/>
                <w:sz w:val="20"/>
                <w:szCs w:val="20"/>
              </w:rPr>
              <w:t xml:space="preserve"> /</w:t>
            </w:r>
            <w:r w:rsidRPr="00975580">
              <w:rPr>
                <w:rFonts w:ascii="Arial" w:eastAsia="Calibri" w:hAnsi="Arial" w:cs="Arial"/>
                <w:bCs/>
                <w:sz w:val="20"/>
                <w:szCs w:val="20"/>
                <w:lang w:val="en-US"/>
              </w:rPr>
              <w:t>L-</w:t>
            </w:r>
            <w:r w:rsidRPr="00975580">
              <w:rPr>
                <w:rFonts w:ascii="Arial" w:eastAsia="Calibri" w:hAnsi="Arial" w:cs="Arial"/>
                <w:bCs/>
                <w:sz w:val="20"/>
                <w:szCs w:val="20"/>
              </w:rPr>
              <w:t>профил/ - 40x40х4 мм</w:t>
            </w:r>
          </w:p>
        </w:tc>
        <w:tc>
          <w:tcPr>
            <w:tcW w:w="3341" w:type="dxa"/>
            <w:vMerge/>
            <w:shd w:val="clear" w:color="auto" w:fill="auto"/>
          </w:tcPr>
          <w:p w14:paraId="7BDF365B" w14:textId="77777777" w:rsidR="00454361" w:rsidRPr="00975580" w:rsidRDefault="00454361" w:rsidP="00454361">
            <w:pPr>
              <w:jc w:val="center"/>
              <w:rPr>
                <w:rFonts w:ascii="Arial" w:eastAsia="Calibri" w:hAnsi="Arial" w:cs="Arial"/>
                <w:b/>
                <w:sz w:val="20"/>
                <w:szCs w:val="20"/>
              </w:rPr>
            </w:pPr>
          </w:p>
        </w:tc>
        <w:tc>
          <w:tcPr>
            <w:tcW w:w="957" w:type="dxa"/>
            <w:shd w:val="clear" w:color="auto" w:fill="auto"/>
          </w:tcPr>
          <w:p w14:paraId="3D353439" w14:textId="20F7F1F1" w:rsidR="00454361" w:rsidRPr="00975580" w:rsidRDefault="00454361" w:rsidP="00454361">
            <w:pPr>
              <w:jc w:val="center"/>
              <w:rPr>
                <w:rFonts w:ascii="Arial" w:eastAsia="Calibri" w:hAnsi="Arial" w:cs="Arial"/>
                <w:b/>
                <w:sz w:val="20"/>
                <w:szCs w:val="20"/>
              </w:rPr>
            </w:pPr>
            <w:r w:rsidRPr="00975580">
              <w:rPr>
                <w:rFonts w:ascii="Arial" w:eastAsia="Calibri" w:hAnsi="Arial" w:cs="Arial"/>
                <w:sz w:val="20"/>
                <w:szCs w:val="20"/>
              </w:rPr>
              <w:t>м</w:t>
            </w:r>
          </w:p>
        </w:tc>
        <w:tc>
          <w:tcPr>
            <w:tcW w:w="895" w:type="dxa"/>
            <w:shd w:val="clear" w:color="auto" w:fill="auto"/>
          </w:tcPr>
          <w:p w14:paraId="3D214F97" w14:textId="77777777" w:rsidR="00454361" w:rsidRPr="00975580" w:rsidRDefault="00454361" w:rsidP="00454361">
            <w:pPr>
              <w:jc w:val="center"/>
              <w:rPr>
                <w:rFonts w:ascii="Arial" w:eastAsia="Calibri" w:hAnsi="Arial" w:cs="Arial"/>
                <w:b/>
                <w:sz w:val="20"/>
                <w:szCs w:val="20"/>
              </w:rPr>
            </w:pPr>
            <w:r w:rsidRPr="00975580">
              <w:rPr>
                <w:rFonts w:ascii="Arial" w:eastAsia="Calibri" w:hAnsi="Arial" w:cs="Arial"/>
                <w:sz w:val="20"/>
                <w:szCs w:val="20"/>
              </w:rPr>
              <w:t>180</w:t>
            </w:r>
          </w:p>
        </w:tc>
      </w:tr>
      <w:tr w:rsidR="00454361" w:rsidRPr="00975580" w14:paraId="64CFD3A9" w14:textId="77777777" w:rsidTr="00454361">
        <w:trPr>
          <w:jc w:val="center"/>
        </w:trPr>
        <w:tc>
          <w:tcPr>
            <w:tcW w:w="576" w:type="dxa"/>
            <w:shd w:val="clear" w:color="auto" w:fill="auto"/>
          </w:tcPr>
          <w:p w14:paraId="41D4C085" w14:textId="77777777" w:rsidR="00454361" w:rsidRPr="00975580" w:rsidRDefault="00454361" w:rsidP="00454361">
            <w:pPr>
              <w:jc w:val="right"/>
              <w:rPr>
                <w:rFonts w:ascii="Arial" w:eastAsia="Calibri" w:hAnsi="Arial" w:cs="Arial"/>
                <w:bCs/>
                <w:sz w:val="20"/>
                <w:szCs w:val="20"/>
              </w:rPr>
            </w:pPr>
            <w:r w:rsidRPr="00975580">
              <w:rPr>
                <w:rFonts w:ascii="Arial" w:eastAsia="Calibri" w:hAnsi="Arial" w:cs="Arial"/>
                <w:bCs/>
                <w:sz w:val="20"/>
                <w:szCs w:val="20"/>
              </w:rPr>
              <w:t>5.</w:t>
            </w:r>
          </w:p>
        </w:tc>
        <w:tc>
          <w:tcPr>
            <w:tcW w:w="4229" w:type="dxa"/>
            <w:shd w:val="clear" w:color="auto" w:fill="auto"/>
          </w:tcPr>
          <w:p w14:paraId="19EA7966" w14:textId="77777777" w:rsidR="00454361" w:rsidRPr="00975580" w:rsidRDefault="00454361" w:rsidP="00454361">
            <w:pPr>
              <w:tabs>
                <w:tab w:val="left" w:pos="148"/>
              </w:tabs>
              <w:rPr>
                <w:rFonts w:ascii="Arial" w:eastAsia="Calibri" w:hAnsi="Arial" w:cs="Arial"/>
                <w:bCs/>
                <w:sz w:val="20"/>
                <w:szCs w:val="20"/>
              </w:rPr>
            </w:pPr>
            <w:proofErr w:type="spellStart"/>
            <w:r w:rsidRPr="00975580">
              <w:rPr>
                <w:rFonts w:ascii="Arial" w:eastAsia="Calibri" w:hAnsi="Arial" w:cs="Arial"/>
                <w:bCs/>
                <w:sz w:val="20"/>
                <w:szCs w:val="20"/>
              </w:rPr>
              <w:t>Винкел</w:t>
            </w:r>
            <w:proofErr w:type="spellEnd"/>
            <w:r w:rsidRPr="00975580">
              <w:rPr>
                <w:rFonts w:ascii="Arial" w:eastAsia="Calibri" w:hAnsi="Arial" w:cs="Arial"/>
                <w:bCs/>
                <w:sz w:val="20"/>
                <w:szCs w:val="20"/>
              </w:rPr>
              <w:t xml:space="preserve"> /</w:t>
            </w:r>
            <w:r w:rsidRPr="00975580">
              <w:rPr>
                <w:rFonts w:ascii="Arial" w:eastAsia="Calibri" w:hAnsi="Arial" w:cs="Arial"/>
                <w:bCs/>
                <w:sz w:val="20"/>
                <w:szCs w:val="20"/>
                <w:lang w:val="en-US"/>
              </w:rPr>
              <w:t>L-</w:t>
            </w:r>
            <w:r w:rsidRPr="00975580">
              <w:rPr>
                <w:rFonts w:ascii="Arial" w:eastAsia="Calibri" w:hAnsi="Arial" w:cs="Arial"/>
                <w:bCs/>
                <w:sz w:val="20"/>
                <w:szCs w:val="20"/>
              </w:rPr>
              <w:t>профил/ - 45x45х4 мм</w:t>
            </w:r>
          </w:p>
        </w:tc>
        <w:tc>
          <w:tcPr>
            <w:tcW w:w="3341" w:type="dxa"/>
            <w:vMerge/>
            <w:shd w:val="clear" w:color="auto" w:fill="auto"/>
          </w:tcPr>
          <w:p w14:paraId="533FF1AE" w14:textId="77777777" w:rsidR="00454361" w:rsidRPr="00975580" w:rsidRDefault="00454361" w:rsidP="00454361">
            <w:pPr>
              <w:jc w:val="center"/>
              <w:rPr>
                <w:rFonts w:ascii="Arial" w:eastAsia="Calibri" w:hAnsi="Arial" w:cs="Arial"/>
                <w:b/>
                <w:sz w:val="20"/>
                <w:szCs w:val="20"/>
              </w:rPr>
            </w:pPr>
          </w:p>
        </w:tc>
        <w:tc>
          <w:tcPr>
            <w:tcW w:w="957" w:type="dxa"/>
            <w:shd w:val="clear" w:color="auto" w:fill="auto"/>
          </w:tcPr>
          <w:p w14:paraId="57277FD1" w14:textId="63095CAD" w:rsidR="00454361" w:rsidRPr="00975580" w:rsidRDefault="00454361" w:rsidP="00454361">
            <w:pPr>
              <w:jc w:val="center"/>
              <w:rPr>
                <w:rFonts w:ascii="Arial" w:eastAsia="Calibri" w:hAnsi="Arial" w:cs="Arial"/>
                <w:b/>
                <w:sz w:val="20"/>
                <w:szCs w:val="20"/>
              </w:rPr>
            </w:pPr>
            <w:r w:rsidRPr="00975580">
              <w:rPr>
                <w:rFonts w:ascii="Arial" w:eastAsia="Calibri" w:hAnsi="Arial" w:cs="Arial"/>
                <w:sz w:val="20"/>
                <w:szCs w:val="20"/>
              </w:rPr>
              <w:t>м</w:t>
            </w:r>
          </w:p>
        </w:tc>
        <w:tc>
          <w:tcPr>
            <w:tcW w:w="895" w:type="dxa"/>
            <w:shd w:val="clear" w:color="auto" w:fill="auto"/>
          </w:tcPr>
          <w:p w14:paraId="215F6C70" w14:textId="77777777" w:rsidR="00454361" w:rsidRPr="00975580" w:rsidRDefault="00454361" w:rsidP="00454361">
            <w:pPr>
              <w:jc w:val="center"/>
              <w:rPr>
                <w:rFonts w:ascii="Arial" w:eastAsia="Calibri" w:hAnsi="Arial" w:cs="Arial"/>
                <w:b/>
                <w:sz w:val="20"/>
                <w:szCs w:val="20"/>
              </w:rPr>
            </w:pPr>
            <w:r w:rsidRPr="00975580">
              <w:rPr>
                <w:rFonts w:ascii="Arial" w:eastAsia="Calibri" w:hAnsi="Arial" w:cs="Arial"/>
                <w:sz w:val="20"/>
                <w:szCs w:val="20"/>
              </w:rPr>
              <w:t>6</w:t>
            </w:r>
          </w:p>
        </w:tc>
      </w:tr>
      <w:tr w:rsidR="00454361" w:rsidRPr="00975580" w14:paraId="624F9D08" w14:textId="77777777" w:rsidTr="00454361">
        <w:trPr>
          <w:jc w:val="center"/>
        </w:trPr>
        <w:tc>
          <w:tcPr>
            <w:tcW w:w="576" w:type="dxa"/>
            <w:shd w:val="clear" w:color="auto" w:fill="auto"/>
          </w:tcPr>
          <w:p w14:paraId="13F7E578" w14:textId="77777777" w:rsidR="00454361" w:rsidRPr="00975580" w:rsidRDefault="00454361" w:rsidP="00454361">
            <w:pPr>
              <w:jc w:val="right"/>
              <w:rPr>
                <w:rFonts w:ascii="Arial" w:eastAsia="Calibri" w:hAnsi="Arial" w:cs="Arial"/>
                <w:bCs/>
                <w:sz w:val="20"/>
                <w:szCs w:val="20"/>
              </w:rPr>
            </w:pPr>
            <w:r w:rsidRPr="00975580">
              <w:rPr>
                <w:rFonts w:ascii="Arial" w:eastAsia="Calibri" w:hAnsi="Arial" w:cs="Arial"/>
                <w:bCs/>
                <w:sz w:val="20"/>
                <w:szCs w:val="20"/>
              </w:rPr>
              <w:t>6.</w:t>
            </w:r>
          </w:p>
        </w:tc>
        <w:tc>
          <w:tcPr>
            <w:tcW w:w="4229" w:type="dxa"/>
            <w:shd w:val="clear" w:color="auto" w:fill="auto"/>
          </w:tcPr>
          <w:p w14:paraId="282AF5BA" w14:textId="77777777" w:rsidR="00454361" w:rsidRPr="00975580" w:rsidRDefault="00454361" w:rsidP="00454361">
            <w:pPr>
              <w:tabs>
                <w:tab w:val="left" w:pos="148"/>
              </w:tabs>
              <w:rPr>
                <w:rFonts w:ascii="Arial" w:eastAsia="Calibri" w:hAnsi="Arial" w:cs="Arial"/>
                <w:bCs/>
                <w:sz w:val="20"/>
                <w:szCs w:val="20"/>
              </w:rPr>
            </w:pPr>
            <w:proofErr w:type="spellStart"/>
            <w:r w:rsidRPr="00975580">
              <w:rPr>
                <w:rFonts w:ascii="Arial" w:eastAsia="Calibri" w:hAnsi="Arial" w:cs="Arial"/>
                <w:bCs/>
                <w:sz w:val="20"/>
                <w:szCs w:val="20"/>
              </w:rPr>
              <w:t>Винкел</w:t>
            </w:r>
            <w:proofErr w:type="spellEnd"/>
            <w:r w:rsidRPr="00975580">
              <w:rPr>
                <w:rFonts w:ascii="Arial" w:eastAsia="Calibri" w:hAnsi="Arial" w:cs="Arial"/>
                <w:bCs/>
                <w:sz w:val="20"/>
                <w:szCs w:val="20"/>
              </w:rPr>
              <w:t xml:space="preserve"> /</w:t>
            </w:r>
            <w:r w:rsidRPr="00975580">
              <w:rPr>
                <w:rFonts w:ascii="Arial" w:eastAsia="Calibri" w:hAnsi="Arial" w:cs="Arial"/>
                <w:bCs/>
                <w:sz w:val="20"/>
                <w:szCs w:val="20"/>
                <w:lang w:val="en-US"/>
              </w:rPr>
              <w:t>L-</w:t>
            </w:r>
            <w:r w:rsidRPr="00975580">
              <w:rPr>
                <w:rFonts w:ascii="Arial" w:eastAsia="Calibri" w:hAnsi="Arial" w:cs="Arial"/>
                <w:bCs/>
                <w:sz w:val="20"/>
                <w:szCs w:val="20"/>
              </w:rPr>
              <w:t>профил/ - 45x45х5 мм</w:t>
            </w:r>
          </w:p>
        </w:tc>
        <w:tc>
          <w:tcPr>
            <w:tcW w:w="3341" w:type="dxa"/>
            <w:vMerge/>
            <w:shd w:val="clear" w:color="auto" w:fill="auto"/>
          </w:tcPr>
          <w:p w14:paraId="13219ED7" w14:textId="77777777" w:rsidR="00454361" w:rsidRPr="00975580" w:rsidRDefault="00454361" w:rsidP="00454361">
            <w:pPr>
              <w:jc w:val="center"/>
              <w:rPr>
                <w:rFonts w:ascii="Arial" w:eastAsia="Calibri" w:hAnsi="Arial" w:cs="Arial"/>
                <w:b/>
                <w:sz w:val="20"/>
                <w:szCs w:val="20"/>
              </w:rPr>
            </w:pPr>
          </w:p>
        </w:tc>
        <w:tc>
          <w:tcPr>
            <w:tcW w:w="957" w:type="dxa"/>
            <w:shd w:val="clear" w:color="auto" w:fill="auto"/>
          </w:tcPr>
          <w:p w14:paraId="0BD74F69" w14:textId="7935468A"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5E0E368D" w14:textId="77777777" w:rsidR="00454361" w:rsidRPr="00975580" w:rsidRDefault="00454361" w:rsidP="00454361">
            <w:pPr>
              <w:jc w:val="center"/>
              <w:rPr>
                <w:rFonts w:ascii="Arial" w:eastAsia="Calibri" w:hAnsi="Arial" w:cs="Arial"/>
                <w:b/>
                <w:sz w:val="20"/>
                <w:szCs w:val="20"/>
              </w:rPr>
            </w:pPr>
            <w:r w:rsidRPr="00975580">
              <w:rPr>
                <w:rFonts w:ascii="Arial" w:eastAsia="Calibri" w:hAnsi="Arial" w:cs="Arial"/>
                <w:sz w:val="20"/>
                <w:szCs w:val="20"/>
              </w:rPr>
              <w:t>24</w:t>
            </w:r>
          </w:p>
        </w:tc>
      </w:tr>
      <w:tr w:rsidR="00454361" w:rsidRPr="00975580" w14:paraId="3291C312" w14:textId="77777777" w:rsidTr="00454361">
        <w:trPr>
          <w:jc w:val="center"/>
        </w:trPr>
        <w:tc>
          <w:tcPr>
            <w:tcW w:w="576" w:type="dxa"/>
            <w:shd w:val="clear" w:color="auto" w:fill="auto"/>
          </w:tcPr>
          <w:p w14:paraId="234825A2" w14:textId="77777777" w:rsidR="00454361" w:rsidRPr="00975580" w:rsidRDefault="00454361" w:rsidP="00454361">
            <w:pPr>
              <w:jc w:val="right"/>
              <w:rPr>
                <w:rFonts w:ascii="Arial" w:eastAsia="Calibri" w:hAnsi="Arial" w:cs="Arial"/>
                <w:bCs/>
                <w:sz w:val="20"/>
                <w:szCs w:val="20"/>
              </w:rPr>
            </w:pPr>
            <w:r w:rsidRPr="00975580">
              <w:rPr>
                <w:rFonts w:ascii="Arial" w:eastAsia="Calibri" w:hAnsi="Arial" w:cs="Arial"/>
                <w:bCs/>
                <w:sz w:val="20"/>
                <w:szCs w:val="20"/>
              </w:rPr>
              <w:t>7.</w:t>
            </w:r>
          </w:p>
        </w:tc>
        <w:tc>
          <w:tcPr>
            <w:tcW w:w="4229" w:type="dxa"/>
            <w:shd w:val="clear" w:color="auto" w:fill="auto"/>
          </w:tcPr>
          <w:p w14:paraId="21D876A5" w14:textId="77777777" w:rsidR="00454361" w:rsidRPr="00975580" w:rsidRDefault="00454361" w:rsidP="00454361">
            <w:pPr>
              <w:tabs>
                <w:tab w:val="left" w:pos="148"/>
              </w:tabs>
              <w:rPr>
                <w:rFonts w:ascii="Arial" w:eastAsia="Calibri" w:hAnsi="Arial" w:cs="Arial"/>
                <w:bCs/>
                <w:sz w:val="20"/>
                <w:szCs w:val="20"/>
              </w:rPr>
            </w:pPr>
            <w:proofErr w:type="spellStart"/>
            <w:r w:rsidRPr="00975580">
              <w:rPr>
                <w:rFonts w:ascii="Arial" w:eastAsia="Calibri" w:hAnsi="Arial" w:cs="Arial"/>
                <w:bCs/>
                <w:sz w:val="20"/>
                <w:szCs w:val="20"/>
              </w:rPr>
              <w:t>Винкел</w:t>
            </w:r>
            <w:proofErr w:type="spellEnd"/>
            <w:r w:rsidRPr="00975580">
              <w:rPr>
                <w:rFonts w:ascii="Arial" w:eastAsia="Calibri" w:hAnsi="Arial" w:cs="Arial"/>
                <w:bCs/>
                <w:sz w:val="20"/>
                <w:szCs w:val="20"/>
              </w:rPr>
              <w:t xml:space="preserve"> /</w:t>
            </w:r>
            <w:r w:rsidRPr="00975580">
              <w:rPr>
                <w:rFonts w:ascii="Arial" w:eastAsia="Calibri" w:hAnsi="Arial" w:cs="Arial"/>
                <w:bCs/>
                <w:sz w:val="20"/>
                <w:szCs w:val="20"/>
                <w:lang w:val="en-US"/>
              </w:rPr>
              <w:t>L-</w:t>
            </w:r>
            <w:r w:rsidRPr="00975580">
              <w:rPr>
                <w:rFonts w:ascii="Arial" w:eastAsia="Calibri" w:hAnsi="Arial" w:cs="Arial"/>
                <w:bCs/>
                <w:sz w:val="20"/>
                <w:szCs w:val="20"/>
              </w:rPr>
              <w:t>профил/ - 50x50х5 мм</w:t>
            </w:r>
          </w:p>
        </w:tc>
        <w:tc>
          <w:tcPr>
            <w:tcW w:w="3341" w:type="dxa"/>
            <w:vMerge/>
            <w:shd w:val="clear" w:color="auto" w:fill="auto"/>
          </w:tcPr>
          <w:p w14:paraId="084C53AA" w14:textId="77777777" w:rsidR="00454361" w:rsidRPr="00975580" w:rsidRDefault="00454361" w:rsidP="00454361">
            <w:pPr>
              <w:jc w:val="center"/>
              <w:rPr>
                <w:rFonts w:ascii="Arial" w:eastAsia="Calibri" w:hAnsi="Arial" w:cs="Arial"/>
                <w:b/>
                <w:sz w:val="20"/>
                <w:szCs w:val="20"/>
              </w:rPr>
            </w:pPr>
          </w:p>
        </w:tc>
        <w:tc>
          <w:tcPr>
            <w:tcW w:w="957" w:type="dxa"/>
            <w:shd w:val="clear" w:color="auto" w:fill="auto"/>
          </w:tcPr>
          <w:p w14:paraId="73324B50" w14:textId="0BE0195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6B8042DB" w14:textId="77777777" w:rsidR="00454361" w:rsidRPr="00975580" w:rsidRDefault="00454361" w:rsidP="00454361">
            <w:pPr>
              <w:jc w:val="center"/>
              <w:rPr>
                <w:rFonts w:ascii="Arial" w:eastAsia="Calibri" w:hAnsi="Arial" w:cs="Arial"/>
                <w:b/>
                <w:sz w:val="20"/>
                <w:szCs w:val="20"/>
              </w:rPr>
            </w:pPr>
            <w:r w:rsidRPr="00975580">
              <w:rPr>
                <w:rFonts w:ascii="Arial" w:eastAsia="Calibri" w:hAnsi="Arial" w:cs="Arial"/>
                <w:sz w:val="20"/>
                <w:szCs w:val="20"/>
              </w:rPr>
              <w:t>80</w:t>
            </w:r>
          </w:p>
        </w:tc>
      </w:tr>
      <w:tr w:rsidR="00454361" w:rsidRPr="00975580" w14:paraId="54EC8F47" w14:textId="77777777" w:rsidTr="00454361">
        <w:trPr>
          <w:jc w:val="center"/>
        </w:trPr>
        <w:tc>
          <w:tcPr>
            <w:tcW w:w="576" w:type="dxa"/>
            <w:shd w:val="clear" w:color="auto" w:fill="auto"/>
          </w:tcPr>
          <w:p w14:paraId="1CF55897" w14:textId="77777777" w:rsidR="00454361" w:rsidRPr="00975580" w:rsidRDefault="00454361" w:rsidP="00454361">
            <w:pPr>
              <w:jc w:val="right"/>
              <w:rPr>
                <w:rFonts w:ascii="Arial" w:eastAsia="Calibri" w:hAnsi="Arial" w:cs="Arial"/>
                <w:bCs/>
                <w:sz w:val="20"/>
                <w:szCs w:val="20"/>
              </w:rPr>
            </w:pPr>
            <w:r w:rsidRPr="00975580">
              <w:rPr>
                <w:rFonts w:ascii="Arial" w:eastAsia="Calibri" w:hAnsi="Arial" w:cs="Arial"/>
                <w:bCs/>
                <w:sz w:val="20"/>
                <w:szCs w:val="20"/>
              </w:rPr>
              <w:t>8.</w:t>
            </w:r>
          </w:p>
        </w:tc>
        <w:tc>
          <w:tcPr>
            <w:tcW w:w="4229" w:type="dxa"/>
            <w:shd w:val="clear" w:color="auto" w:fill="auto"/>
          </w:tcPr>
          <w:p w14:paraId="0B546489" w14:textId="77777777" w:rsidR="00454361" w:rsidRPr="00975580" w:rsidRDefault="00454361" w:rsidP="00454361">
            <w:pPr>
              <w:tabs>
                <w:tab w:val="left" w:pos="6"/>
                <w:tab w:val="left" w:pos="148"/>
              </w:tabs>
              <w:ind w:right="-110"/>
              <w:rPr>
                <w:rFonts w:ascii="Arial" w:eastAsia="Calibri" w:hAnsi="Arial" w:cs="Arial"/>
                <w:bCs/>
                <w:sz w:val="20"/>
                <w:szCs w:val="20"/>
              </w:rPr>
            </w:pPr>
            <w:proofErr w:type="spellStart"/>
            <w:r w:rsidRPr="00975580">
              <w:rPr>
                <w:rFonts w:ascii="Arial" w:eastAsia="Calibri" w:hAnsi="Arial" w:cs="Arial"/>
                <w:bCs/>
                <w:sz w:val="20"/>
                <w:szCs w:val="20"/>
              </w:rPr>
              <w:t>Винкел</w:t>
            </w:r>
            <w:proofErr w:type="spellEnd"/>
            <w:r w:rsidRPr="00975580">
              <w:rPr>
                <w:rFonts w:ascii="Arial" w:eastAsia="Calibri" w:hAnsi="Arial" w:cs="Arial"/>
                <w:bCs/>
                <w:sz w:val="20"/>
                <w:szCs w:val="20"/>
              </w:rPr>
              <w:t xml:space="preserve"> /</w:t>
            </w:r>
            <w:r w:rsidRPr="00975580">
              <w:rPr>
                <w:rFonts w:ascii="Arial" w:eastAsia="Calibri" w:hAnsi="Arial" w:cs="Arial"/>
                <w:bCs/>
                <w:sz w:val="20"/>
                <w:szCs w:val="20"/>
                <w:lang w:val="en-US"/>
              </w:rPr>
              <w:t>L-</w:t>
            </w:r>
            <w:r w:rsidRPr="00975580">
              <w:rPr>
                <w:rFonts w:ascii="Arial" w:eastAsia="Calibri" w:hAnsi="Arial" w:cs="Arial"/>
                <w:bCs/>
                <w:sz w:val="20"/>
                <w:szCs w:val="20"/>
              </w:rPr>
              <w:t>профил/ - 100x100х10 мм</w:t>
            </w:r>
          </w:p>
        </w:tc>
        <w:tc>
          <w:tcPr>
            <w:tcW w:w="3341" w:type="dxa"/>
            <w:vMerge/>
            <w:shd w:val="clear" w:color="auto" w:fill="auto"/>
          </w:tcPr>
          <w:p w14:paraId="3FA1A0C7" w14:textId="77777777" w:rsidR="00454361" w:rsidRPr="00975580" w:rsidRDefault="00454361" w:rsidP="00454361">
            <w:pPr>
              <w:jc w:val="center"/>
              <w:rPr>
                <w:rFonts w:ascii="Arial" w:eastAsia="Calibri" w:hAnsi="Arial" w:cs="Arial"/>
                <w:b/>
                <w:sz w:val="20"/>
                <w:szCs w:val="20"/>
              </w:rPr>
            </w:pPr>
          </w:p>
        </w:tc>
        <w:tc>
          <w:tcPr>
            <w:tcW w:w="957" w:type="dxa"/>
            <w:shd w:val="clear" w:color="auto" w:fill="auto"/>
          </w:tcPr>
          <w:p w14:paraId="36A1D74C" w14:textId="2F38E62A"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79CD52C0" w14:textId="77777777" w:rsidR="00454361" w:rsidRPr="00975580" w:rsidRDefault="00454361" w:rsidP="00454361">
            <w:pPr>
              <w:jc w:val="center"/>
              <w:rPr>
                <w:rFonts w:ascii="Arial" w:eastAsia="Calibri" w:hAnsi="Arial" w:cs="Arial"/>
                <w:b/>
                <w:sz w:val="20"/>
                <w:szCs w:val="20"/>
              </w:rPr>
            </w:pPr>
            <w:r w:rsidRPr="00975580">
              <w:rPr>
                <w:rFonts w:ascii="Arial" w:eastAsia="Calibri" w:hAnsi="Arial" w:cs="Arial"/>
                <w:sz w:val="20"/>
                <w:szCs w:val="20"/>
              </w:rPr>
              <w:t>36</w:t>
            </w:r>
          </w:p>
        </w:tc>
      </w:tr>
      <w:tr w:rsidR="00454361" w:rsidRPr="00975580" w14:paraId="10FF8564" w14:textId="77777777" w:rsidTr="00454361">
        <w:trPr>
          <w:jc w:val="center"/>
        </w:trPr>
        <w:tc>
          <w:tcPr>
            <w:tcW w:w="576" w:type="dxa"/>
            <w:shd w:val="clear" w:color="auto" w:fill="auto"/>
          </w:tcPr>
          <w:p w14:paraId="124176A1" w14:textId="77777777" w:rsidR="00454361" w:rsidRPr="00975580" w:rsidRDefault="00454361" w:rsidP="00454361">
            <w:pPr>
              <w:jc w:val="right"/>
              <w:rPr>
                <w:rFonts w:ascii="Arial" w:eastAsia="Calibri" w:hAnsi="Arial" w:cs="Arial"/>
                <w:bCs/>
                <w:sz w:val="20"/>
                <w:szCs w:val="20"/>
              </w:rPr>
            </w:pPr>
            <w:r w:rsidRPr="00975580">
              <w:rPr>
                <w:rFonts w:ascii="Arial" w:eastAsia="Calibri" w:hAnsi="Arial" w:cs="Arial"/>
                <w:bCs/>
                <w:sz w:val="20"/>
                <w:szCs w:val="20"/>
              </w:rPr>
              <w:t>9.</w:t>
            </w:r>
          </w:p>
        </w:tc>
        <w:tc>
          <w:tcPr>
            <w:tcW w:w="4229" w:type="dxa"/>
            <w:shd w:val="clear" w:color="auto" w:fill="auto"/>
          </w:tcPr>
          <w:p w14:paraId="7470BE2D" w14:textId="77777777" w:rsidR="00454361" w:rsidRPr="00975580" w:rsidRDefault="00454361" w:rsidP="00454361">
            <w:pPr>
              <w:rPr>
                <w:rFonts w:ascii="Arial" w:eastAsia="Calibri" w:hAnsi="Arial" w:cs="Arial"/>
                <w:sz w:val="20"/>
                <w:szCs w:val="20"/>
              </w:rPr>
            </w:pPr>
            <w:r w:rsidRPr="00975580">
              <w:rPr>
                <w:rFonts w:ascii="Arial" w:eastAsia="Calibri" w:hAnsi="Arial" w:cs="Arial"/>
                <w:sz w:val="20"/>
                <w:szCs w:val="20"/>
              </w:rPr>
              <w:t xml:space="preserve">П - </w:t>
            </w:r>
            <w:proofErr w:type="spellStart"/>
            <w:r w:rsidRPr="00975580">
              <w:rPr>
                <w:rFonts w:ascii="Arial" w:eastAsia="Calibri" w:hAnsi="Arial" w:cs="Arial"/>
                <w:sz w:val="20"/>
                <w:szCs w:val="20"/>
              </w:rPr>
              <w:t>профил</w:t>
            </w:r>
            <w:proofErr w:type="spellEnd"/>
            <w:r w:rsidRPr="00975580">
              <w:rPr>
                <w:rFonts w:ascii="Arial" w:eastAsia="Calibri" w:hAnsi="Arial" w:cs="Arial"/>
                <w:sz w:val="20"/>
                <w:szCs w:val="20"/>
              </w:rPr>
              <w:t xml:space="preserve">  5П </w:t>
            </w:r>
            <w:proofErr w:type="spellStart"/>
            <w:r w:rsidRPr="00975580">
              <w:rPr>
                <w:rFonts w:ascii="Arial" w:eastAsia="Calibri" w:hAnsi="Arial" w:cs="Arial"/>
                <w:sz w:val="20"/>
                <w:szCs w:val="20"/>
              </w:rPr>
              <w:t>или</w:t>
            </w:r>
            <w:proofErr w:type="spellEnd"/>
            <w:r w:rsidRPr="00975580">
              <w:rPr>
                <w:rFonts w:ascii="Arial" w:eastAsia="Calibri" w:hAnsi="Arial" w:cs="Arial"/>
                <w:sz w:val="20"/>
                <w:szCs w:val="20"/>
              </w:rPr>
              <w:t xml:space="preserve"> 6,5П</w:t>
            </w:r>
          </w:p>
        </w:tc>
        <w:tc>
          <w:tcPr>
            <w:tcW w:w="3341" w:type="dxa"/>
            <w:vMerge w:val="restart"/>
            <w:shd w:val="clear" w:color="auto" w:fill="auto"/>
          </w:tcPr>
          <w:p w14:paraId="243CAD53" w14:textId="77777777" w:rsidR="00454361" w:rsidRPr="00975580" w:rsidRDefault="00454361" w:rsidP="00454361">
            <w:pPr>
              <w:rPr>
                <w:rFonts w:ascii="Arial" w:eastAsia="Calibri" w:hAnsi="Arial" w:cs="Arial"/>
                <w:sz w:val="20"/>
                <w:szCs w:val="20"/>
              </w:rPr>
            </w:pPr>
            <w:proofErr w:type="spellStart"/>
            <w:r w:rsidRPr="00975580">
              <w:rPr>
                <w:rFonts w:ascii="Arial" w:eastAsia="Calibri" w:hAnsi="Arial" w:cs="Arial"/>
                <w:bCs/>
                <w:sz w:val="20"/>
                <w:szCs w:val="20"/>
              </w:rPr>
              <w:t>Стоманен</w:t>
            </w:r>
            <w:proofErr w:type="spellEnd"/>
            <w:r w:rsidRPr="00975580">
              <w:rPr>
                <w:rFonts w:ascii="Arial" w:eastAsia="Calibri" w:hAnsi="Arial" w:cs="Arial"/>
                <w:bCs/>
                <w:sz w:val="20"/>
                <w:szCs w:val="20"/>
              </w:rPr>
              <w:t xml:space="preserve"> </w:t>
            </w:r>
            <w:proofErr w:type="spellStart"/>
            <w:r w:rsidRPr="00975580">
              <w:rPr>
                <w:rFonts w:ascii="Arial" w:eastAsia="Calibri" w:hAnsi="Arial" w:cs="Arial"/>
                <w:bCs/>
                <w:sz w:val="20"/>
                <w:szCs w:val="20"/>
              </w:rPr>
              <w:t>горещовалцован</w:t>
            </w:r>
            <w:proofErr w:type="spellEnd"/>
            <w:r w:rsidRPr="00975580">
              <w:rPr>
                <w:rFonts w:ascii="Arial" w:eastAsia="Calibri" w:hAnsi="Arial" w:cs="Arial"/>
                <w:b/>
                <w:bCs/>
                <w:sz w:val="20"/>
                <w:szCs w:val="20"/>
              </w:rPr>
              <w:t xml:space="preserve"> </w:t>
            </w:r>
            <w:proofErr w:type="spellStart"/>
            <w:r w:rsidRPr="00975580">
              <w:rPr>
                <w:rFonts w:ascii="Arial" w:eastAsia="Calibri" w:hAnsi="Arial" w:cs="Arial"/>
                <w:sz w:val="20"/>
                <w:szCs w:val="20"/>
              </w:rPr>
              <w:t>от</w:t>
            </w:r>
            <w:proofErr w:type="spellEnd"/>
            <w:r w:rsidRPr="00975580">
              <w:rPr>
                <w:rFonts w:ascii="Arial" w:eastAsia="Calibri" w:hAnsi="Arial" w:cs="Arial"/>
                <w:sz w:val="20"/>
                <w:szCs w:val="20"/>
              </w:rPr>
              <w:t xml:space="preserve"> S235JR </w:t>
            </w:r>
            <w:proofErr w:type="spellStart"/>
            <w:r w:rsidRPr="00975580">
              <w:rPr>
                <w:rFonts w:ascii="Arial" w:eastAsia="Calibri" w:hAnsi="Arial" w:cs="Arial"/>
                <w:sz w:val="20"/>
                <w:szCs w:val="20"/>
              </w:rPr>
              <w:t>или</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еквивалент</w:t>
            </w:r>
            <w:proofErr w:type="spellEnd"/>
            <w:r w:rsidRPr="00975580">
              <w:rPr>
                <w:rFonts w:ascii="Arial" w:eastAsia="Calibri" w:hAnsi="Arial" w:cs="Arial"/>
                <w:sz w:val="20"/>
                <w:szCs w:val="20"/>
              </w:rPr>
              <w:t>. Съгласно ГОСТ 8240-97.</w:t>
            </w:r>
          </w:p>
        </w:tc>
        <w:tc>
          <w:tcPr>
            <w:tcW w:w="957" w:type="dxa"/>
            <w:shd w:val="clear" w:color="auto" w:fill="auto"/>
          </w:tcPr>
          <w:p w14:paraId="46D20F0F" w14:textId="34E29EA4"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03989E5A" w14:textId="77777777" w:rsidR="00454361" w:rsidRPr="00975580" w:rsidRDefault="00454361" w:rsidP="00454361">
            <w:pPr>
              <w:ind w:left="-14" w:right="28" w:firstLine="14"/>
              <w:jc w:val="center"/>
              <w:rPr>
                <w:rFonts w:ascii="Arial" w:eastAsia="Calibri" w:hAnsi="Arial" w:cs="Arial"/>
                <w:sz w:val="20"/>
                <w:szCs w:val="20"/>
              </w:rPr>
            </w:pPr>
            <w:r w:rsidRPr="00975580">
              <w:rPr>
                <w:rFonts w:ascii="Arial" w:eastAsia="Calibri" w:hAnsi="Arial" w:cs="Arial"/>
                <w:sz w:val="20"/>
                <w:szCs w:val="20"/>
              </w:rPr>
              <w:t>36</w:t>
            </w:r>
          </w:p>
        </w:tc>
      </w:tr>
      <w:tr w:rsidR="00454361" w:rsidRPr="00975580" w14:paraId="61804FF1" w14:textId="77777777" w:rsidTr="00454361">
        <w:trPr>
          <w:jc w:val="center"/>
        </w:trPr>
        <w:tc>
          <w:tcPr>
            <w:tcW w:w="576" w:type="dxa"/>
            <w:shd w:val="clear" w:color="auto" w:fill="auto"/>
          </w:tcPr>
          <w:p w14:paraId="35AD04A0" w14:textId="77777777" w:rsidR="00454361" w:rsidRPr="00975580" w:rsidRDefault="00454361" w:rsidP="00454361">
            <w:pPr>
              <w:jc w:val="right"/>
              <w:rPr>
                <w:rFonts w:ascii="Arial" w:eastAsia="Calibri" w:hAnsi="Arial" w:cs="Arial"/>
                <w:bCs/>
                <w:sz w:val="20"/>
                <w:szCs w:val="20"/>
              </w:rPr>
            </w:pPr>
            <w:r w:rsidRPr="00975580">
              <w:rPr>
                <w:rFonts w:ascii="Arial" w:eastAsia="Calibri" w:hAnsi="Arial" w:cs="Arial"/>
                <w:bCs/>
                <w:sz w:val="20"/>
                <w:szCs w:val="20"/>
              </w:rPr>
              <w:t>10.</w:t>
            </w:r>
          </w:p>
        </w:tc>
        <w:tc>
          <w:tcPr>
            <w:tcW w:w="4229" w:type="dxa"/>
            <w:shd w:val="clear" w:color="auto" w:fill="auto"/>
          </w:tcPr>
          <w:p w14:paraId="499749E9" w14:textId="77777777" w:rsidR="00454361" w:rsidRPr="00975580" w:rsidRDefault="00454361" w:rsidP="00454361">
            <w:pPr>
              <w:rPr>
                <w:rFonts w:ascii="Arial" w:eastAsia="Calibri" w:hAnsi="Arial" w:cs="Arial"/>
                <w:b/>
                <w:bCs/>
                <w:color w:val="000000"/>
                <w:sz w:val="20"/>
                <w:szCs w:val="20"/>
              </w:rPr>
            </w:pPr>
            <w:r w:rsidRPr="00975580">
              <w:rPr>
                <w:rFonts w:ascii="Arial" w:eastAsia="Calibri" w:hAnsi="Arial" w:cs="Arial"/>
                <w:sz w:val="20"/>
                <w:szCs w:val="20"/>
              </w:rPr>
              <w:t>П - профил  10П</w:t>
            </w:r>
          </w:p>
        </w:tc>
        <w:tc>
          <w:tcPr>
            <w:tcW w:w="3341" w:type="dxa"/>
            <w:vMerge/>
            <w:shd w:val="clear" w:color="auto" w:fill="auto"/>
          </w:tcPr>
          <w:p w14:paraId="4BFB5D0A"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052D29F8" w14:textId="74ECDB0F"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30AFC0B3"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288</w:t>
            </w:r>
          </w:p>
        </w:tc>
      </w:tr>
      <w:tr w:rsidR="00454361" w:rsidRPr="00975580" w14:paraId="486B2216" w14:textId="77777777" w:rsidTr="00454361">
        <w:trPr>
          <w:jc w:val="center"/>
        </w:trPr>
        <w:tc>
          <w:tcPr>
            <w:tcW w:w="576" w:type="dxa"/>
            <w:shd w:val="clear" w:color="auto" w:fill="auto"/>
          </w:tcPr>
          <w:p w14:paraId="1287C43E" w14:textId="77777777" w:rsidR="00454361" w:rsidRPr="00975580" w:rsidRDefault="00454361" w:rsidP="00454361">
            <w:pPr>
              <w:jc w:val="right"/>
              <w:rPr>
                <w:rFonts w:ascii="Arial" w:eastAsia="Calibri" w:hAnsi="Arial" w:cs="Arial"/>
                <w:bCs/>
                <w:sz w:val="20"/>
                <w:szCs w:val="20"/>
              </w:rPr>
            </w:pPr>
            <w:r w:rsidRPr="00975580">
              <w:rPr>
                <w:rFonts w:ascii="Arial" w:eastAsia="Calibri" w:hAnsi="Arial" w:cs="Arial"/>
                <w:bCs/>
                <w:sz w:val="20"/>
                <w:szCs w:val="20"/>
              </w:rPr>
              <w:t>11.</w:t>
            </w:r>
          </w:p>
        </w:tc>
        <w:tc>
          <w:tcPr>
            <w:tcW w:w="4229" w:type="dxa"/>
            <w:shd w:val="clear" w:color="auto" w:fill="auto"/>
          </w:tcPr>
          <w:p w14:paraId="7D804361" w14:textId="77777777" w:rsidR="00454361" w:rsidRPr="00975580" w:rsidRDefault="00454361" w:rsidP="00454361">
            <w:pPr>
              <w:rPr>
                <w:rFonts w:ascii="Arial" w:eastAsia="Calibri" w:hAnsi="Arial" w:cs="Arial"/>
                <w:b/>
                <w:bCs/>
                <w:color w:val="000000"/>
                <w:sz w:val="20"/>
                <w:szCs w:val="20"/>
              </w:rPr>
            </w:pPr>
            <w:r w:rsidRPr="00975580">
              <w:rPr>
                <w:rFonts w:ascii="Arial" w:eastAsia="Calibri" w:hAnsi="Arial" w:cs="Arial"/>
                <w:sz w:val="20"/>
                <w:szCs w:val="20"/>
              </w:rPr>
              <w:t>П - профил  12П</w:t>
            </w:r>
          </w:p>
        </w:tc>
        <w:tc>
          <w:tcPr>
            <w:tcW w:w="3341" w:type="dxa"/>
            <w:vMerge/>
            <w:shd w:val="clear" w:color="auto" w:fill="auto"/>
          </w:tcPr>
          <w:p w14:paraId="3CA5DDAB"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4235C5A8" w14:textId="3D9CB45A"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23ECA463"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150</w:t>
            </w:r>
          </w:p>
        </w:tc>
      </w:tr>
      <w:tr w:rsidR="00454361" w:rsidRPr="00975580" w14:paraId="6CF041DB" w14:textId="77777777" w:rsidTr="00454361">
        <w:trPr>
          <w:jc w:val="center"/>
        </w:trPr>
        <w:tc>
          <w:tcPr>
            <w:tcW w:w="576" w:type="dxa"/>
            <w:shd w:val="clear" w:color="auto" w:fill="auto"/>
          </w:tcPr>
          <w:p w14:paraId="510781B4" w14:textId="77777777" w:rsidR="00454361" w:rsidRPr="00975580" w:rsidRDefault="00454361" w:rsidP="00454361">
            <w:pPr>
              <w:jc w:val="right"/>
              <w:rPr>
                <w:rFonts w:ascii="Arial" w:eastAsia="Calibri" w:hAnsi="Arial" w:cs="Arial"/>
                <w:bCs/>
                <w:sz w:val="20"/>
                <w:szCs w:val="20"/>
              </w:rPr>
            </w:pPr>
            <w:r w:rsidRPr="00975580">
              <w:rPr>
                <w:rFonts w:ascii="Arial" w:eastAsia="Calibri" w:hAnsi="Arial" w:cs="Arial"/>
                <w:bCs/>
                <w:sz w:val="20"/>
                <w:szCs w:val="20"/>
              </w:rPr>
              <w:t>12.</w:t>
            </w:r>
          </w:p>
        </w:tc>
        <w:tc>
          <w:tcPr>
            <w:tcW w:w="4229" w:type="dxa"/>
            <w:shd w:val="clear" w:color="auto" w:fill="auto"/>
          </w:tcPr>
          <w:p w14:paraId="2807BCD2" w14:textId="77777777" w:rsidR="00454361" w:rsidRPr="00975580" w:rsidRDefault="00454361" w:rsidP="00454361">
            <w:pPr>
              <w:rPr>
                <w:rFonts w:ascii="Arial" w:eastAsia="Calibri" w:hAnsi="Arial" w:cs="Arial"/>
                <w:b/>
                <w:bCs/>
                <w:color w:val="000000"/>
                <w:sz w:val="20"/>
                <w:szCs w:val="20"/>
              </w:rPr>
            </w:pPr>
            <w:r w:rsidRPr="00975580">
              <w:rPr>
                <w:rFonts w:ascii="Arial" w:eastAsia="Calibri" w:hAnsi="Arial" w:cs="Arial"/>
                <w:sz w:val="20"/>
                <w:szCs w:val="20"/>
              </w:rPr>
              <w:t>П - профил  16П</w:t>
            </w:r>
          </w:p>
        </w:tc>
        <w:tc>
          <w:tcPr>
            <w:tcW w:w="3341" w:type="dxa"/>
            <w:vMerge/>
            <w:shd w:val="clear" w:color="auto" w:fill="auto"/>
          </w:tcPr>
          <w:p w14:paraId="4BE38361"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7233F7D4" w14:textId="3FBFBBBC"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4EB766D1"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12</w:t>
            </w:r>
          </w:p>
        </w:tc>
      </w:tr>
      <w:tr w:rsidR="00454361" w:rsidRPr="00975580" w14:paraId="2B0EABCF" w14:textId="77777777" w:rsidTr="00454361">
        <w:trPr>
          <w:jc w:val="center"/>
        </w:trPr>
        <w:tc>
          <w:tcPr>
            <w:tcW w:w="576" w:type="dxa"/>
            <w:shd w:val="clear" w:color="auto" w:fill="auto"/>
          </w:tcPr>
          <w:p w14:paraId="581B57E8" w14:textId="77777777" w:rsidR="00454361" w:rsidRPr="00975580" w:rsidRDefault="00454361" w:rsidP="00454361">
            <w:pPr>
              <w:jc w:val="right"/>
              <w:rPr>
                <w:rFonts w:ascii="Arial" w:eastAsia="Calibri" w:hAnsi="Arial" w:cs="Arial"/>
                <w:bCs/>
                <w:sz w:val="20"/>
                <w:szCs w:val="20"/>
              </w:rPr>
            </w:pPr>
            <w:r w:rsidRPr="00975580">
              <w:rPr>
                <w:rFonts w:ascii="Arial" w:eastAsia="Calibri" w:hAnsi="Arial" w:cs="Arial"/>
                <w:bCs/>
                <w:sz w:val="20"/>
                <w:szCs w:val="20"/>
              </w:rPr>
              <w:t>13.</w:t>
            </w:r>
          </w:p>
        </w:tc>
        <w:tc>
          <w:tcPr>
            <w:tcW w:w="4229" w:type="dxa"/>
            <w:shd w:val="clear" w:color="auto" w:fill="auto"/>
          </w:tcPr>
          <w:p w14:paraId="2C08481C" w14:textId="77777777" w:rsidR="00454361" w:rsidRPr="00975580" w:rsidRDefault="00454361" w:rsidP="00454361">
            <w:pPr>
              <w:rPr>
                <w:rFonts w:ascii="Arial" w:eastAsia="Calibri" w:hAnsi="Arial" w:cs="Arial"/>
                <w:b/>
                <w:bCs/>
                <w:color w:val="000000"/>
                <w:sz w:val="20"/>
                <w:szCs w:val="20"/>
              </w:rPr>
            </w:pPr>
            <w:r w:rsidRPr="00975580">
              <w:rPr>
                <w:rFonts w:ascii="Arial" w:eastAsia="Calibri" w:hAnsi="Arial" w:cs="Arial"/>
                <w:sz w:val="20"/>
                <w:szCs w:val="20"/>
              </w:rPr>
              <w:t>П - профил  30П</w:t>
            </w:r>
          </w:p>
        </w:tc>
        <w:tc>
          <w:tcPr>
            <w:tcW w:w="3341" w:type="dxa"/>
            <w:vMerge/>
            <w:shd w:val="clear" w:color="auto" w:fill="auto"/>
          </w:tcPr>
          <w:p w14:paraId="54C31211"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5A990358" w14:textId="3991E95F"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3B2239C2"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32</w:t>
            </w:r>
          </w:p>
        </w:tc>
      </w:tr>
      <w:tr w:rsidR="00454361" w:rsidRPr="00975580" w14:paraId="1A9ED0A8" w14:textId="77777777" w:rsidTr="00454361">
        <w:trPr>
          <w:trHeight w:val="331"/>
          <w:jc w:val="center"/>
        </w:trPr>
        <w:tc>
          <w:tcPr>
            <w:tcW w:w="576" w:type="dxa"/>
            <w:shd w:val="clear" w:color="auto" w:fill="auto"/>
          </w:tcPr>
          <w:p w14:paraId="6CE1DFFD" w14:textId="77777777" w:rsidR="00454361" w:rsidRPr="00975580" w:rsidRDefault="00454361" w:rsidP="00454361">
            <w:pPr>
              <w:jc w:val="right"/>
              <w:rPr>
                <w:rFonts w:ascii="Arial" w:eastAsia="Calibri" w:hAnsi="Arial" w:cs="Arial"/>
                <w:bCs/>
                <w:sz w:val="20"/>
                <w:szCs w:val="20"/>
              </w:rPr>
            </w:pPr>
            <w:r w:rsidRPr="00975580">
              <w:rPr>
                <w:rFonts w:ascii="Arial" w:eastAsia="Calibri" w:hAnsi="Arial" w:cs="Arial"/>
                <w:bCs/>
                <w:sz w:val="20"/>
                <w:szCs w:val="20"/>
              </w:rPr>
              <w:t>14.</w:t>
            </w:r>
          </w:p>
        </w:tc>
        <w:tc>
          <w:tcPr>
            <w:tcW w:w="4229" w:type="dxa"/>
            <w:shd w:val="clear" w:color="auto" w:fill="auto"/>
          </w:tcPr>
          <w:p w14:paraId="2AFC86A5" w14:textId="71298C43" w:rsidR="00454361" w:rsidRPr="00975580" w:rsidRDefault="00454361" w:rsidP="00454361">
            <w:pPr>
              <w:rPr>
                <w:rFonts w:ascii="Arial" w:eastAsia="Calibri" w:hAnsi="Arial" w:cs="Arial"/>
                <w:kern w:val="32"/>
                <w:sz w:val="20"/>
                <w:szCs w:val="20"/>
                <w:lang w:val="ru-RU" w:eastAsia="bg-BG"/>
              </w:rPr>
            </w:pPr>
            <w:r w:rsidRPr="00975580">
              <w:rPr>
                <w:rFonts w:ascii="Arial" w:eastAsia="Calibri" w:hAnsi="Arial" w:cs="Arial"/>
                <w:kern w:val="32"/>
                <w:sz w:val="20"/>
                <w:szCs w:val="20"/>
                <w:lang w:eastAsia="bg-BG"/>
              </w:rPr>
              <w:t>П - профил</w:t>
            </w:r>
            <w:r w:rsidRPr="00975580">
              <w:rPr>
                <w:rFonts w:ascii="Arial" w:eastAsia="Calibri" w:hAnsi="Arial" w:cs="Arial"/>
                <w:kern w:val="32"/>
                <w:sz w:val="20"/>
                <w:szCs w:val="20"/>
                <w:lang w:val="ru-RU" w:eastAsia="bg-BG"/>
              </w:rPr>
              <w:t xml:space="preserve"> 40х20х2</w:t>
            </w:r>
          </w:p>
        </w:tc>
        <w:tc>
          <w:tcPr>
            <w:tcW w:w="3341" w:type="dxa"/>
            <w:vMerge w:val="restart"/>
            <w:shd w:val="clear" w:color="auto" w:fill="auto"/>
          </w:tcPr>
          <w:p w14:paraId="34C6405C" w14:textId="77777777" w:rsidR="00454361" w:rsidRPr="00975580" w:rsidRDefault="00454361" w:rsidP="00454361">
            <w:pPr>
              <w:rPr>
                <w:rFonts w:ascii="Arial" w:eastAsia="Calibri" w:hAnsi="Arial" w:cs="Arial"/>
                <w:kern w:val="32"/>
                <w:sz w:val="20"/>
                <w:szCs w:val="20"/>
                <w:lang w:val="ru-RU" w:eastAsia="bg-BG"/>
              </w:rPr>
            </w:pPr>
            <w:proofErr w:type="spellStart"/>
            <w:r w:rsidRPr="00975580">
              <w:rPr>
                <w:rFonts w:ascii="Arial" w:eastAsia="Calibri" w:hAnsi="Arial" w:cs="Arial"/>
                <w:bCs/>
                <w:kern w:val="32"/>
                <w:sz w:val="20"/>
                <w:szCs w:val="20"/>
                <w:lang w:eastAsia="bg-BG"/>
              </w:rPr>
              <w:t>Стоманен</w:t>
            </w:r>
            <w:proofErr w:type="spellEnd"/>
            <w:r w:rsidRPr="00975580">
              <w:rPr>
                <w:rFonts w:ascii="Arial" w:eastAsia="Calibri" w:hAnsi="Arial" w:cs="Arial"/>
                <w:bCs/>
                <w:kern w:val="32"/>
                <w:sz w:val="20"/>
                <w:szCs w:val="20"/>
                <w:lang w:eastAsia="bg-BG"/>
              </w:rPr>
              <w:t xml:space="preserve"> </w:t>
            </w:r>
            <w:proofErr w:type="spellStart"/>
            <w:r w:rsidRPr="00975580">
              <w:rPr>
                <w:rFonts w:ascii="Arial" w:eastAsia="Calibri" w:hAnsi="Arial" w:cs="Arial"/>
                <w:bCs/>
                <w:kern w:val="32"/>
                <w:sz w:val="20"/>
                <w:szCs w:val="20"/>
                <w:lang w:eastAsia="bg-BG"/>
              </w:rPr>
              <w:t>студеноогънат</w:t>
            </w:r>
            <w:proofErr w:type="spellEnd"/>
            <w:r w:rsidRPr="00975580">
              <w:rPr>
                <w:rFonts w:ascii="Arial" w:eastAsia="Calibri" w:hAnsi="Arial" w:cs="Arial"/>
                <w:b/>
                <w:bCs/>
                <w:kern w:val="32"/>
                <w:sz w:val="20"/>
                <w:szCs w:val="20"/>
                <w:lang w:eastAsia="bg-BG"/>
              </w:rPr>
              <w:t xml:space="preserve"> </w:t>
            </w:r>
            <w:proofErr w:type="spellStart"/>
            <w:r w:rsidRPr="00975580">
              <w:rPr>
                <w:rFonts w:ascii="Arial" w:eastAsia="Calibri" w:hAnsi="Arial" w:cs="Arial"/>
                <w:kern w:val="32"/>
                <w:sz w:val="20"/>
                <w:szCs w:val="20"/>
                <w:lang w:eastAsia="bg-BG"/>
              </w:rPr>
              <w:t>от</w:t>
            </w:r>
            <w:proofErr w:type="spellEnd"/>
            <w:r w:rsidRPr="00975580">
              <w:rPr>
                <w:rFonts w:ascii="Arial" w:eastAsia="Calibri" w:hAnsi="Arial" w:cs="Arial"/>
                <w:kern w:val="32"/>
                <w:sz w:val="20"/>
                <w:szCs w:val="20"/>
                <w:lang w:eastAsia="bg-BG"/>
              </w:rPr>
              <w:t xml:space="preserve"> S235JR EN 10025 </w:t>
            </w:r>
            <w:proofErr w:type="spellStart"/>
            <w:r w:rsidRPr="00975580">
              <w:rPr>
                <w:rFonts w:ascii="Arial" w:eastAsia="Calibri" w:hAnsi="Arial" w:cs="Arial"/>
                <w:kern w:val="32"/>
                <w:sz w:val="20"/>
                <w:szCs w:val="20"/>
                <w:lang w:eastAsia="bg-BG"/>
              </w:rPr>
              <w:t>или</w:t>
            </w:r>
            <w:proofErr w:type="spellEnd"/>
            <w:r w:rsidRPr="00975580">
              <w:rPr>
                <w:rFonts w:ascii="Arial" w:eastAsia="Calibri" w:hAnsi="Arial" w:cs="Arial"/>
                <w:kern w:val="32"/>
                <w:sz w:val="20"/>
                <w:szCs w:val="20"/>
                <w:lang w:eastAsia="bg-BG"/>
              </w:rPr>
              <w:t xml:space="preserve"> </w:t>
            </w:r>
            <w:proofErr w:type="spellStart"/>
            <w:r w:rsidRPr="00975580">
              <w:rPr>
                <w:rFonts w:ascii="Arial" w:eastAsia="Calibri" w:hAnsi="Arial" w:cs="Arial"/>
                <w:kern w:val="32"/>
                <w:sz w:val="20"/>
                <w:szCs w:val="20"/>
                <w:lang w:eastAsia="bg-BG"/>
              </w:rPr>
              <w:t>еквивалент</w:t>
            </w:r>
            <w:proofErr w:type="spellEnd"/>
          </w:p>
        </w:tc>
        <w:tc>
          <w:tcPr>
            <w:tcW w:w="957" w:type="dxa"/>
            <w:shd w:val="clear" w:color="auto" w:fill="auto"/>
          </w:tcPr>
          <w:p w14:paraId="349FC9C9" w14:textId="2DB2C5B1"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710CFEFB"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12</w:t>
            </w:r>
          </w:p>
        </w:tc>
      </w:tr>
      <w:tr w:rsidR="00454361" w:rsidRPr="00975580" w14:paraId="4EB6931C" w14:textId="77777777" w:rsidTr="00454361">
        <w:trPr>
          <w:trHeight w:val="172"/>
          <w:jc w:val="center"/>
        </w:trPr>
        <w:tc>
          <w:tcPr>
            <w:tcW w:w="576" w:type="dxa"/>
            <w:shd w:val="clear" w:color="auto" w:fill="auto"/>
          </w:tcPr>
          <w:p w14:paraId="59B77F0B" w14:textId="77777777" w:rsidR="00454361" w:rsidRPr="00975580" w:rsidRDefault="00454361" w:rsidP="00454361">
            <w:pPr>
              <w:jc w:val="right"/>
              <w:rPr>
                <w:rFonts w:ascii="Arial" w:eastAsia="Calibri" w:hAnsi="Arial" w:cs="Arial"/>
                <w:bCs/>
                <w:sz w:val="20"/>
                <w:szCs w:val="20"/>
              </w:rPr>
            </w:pPr>
            <w:r w:rsidRPr="00975580">
              <w:rPr>
                <w:rFonts w:ascii="Arial" w:eastAsia="Calibri" w:hAnsi="Arial" w:cs="Arial"/>
                <w:bCs/>
                <w:sz w:val="20"/>
                <w:szCs w:val="20"/>
              </w:rPr>
              <w:t>15.</w:t>
            </w:r>
          </w:p>
        </w:tc>
        <w:tc>
          <w:tcPr>
            <w:tcW w:w="4229" w:type="dxa"/>
            <w:shd w:val="clear" w:color="auto" w:fill="auto"/>
          </w:tcPr>
          <w:p w14:paraId="41461BBC" w14:textId="61F6E185" w:rsidR="00454361" w:rsidRPr="00975580" w:rsidRDefault="00454361" w:rsidP="00454361">
            <w:pPr>
              <w:rPr>
                <w:rFonts w:ascii="Arial" w:eastAsia="Calibri" w:hAnsi="Arial" w:cs="Arial"/>
                <w:kern w:val="32"/>
                <w:sz w:val="20"/>
                <w:szCs w:val="20"/>
                <w:lang w:val="ru-RU" w:eastAsia="bg-BG"/>
              </w:rPr>
            </w:pPr>
            <w:r w:rsidRPr="00975580">
              <w:rPr>
                <w:rFonts w:ascii="Arial" w:eastAsia="Calibri" w:hAnsi="Arial" w:cs="Arial"/>
                <w:kern w:val="32"/>
                <w:sz w:val="20"/>
                <w:szCs w:val="20"/>
                <w:lang w:eastAsia="bg-BG"/>
              </w:rPr>
              <w:t>П - профил</w:t>
            </w:r>
            <w:r w:rsidRPr="00975580">
              <w:rPr>
                <w:rFonts w:ascii="Arial" w:eastAsia="Calibri" w:hAnsi="Arial" w:cs="Arial"/>
                <w:kern w:val="32"/>
                <w:sz w:val="20"/>
                <w:szCs w:val="20"/>
                <w:lang w:val="ru-RU" w:eastAsia="bg-BG"/>
              </w:rPr>
              <w:t xml:space="preserve"> 100х50х4</w:t>
            </w:r>
          </w:p>
        </w:tc>
        <w:tc>
          <w:tcPr>
            <w:tcW w:w="3341" w:type="dxa"/>
            <w:vMerge/>
            <w:shd w:val="clear" w:color="auto" w:fill="auto"/>
          </w:tcPr>
          <w:p w14:paraId="39A2C58D" w14:textId="77777777" w:rsidR="00454361" w:rsidRPr="00975580" w:rsidRDefault="00454361" w:rsidP="00454361">
            <w:pPr>
              <w:rPr>
                <w:rFonts w:ascii="Arial" w:eastAsia="Calibri" w:hAnsi="Arial" w:cs="Arial"/>
                <w:kern w:val="32"/>
                <w:sz w:val="20"/>
                <w:szCs w:val="20"/>
                <w:lang w:val="ru-RU" w:eastAsia="bg-BG"/>
              </w:rPr>
            </w:pPr>
          </w:p>
        </w:tc>
        <w:tc>
          <w:tcPr>
            <w:tcW w:w="957" w:type="dxa"/>
            <w:shd w:val="clear" w:color="auto" w:fill="auto"/>
          </w:tcPr>
          <w:p w14:paraId="34818C4A" w14:textId="3E56EB85"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68EFB318"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50</w:t>
            </w:r>
          </w:p>
        </w:tc>
      </w:tr>
      <w:tr w:rsidR="00454361" w:rsidRPr="00975580" w14:paraId="48CC9DEA" w14:textId="77777777" w:rsidTr="00454361">
        <w:trPr>
          <w:jc w:val="center"/>
        </w:trPr>
        <w:tc>
          <w:tcPr>
            <w:tcW w:w="576" w:type="dxa"/>
            <w:shd w:val="clear" w:color="auto" w:fill="auto"/>
          </w:tcPr>
          <w:p w14:paraId="4D366885" w14:textId="77777777" w:rsidR="00454361" w:rsidRPr="00975580" w:rsidRDefault="00454361" w:rsidP="00454361">
            <w:pPr>
              <w:jc w:val="right"/>
              <w:rPr>
                <w:rFonts w:ascii="Arial" w:eastAsia="Calibri" w:hAnsi="Arial" w:cs="Arial"/>
                <w:bCs/>
                <w:sz w:val="20"/>
                <w:szCs w:val="20"/>
              </w:rPr>
            </w:pPr>
            <w:r w:rsidRPr="00975580">
              <w:rPr>
                <w:rFonts w:ascii="Arial" w:eastAsia="Calibri" w:hAnsi="Arial" w:cs="Arial"/>
                <w:bCs/>
                <w:sz w:val="20"/>
                <w:szCs w:val="20"/>
              </w:rPr>
              <w:t>16.</w:t>
            </w:r>
          </w:p>
        </w:tc>
        <w:tc>
          <w:tcPr>
            <w:tcW w:w="4229" w:type="dxa"/>
            <w:shd w:val="clear" w:color="auto" w:fill="auto"/>
          </w:tcPr>
          <w:p w14:paraId="3B549DDE" w14:textId="77777777" w:rsidR="00454361" w:rsidRPr="00975580" w:rsidRDefault="00454361" w:rsidP="00454361">
            <w:pPr>
              <w:rPr>
                <w:rFonts w:ascii="Arial" w:eastAsia="Calibri" w:hAnsi="Arial" w:cs="Arial"/>
                <w:sz w:val="20"/>
                <w:szCs w:val="20"/>
              </w:rPr>
            </w:pPr>
            <w:proofErr w:type="spellStart"/>
            <w:r w:rsidRPr="00975580">
              <w:rPr>
                <w:rFonts w:ascii="Arial" w:eastAsia="Calibri" w:hAnsi="Arial" w:cs="Arial"/>
                <w:sz w:val="20"/>
                <w:szCs w:val="20"/>
              </w:rPr>
              <w:t>Двойно</w:t>
            </w:r>
            <w:proofErr w:type="spellEnd"/>
            <w:r w:rsidRPr="00975580">
              <w:rPr>
                <w:rFonts w:ascii="Arial" w:eastAsia="Calibri" w:hAnsi="Arial" w:cs="Arial"/>
                <w:sz w:val="20"/>
                <w:szCs w:val="20"/>
              </w:rPr>
              <w:t xml:space="preserve"> Т </w:t>
            </w:r>
            <w:proofErr w:type="spellStart"/>
            <w:r w:rsidRPr="00975580">
              <w:rPr>
                <w:rFonts w:ascii="Arial" w:eastAsia="Calibri" w:hAnsi="Arial" w:cs="Arial"/>
                <w:sz w:val="20"/>
                <w:szCs w:val="20"/>
              </w:rPr>
              <w:t>профил</w:t>
            </w:r>
            <w:proofErr w:type="spellEnd"/>
            <w:r w:rsidRPr="00975580">
              <w:rPr>
                <w:rFonts w:ascii="Arial" w:eastAsia="Calibri" w:hAnsi="Arial" w:cs="Arial"/>
                <w:sz w:val="20"/>
                <w:szCs w:val="20"/>
              </w:rPr>
              <w:t xml:space="preserve"> </w:t>
            </w:r>
            <w:r w:rsidRPr="00975580">
              <w:rPr>
                <w:rFonts w:ascii="Arial" w:eastAsia="Calibri" w:hAnsi="Arial" w:cs="Arial"/>
                <w:sz w:val="20"/>
                <w:szCs w:val="20"/>
                <w:lang w:val="en-US"/>
              </w:rPr>
              <w:t>HEB 120</w:t>
            </w:r>
            <w:r w:rsidRPr="00975580">
              <w:rPr>
                <w:rFonts w:ascii="Arial" w:eastAsia="Calibri" w:hAnsi="Arial" w:cs="Arial"/>
                <w:sz w:val="20"/>
                <w:szCs w:val="20"/>
              </w:rPr>
              <w:t xml:space="preserve"> – 120х120х6,5 мм </w:t>
            </w:r>
          </w:p>
        </w:tc>
        <w:tc>
          <w:tcPr>
            <w:tcW w:w="3341" w:type="dxa"/>
            <w:shd w:val="clear" w:color="auto" w:fill="auto"/>
          </w:tcPr>
          <w:p w14:paraId="3839288A" w14:textId="77777777" w:rsidR="00454361" w:rsidRPr="00975580" w:rsidRDefault="00454361" w:rsidP="00454361">
            <w:pPr>
              <w:rPr>
                <w:rFonts w:ascii="Arial" w:eastAsia="Calibri" w:hAnsi="Arial" w:cs="Arial"/>
                <w:kern w:val="32"/>
                <w:sz w:val="20"/>
                <w:szCs w:val="20"/>
                <w:lang w:eastAsia="bg-BG"/>
              </w:rPr>
            </w:pPr>
            <w:r w:rsidRPr="00975580">
              <w:rPr>
                <w:rFonts w:ascii="Arial" w:eastAsia="Calibri" w:hAnsi="Arial" w:cs="Arial"/>
                <w:kern w:val="32"/>
                <w:sz w:val="20"/>
                <w:szCs w:val="20"/>
                <w:lang w:eastAsia="bg-BG"/>
              </w:rPr>
              <w:t>Горещовалцован от конструкционна стомана. Марка материал: S235JR/J0/J2/+AR/M/N; S275JR/J0/J2/+AR/M/N; S355JR/J0/J2/+AR/M/N.</w:t>
            </w:r>
          </w:p>
          <w:p w14:paraId="03D4F647" w14:textId="57369CD5" w:rsidR="00454361" w:rsidRPr="00975580" w:rsidRDefault="00454361" w:rsidP="00454361">
            <w:pPr>
              <w:rPr>
                <w:rFonts w:ascii="Arial" w:eastAsia="Calibri" w:hAnsi="Arial" w:cs="Arial"/>
                <w:kern w:val="32"/>
                <w:sz w:val="20"/>
                <w:szCs w:val="20"/>
                <w:lang w:eastAsia="bg-BG"/>
              </w:rPr>
            </w:pPr>
            <w:r w:rsidRPr="00975580">
              <w:rPr>
                <w:rFonts w:ascii="Arial" w:eastAsia="Calibri" w:hAnsi="Arial" w:cs="Arial"/>
                <w:kern w:val="32"/>
                <w:sz w:val="20"/>
                <w:szCs w:val="20"/>
                <w:lang w:eastAsia="bg-BG"/>
              </w:rPr>
              <w:t>съгласно БДС EN 10034:2001</w:t>
            </w:r>
          </w:p>
        </w:tc>
        <w:tc>
          <w:tcPr>
            <w:tcW w:w="957" w:type="dxa"/>
            <w:shd w:val="clear" w:color="auto" w:fill="auto"/>
          </w:tcPr>
          <w:p w14:paraId="1BF8A17D" w14:textId="652B7856"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2C580BE2"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130</w:t>
            </w:r>
          </w:p>
        </w:tc>
      </w:tr>
      <w:tr w:rsidR="00454361" w:rsidRPr="00975580" w14:paraId="102C9C29" w14:textId="77777777" w:rsidTr="00454361">
        <w:trPr>
          <w:jc w:val="center"/>
        </w:trPr>
        <w:tc>
          <w:tcPr>
            <w:tcW w:w="576" w:type="dxa"/>
            <w:shd w:val="clear" w:color="auto" w:fill="auto"/>
          </w:tcPr>
          <w:p w14:paraId="6CD2F86A" w14:textId="77777777" w:rsidR="00454361" w:rsidRPr="00975580" w:rsidRDefault="00454361" w:rsidP="00454361">
            <w:pPr>
              <w:jc w:val="right"/>
              <w:rPr>
                <w:rFonts w:ascii="Arial" w:eastAsia="Calibri" w:hAnsi="Arial" w:cs="Arial"/>
                <w:bCs/>
                <w:sz w:val="20"/>
                <w:szCs w:val="20"/>
              </w:rPr>
            </w:pPr>
            <w:r w:rsidRPr="00975580">
              <w:rPr>
                <w:rFonts w:ascii="Arial" w:eastAsia="Calibri" w:hAnsi="Arial" w:cs="Arial"/>
                <w:bCs/>
                <w:sz w:val="20"/>
                <w:szCs w:val="20"/>
              </w:rPr>
              <w:t>17.</w:t>
            </w:r>
          </w:p>
        </w:tc>
        <w:tc>
          <w:tcPr>
            <w:tcW w:w="4229" w:type="dxa"/>
            <w:shd w:val="clear" w:color="auto" w:fill="auto"/>
          </w:tcPr>
          <w:p w14:paraId="7490F59D"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Плътен</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кръг</w:t>
            </w:r>
            <w:proofErr w:type="spellEnd"/>
            <w:r w:rsidRPr="00975580">
              <w:rPr>
                <w:rFonts w:ascii="Arial" w:eastAsia="Calibri" w:hAnsi="Arial" w:cs="Arial"/>
                <w:color w:val="000000"/>
                <w:kern w:val="32"/>
                <w:sz w:val="20"/>
                <w:szCs w:val="20"/>
                <w:lang w:eastAsia="bg-BG"/>
              </w:rPr>
              <w:t xml:space="preserve"> Ø</w:t>
            </w:r>
            <w:r w:rsidRPr="00975580">
              <w:rPr>
                <w:rFonts w:ascii="Arial" w:eastAsia="Calibri" w:hAnsi="Arial" w:cs="Arial"/>
                <w:color w:val="000000"/>
                <w:kern w:val="32"/>
                <w:sz w:val="20"/>
                <w:szCs w:val="20"/>
                <w:lang w:val="ru-RU" w:eastAsia="bg-BG"/>
              </w:rPr>
              <w:t xml:space="preserve"> 8 </w:t>
            </w:r>
            <w:r w:rsidRPr="00975580">
              <w:rPr>
                <w:rFonts w:ascii="Arial" w:eastAsia="Calibri" w:hAnsi="Arial" w:cs="Arial"/>
                <w:color w:val="000000"/>
                <w:kern w:val="32"/>
                <w:sz w:val="20"/>
                <w:szCs w:val="20"/>
                <w:lang w:eastAsia="bg-BG"/>
              </w:rPr>
              <w:t>мм</w:t>
            </w:r>
          </w:p>
        </w:tc>
        <w:tc>
          <w:tcPr>
            <w:tcW w:w="3341" w:type="dxa"/>
            <w:vMerge w:val="restart"/>
            <w:shd w:val="clear" w:color="auto" w:fill="auto"/>
          </w:tcPr>
          <w:p w14:paraId="782B72A8" w14:textId="59CEBEA0" w:rsidR="00454361" w:rsidRPr="00975580" w:rsidRDefault="00454361" w:rsidP="00454361">
            <w:pPr>
              <w:rPr>
                <w:rFonts w:ascii="Arial" w:eastAsia="Calibri" w:hAnsi="Arial" w:cs="Arial"/>
                <w:sz w:val="20"/>
                <w:szCs w:val="20"/>
              </w:rPr>
            </w:pPr>
            <w:r w:rsidRPr="00975580">
              <w:rPr>
                <w:rFonts w:ascii="Arial" w:eastAsia="Calibri" w:hAnsi="Arial" w:cs="Arial"/>
                <w:sz w:val="20"/>
                <w:szCs w:val="20"/>
                <w:lang w:val="ru-RU"/>
              </w:rPr>
              <w:t xml:space="preserve">От една от следните въглеродни качествени конструкционни стомани - 30; 35; 40 или 45 съгласно </w:t>
            </w:r>
            <w:r w:rsidRPr="00975580">
              <w:rPr>
                <w:rFonts w:ascii="Arial" w:eastAsia="Calibri" w:hAnsi="Arial" w:cs="Arial"/>
                <w:bCs/>
                <w:sz w:val="20"/>
                <w:szCs w:val="20"/>
              </w:rPr>
              <w:t>EN 1013, EN 10025</w:t>
            </w:r>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или</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еквивалент</w:t>
            </w:r>
            <w:proofErr w:type="spellEnd"/>
          </w:p>
        </w:tc>
        <w:tc>
          <w:tcPr>
            <w:tcW w:w="957" w:type="dxa"/>
            <w:shd w:val="clear" w:color="auto" w:fill="auto"/>
          </w:tcPr>
          <w:p w14:paraId="35DA8327" w14:textId="4FB456BB"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1AE64D35"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18</w:t>
            </w:r>
          </w:p>
        </w:tc>
      </w:tr>
      <w:tr w:rsidR="00454361" w:rsidRPr="00975580" w14:paraId="5DC9B344" w14:textId="77777777" w:rsidTr="00454361">
        <w:trPr>
          <w:jc w:val="center"/>
        </w:trPr>
        <w:tc>
          <w:tcPr>
            <w:tcW w:w="576" w:type="dxa"/>
            <w:shd w:val="clear" w:color="auto" w:fill="auto"/>
          </w:tcPr>
          <w:p w14:paraId="1A6F8353"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18.</w:t>
            </w:r>
          </w:p>
        </w:tc>
        <w:tc>
          <w:tcPr>
            <w:tcW w:w="4229" w:type="dxa"/>
            <w:shd w:val="clear" w:color="auto" w:fill="auto"/>
          </w:tcPr>
          <w:p w14:paraId="430DC3FF"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kern w:val="32"/>
                <w:sz w:val="20"/>
                <w:szCs w:val="20"/>
                <w:lang w:val="ru-RU" w:eastAsia="bg-BG"/>
              </w:rPr>
              <w:t xml:space="preserve"> </w:t>
            </w:r>
            <w:proofErr w:type="spellStart"/>
            <w:r w:rsidRPr="00975580">
              <w:rPr>
                <w:rFonts w:ascii="Arial" w:eastAsia="Calibri" w:hAnsi="Arial" w:cs="Arial"/>
                <w:color w:val="000000"/>
                <w:kern w:val="32"/>
                <w:sz w:val="20"/>
                <w:szCs w:val="20"/>
                <w:lang w:eastAsia="bg-BG"/>
              </w:rPr>
              <w:t>Плътен</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кръг</w:t>
            </w:r>
            <w:proofErr w:type="spellEnd"/>
            <w:r w:rsidRPr="00975580">
              <w:rPr>
                <w:rFonts w:ascii="Arial" w:eastAsia="Calibri" w:hAnsi="Arial" w:cs="Arial"/>
                <w:color w:val="000000"/>
                <w:kern w:val="32"/>
                <w:sz w:val="20"/>
                <w:szCs w:val="20"/>
                <w:lang w:eastAsia="bg-BG"/>
              </w:rPr>
              <w:t xml:space="preserve"> Ø</w:t>
            </w:r>
            <w:r w:rsidRPr="00975580">
              <w:rPr>
                <w:rFonts w:ascii="Arial" w:eastAsia="Calibri" w:hAnsi="Arial" w:cs="Arial"/>
                <w:color w:val="000000"/>
                <w:kern w:val="32"/>
                <w:sz w:val="20"/>
                <w:szCs w:val="20"/>
                <w:lang w:val="ru-RU" w:eastAsia="bg-BG"/>
              </w:rPr>
              <w:t xml:space="preserve"> 10 </w:t>
            </w:r>
            <w:r w:rsidRPr="00975580">
              <w:rPr>
                <w:rFonts w:ascii="Arial" w:eastAsia="Calibri" w:hAnsi="Arial" w:cs="Arial"/>
                <w:color w:val="000000"/>
                <w:kern w:val="32"/>
                <w:sz w:val="20"/>
                <w:szCs w:val="20"/>
                <w:lang w:eastAsia="bg-BG"/>
              </w:rPr>
              <w:t>мм</w:t>
            </w:r>
          </w:p>
        </w:tc>
        <w:tc>
          <w:tcPr>
            <w:tcW w:w="3341" w:type="dxa"/>
            <w:vMerge/>
            <w:shd w:val="clear" w:color="auto" w:fill="auto"/>
          </w:tcPr>
          <w:p w14:paraId="0224D400"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59E5A69E" w14:textId="54701574"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5A35D217"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18</w:t>
            </w:r>
          </w:p>
        </w:tc>
      </w:tr>
      <w:tr w:rsidR="00454361" w:rsidRPr="00975580" w14:paraId="09F88F10" w14:textId="77777777" w:rsidTr="00454361">
        <w:trPr>
          <w:jc w:val="center"/>
        </w:trPr>
        <w:tc>
          <w:tcPr>
            <w:tcW w:w="576" w:type="dxa"/>
            <w:shd w:val="clear" w:color="auto" w:fill="auto"/>
          </w:tcPr>
          <w:p w14:paraId="1DEF1BA9"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19.</w:t>
            </w:r>
          </w:p>
        </w:tc>
        <w:tc>
          <w:tcPr>
            <w:tcW w:w="4229" w:type="dxa"/>
            <w:shd w:val="clear" w:color="auto" w:fill="auto"/>
          </w:tcPr>
          <w:p w14:paraId="7904E1B5"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kern w:val="32"/>
                <w:sz w:val="20"/>
                <w:szCs w:val="20"/>
                <w:lang w:val="ru-RU" w:eastAsia="bg-BG"/>
              </w:rPr>
              <w:t xml:space="preserve"> </w:t>
            </w:r>
            <w:proofErr w:type="spellStart"/>
            <w:r w:rsidRPr="00975580">
              <w:rPr>
                <w:rFonts w:ascii="Arial" w:eastAsia="Calibri" w:hAnsi="Arial" w:cs="Arial"/>
                <w:color w:val="000000"/>
                <w:kern w:val="32"/>
                <w:sz w:val="20"/>
                <w:szCs w:val="20"/>
                <w:lang w:eastAsia="bg-BG"/>
              </w:rPr>
              <w:t>Плътен</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кръг</w:t>
            </w:r>
            <w:proofErr w:type="spellEnd"/>
            <w:r w:rsidRPr="00975580">
              <w:rPr>
                <w:rFonts w:ascii="Arial" w:eastAsia="Calibri" w:hAnsi="Arial" w:cs="Arial"/>
                <w:color w:val="000000"/>
                <w:kern w:val="32"/>
                <w:sz w:val="20"/>
                <w:szCs w:val="20"/>
                <w:lang w:eastAsia="bg-BG"/>
              </w:rPr>
              <w:t xml:space="preserve"> Ø</w:t>
            </w:r>
            <w:r w:rsidRPr="00975580">
              <w:rPr>
                <w:rFonts w:ascii="Arial" w:eastAsia="Calibri" w:hAnsi="Arial" w:cs="Arial"/>
                <w:color w:val="000000"/>
                <w:kern w:val="32"/>
                <w:sz w:val="20"/>
                <w:szCs w:val="20"/>
                <w:lang w:val="ru-RU" w:eastAsia="bg-BG"/>
              </w:rPr>
              <w:t xml:space="preserve"> 12 мм</w:t>
            </w:r>
          </w:p>
        </w:tc>
        <w:tc>
          <w:tcPr>
            <w:tcW w:w="3341" w:type="dxa"/>
            <w:vMerge/>
            <w:shd w:val="clear" w:color="auto" w:fill="auto"/>
          </w:tcPr>
          <w:p w14:paraId="4B53C940"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685C76B0" w14:textId="6AF3F4F4"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3E4220FE"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18</w:t>
            </w:r>
          </w:p>
        </w:tc>
      </w:tr>
      <w:tr w:rsidR="00454361" w:rsidRPr="00975580" w14:paraId="2DBA9F46" w14:textId="77777777" w:rsidTr="00454361">
        <w:trPr>
          <w:jc w:val="center"/>
        </w:trPr>
        <w:tc>
          <w:tcPr>
            <w:tcW w:w="576" w:type="dxa"/>
            <w:shd w:val="clear" w:color="auto" w:fill="auto"/>
          </w:tcPr>
          <w:p w14:paraId="1F9503AC"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20.</w:t>
            </w:r>
          </w:p>
        </w:tc>
        <w:tc>
          <w:tcPr>
            <w:tcW w:w="4229" w:type="dxa"/>
            <w:shd w:val="clear" w:color="auto" w:fill="auto"/>
          </w:tcPr>
          <w:p w14:paraId="32BAB36E"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Плътен</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кръг</w:t>
            </w:r>
            <w:proofErr w:type="spellEnd"/>
            <w:r w:rsidRPr="00975580">
              <w:rPr>
                <w:rFonts w:ascii="Arial" w:eastAsia="Calibri" w:hAnsi="Arial" w:cs="Arial"/>
                <w:color w:val="000000"/>
                <w:kern w:val="32"/>
                <w:sz w:val="20"/>
                <w:szCs w:val="20"/>
                <w:lang w:val="ru-RU" w:eastAsia="bg-BG"/>
              </w:rPr>
              <w:t xml:space="preserve"> </w:t>
            </w:r>
            <w:r w:rsidRPr="00975580">
              <w:rPr>
                <w:rFonts w:ascii="Arial" w:eastAsia="Calibri" w:hAnsi="Arial" w:cs="Arial"/>
                <w:color w:val="000000"/>
                <w:kern w:val="32"/>
                <w:sz w:val="20"/>
                <w:szCs w:val="20"/>
                <w:lang w:eastAsia="bg-BG"/>
              </w:rPr>
              <w:t>Ø</w:t>
            </w:r>
            <w:r w:rsidRPr="00975580">
              <w:rPr>
                <w:rFonts w:ascii="Arial" w:eastAsia="Calibri" w:hAnsi="Arial" w:cs="Arial"/>
                <w:color w:val="000000"/>
                <w:kern w:val="32"/>
                <w:sz w:val="20"/>
                <w:szCs w:val="20"/>
                <w:lang w:val="ru-RU" w:eastAsia="bg-BG"/>
              </w:rPr>
              <w:t xml:space="preserve"> 14 мм</w:t>
            </w:r>
          </w:p>
        </w:tc>
        <w:tc>
          <w:tcPr>
            <w:tcW w:w="3341" w:type="dxa"/>
            <w:vMerge/>
            <w:shd w:val="clear" w:color="auto" w:fill="auto"/>
          </w:tcPr>
          <w:p w14:paraId="3F82438D"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036641BB" w14:textId="2C093179"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04F45DAE"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3</w:t>
            </w:r>
          </w:p>
        </w:tc>
      </w:tr>
      <w:tr w:rsidR="00454361" w:rsidRPr="00975580" w14:paraId="226280C4" w14:textId="77777777" w:rsidTr="00454361">
        <w:trPr>
          <w:jc w:val="center"/>
        </w:trPr>
        <w:tc>
          <w:tcPr>
            <w:tcW w:w="576" w:type="dxa"/>
            <w:shd w:val="clear" w:color="auto" w:fill="auto"/>
          </w:tcPr>
          <w:p w14:paraId="6B7D09B5"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21.</w:t>
            </w:r>
          </w:p>
        </w:tc>
        <w:tc>
          <w:tcPr>
            <w:tcW w:w="4229" w:type="dxa"/>
            <w:shd w:val="clear" w:color="auto" w:fill="auto"/>
          </w:tcPr>
          <w:p w14:paraId="36EA5752"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kern w:val="32"/>
                <w:sz w:val="20"/>
                <w:szCs w:val="20"/>
                <w:lang w:val="ru-RU" w:eastAsia="bg-BG"/>
              </w:rPr>
              <w:t xml:space="preserve"> </w:t>
            </w:r>
            <w:proofErr w:type="spellStart"/>
            <w:r w:rsidRPr="00975580">
              <w:rPr>
                <w:rFonts w:ascii="Arial" w:eastAsia="Calibri" w:hAnsi="Arial" w:cs="Arial"/>
                <w:color w:val="000000"/>
                <w:kern w:val="32"/>
                <w:sz w:val="20"/>
                <w:szCs w:val="20"/>
                <w:lang w:eastAsia="bg-BG"/>
              </w:rPr>
              <w:t>Плътен</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кръг</w:t>
            </w:r>
            <w:proofErr w:type="spellEnd"/>
            <w:r w:rsidRPr="00975580">
              <w:rPr>
                <w:rFonts w:ascii="Arial" w:eastAsia="Calibri" w:hAnsi="Arial" w:cs="Arial"/>
                <w:color w:val="000000"/>
                <w:kern w:val="32"/>
                <w:sz w:val="20"/>
                <w:szCs w:val="20"/>
                <w:lang w:eastAsia="bg-BG"/>
              </w:rPr>
              <w:t xml:space="preserve"> Ø</w:t>
            </w:r>
            <w:r w:rsidRPr="00975580">
              <w:rPr>
                <w:rFonts w:ascii="Arial" w:eastAsia="Calibri" w:hAnsi="Arial" w:cs="Arial"/>
                <w:color w:val="000000"/>
                <w:kern w:val="32"/>
                <w:sz w:val="20"/>
                <w:szCs w:val="20"/>
                <w:lang w:val="ru-RU" w:eastAsia="bg-BG"/>
              </w:rPr>
              <w:t xml:space="preserve"> 16 мм</w:t>
            </w:r>
          </w:p>
        </w:tc>
        <w:tc>
          <w:tcPr>
            <w:tcW w:w="3341" w:type="dxa"/>
            <w:vMerge/>
            <w:shd w:val="clear" w:color="auto" w:fill="auto"/>
          </w:tcPr>
          <w:p w14:paraId="5724B449"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36254A02" w14:textId="77BBBA1B"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4F95015F"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18</w:t>
            </w:r>
          </w:p>
        </w:tc>
      </w:tr>
      <w:tr w:rsidR="00454361" w:rsidRPr="00975580" w14:paraId="28B431BA" w14:textId="77777777" w:rsidTr="00454361">
        <w:trPr>
          <w:jc w:val="center"/>
        </w:trPr>
        <w:tc>
          <w:tcPr>
            <w:tcW w:w="576" w:type="dxa"/>
            <w:shd w:val="clear" w:color="auto" w:fill="auto"/>
          </w:tcPr>
          <w:p w14:paraId="37F29E38"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22.</w:t>
            </w:r>
          </w:p>
        </w:tc>
        <w:tc>
          <w:tcPr>
            <w:tcW w:w="4229" w:type="dxa"/>
            <w:shd w:val="clear" w:color="auto" w:fill="auto"/>
          </w:tcPr>
          <w:p w14:paraId="71AC9AF7"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Плътен</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кръг</w:t>
            </w:r>
            <w:proofErr w:type="spellEnd"/>
            <w:r w:rsidRPr="00975580">
              <w:rPr>
                <w:rFonts w:ascii="Arial" w:eastAsia="Calibri" w:hAnsi="Arial" w:cs="Arial"/>
                <w:color w:val="000000"/>
                <w:kern w:val="32"/>
                <w:sz w:val="20"/>
                <w:szCs w:val="20"/>
                <w:lang w:eastAsia="bg-BG"/>
              </w:rPr>
              <w:t xml:space="preserve"> Ø</w:t>
            </w:r>
            <w:r w:rsidRPr="00975580">
              <w:rPr>
                <w:rFonts w:ascii="Arial" w:eastAsia="Calibri" w:hAnsi="Arial" w:cs="Arial"/>
                <w:color w:val="000000"/>
                <w:kern w:val="32"/>
                <w:sz w:val="20"/>
                <w:szCs w:val="20"/>
                <w:lang w:val="ru-RU" w:eastAsia="bg-BG"/>
              </w:rPr>
              <w:t xml:space="preserve"> 20 мм</w:t>
            </w:r>
          </w:p>
        </w:tc>
        <w:tc>
          <w:tcPr>
            <w:tcW w:w="3341" w:type="dxa"/>
            <w:vMerge/>
            <w:shd w:val="clear" w:color="auto" w:fill="auto"/>
          </w:tcPr>
          <w:p w14:paraId="05C1E0A8"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79D4484C" w14:textId="77DFA520"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5FE67F72"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30</w:t>
            </w:r>
          </w:p>
        </w:tc>
      </w:tr>
      <w:tr w:rsidR="00454361" w:rsidRPr="00975580" w14:paraId="2A0DE178" w14:textId="77777777" w:rsidTr="00454361">
        <w:trPr>
          <w:jc w:val="center"/>
        </w:trPr>
        <w:tc>
          <w:tcPr>
            <w:tcW w:w="576" w:type="dxa"/>
            <w:shd w:val="clear" w:color="auto" w:fill="auto"/>
          </w:tcPr>
          <w:p w14:paraId="23E462F8"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23.</w:t>
            </w:r>
          </w:p>
        </w:tc>
        <w:tc>
          <w:tcPr>
            <w:tcW w:w="4229" w:type="dxa"/>
            <w:shd w:val="clear" w:color="auto" w:fill="auto"/>
          </w:tcPr>
          <w:p w14:paraId="0BB598FE"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kern w:val="32"/>
                <w:sz w:val="20"/>
                <w:szCs w:val="20"/>
                <w:lang w:val="ru-RU" w:eastAsia="bg-BG"/>
              </w:rPr>
              <w:t xml:space="preserve"> </w:t>
            </w:r>
            <w:proofErr w:type="spellStart"/>
            <w:r w:rsidRPr="00975580">
              <w:rPr>
                <w:rFonts w:ascii="Arial" w:eastAsia="Calibri" w:hAnsi="Arial" w:cs="Arial"/>
                <w:color w:val="000000"/>
                <w:kern w:val="32"/>
                <w:sz w:val="20"/>
                <w:szCs w:val="20"/>
                <w:lang w:eastAsia="bg-BG"/>
              </w:rPr>
              <w:t>Плътен</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кръг</w:t>
            </w:r>
            <w:proofErr w:type="spellEnd"/>
            <w:r w:rsidRPr="00975580">
              <w:rPr>
                <w:rFonts w:ascii="Arial" w:eastAsia="Calibri" w:hAnsi="Arial" w:cs="Arial"/>
                <w:color w:val="000000"/>
                <w:kern w:val="32"/>
                <w:sz w:val="20"/>
                <w:szCs w:val="20"/>
                <w:lang w:eastAsia="bg-BG"/>
              </w:rPr>
              <w:t xml:space="preserve"> Ø</w:t>
            </w:r>
            <w:r w:rsidRPr="00975580">
              <w:rPr>
                <w:rFonts w:ascii="Arial" w:eastAsia="Calibri" w:hAnsi="Arial" w:cs="Arial"/>
                <w:color w:val="000000"/>
                <w:kern w:val="32"/>
                <w:sz w:val="20"/>
                <w:szCs w:val="20"/>
                <w:lang w:val="ru-RU" w:eastAsia="bg-BG"/>
              </w:rPr>
              <w:t xml:space="preserve"> 22 мм</w:t>
            </w:r>
          </w:p>
        </w:tc>
        <w:tc>
          <w:tcPr>
            <w:tcW w:w="3341" w:type="dxa"/>
            <w:vMerge/>
            <w:shd w:val="clear" w:color="auto" w:fill="auto"/>
          </w:tcPr>
          <w:p w14:paraId="50BAF408"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2F30B3BE" w14:textId="5540C40A"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7A6C5BE2"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3</w:t>
            </w:r>
          </w:p>
        </w:tc>
      </w:tr>
      <w:tr w:rsidR="00454361" w:rsidRPr="00975580" w14:paraId="5B1C3F5D" w14:textId="77777777" w:rsidTr="00454361">
        <w:trPr>
          <w:jc w:val="center"/>
        </w:trPr>
        <w:tc>
          <w:tcPr>
            <w:tcW w:w="576" w:type="dxa"/>
            <w:shd w:val="clear" w:color="auto" w:fill="auto"/>
          </w:tcPr>
          <w:p w14:paraId="718F6F83"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24.</w:t>
            </w:r>
          </w:p>
        </w:tc>
        <w:tc>
          <w:tcPr>
            <w:tcW w:w="4229" w:type="dxa"/>
            <w:shd w:val="clear" w:color="auto" w:fill="auto"/>
          </w:tcPr>
          <w:p w14:paraId="26B5FA44" w14:textId="77777777" w:rsidR="00454361" w:rsidRPr="00975580" w:rsidRDefault="00454361" w:rsidP="00454361">
            <w:pPr>
              <w:rPr>
                <w:rFonts w:ascii="Arial" w:eastAsia="Calibri" w:hAnsi="Arial" w:cs="Arial"/>
                <w:sz w:val="20"/>
                <w:szCs w:val="20"/>
              </w:rPr>
            </w:pPr>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Плътен</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кръг</w:t>
            </w:r>
            <w:proofErr w:type="spellEnd"/>
            <w:r w:rsidRPr="00975580">
              <w:rPr>
                <w:rFonts w:ascii="Arial" w:eastAsia="Calibri" w:hAnsi="Arial" w:cs="Arial"/>
                <w:sz w:val="20"/>
                <w:szCs w:val="20"/>
              </w:rPr>
              <w:t xml:space="preserve"> Ø 25 мм</w:t>
            </w:r>
          </w:p>
        </w:tc>
        <w:tc>
          <w:tcPr>
            <w:tcW w:w="3341" w:type="dxa"/>
            <w:vMerge/>
            <w:shd w:val="clear" w:color="auto" w:fill="auto"/>
          </w:tcPr>
          <w:p w14:paraId="2E4EB7FB"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1CF4D148" w14:textId="50868FA0"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770D7A5D"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12</w:t>
            </w:r>
          </w:p>
        </w:tc>
      </w:tr>
      <w:tr w:rsidR="00454361" w:rsidRPr="00975580" w14:paraId="17CDC4A0" w14:textId="77777777" w:rsidTr="00454361">
        <w:trPr>
          <w:jc w:val="center"/>
        </w:trPr>
        <w:tc>
          <w:tcPr>
            <w:tcW w:w="576" w:type="dxa"/>
            <w:shd w:val="clear" w:color="auto" w:fill="auto"/>
          </w:tcPr>
          <w:p w14:paraId="65B7BD1B"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25.</w:t>
            </w:r>
          </w:p>
        </w:tc>
        <w:tc>
          <w:tcPr>
            <w:tcW w:w="4229" w:type="dxa"/>
            <w:shd w:val="clear" w:color="auto" w:fill="auto"/>
          </w:tcPr>
          <w:p w14:paraId="54DEAB58" w14:textId="77777777" w:rsidR="00454361" w:rsidRPr="00975580" w:rsidRDefault="00454361" w:rsidP="00454361">
            <w:pPr>
              <w:rPr>
                <w:rFonts w:ascii="Arial" w:eastAsia="Calibri" w:hAnsi="Arial" w:cs="Arial"/>
                <w:sz w:val="20"/>
                <w:szCs w:val="20"/>
              </w:rPr>
            </w:pPr>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Плътен</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кръг</w:t>
            </w:r>
            <w:proofErr w:type="spellEnd"/>
            <w:r w:rsidRPr="00975580">
              <w:rPr>
                <w:rFonts w:ascii="Arial" w:eastAsia="Calibri" w:hAnsi="Arial" w:cs="Arial"/>
                <w:sz w:val="20"/>
                <w:szCs w:val="20"/>
              </w:rPr>
              <w:t xml:space="preserve"> Ø 30 мм</w:t>
            </w:r>
          </w:p>
        </w:tc>
        <w:tc>
          <w:tcPr>
            <w:tcW w:w="3341" w:type="dxa"/>
            <w:vMerge/>
            <w:shd w:val="clear" w:color="auto" w:fill="auto"/>
          </w:tcPr>
          <w:p w14:paraId="7D603671"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6F158755" w14:textId="4D8A5FB5"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27F5B281"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18</w:t>
            </w:r>
          </w:p>
        </w:tc>
      </w:tr>
      <w:tr w:rsidR="00454361" w:rsidRPr="00975580" w14:paraId="6ACA486D" w14:textId="77777777" w:rsidTr="00454361">
        <w:trPr>
          <w:jc w:val="center"/>
        </w:trPr>
        <w:tc>
          <w:tcPr>
            <w:tcW w:w="576" w:type="dxa"/>
            <w:shd w:val="clear" w:color="auto" w:fill="auto"/>
          </w:tcPr>
          <w:p w14:paraId="4BFCE5B9"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26.</w:t>
            </w:r>
          </w:p>
        </w:tc>
        <w:tc>
          <w:tcPr>
            <w:tcW w:w="4229" w:type="dxa"/>
            <w:shd w:val="clear" w:color="auto" w:fill="auto"/>
          </w:tcPr>
          <w:p w14:paraId="4005BB81"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kern w:val="32"/>
                <w:sz w:val="20"/>
                <w:szCs w:val="20"/>
                <w:lang w:val="ru-RU" w:eastAsia="bg-BG"/>
              </w:rPr>
              <w:t xml:space="preserve"> </w:t>
            </w:r>
            <w:proofErr w:type="spellStart"/>
            <w:r w:rsidRPr="00975580">
              <w:rPr>
                <w:rFonts w:ascii="Arial" w:eastAsia="Calibri" w:hAnsi="Arial" w:cs="Arial"/>
                <w:color w:val="000000"/>
                <w:kern w:val="32"/>
                <w:sz w:val="20"/>
                <w:szCs w:val="20"/>
                <w:lang w:eastAsia="bg-BG"/>
              </w:rPr>
              <w:t>Плътен</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кръг</w:t>
            </w:r>
            <w:proofErr w:type="spellEnd"/>
            <w:r w:rsidRPr="00975580">
              <w:rPr>
                <w:rFonts w:ascii="Arial" w:eastAsia="Calibri" w:hAnsi="Arial" w:cs="Arial"/>
                <w:color w:val="000000"/>
                <w:kern w:val="32"/>
                <w:sz w:val="20"/>
                <w:szCs w:val="20"/>
                <w:lang w:eastAsia="bg-BG"/>
              </w:rPr>
              <w:t xml:space="preserve"> Ø</w:t>
            </w:r>
            <w:r w:rsidRPr="00975580">
              <w:rPr>
                <w:rFonts w:ascii="Arial" w:eastAsia="Calibri" w:hAnsi="Arial" w:cs="Arial"/>
                <w:color w:val="000000"/>
                <w:kern w:val="32"/>
                <w:sz w:val="20"/>
                <w:szCs w:val="20"/>
                <w:lang w:val="ru-RU" w:eastAsia="bg-BG"/>
              </w:rPr>
              <w:t xml:space="preserve"> 36 мм</w:t>
            </w:r>
          </w:p>
        </w:tc>
        <w:tc>
          <w:tcPr>
            <w:tcW w:w="3341" w:type="dxa"/>
            <w:vMerge/>
            <w:shd w:val="clear" w:color="auto" w:fill="auto"/>
          </w:tcPr>
          <w:p w14:paraId="36F720C6"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41B12EC3" w14:textId="2D486654"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455BB8B8"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3</w:t>
            </w:r>
          </w:p>
        </w:tc>
      </w:tr>
      <w:tr w:rsidR="00454361" w:rsidRPr="00975580" w14:paraId="21A6C543" w14:textId="77777777" w:rsidTr="00454361">
        <w:trPr>
          <w:jc w:val="center"/>
        </w:trPr>
        <w:tc>
          <w:tcPr>
            <w:tcW w:w="576" w:type="dxa"/>
            <w:shd w:val="clear" w:color="auto" w:fill="auto"/>
          </w:tcPr>
          <w:p w14:paraId="6D4978C7"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27.</w:t>
            </w:r>
          </w:p>
        </w:tc>
        <w:tc>
          <w:tcPr>
            <w:tcW w:w="4229" w:type="dxa"/>
            <w:shd w:val="clear" w:color="auto" w:fill="auto"/>
          </w:tcPr>
          <w:p w14:paraId="36AB5BCF"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kern w:val="32"/>
                <w:sz w:val="20"/>
                <w:szCs w:val="20"/>
                <w:lang w:val="ru-RU" w:eastAsia="bg-BG"/>
              </w:rPr>
              <w:t xml:space="preserve"> </w:t>
            </w:r>
            <w:proofErr w:type="spellStart"/>
            <w:r w:rsidRPr="00975580">
              <w:rPr>
                <w:rFonts w:ascii="Arial" w:eastAsia="Calibri" w:hAnsi="Arial" w:cs="Arial"/>
                <w:color w:val="000000"/>
                <w:kern w:val="32"/>
                <w:sz w:val="20"/>
                <w:szCs w:val="20"/>
                <w:lang w:eastAsia="bg-BG"/>
              </w:rPr>
              <w:t>Плътен</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кръг</w:t>
            </w:r>
            <w:proofErr w:type="spellEnd"/>
            <w:r w:rsidRPr="00975580">
              <w:rPr>
                <w:rFonts w:ascii="Arial" w:eastAsia="Calibri" w:hAnsi="Arial" w:cs="Arial"/>
                <w:color w:val="000000"/>
                <w:kern w:val="32"/>
                <w:sz w:val="20"/>
                <w:szCs w:val="20"/>
                <w:lang w:eastAsia="bg-BG"/>
              </w:rPr>
              <w:t xml:space="preserve"> Ø</w:t>
            </w:r>
            <w:r w:rsidRPr="00975580">
              <w:rPr>
                <w:rFonts w:ascii="Arial" w:eastAsia="Calibri" w:hAnsi="Arial" w:cs="Arial"/>
                <w:color w:val="000000"/>
                <w:kern w:val="32"/>
                <w:sz w:val="20"/>
                <w:szCs w:val="20"/>
                <w:lang w:val="ru-RU" w:eastAsia="bg-BG"/>
              </w:rPr>
              <w:t xml:space="preserve"> 40 мм</w:t>
            </w:r>
          </w:p>
        </w:tc>
        <w:tc>
          <w:tcPr>
            <w:tcW w:w="3341" w:type="dxa"/>
            <w:vMerge/>
            <w:shd w:val="clear" w:color="auto" w:fill="auto"/>
          </w:tcPr>
          <w:p w14:paraId="66EDF53B"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51E5BAE3" w14:textId="26FC0494"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753F8A3A"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12</w:t>
            </w:r>
          </w:p>
        </w:tc>
      </w:tr>
      <w:tr w:rsidR="00454361" w:rsidRPr="00975580" w14:paraId="23FC2D46" w14:textId="77777777" w:rsidTr="00454361">
        <w:trPr>
          <w:jc w:val="center"/>
        </w:trPr>
        <w:tc>
          <w:tcPr>
            <w:tcW w:w="576" w:type="dxa"/>
            <w:shd w:val="clear" w:color="auto" w:fill="auto"/>
          </w:tcPr>
          <w:p w14:paraId="15EA6E4A"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28.</w:t>
            </w:r>
          </w:p>
        </w:tc>
        <w:tc>
          <w:tcPr>
            <w:tcW w:w="4229" w:type="dxa"/>
            <w:shd w:val="clear" w:color="auto" w:fill="auto"/>
          </w:tcPr>
          <w:p w14:paraId="5D95C347"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Плътен</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кръг</w:t>
            </w:r>
            <w:proofErr w:type="spellEnd"/>
            <w:r w:rsidRPr="00975580">
              <w:rPr>
                <w:rFonts w:ascii="Arial" w:eastAsia="Calibri" w:hAnsi="Arial" w:cs="Arial"/>
                <w:color w:val="000000"/>
                <w:kern w:val="32"/>
                <w:sz w:val="20"/>
                <w:szCs w:val="20"/>
                <w:lang w:val="ru-RU" w:eastAsia="bg-BG"/>
              </w:rPr>
              <w:t xml:space="preserve"> </w:t>
            </w:r>
            <w:r w:rsidRPr="00975580">
              <w:rPr>
                <w:rFonts w:ascii="Arial" w:eastAsia="Calibri" w:hAnsi="Arial" w:cs="Arial"/>
                <w:color w:val="000000"/>
                <w:kern w:val="32"/>
                <w:sz w:val="20"/>
                <w:szCs w:val="20"/>
                <w:lang w:eastAsia="bg-BG"/>
              </w:rPr>
              <w:t>Ø</w:t>
            </w:r>
            <w:r w:rsidRPr="00975580">
              <w:rPr>
                <w:rFonts w:ascii="Arial" w:eastAsia="Calibri" w:hAnsi="Arial" w:cs="Arial"/>
                <w:color w:val="000000"/>
                <w:kern w:val="32"/>
                <w:sz w:val="20"/>
                <w:szCs w:val="20"/>
                <w:lang w:val="ru-RU" w:eastAsia="bg-BG"/>
              </w:rPr>
              <w:t xml:space="preserve"> 50 мм</w:t>
            </w:r>
          </w:p>
        </w:tc>
        <w:tc>
          <w:tcPr>
            <w:tcW w:w="3341" w:type="dxa"/>
            <w:vMerge/>
            <w:shd w:val="clear" w:color="auto" w:fill="auto"/>
          </w:tcPr>
          <w:p w14:paraId="5571760D"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7CCAA2D7" w14:textId="6AE67AA5"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04D6154F"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18</w:t>
            </w:r>
          </w:p>
        </w:tc>
      </w:tr>
      <w:tr w:rsidR="00454361" w:rsidRPr="00975580" w14:paraId="532DD3F7" w14:textId="77777777" w:rsidTr="00454361">
        <w:trPr>
          <w:jc w:val="center"/>
        </w:trPr>
        <w:tc>
          <w:tcPr>
            <w:tcW w:w="576" w:type="dxa"/>
            <w:shd w:val="clear" w:color="auto" w:fill="auto"/>
          </w:tcPr>
          <w:p w14:paraId="1C61AB67"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29.</w:t>
            </w:r>
          </w:p>
        </w:tc>
        <w:tc>
          <w:tcPr>
            <w:tcW w:w="4229" w:type="dxa"/>
            <w:shd w:val="clear" w:color="auto" w:fill="auto"/>
          </w:tcPr>
          <w:p w14:paraId="69F94124"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kern w:val="32"/>
                <w:sz w:val="20"/>
                <w:szCs w:val="20"/>
                <w:lang w:val="ru-RU" w:eastAsia="bg-BG"/>
              </w:rPr>
              <w:t xml:space="preserve"> </w:t>
            </w:r>
            <w:proofErr w:type="spellStart"/>
            <w:r w:rsidRPr="00975580">
              <w:rPr>
                <w:rFonts w:ascii="Arial" w:eastAsia="Calibri" w:hAnsi="Arial" w:cs="Arial"/>
                <w:color w:val="000000"/>
                <w:kern w:val="32"/>
                <w:sz w:val="20"/>
                <w:szCs w:val="20"/>
                <w:lang w:eastAsia="bg-BG"/>
              </w:rPr>
              <w:t>Плътен</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кръг</w:t>
            </w:r>
            <w:proofErr w:type="spellEnd"/>
            <w:r w:rsidRPr="00975580">
              <w:rPr>
                <w:rFonts w:ascii="Arial" w:eastAsia="Calibri" w:hAnsi="Arial" w:cs="Arial"/>
                <w:color w:val="000000"/>
                <w:kern w:val="32"/>
                <w:sz w:val="20"/>
                <w:szCs w:val="20"/>
                <w:lang w:eastAsia="bg-BG"/>
              </w:rPr>
              <w:t xml:space="preserve"> Ø</w:t>
            </w:r>
            <w:r w:rsidRPr="00975580">
              <w:rPr>
                <w:rFonts w:ascii="Arial" w:eastAsia="Calibri" w:hAnsi="Arial" w:cs="Arial"/>
                <w:color w:val="000000"/>
                <w:kern w:val="32"/>
                <w:sz w:val="20"/>
                <w:szCs w:val="20"/>
                <w:lang w:val="ru-RU" w:eastAsia="bg-BG"/>
              </w:rPr>
              <w:t xml:space="preserve"> 60 мм</w:t>
            </w:r>
          </w:p>
        </w:tc>
        <w:tc>
          <w:tcPr>
            <w:tcW w:w="3341" w:type="dxa"/>
            <w:vMerge/>
            <w:shd w:val="clear" w:color="auto" w:fill="auto"/>
          </w:tcPr>
          <w:p w14:paraId="1A450129"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644A37C4" w14:textId="57582093"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0E4A4B0C"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3</w:t>
            </w:r>
          </w:p>
        </w:tc>
      </w:tr>
      <w:tr w:rsidR="00454361" w:rsidRPr="00975580" w14:paraId="14EF0A7C" w14:textId="77777777" w:rsidTr="00454361">
        <w:trPr>
          <w:jc w:val="center"/>
        </w:trPr>
        <w:tc>
          <w:tcPr>
            <w:tcW w:w="576" w:type="dxa"/>
            <w:shd w:val="clear" w:color="auto" w:fill="auto"/>
          </w:tcPr>
          <w:p w14:paraId="202984F2"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30.</w:t>
            </w:r>
          </w:p>
        </w:tc>
        <w:tc>
          <w:tcPr>
            <w:tcW w:w="4229" w:type="dxa"/>
            <w:shd w:val="clear" w:color="auto" w:fill="auto"/>
          </w:tcPr>
          <w:p w14:paraId="73DE0610"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kern w:val="32"/>
                <w:sz w:val="20"/>
                <w:szCs w:val="20"/>
                <w:lang w:val="ru-RU" w:eastAsia="bg-BG"/>
              </w:rPr>
              <w:t xml:space="preserve"> </w:t>
            </w:r>
            <w:proofErr w:type="spellStart"/>
            <w:r w:rsidRPr="00975580">
              <w:rPr>
                <w:rFonts w:ascii="Arial" w:eastAsia="Calibri" w:hAnsi="Arial" w:cs="Arial"/>
                <w:color w:val="000000"/>
                <w:kern w:val="32"/>
                <w:sz w:val="20"/>
                <w:szCs w:val="20"/>
                <w:lang w:eastAsia="bg-BG"/>
              </w:rPr>
              <w:t>Плътен</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кръг</w:t>
            </w:r>
            <w:proofErr w:type="spellEnd"/>
            <w:r w:rsidRPr="00975580">
              <w:rPr>
                <w:rFonts w:ascii="Arial" w:eastAsia="Calibri" w:hAnsi="Arial" w:cs="Arial"/>
                <w:color w:val="000000"/>
                <w:kern w:val="32"/>
                <w:sz w:val="20"/>
                <w:szCs w:val="20"/>
                <w:lang w:eastAsia="bg-BG"/>
              </w:rPr>
              <w:t xml:space="preserve"> Ø</w:t>
            </w:r>
            <w:r w:rsidRPr="00975580">
              <w:rPr>
                <w:rFonts w:ascii="Arial" w:eastAsia="Calibri" w:hAnsi="Arial" w:cs="Arial"/>
                <w:color w:val="000000"/>
                <w:kern w:val="32"/>
                <w:sz w:val="20"/>
                <w:szCs w:val="20"/>
                <w:lang w:val="ru-RU" w:eastAsia="bg-BG"/>
              </w:rPr>
              <w:t xml:space="preserve"> 80 мм</w:t>
            </w:r>
          </w:p>
        </w:tc>
        <w:tc>
          <w:tcPr>
            <w:tcW w:w="3341" w:type="dxa"/>
            <w:vMerge/>
            <w:shd w:val="clear" w:color="auto" w:fill="auto"/>
          </w:tcPr>
          <w:p w14:paraId="279B7EF6"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1362739E" w14:textId="6B73DFA8"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42FA3C7B"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6</w:t>
            </w:r>
          </w:p>
        </w:tc>
      </w:tr>
      <w:tr w:rsidR="00454361" w:rsidRPr="00975580" w14:paraId="592A0849" w14:textId="77777777" w:rsidTr="00454361">
        <w:trPr>
          <w:jc w:val="center"/>
        </w:trPr>
        <w:tc>
          <w:tcPr>
            <w:tcW w:w="576" w:type="dxa"/>
            <w:shd w:val="clear" w:color="auto" w:fill="auto"/>
          </w:tcPr>
          <w:p w14:paraId="3171FBAF"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31.</w:t>
            </w:r>
          </w:p>
        </w:tc>
        <w:tc>
          <w:tcPr>
            <w:tcW w:w="4229" w:type="dxa"/>
            <w:shd w:val="clear" w:color="auto" w:fill="auto"/>
          </w:tcPr>
          <w:p w14:paraId="7CD12ABC"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kern w:val="32"/>
                <w:sz w:val="20"/>
                <w:szCs w:val="20"/>
                <w:lang w:val="ru-RU" w:eastAsia="bg-BG"/>
              </w:rPr>
              <w:t xml:space="preserve"> </w:t>
            </w:r>
            <w:proofErr w:type="spellStart"/>
            <w:r w:rsidRPr="00975580">
              <w:rPr>
                <w:rFonts w:ascii="Arial" w:eastAsia="Calibri" w:hAnsi="Arial" w:cs="Arial"/>
                <w:color w:val="000000"/>
                <w:kern w:val="32"/>
                <w:sz w:val="20"/>
                <w:szCs w:val="20"/>
                <w:lang w:eastAsia="bg-BG"/>
              </w:rPr>
              <w:t>Плътен</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кръг</w:t>
            </w:r>
            <w:proofErr w:type="spellEnd"/>
            <w:r w:rsidRPr="00975580">
              <w:rPr>
                <w:rFonts w:ascii="Arial" w:eastAsia="Calibri" w:hAnsi="Arial" w:cs="Arial"/>
                <w:color w:val="000000"/>
                <w:kern w:val="32"/>
                <w:sz w:val="20"/>
                <w:szCs w:val="20"/>
                <w:lang w:eastAsia="bg-BG"/>
              </w:rPr>
              <w:t xml:space="preserve"> Ø</w:t>
            </w:r>
            <w:r w:rsidRPr="00975580">
              <w:rPr>
                <w:rFonts w:ascii="Arial" w:eastAsia="Calibri" w:hAnsi="Arial" w:cs="Arial"/>
                <w:color w:val="000000"/>
                <w:kern w:val="32"/>
                <w:sz w:val="20"/>
                <w:szCs w:val="20"/>
                <w:lang w:val="ru-RU" w:eastAsia="bg-BG"/>
              </w:rPr>
              <w:t xml:space="preserve"> 100 мм</w:t>
            </w:r>
          </w:p>
        </w:tc>
        <w:tc>
          <w:tcPr>
            <w:tcW w:w="3341" w:type="dxa"/>
            <w:vMerge/>
            <w:shd w:val="clear" w:color="auto" w:fill="auto"/>
          </w:tcPr>
          <w:p w14:paraId="7F61570B"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54553ECD" w14:textId="4A234FF6"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65571769"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3</w:t>
            </w:r>
          </w:p>
        </w:tc>
      </w:tr>
      <w:tr w:rsidR="00454361" w:rsidRPr="00975580" w14:paraId="6C202AC8" w14:textId="77777777" w:rsidTr="00454361">
        <w:trPr>
          <w:jc w:val="center"/>
        </w:trPr>
        <w:tc>
          <w:tcPr>
            <w:tcW w:w="576" w:type="dxa"/>
            <w:shd w:val="clear" w:color="auto" w:fill="auto"/>
          </w:tcPr>
          <w:p w14:paraId="3C8CBD00"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32.</w:t>
            </w:r>
          </w:p>
        </w:tc>
        <w:tc>
          <w:tcPr>
            <w:tcW w:w="4229" w:type="dxa"/>
            <w:shd w:val="clear" w:color="auto" w:fill="auto"/>
          </w:tcPr>
          <w:p w14:paraId="7E3B72BA"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kern w:val="32"/>
                <w:sz w:val="20"/>
                <w:szCs w:val="20"/>
                <w:lang w:val="ru-RU" w:eastAsia="bg-BG"/>
              </w:rPr>
              <w:t xml:space="preserve"> </w:t>
            </w:r>
            <w:proofErr w:type="spellStart"/>
            <w:r w:rsidRPr="00975580">
              <w:rPr>
                <w:rFonts w:ascii="Arial" w:eastAsia="Calibri" w:hAnsi="Arial" w:cs="Arial"/>
                <w:color w:val="000000"/>
                <w:kern w:val="32"/>
                <w:sz w:val="20"/>
                <w:szCs w:val="20"/>
                <w:lang w:eastAsia="bg-BG"/>
              </w:rPr>
              <w:t>Плътен</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кръг</w:t>
            </w:r>
            <w:proofErr w:type="spellEnd"/>
            <w:r w:rsidRPr="00975580">
              <w:rPr>
                <w:rFonts w:ascii="Arial" w:eastAsia="Calibri" w:hAnsi="Arial" w:cs="Arial"/>
                <w:color w:val="000000"/>
                <w:kern w:val="32"/>
                <w:sz w:val="20"/>
                <w:szCs w:val="20"/>
                <w:lang w:eastAsia="bg-BG"/>
              </w:rPr>
              <w:t xml:space="preserve"> Ø</w:t>
            </w:r>
            <w:r w:rsidRPr="00975580">
              <w:rPr>
                <w:rFonts w:ascii="Arial" w:eastAsia="Calibri" w:hAnsi="Arial" w:cs="Arial"/>
                <w:color w:val="000000"/>
                <w:kern w:val="32"/>
                <w:sz w:val="20"/>
                <w:szCs w:val="20"/>
                <w:lang w:val="ru-RU" w:eastAsia="bg-BG"/>
              </w:rPr>
              <w:t xml:space="preserve"> 120 мм</w:t>
            </w:r>
          </w:p>
        </w:tc>
        <w:tc>
          <w:tcPr>
            <w:tcW w:w="3341" w:type="dxa"/>
            <w:vMerge/>
            <w:shd w:val="clear" w:color="auto" w:fill="auto"/>
          </w:tcPr>
          <w:p w14:paraId="49AD3F95"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166D1445" w14:textId="2CD6DE85"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71AF4613"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3</w:t>
            </w:r>
          </w:p>
        </w:tc>
      </w:tr>
      <w:tr w:rsidR="00454361" w:rsidRPr="00975580" w14:paraId="57DD7024" w14:textId="77777777" w:rsidTr="00454361">
        <w:trPr>
          <w:jc w:val="center"/>
        </w:trPr>
        <w:tc>
          <w:tcPr>
            <w:tcW w:w="576" w:type="dxa"/>
            <w:shd w:val="clear" w:color="auto" w:fill="auto"/>
          </w:tcPr>
          <w:p w14:paraId="29161971"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33.</w:t>
            </w:r>
          </w:p>
        </w:tc>
        <w:tc>
          <w:tcPr>
            <w:tcW w:w="4229" w:type="dxa"/>
            <w:shd w:val="clear" w:color="auto" w:fill="auto"/>
          </w:tcPr>
          <w:p w14:paraId="4FDAD559" w14:textId="77777777" w:rsidR="00454361" w:rsidRPr="00975580" w:rsidRDefault="00454361" w:rsidP="00454361">
            <w:pPr>
              <w:rPr>
                <w:rFonts w:ascii="Arial" w:eastAsia="Calibri" w:hAnsi="Arial" w:cs="Arial"/>
                <w:color w:val="000000"/>
                <w:kern w:val="32"/>
                <w:sz w:val="20"/>
                <w:szCs w:val="20"/>
                <w:lang w:eastAsia="bg-BG"/>
              </w:rPr>
            </w:pPr>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Плътен</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кръг</w:t>
            </w:r>
            <w:proofErr w:type="spellEnd"/>
            <w:r w:rsidRPr="00975580">
              <w:rPr>
                <w:rFonts w:ascii="Arial" w:eastAsia="Calibri" w:hAnsi="Arial" w:cs="Arial"/>
                <w:color w:val="000000"/>
                <w:kern w:val="32"/>
                <w:sz w:val="20"/>
                <w:szCs w:val="20"/>
                <w:lang w:eastAsia="bg-BG"/>
              </w:rPr>
              <w:t xml:space="preserve"> Ø 30 мм</w:t>
            </w:r>
          </w:p>
          <w:p w14:paraId="1937943F" w14:textId="77777777" w:rsidR="00454361" w:rsidRPr="00975580" w:rsidRDefault="00454361" w:rsidP="00454361">
            <w:pPr>
              <w:rPr>
                <w:rFonts w:ascii="Arial" w:eastAsia="Calibri" w:hAnsi="Arial" w:cs="Arial"/>
                <w:b/>
                <w:bCs/>
                <w:color w:val="000000"/>
                <w:sz w:val="20"/>
                <w:szCs w:val="20"/>
              </w:rPr>
            </w:pPr>
          </w:p>
        </w:tc>
        <w:tc>
          <w:tcPr>
            <w:tcW w:w="3341" w:type="dxa"/>
            <w:vMerge w:val="restart"/>
            <w:shd w:val="clear" w:color="auto" w:fill="auto"/>
          </w:tcPr>
          <w:p w14:paraId="043EF15C" w14:textId="77777777" w:rsidR="00454361" w:rsidRPr="00975580" w:rsidRDefault="00454361" w:rsidP="00454361">
            <w:pPr>
              <w:rPr>
                <w:rFonts w:ascii="Arial" w:eastAsia="Calibri" w:hAnsi="Arial" w:cs="Arial"/>
                <w:bCs/>
                <w:color w:val="000000"/>
                <w:kern w:val="32"/>
                <w:sz w:val="20"/>
                <w:szCs w:val="20"/>
                <w:lang w:eastAsia="bg-BG"/>
              </w:rPr>
            </w:pPr>
            <w:proofErr w:type="spellStart"/>
            <w:r w:rsidRPr="00975580">
              <w:rPr>
                <w:rFonts w:ascii="Arial" w:eastAsia="Calibri" w:hAnsi="Arial" w:cs="Arial"/>
                <w:bCs/>
                <w:color w:val="000000"/>
                <w:kern w:val="32"/>
                <w:sz w:val="20"/>
                <w:szCs w:val="20"/>
                <w:lang w:eastAsia="bg-BG"/>
              </w:rPr>
              <w:t>От</w:t>
            </w:r>
            <w:proofErr w:type="spellEnd"/>
            <w:r w:rsidRPr="00975580">
              <w:rPr>
                <w:rFonts w:ascii="Arial" w:eastAsia="Calibri" w:hAnsi="Arial" w:cs="Arial"/>
                <w:bCs/>
                <w:color w:val="000000"/>
                <w:kern w:val="32"/>
                <w:sz w:val="20"/>
                <w:szCs w:val="20"/>
                <w:lang w:eastAsia="bg-BG"/>
              </w:rPr>
              <w:t xml:space="preserve"> </w:t>
            </w:r>
            <w:proofErr w:type="spellStart"/>
            <w:r w:rsidRPr="00975580">
              <w:rPr>
                <w:rFonts w:ascii="Arial" w:eastAsia="Calibri" w:hAnsi="Arial" w:cs="Arial"/>
                <w:bCs/>
                <w:color w:val="000000"/>
                <w:kern w:val="32"/>
                <w:sz w:val="20"/>
                <w:szCs w:val="20"/>
                <w:lang w:eastAsia="bg-BG"/>
              </w:rPr>
              <w:t>една</w:t>
            </w:r>
            <w:proofErr w:type="spellEnd"/>
            <w:r w:rsidRPr="00975580">
              <w:rPr>
                <w:rFonts w:ascii="Arial" w:eastAsia="Calibri" w:hAnsi="Arial" w:cs="Arial"/>
                <w:bCs/>
                <w:color w:val="000000"/>
                <w:kern w:val="32"/>
                <w:sz w:val="20"/>
                <w:szCs w:val="20"/>
                <w:lang w:eastAsia="bg-BG"/>
              </w:rPr>
              <w:t xml:space="preserve"> </w:t>
            </w:r>
            <w:proofErr w:type="spellStart"/>
            <w:r w:rsidRPr="00975580">
              <w:rPr>
                <w:rFonts w:ascii="Arial" w:eastAsia="Calibri" w:hAnsi="Arial" w:cs="Arial"/>
                <w:bCs/>
                <w:color w:val="000000"/>
                <w:kern w:val="32"/>
                <w:sz w:val="20"/>
                <w:szCs w:val="20"/>
                <w:lang w:eastAsia="bg-BG"/>
              </w:rPr>
              <w:t>от</w:t>
            </w:r>
            <w:proofErr w:type="spellEnd"/>
            <w:r w:rsidRPr="00975580">
              <w:rPr>
                <w:rFonts w:ascii="Arial" w:eastAsia="Calibri" w:hAnsi="Arial" w:cs="Arial"/>
                <w:bCs/>
                <w:color w:val="000000"/>
                <w:kern w:val="32"/>
                <w:sz w:val="20"/>
                <w:szCs w:val="20"/>
                <w:lang w:eastAsia="bg-BG"/>
              </w:rPr>
              <w:t xml:space="preserve"> </w:t>
            </w:r>
            <w:proofErr w:type="spellStart"/>
            <w:r w:rsidRPr="00975580">
              <w:rPr>
                <w:rFonts w:ascii="Arial" w:eastAsia="Calibri" w:hAnsi="Arial" w:cs="Arial"/>
                <w:bCs/>
                <w:color w:val="000000"/>
                <w:kern w:val="32"/>
                <w:sz w:val="20"/>
                <w:szCs w:val="20"/>
                <w:lang w:eastAsia="bg-BG"/>
              </w:rPr>
              <w:t>следните</w:t>
            </w:r>
            <w:proofErr w:type="spellEnd"/>
            <w:r w:rsidRPr="00975580">
              <w:rPr>
                <w:rFonts w:ascii="Arial" w:eastAsia="Calibri" w:hAnsi="Arial" w:cs="Arial"/>
                <w:bCs/>
                <w:color w:val="000000"/>
                <w:kern w:val="32"/>
                <w:sz w:val="20"/>
                <w:szCs w:val="20"/>
                <w:lang w:eastAsia="bg-BG"/>
              </w:rPr>
              <w:t xml:space="preserve"> </w:t>
            </w:r>
            <w:proofErr w:type="spellStart"/>
            <w:r w:rsidRPr="00975580">
              <w:rPr>
                <w:rFonts w:ascii="Arial" w:eastAsia="Calibri" w:hAnsi="Arial" w:cs="Arial"/>
                <w:bCs/>
                <w:color w:val="000000"/>
                <w:kern w:val="32"/>
                <w:sz w:val="20"/>
                <w:szCs w:val="20"/>
                <w:lang w:eastAsia="bg-BG"/>
              </w:rPr>
              <w:t>неръждаеми</w:t>
            </w:r>
            <w:proofErr w:type="spellEnd"/>
            <w:r w:rsidRPr="00975580">
              <w:rPr>
                <w:rFonts w:ascii="Arial" w:eastAsia="Calibri" w:hAnsi="Arial" w:cs="Arial"/>
                <w:bCs/>
                <w:color w:val="000000"/>
                <w:kern w:val="32"/>
                <w:sz w:val="20"/>
                <w:szCs w:val="20"/>
                <w:lang w:eastAsia="bg-BG"/>
              </w:rPr>
              <w:t xml:space="preserve"> </w:t>
            </w:r>
            <w:proofErr w:type="spellStart"/>
            <w:r w:rsidRPr="00975580">
              <w:rPr>
                <w:rFonts w:ascii="Arial" w:eastAsia="Calibri" w:hAnsi="Arial" w:cs="Arial"/>
                <w:bCs/>
                <w:color w:val="000000"/>
                <w:kern w:val="32"/>
                <w:sz w:val="20"/>
                <w:szCs w:val="20"/>
                <w:lang w:eastAsia="bg-BG"/>
              </w:rPr>
              <w:t>стомани</w:t>
            </w:r>
            <w:proofErr w:type="spellEnd"/>
            <w:r w:rsidRPr="00975580">
              <w:rPr>
                <w:rFonts w:ascii="Arial" w:eastAsia="Calibri" w:hAnsi="Arial" w:cs="Arial"/>
                <w:bCs/>
                <w:color w:val="000000"/>
                <w:kern w:val="32"/>
                <w:sz w:val="20"/>
                <w:szCs w:val="20"/>
                <w:lang w:eastAsia="bg-BG"/>
              </w:rPr>
              <w:t xml:space="preserve">: </w:t>
            </w:r>
          </w:p>
          <w:p w14:paraId="7DBDF9EF" w14:textId="77777777" w:rsidR="00454361" w:rsidRPr="00975580" w:rsidRDefault="00454361" w:rsidP="00454361">
            <w:pPr>
              <w:rPr>
                <w:rFonts w:ascii="Arial" w:eastAsia="Calibri" w:hAnsi="Arial" w:cs="Arial"/>
                <w:bCs/>
                <w:color w:val="000000"/>
                <w:kern w:val="32"/>
                <w:sz w:val="20"/>
                <w:szCs w:val="20"/>
                <w:lang w:eastAsia="bg-BG"/>
              </w:rPr>
            </w:pPr>
            <w:r w:rsidRPr="00975580">
              <w:rPr>
                <w:rFonts w:ascii="Arial" w:eastAsia="Calibri" w:hAnsi="Arial" w:cs="Arial"/>
                <w:bCs/>
                <w:color w:val="000000"/>
                <w:kern w:val="32"/>
                <w:sz w:val="20"/>
                <w:szCs w:val="20"/>
                <w:lang w:eastAsia="bg-BG"/>
              </w:rPr>
              <w:t xml:space="preserve">- Mat. no 1.4301 (304 AISI/SAE); </w:t>
            </w:r>
          </w:p>
          <w:p w14:paraId="7C2A49C5" w14:textId="77777777" w:rsidR="00454361" w:rsidRPr="00975580" w:rsidRDefault="00454361" w:rsidP="00454361">
            <w:pPr>
              <w:rPr>
                <w:rFonts w:ascii="Arial" w:eastAsia="Calibri" w:hAnsi="Arial" w:cs="Arial"/>
                <w:bCs/>
                <w:color w:val="000000"/>
                <w:kern w:val="32"/>
                <w:sz w:val="20"/>
                <w:szCs w:val="20"/>
                <w:lang w:eastAsia="bg-BG"/>
              </w:rPr>
            </w:pPr>
            <w:r w:rsidRPr="00975580">
              <w:rPr>
                <w:rFonts w:ascii="Arial" w:eastAsia="Calibri" w:hAnsi="Arial" w:cs="Arial"/>
                <w:bCs/>
                <w:color w:val="000000"/>
                <w:kern w:val="32"/>
                <w:sz w:val="20"/>
                <w:szCs w:val="20"/>
                <w:lang w:eastAsia="bg-BG"/>
              </w:rPr>
              <w:t>- Mat. no 1.4306 (304LAISI/SAE);</w:t>
            </w:r>
          </w:p>
          <w:p w14:paraId="7D5D05D2" w14:textId="77777777" w:rsidR="00454361" w:rsidRPr="00975580" w:rsidRDefault="00454361" w:rsidP="00454361">
            <w:pPr>
              <w:rPr>
                <w:rFonts w:ascii="Arial" w:eastAsia="Calibri" w:hAnsi="Arial" w:cs="Arial"/>
                <w:bCs/>
                <w:color w:val="000000"/>
                <w:kern w:val="32"/>
                <w:sz w:val="20"/>
                <w:szCs w:val="20"/>
                <w:lang w:eastAsia="bg-BG"/>
              </w:rPr>
            </w:pPr>
            <w:r w:rsidRPr="00975580">
              <w:rPr>
                <w:rFonts w:ascii="Arial" w:eastAsia="Calibri" w:hAnsi="Arial" w:cs="Arial"/>
                <w:bCs/>
                <w:color w:val="000000"/>
                <w:kern w:val="32"/>
                <w:sz w:val="20"/>
                <w:szCs w:val="20"/>
                <w:lang w:eastAsia="bg-BG"/>
              </w:rPr>
              <w:t>- Mat. no 1.4401 (316 AISI/SAE);</w:t>
            </w:r>
          </w:p>
          <w:p w14:paraId="74B541D9" w14:textId="77777777" w:rsidR="00454361" w:rsidRPr="00975580" w:rsidRDefault="00454361" w:rsidP="00454361">
            <w:pPr>
              <w:rPr>
                <w:rFonts w:ascii="Arial" w:eastAsia="Calibri" w:hAnsi="Arial" w:cs="Arial"/>
                <w:color w:val="000000"/>
                <w:kern w:val="32"/>
                <w:sz w:val="20"/>
                <w:szCs w:val="20"/>
                <w:lang w:eastAsia="bg-BG"/>
              </w:rPr>
            </w:pPr>
            <w:r w:rsidRPr="00975580">
              <w:rPr>
                <w:rFonts w:ascii="Arial" w:eastAsia="Calibri" w:hAnsi="Arial" w:cs="Arial"/>
                <w:bCs/>
                <w:color w:val="000000"/>
                <w:kern w:val="32"/>
                <w:sz w:val="20"/>
                <w:szCs w:val="20"/>
                <w:lang w:eastAsia="bg-BG"/>
              </w:rPr>
              <w:t xml:space="preserve">- Mat. no 1.4404 (316LAISI/SAE). </w:t>
            </w:r>
            <w:proofErr w:type="spellStart"/>
            <w:r w:rsidRPr="00975580">
              <w:rPr>
                <w:rFonts w:ascii="Arial" w:eastAsia="Calibri" w:hAnsi="Arial" w:cs="Arial"/>
                <w:bCs/>
                <w:color w:val="000000"/>
                <w:kern w:val="32"/>
                <w:sz w:val="20"/>
                <w:szCs w:val="20"/>
                <w:lang w:eastAsia="bg-BG"/>
              </w:rPr>
              <w:t>или</w:t>
            </w:r>
            <w:proofErr w:type="spellEnd"/>
            <w:r w:rsidRPr="00975580">
              <w:rPr>
                <w:rFonts w:ascii="Arial" w:eastAsia="Calibri" w:hAnsi="Arial" w:cs="Arial"/>
                <w:bCs/>
                <w:color w:val="000000"/>
                <w:kern w:val="32"/>
                <w:sz w:val="20"/>
                <w:szCs w:val="20"/>
                <w:lang w:eastAsia="bg-BG"/>
              </w:rPr>
              <w:t xml:space="preserve"> </w:t>
            </w:r>
            <w:proofErr w:type="spellStart"/>
            <w:r w:rsidRPr="00975580">
              <w:rPr>
                <w:rFonts w:ascii="Arial" w:eastAsia="Calibri" w:hAnsi="Arial" w:cs="Arial"/>
                <w:bCs/>
                <w:color w:val="000000"/>
                <w:kern w:val="32"/>
                <w:sz w:val="20"/>
                <w:szCs w:val="20"/>
                <w:lang w:eastAsia="bg-BG"/>
              </w:rPr>
              <w:t>еквивалент</w:t>
            </w:r>
            <w:proofErr w:type="spellEnd"/>
          </w:p>
        </w:tc>
        <w:tc>
          <w:tcPr>
            <w:tcW w:w="957" w:type="dxa"/>
            <w:shd w:val="clear" w:color="auto" w:fill="auto"/>
          </w:tcPr>
          <w:p w14:paraId="68AC05B6" w14:textId="30ADA873"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2A63F5E7"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3</w:t>
            </w:r>
          </w:p>
        </w:tc>
      </w:tr>
      <w:tr w:rsidR="00454361" w:rsidRPr="00975580" w14:paraId="2254452A" w14:textId="77777777" w:rsidTr="00454361">
        <w:trPr>
          <w:jc w:val="center"/>
        </w:trPr>
        <w:tc>
          <w:tcPr>
            <w:tcW w:w="576" w:type="dxa"/>
            <w:shd w:val="clear" w:color="auto" w:fill="auto"/>
          </w:tcPr>
          <w:p w14:paraId="6523EB05"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34.</w:t>
            </w:r>
          </w:p>
        </w:tc>
        <w:tc>
          <w:tcPr>
            <w:tcW w:w="4229" w:type="dxa"/>
            <w:shd w:val="clear" w:color="auto" w:fill="auto"/>
          </w:tcPr>
          <w:p w14:paraId="2DFC05C5" w14:textId="77777777" w:rsidR="00454361" w:rsidRPr="00975580" w:rsidRDefault="00454361" w:rsidP="00454361">
            <w:pPr>
              <w:rPr>
                <w:rFonts w:ascii="Arial" w:eastAsia="Calibri" w:hAnsi="Arial" w:cs="Arial"/>
                <w:color w:val="000000"/>
                <w:kern w:val="32"/>
                <w:sz w:val="20"/>
                <w:szCs w:val="20"/>
                <w:lang w:eastAsia="bg-BG"/>
              </w:rPr>
            </w:pPr>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Плътен</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кръг</w:t>
            </w:r>
            <w:proofErr w:type="spellEnd"/>
            <w:r w:rsidRPr="00975580">
              <w:rPr>
                <w:rFonts w:ascii="Arial" w:eastAsia="Calibri" w:hAnsi="Arial" w:cs="Arial"/>
                <w:color w:val="000000"/>
                <w:kern w:val="32"/>
                <w:sz w:val="20"/>
                <w:szCs w:val="20"/>
                <w:lang w:eastAsia="bg-BG"/>
              </w:rPr>
              <w:t xml:space="preserve"> Ø 40 мм</w:t>
            </w:r>
          </w:p>
          <w:p w14:paraId="38762012" w14:textId="77777777" w:rsidR="00454361" w:rsidRPr="00975580" w:rsidRDefault="00454361" w:rsidP="00454361">
            <w:pPr>
              <w:rPr>
                <w:rFonts w:ascii="Arial" w:eastAsia="Calibri" w:hAnsi="Arial" w:cs="Arial"/>
                <w:bCs/>
                <w:color w:val="000000"/>
                <w:sz w:val="20"/>
                <w:szCs w:val="20"/>
              </w:rPr>
            </w:pPr>
          </w:p>
        </w:tc>
        <w:tc>
          <w:tcPr>
            <w:tcW w:w="3341" w:type="dxa"/>
            <w:vMerge/>
            <w:shd w:val="clear" w:color="auto" w:fill="auto"/>
          </w:tcPr>
          <w:p w14:paraId="26B933A6"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29FF2A5E" w14:textId="1123FE13"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3D09216E"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8</w:t>
            </w:r>
          </w:p>
        </w:tc>
      </w:tr>
      <w:tr w:rsidR="00454361" w:rsidRPr="00975580" w14:paraId="155BEBB3" w14:textId="77777777" w:rsidTr="00454361">
        <w:trPr>
          <w:jc w:val="center"/>
        </w:trPr>
        <w:tc>
          <w:tcPr>
            <w:tcW w:w="576" w:type="dxa"/>
            <w:shd w:val="clear" w:color="auto" w:fill="auto"/>
          </w:tcPr>
          <w:p w14:paraId="15EE2BAF"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35.</w:t>
            </w:r>
          </w:p>
        </w:tc>
        <w:tc>
          <w:tcPr>
            <w:tcW w:w="4229" w:type="dxa"/>
            <w:shd w:val="clear" w:color="auto" w:fill="auto"/>
          </w:tcPr>
          <w:p w14:paraId="6D0EA0BA" w14:textId="77777777" w:rsidR="00454361" w:rsidRPr="00975580" w:rsidRDefault="00454361" w:rsidP="00454361">
            <w:pPr>
              <w:rPr>
                <w:rFonts w:ascii="Arial" w:eastAsia="Calibri" w:hAnsi="Arial" w:cs="Arial"/>
                <w:color w:val="000000"/>
                <w:kern w:val="32"/>
                <w:sz w:val="20"/>
                <w:szCs w:val="20"/>
                <w:lang w:eastAsia="bg-BG"/>
              </w:rPr>
            </w:pPr>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Плътен</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кръг</w:t>
            </w:r>
            <w:proofErr w:type="spellEnd"/>
            <w:r w:rsidRPr="00975580">
              <w:rPr>
                <w:rFonts w:ascii="Arial" w:eastAsia="Calibri" w:hAnsi="Arial" w:cs="Arial"/>
                <w:color w:val="000000"/>
                <w:kern w:val="32"/>
                <w:sz w:val="20"/>
                <w:szCs w:val="20"/>
                <w:lang w:eastAsia="bg-BG"/>
              </w:rPr>
              <w:t xml:space="preserve"> Ø 50 мм</w:t>
            </w:r>
          </w:p>
          <w:p w14:paraId="6538FCB3" w14:textId="77777777" w:rsidR="00454361" w:rsidRPr="00975580" w:rsidRDefault="00454361" w:rsidP="00454361">
            <w:pPr>
              <w:rPr>
                <w:rFonts w:ascii="Arial" w:eastAsia="Calibri" w:hAnsi="Arial" w:cs="Arial"/>
                <w:b/>
                <w:bCs/>
                <w:color w:val="000000"/>
                <w:sz w:val="20"/>
                <w:szCs w:val="20"/>
              </w:rPr>
            </w:pPr>
          </w:p>
        </w:tc>
        <w:tc>
          <w:tcPr>
            <w:tcW w:w="3341" w:type="dxa"/>
            <w:vMerge/>
            <w:shd w:val="clear" w:color="auto" w:fill="auto"/>
          </w:tcPr>
          <w:p w14:paraId="5643460D"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6DE3578E"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45A2E5EF"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8</w:t>
            </w:r>
          </w:p>
        </w:tc>
      </w:tr>
      <w:tr w:rsidR="00454361" w:rsidRPr="00975580" w14:paraId="35E16425" w14:textId="77777777" w:rsidTr="00454361">
        <w:trPr>
          <w:trHeight w:val="433"/>
          <w:jc w:val="center"/>
        </w:trPr>
        <w:tc>
          <w:tcPr>
            <w:tcW w:w="576" w:type="dxa"/>
            <w:shd w:val="clear" w:color="auto" w:fill="auto"/>
          </w:tcPr>
          <w:p w14:paraId="026DFEC2"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36.</w:t>
            </w:r>
          </w:p>
        </w:tc>
        <w:tc>
          <w:tcPr>
            <w:tcW w:w="4229" w:type="dxa"/>
            <w:shd w:val="clear" w:color="auto" w:fill="auto"/>
          </w:tcPr>
          <w:p w14:paraId="50D30BF4" w14:textId="77777777" w:rsidR="00454361" w:rsidRPr="00975580" w:rsidRDefault="00454361" w:rsidP="00454361">
            <w:pPr>
              <w:rPr>
                <w:rFonts w:ascii="Arial" w:eastAsia="Calibri" w:hAnsi="Arial" w:cs="Arial"/>
                <w:color w:val="000000"/>
                <w:kern w:val="32"/>
                <w:sz w:val="20"/>
                <w:szCs w:val="20"/>
                <w:lang w:eastAsia="bg-BG"/>
              </w:rPr>
            </w:pPr>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Плътен</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кръг</w:t>
            </w:r>
            <w:proofErr w:type="spellEnd"/>
            <w:r w:rsidRPr="00975580">
              <w:rPr>
                <w:rFonts w:ascii="Arial" w:eastAsia="Calibri" w:hAnsi="Arial" w:cs="Arial"/>
                <w:color w:val="000000"/>
                <w:kern w:val="32"/>
                <w:sz w:val="20"/>
                <w:szCs w:val="20"/>
                <w:lang w:eastAsia="bg-BG"/>
              </w:rPr>
              <w:t xml:space="preserve"> Ø 100 мм</w:t>
            </w:r>
          </w:p>
          <w:p w14:paraId="4B7E6150" w14:textId="77777777" w:rsidR="00454361" w:rsidRPr="00975580" w:rsidRDefault="00454361" w:rsidP="00454361">
            <w:pPr>
              <w:rPr>
                <w:rFonts w:ascii="Arial" w:eastAsia="Calibri" w:hAnsi="Arial" w:cs="Arial"/>
                <w:b/>
                <w:bCs/>
                <w:color w:val="000000"/>
                <w:sz w:val="20"/>
                <w:szCs w:val="20"/>
              </w:rPr>
            </w:pPr>
          </w:p>
        </w:tc>
        <w:tc>
          <w:tcPr>
            <w:tcW w:w="3341" w:type="dxa"/>
            <w:vMerge/>
            <w:shd w:val="clear" w:color="auto" w:fill="auto"/>
          </w:tcPr>
          <w:p w14:paraId="4A682A74"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19318FAA"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1D613956"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6</w:t>
            </w:r>
          </w:p>
        </w:tc>
      </w:tr>
      <w:tr w:rsidR="00454361" w:rsidRPr="00975580" w14:paraId="0BEA735A" w14:textId="77777777" w:rsidTr="00454361">
        <w:trPr>
          <w:jc w:val="center"/>
        </w:trPr>
        <w:tc>
          <w:tcPr>
            <w:tcW w:w="576" w:type="dxa"/>
            <w:shd w:val="clear" w:color="auto" w:fill="auto"/>
          </w:tcPr>
          <w:p w14:paraId="22CBB95C"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37.</w:t>
            </w:r>
          </w:p>
        </w:tc>
        <w:tc>
          <w:tcPr>
            <w:tcW w:w="4229" w:type="dxa"/>
            <w:shd w:val="clear" w:color="auto" w:fill="auto"/>
          </w:tcPr>
          <w:p w14:paraId="7C92B0B2"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sz w:val="20"/>
                <w:szCs w:val="20"/>
                <w:lang w:val="ru-RU"/>
              </w:rPr>
              <w:t>Плътен квадрат, размери 30х30 мм</w:t>
            </w:r>
          </w:p>
        </w:tc>
        <w:tc>
          <w:tcPr>
            <w:tcW w:w="3341" w:type="dxa"/>
            <w:shd w:val="clear" w:color="auto" w:fill="auto"/>
          </w:tcPr>
          <w:p w14:paraId="2291984C" w14:textId="77777777" w:rsidR="00454361" w:rsidRPr="00975580" w:rsidRDefault="00454361" w:rsidP="00454361">
            <w:pPr>
              <w:rPr>
                <w:rFonts w:ascii="Arial" w:eastAsia="Calibri" w:hAnsi="Arial" w:cs="Arial"/>
                <w:color w:val="000000"/>
                <w:kern w:val="32"/>
                <w:sz w:val="20"/>
                <w:szCs w:val="20"/>
                <w:lang w:val="ru-RU" w:eastAsia="bg-BG"/>
              </w:rPr>
            </w:pPr>
            <w:r w:rsidRPr="00975580">
              <w:rPr>
                <w:rFonts w:ascii="Arial" w:eastAsia="Calibri" w:hAnsi="Arial" w:cs="Arial"/>
                <w:color w:val="000000"/>
                <w:kern w:val="32"/>
                <w:sz w:val="20"/>
                <w:szCs w:val="20"/>
                <w:lang w:val="ru-RU" w:eastAsia="bg-BG"/>
              </w:rPr>
              <w:t xml:space="preserve">От </w:t>
            </w:r>
            <w:proofErr w:type="spellStart"/>
            <w:r w:rsidRPr="00975580">
              <w:rPr>
                <w:rFonts w:ascii="Arial" w:eastAsia="Calibri" w:hAnsi="Arial" w:cs="Arial"/>
                <w:color w:val="000000"/>
                <w:kern w:val="32"/>
                <w:sz w:val="20"/>
                <w:szCs w:val="20"/>
                <w:lang w:val="ru-RU" w:eastAsia="bg-BG"/>
              </w:rPr>
              <w:t>една</w:t>
            </w:r>
            <w:proofErr w:type="spellEnd"/>
            <w:r w:rsidRPr="00975580">
              <w:rPr>
                <w:rFonts w:ascii="Arial" w:eastAsia="Calibri" w:hAnsi="Arial" w:cs="Arial"/>
                <w:color w:val="000000"/>
                <w:kern w:val="32"/>
                <w:sz w:val="20"/>
                <w:szCs w:val="20"/>
                <w:lang w:val="ru-RU" w:eastAsia="bg-BG"/>
              </w:rPr>
              <w:t xml:space="preserve"> от </w:t>
            </w:r>
            <w:proofErr w:type="spellStart"/>
            <w:r w:rsidRPr="00975580">
              <w:rPr>
                <w:rFonts w:ascii="Arial" w:eastAsia="Calibri" w:hAnsi="Arial" w:cs="Arial"/>
                <w:color w:val="000000"/>
                <w:kern w:val="32"/>
                <w:sz w:val="20"/>
                <w:szCs w:val="20"/>
                <w:lang w:val="ru-RU" w:eastAsia="bg-BG"/>
              </w:rPr>
              <w:t>следните</w:t>
            </w:r>
            <w:proofErr w:type="spellEnd"/>
            <w:r w:rsidRPr="00975580">
              <w:rPr>
                <w:rFonts w:ascii="Arial" w:eastAsia="Calibri" w:hAnsi="Arial" w:cs="Arial"/>
                <w:color w:val="000000"/>
                <w:kern w:val="32"/>
                <w:sz w:val="20"/>
                <w:szCs w:val="20"/>
                <w:lang w:val="ru-RU" w:eastAsia="bg-BG"/>
              </w:rPr>
              <w:t xml:space="preserve"> </w:t>
            </w:r>
            <w:proofErr w:type="spellStart"/>
            <w:r w:rsidRPr="00975580">
              <w:rPr>
                <w:rFonts w:ascii="Arial" w:eastAsia="Calibri" w:hAnsi="Arial" w:cs="Arial"/>
                <w:color w:val="000000"/>
                <w:kern w:val="32"/>
                <w:sz w:val="20"/>
                <w:szCs w:val="20"/>
                <w:lang w:val="ru-RU" w:eastAsia="bg-BG"/>
              </w:rPr>
              <w:t>въглеродни</w:t>
            </w:r>
            <w:proofErr w:type="spellEnd"/>
            <w:r w:rsidRPr="00975580">
              <w:rPr>
                <w:rFonts w:ascii="Arial" w:eastAsia="Calibri" w:hAnsi="Arial" w:cs="Arial"/>
                <w:color w:val="000000"/>
                <w:kern w:val="32"/>
                <w:sz w:val="20"/>
                <w:szCs w:val="20"/>
                <w:lang w:val="ru-RU" w:eastAsia="bg-BG"/>
              </w:rPr>
              <w:t xml:space="preserve"> </w:t>
            </w:r>
            <w:proofErr w:type="spellStart"/>
            <w:r w:rsidRPr="00975580">
              <w:rPr>
                <w:rFonts w:ascii="Arial" w:eastAsia="Calibri" w:hAnsi="Arial" w:cs="Arial"/>
                <w:color w:val="000000"/>
                <w:kern w:val="32"/>
                <w:sz w:val="20"/>
                <w:szCs w:val="20"/>
                <w:lang w:val="ru-RU" w:eastAsia="bg-BG"/>
              </w:rPr>
              <w:t>качествени</w:t>
            </w:r>
            <w:proofErr w:type="spellEnd"/>
            <w:r w:rsidRPr="00975580">
              <w:rPr>
                <w:rFonts w:ascii="Arial" w:eastAsia="Calibri" w:hAnsi="Arial" w:cs="Arial"/>
                <w:color w:val="000000"/>
                <w:kern w:val="32"/>
                <w:sz w:val="20"/>
                <w:szCs w:val="20"/>
                <w:lang w:val="ru-RU" w:eastAsia="bg-BG"/>
              </w:rPr>
              <w:t xml:space="preserve"> </w:t>
            </w:r>
            <w:proofErr w:type="spellStart"/>
            <w:r w:rsidRPr="00975580">
              <w:rPr>
                <w:rFonts w:ascii="Arial" w:eastAsia="Calibri" w:hAnsi="Arial" w:cs="Arial"/>
                <w:color w:val="000000"/>
                <w:kern w:val="32"/>
                <w:sz w:val="20"/>
                <w:szCs w:val="20"/>
                <w:lang w:val="ru-RU" w:eastAsia="bg-BG"/>
              </w:rPr>
              <w:t>конструкционни</w:t>
            </w:r>
            <w:proofErr w:type="spellEnd"/>
            <w:r w:rsidRPr="00975580">
              <w:rPr>
                <w:rFonts w:ascii="Arial" w:eastAsia="Calibri" w:hAnsi="Arial" w:cs="Arial"/>
                <w:color w:val="000000"/>
                <w:kern w:val="32"/>
                <w:sz w:val="20"/>
                <w:szCs w:val="20"/>
                <w:lang w:val="ru-RU" w:eastAsia="bg-BG"/>
              </w:rPr>
              <w:t xml:space="preserve"> </w:t>
            </w:r>
            <w:proofErr w:type="spellStart"/>
            <w:r w:rsidRPr="00975580">
              <w:rPr>
                <w:rFonts w:ascii="Arial" w:eastAsia="Calibri" w:hAnsi="Arial" w:cs="Arial"/>
                <w:color w:val="000000"/>
                <w:kern w:val="32"/>
                <w:sz w:val="20"/>
                <w:szCs w:val="20"/>
                <w:lang w:val="ru-RU" w:eastAsia="bg-BG"/>
              </w:rPr>
              <w:t>стомани</w:t>
            </w:r>
            <w:proofErr w:type="spellEnd"/>
            <w:r w:rsidRPr="00975580">
              <w:rPr>
                <w:rFonts w:ascii="Arial" w:eastAsia="Calibri" w:hAnsi="Arial" w:cs="Arial"/>
                <w:color w:val="000000"/>
                <w:kern w:val="32"/>
                <w:sz w:val="20"/>
                <w:szCs w:val="20"/>
                <w:lang w:val="ru-RU" w:eastAsia="bg-BG"/>
              </w:rPr>
              <w:t xml:space="preserve"> - 30; 35; 40 или 45 </w:t>
            </w:r>
            <w:proofErr w:type="spellStart"/>
            <w:r w:rsidRPr="00975580">
              <w:rPr>
                <w:rFonts w:ascii="Arial" w:eastAsia="Calibri" w:hAnsi="Arial" w:cs="Arial"/>
                <w:color w:val="000000"/>
                <w:kern w:val="32"/>
                <w:sz w:val="20"/>
                <w:szCs w:val="20"/>
                <w:lang w:val="ru-RU" w:eastAsia="bg-BG"/>
              </w:rPr>
              <w:t>съгласно</w:t>
            </w:r>
            <w:proofErr w:type="spellEnd"/>
            <w:r w:rsidRPr="00975580">
              <w:rPr>
                <w:rFonts w:ascii="Arial" w:eastAsia="Calibri" w:hAnsi="Arial" w:cs="Arial"/>
                <w:color w:val="000000"/>
                <w:kern w:val="32"/>
                <w:sz w:val="20"/>
                <w:szCs w:val="20"/>
                <w:lang w:val="ru-RU" w:eastAsia="bg-BG"/>
              </w:rPr>
              <w:t xml:space="preserve"> </w:t>
            </w:r>
            <w:r w:rsidRPr="00975580">
              <w:rPr>
                <w:rFonts w:ascii="Arial" w:eastAsia="Calibri" w:hAnsi="Arial" w:cs="Arial"/>
                <w:color w:val="000000"/>
                <w:kern w:val="32"/>
                <w:sz w:val="20"/>
                <w:szCs w:val="20"/>
                <w:lang w:val="en-US" w:eastAsia="bg-BG"/>
              </w:rPr>
              <w:t>EN 1014</w:t>
            </w:r>
            <w:r w:rsidRPr="00975580">
              <w:rPr>
                <w:rFonts w:ascii="Arial" w:eastAsia="Calibri" w:hAnsi="Arial" w:cs="Arial"/>
                <w:color w:val="000000"/>
                <w:kern w:val="32"/>
                <w:sz w:val="20"/>
                <w:szCs w:val="20"/>
                <w:lang w:eastAsia="bg-BG"/>
              </w:rPr>
              <w:t xml:space="preserve">, </w:t>
            </w:r>
            <w:r w:rsidRPr="00975580">
              <w:rPr>
                <w:rFonts w:ascii="Arial" w:eastAsia="Calibri" w:hAnsi="Arial" w:cs="Arial"/>
                <w:color w:val="000000"/>
                <w:kern w:val="32"/>
                <w:sz w:val="20"/>
                <w:szCs w:val="20"/>
                <w:lang w:val="en-US" w:eastAsia="bg-BG"/>
              </w:rPr>
              <w:t xml:space="preserve">EN 10 204 </w:t>
            </w:r>
            <w:proofErr w:type="spellStart"/>
            <w:r w:rsidRPr="00975580">
              <w:rPr>
                <w:rFonts w:ascii="Arial" w:eastAsia="Calibri" w:hAnsi="Arial" w:cs="Arial"/>
                <w:color w:val="000000"/>
                <w:kern w:val="32"/>
                <w:sz w:val="20"/>
                <w:szCs w:val="20"/>
                <w:lang w:eastAsia="bg-BG"/>
              </w:rPr>
              <w:t>или</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еквивалент</w:t>
            </w:r>
            <w:proofErr w:type="spellEnd"/>
          </w:p>
        </w:tc>
        <w:tc>
          <w:tcPr>
            <w:tcW w:w="957" w:type="dxa"/>
            <w:shd w:val="clear" w:color="auto" w:fill="auto"/>
          </w:tcPr>
          <w:p w14:paraId="468C6A5C" w14:textId="47BF5A52"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13D92198"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8</w:t>
            </w:r>
          </w:p>
        </w:tc>
      </w:tr>
      <w:tr w:rsidR="00454361" w:rsidRPr="00975580" w14:paraId="7BC2AF8A" w14:textId="77777777" w:rsidTr="00454361">
        <w:trPr>
          <w:jc w:val="center"/>
        </w:trPr>
        <w:tc>
          <w:tcPr>
            <w:tcW w:w="576" w:type="dxa"/>
            <w:shd w:val="clear" w:color="auto" w:fill="auto"/>
          </w:tcPr>
          <w:p w14:paraId="3C5800D6"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38.</w:t>
            </w:r>
          </w:p>
        </w:tc>
        <w:tc>
          <w:tcPr>
            <w:tcW w:w="4229" w:type="dxa"/>
            <w:shd w:val="clear" w:color="auto" w:fill="auto"/>
          </w:tcPr>
          <w:p w14:paraId="1724F3FA"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kern w:val="32"/>
                <w:sz w:val="20"/>
                <w:szCs w:val="20"/>
                <w:lang w:val="ru-RU" w:eastAsia="bg-BG"/>
              </w:rPr>
              <w:t>Плътен шестостен, размер 17 мм</w:t>
            </w:r>
          </w:p>
        </w:tc>
        <w:tc>
          <w:tcPr>
            <w:tcW w:w="3341" w:type="dxa"/>
            <w:vMerge w:val="restart"/>
            <w:shd w:val="clear" w:color="auto" w:fill="auto"/>
          </w:tcPr>
          <w:p w14:paraId="7FB07650" w14:textId="77777777" w:rsidR="00454361" w:rsidRPr="00975580" w:rsidRDefault="00454361" w:rsidP="00454361">
            <w:pPr>
              <w:rPr>
                <w:rFonts w:ascii="Arial" w:eastAsia="Calibri" w:hAnsi="Arial" w:cs="Arial"/>
                <w:color w:val="000000"/>
                <w:kern w:val="32"/>
                <w:sz w:val="20"/>
                <w:szCs w:val="20"/>
                <w:lang w:val="ru-RU" w:eastAsia="bg-BG"/>
              </w:rPr>
            </w:pPr>
            <w:proofErr w:type="spellStart"/>
            <w:r w:rsidRPr="00975580">
              <w:rPr>
                <w:rFonts w:ascii="Arial" w:eastAsia="Calibri" w:hAnsi="Arial" w:cs="Arial"/>
                <w:color w:val="000000"/>
                <w:kern w:val="32"/>
                <w:sz w:val="20"/>
                <w:szCs w:val="20"/>
                <w:lang w:eastAsia="bg-BG"/>
              </w:rPr>
              <w:t>От</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една</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от</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следните</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въглеродни</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качествени</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конструкционни</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стомани</w:t>
            </w:r>
            <w:proofErr w:type="spellEnd"/>
            <w:r w:rsidRPr="00975580">
              <w:rPr>
                <w:rFonts w:ascii="Arial" w:eastAsia="Calibri" w:hAnsi="Arial" w:cs="Arial"/>
                <w:color w:val="000000"/>
                <w:kern w:val="32"/>
                <w:sz w:val="20"/>
                <w:szCs w:val="20"/>
                <w:lang w:eastAsia="bg-BG"/>
              </w:rPr>
              <w:t xml:space="preserve"> - 30; 35; 40 </w:t>
            </w:r>
            <w:proofErr w:type="spellStart"/>
            <w:r w:rsidRPr="00975580">
              <w:rPr>
                <w:rFonts w:ascii="Arial" w:eastAsia="Calibri" w:hAnsi="Arial" w:cs="Arial"/>
                <w:color w:val="000000"/>
                <w:kern w:val="32"/>
                <w:sz w:val="20"/>
                <w:szCs w:val="20"/>
                <w:lang w:eastAsia="bg-BG"/>
              </w:rPr>
              <w:t>или</w:t>
            </w:r>
            <w:proofErr w:type="spellEnd"/>
            <w:r w:rsidRPr="00975580">
              <w:rPr>
                <w:rFonts w:ascii="Arial" w:eastAsia="Calibri" w:hAnsi="Arial" w:cs="Arial"/>
                <w:color w:val="000000"/>
                <w:kern w:val="32"/>
                <w:sz w:val="20"/>
                <w:szCs w:val="20"/>
                <w:lang w:eastAsia="bg-BG"/>
              </w:rPr>
              <w:t xml:space="preserve"> 45 </w:t>
            </w:r>
            <w:proofErr w:type="spellStart"/>
            <w:r w:rsidRPr="00975580">
              <w:rPr>
                <w:rFonts w:ascii="Arial" w:eastAsia="Calibri" w:hAnsi="Arial" w:cs="Arial"/>
                <w:color w:val="000000"/>
                <w:kern w:val="32"/>
                <w:sz w:val="20"/>
                <w:szCs w:val="20"/>
                <w:lang w:eastAsia="bg-BG"/>
              </w:rPr>
              <w:t>съгласно</w:t>
            </w:r>
            <w:proofErr w:type="spellEnd"/>
            <w:r w:rsidRPr="00975580">
              <w:rPr>
                <w:rFonts w:ascii="Arial" w:eastAsia="Calibri" w:hAnsi="Arial" w:cs="Arial"/>
                <w:color w:val="000000"/>
                <w:kern w:val="32"/>
                <w:sz w:val="20"/>
                <w:szCs w:val="20"/>
                <w:lang w:eastAsia="bg-BG"/>
              </w:rPr>
              <w:t xml:space="preserve"> EN 10083-2 (1996) </w:t>
            </w:r>
            <w:proofErr w:type="spellStart"/>
            <w:r w:rsidRPr="00975580">
              <w:rPr>
                <w:rFonts w:ascii="Arial" w:eastAsia="Calibri" w:hAnsi="Arial" w:cs="Arial"/>
                <w:color w:val="000000"/>
                <w:kern w:val="32"/>
                <w:sz w:val="20"/>
                <w:szCs w:val="20"/>
                <w:lang w:eastAsia="bg-BG"/>
              </w:rPr>
              <w:t>или</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еквивалент</w:t>
            </w:r>
            <w:proofErr w:type="spellEnd"/>
          </w:p>
        </w:tc>
        <w:tc>
          <w:tcPr>
            <w:tcW w:w="957" w:type="dxa"/>
            <w:shd w:val="clear" w:color="auto" w:fill="auto"/>
          </w:tcPr>
          <w:p w14:paraId="2FB7D99E" w14:textId="12F8E059"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3B24544C"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18</w:t>
            </w:r>
          </w:p>
        </w:tc>
      </w:tr>
      <w:tr w:rsidR="00454361" w:rsidRPr="00975580" w14:paraId="45521F35" w14:textId="77777777" w:rsidTr="00454361">
        <w:trPr>
          <w:jc w:val="center"/>
        </w:trPr>
        <w:tc>
          <w:tcPr>
            <w:tcW w:w="576" w:type="dxa"/>
            <w:shd w:val="clear" w:color="auto" w:fill="auto"/>
          </w:tcPr>
          <w:p w14:paraId="76D5295B"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lastRenderedPageBreak/>
              <w:t>39.</w:t>
            </w:r>
          </w:p>
        </w:tc>
        <w:tc>
          <w:tcPr>
            <w:tcW w:w="4229" w:type="dxa"/>
            <w:shd w:val="clear" w:color="auto" w:fill="auto"/>
          </w:tcPr>
          <w:p w14:paraId="6AA07B5F"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kern w:val="32"/>
                <w:sz w:val="20"/>
                <w:szCs w:val="20"/>
                <w:lang w:val="ru-RU" w:eastAsia="bg-BG"/>
              </w:rPr>
              <w:t>Плътен шестостен, размер 19 мм</w:t>
            </w:r>
          </w:p>
        </w:tc>
        <w:tc>
          <w:tcPr>
            <w:tcW w:w="3341" w:type="dxa"/>
            <w:vMerge/>
            <w:shd w:val="clear" w:color="auto" w:fill="auto"/>
          </w:tcPr>
          <w:p w14:paraId="29A9DA55"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7429BB27" w14:textId="70C360AA"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7FFDC3EC"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18</w:t>
            </w:r>
          </w:p>
        </w:tc>
      </w:tr>
      <w:tr w:rsidR="00454361" w:rsidRPr="00975580" w14:paraId="5777898A" w14:textId="77777777" w:rsidTr="00454361">
        <w:trPr>
          <w:jc w:val="center"/>
        </w:trPr>
        <w:tc>
          <w:tcPr>
            <w:tcW w:w="576" w:type="dxa"/>
            <w:shd w:val="clear" w:color="auto" w:fill="auto"/>
          </w:tcPr>
          <w:p w14:paraId="7A84126F"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40.</w:t>
            </w:r>
          </w:p>
        </w:tc>
        <w:tc>
          <w:tcPr>
            <w:tcW w:w="4229" w:type="dxa"/>
            <w:shd w:val="clear" w:color="auto" w:fill="auto"/>
          </w:tcPr>
          <w:p w14:paraId="37C438E4"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kern w:val="32"/>
                <w:sz w:val="20"/>
                <w:szCs w:val="20"/>
                <w:lang w:val="ru-RU" w:eastAsia="bg-BG"/>
              </w:rPr>
              <w:t>Плътен шестостен, размер 24 мм</w:t>
            </w:r>
          </w:p>
        </w:tc>
        <w:tc>
          <w:tcPr>
            <w:tcW w:w="3341" w:type="dxa"/>
            <w:vMerge/>
            <w:shd w:val="clear" w:color="auto" w:fill="auto"/>
          </w:tcPr>
          <w:p w14:paraId="7DC7535F"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62D66DD4" w14:textId="12604BA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574043D8"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6</w:t>
            </w:r>
          </w:p>
        </w:tc>
      </w:tr>
      <w:tr w:rsidR="00454361" w:rsidRPr="00975580" w14:paraId="3DBD6B11" w14:textId="77777777" w:rsidTr="00454361">
        <w:trPr>
          <w:jc w:val="center"/>
        </w:trPr>
        <w:tc>
          <w:tcPr>
            <w:tcW w:w="576" w:type="dxa"/>
            <w:shd w:val="clear" w:color="auto" w:fill="auto"/>
          </w:tcPr>
          <w:p w14:paraId="1FE44555"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41.</w:t>
            </w:r>
          </w:p>
        </w:tc>
        <w:tc>
          <w:tcPr>
            <w:tcW w:w="4229" w:type="dxa"/>
            <w:shd w:val="clear" w:color="auto" w:fill="auto"/>
          </w:tcPr>
          <w:p w14:paraId="13448B53"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kern w:val="32"/>
                <w:sz w:val="20"/>
                <w:szCs w:val="20"/>
                <w:lang w:val="ru-RU" w:eastAsia="bg-BG"/>
              </w:rPr>
              <w:t>Плътен шестостен, размер 27 мм</w:t>
            </w:r>
          </w:p>
        </w:tc>
        <w:tc>
          <w:tcPr>
            <w:tcW w:w="3341" w:type="dxa"/>
            <w:vMerge/>
            <w:shd w:val="clear" w:color="auto" w:fill="auto"/>
          </w:tcPr>
          <w:p w14:paraId="47A1A088"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1E984FC9" w14:textId="1342FCBE"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54398558"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6</w:t>
            </w:r>
          </w:p>
        </w:tc>
      </w:tr>
      <w:tr w:rsidR="00454361" w:rsidRPr="00975580" w14:paraId="033AF80E" w14:textId="77777777" w:rsidTr="00454361">
        <w:trPr>
          <w:jc w:val="center"/>
        </w:trPr>
        <w:tc>
          <w:tcPr>
            <w:tcW w:w="576" w:type="dxa"/>
            <w:shd w:val="clear" w:color="auto" w:fill="auto"/>
          </w:tcPr>
          <w:p w14:paraId="26C14CCF"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42.</w:t>
            </w:r>
          </w:p>
        </w:tc>
        <w:tc>
          <w:tcPr>
            <w:tcW w:w="4229" w:type="dxa"/>
            <w:shd w:val="clear" w:color="auto" w:fill="auto"/>
          </w:tcPr>
          <w:p w14:paraId="60AC6EAC" w14:textId="77777777" w:rsidR="00454361" w:rsidRPr="00975580" w:rsidRDefault="00454361" w:rsidP="00454361">
            <w:pPr>
              <w:rPr>
                <w:rFonts w:ascii="Arial" w:eastAsia="Calibri" w:hAnsi="Arial" w:cs="Arial"/>
                <w:sz w:val="20"/>
                <w:szCs w:val="20"/>
              </w:rPr>
            </w:pPr>
            <w:r w:rsidRPr="00975580">
              <w:rPr>
                <w:rFonts w:ascii="Arial" w:eastAsia="Calibri" w:hAnsi="Arial" w:cs="Arial"/>
                <w:color w:val="000000"/>
                <w:kern w:val="32"/>
                <w:sz w:val="20"/>
                <w:szCs w:val="20"/>
                <w:lang w:val="ru-RU" w:eastAsia="bg-BG"/>
              </w:rPr>
              <w:t>Плътен шестостен, размер 30 мм</w:t>
            </w:r>
          </w:p>
        </w:tc>
        <w:tc>
          <w:tcPr>
            <w:tcW w:w="3341" w:type="dxa"/>
            <w:vMerge/>
            <w:shd w:val="clear" w:color="auto" w:fill="auto"/>
          </w:tcPr>
          <w:p w14:paraId="521EB5A5"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7F2B49C3" w14:textId="0BE6CBE9"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3AB9C157"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6</w:t>
            </w:r>
          </w:p>
        </w:tc>
      </w:tr>
      <w:tr w:rsidR="00454361" w:rsidRPr="00975580" w14:paraId="21D8DE99" w14:textId="77777777" w:rsidTr="00454361">
        <w:trPr>
          <w:jc w:val="center"/>
        </w:trPr>
        <w:tc>
          <w:tcPr>
            <w:tcW w:w="576" w:type="dxa"/>
            <w:shd w:val="clear" w:color="auto" w:fill="auto"/>
          </w:tcPr>
          <w:p w14:paraId="084AF593"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43.</w:t>
            </w:r>
          </w:p>
        </w:tc>
        <w:tc>
          <w:tcPr>
            <w:tcW w:w="4229" w:type="dxa"/>
            <w:shd w:val="clear" w:color="auto" w:fill="auto"/>
          </w:tcPr>
          <w:p w14:paraId="3EBBBCA1" w14:textId="77777777" w:rsidR="00454361" w:rsidRPr="00975580" w:rsidRDefault="00454361" w:rsidP="00454361">
            <w:pPr>
              <w:rPr>
                <w:rFonts w:ascii="Arial" w:eastAsia="Calibri" w:hAnsi="Arial" w:cs="Arial"/>
                <w:b/>
                <w:bCs/>
                <w:color w:val="000000"/>
                <w:sz w:val="20"/>
                <w:szCs w:val="20"/>
              </w:rPr>
            </w:pPr>
            <w:proofErr w:type="spellStart"/>
            <w:r w:rsidRPr="00975580">
              <w:rPr>
                <w:rFonts w:ascii="Arial" w:eastAsia="Calibri" w:hAnsi="Arial" w:cs="Arial"/>
                <w:color w:val="000000"/>
                <w:kern w:val="32"/>
                <w:sz w:val="20"/>
                <w:szCs w:val="20"/>
                <w:lang w:eastAsia="bg-BG"/>
              </w:rPr>
              <w:t>Електрозаварена</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тръба</w:t>
            </w:r>
            <w:proofErr w:type="spellEnd"/>
            <w:r w:rsidRPr="00975580">
              <w:rPr>
                <w:rFonts w:ascii="Arial" w:eastAsia="Calibri" w:hAnsi="Arial" w:cs="Arial"/>
                <w:color w:val="000000"/>
                <w:kern w:val="32"/>
                <w:sz w:val="20"/>
                <w:szCs w:val="20"/>
                <w:lang w:val="ru-RU" w:eastAsia="bg-BG"/>
              </w:rPr>
              <w:t>, размери 8х6х4 мм</w:t>
            </w:r>
          </w:p>
        </w:tc>
        <w:tc>
          <w:tcPr>
            <w:tcW w:w="3341" w:type="dxa"/>
            <w:vMerge w:val="restart"/>
            <w:shd w:val="clear" w:color="auto" w:fill="auto"/>
          </w:tcPr>
          <w:p w14:paraId="43404E1C" w14:textId="77777777" w:rsidR="00454361" w:rsidRPr="00975580" w:rsidRDefault="00454361" w:rsidP="00454361">
            <w:pPr>
              <w:rPr>
                <w:rFonts w:ascii="Arial" w:eastAsia="Calibri" w:hAnsi="Arial" w:cs="Arial"/>
                <w:color w:val="000000"/>
                <w:kern w:val="32"/>
                <w:sz w:val="20"/>
                <w:szCs w:val="20"/>
                <w:lang w:val="ru-RU" w:eastAsia="bg-BG"/>
              </w:rPr>
            </w:pPr>
            <w:proofErr w:type="spellStart"/>
            <w:r w:rsidRPr="00975580">
              <w:rPr>
                <w:rFonts w:ascii="Arial" w:eastAsia="Calibri" w:hAnsi="Arial" w:cs="Arial"/>
                <w:bCs/>
                <w:color w:val="000000"/>
                <w:kern w:val="32"/>
                <w:sz w:val="20"/>
                <w:szCs w:val="20"/>
                <w:lang w:eastAsia="bg-BG"/>
              </w:rPr>
              <w:t>Правоъгълно</w:t>
            </w:r>
            <w:proofErr w:type="spellEnd"/>
            <w:r w:rsidRPr="00975580">
              <w:rPr>
                <w:rFonts w:ascii="Arial" w:eastAsia="Calibri" w:hAnsi="Arial" w:cs="Arial"/>
                <w:bCs/>
                <w:color w:val="000000"/>
                <w:kern w:val="32"/>
                <w:sz w:val="20"/>
                <w:szCs w:val="20"/>
                <w:lang w:eastAsia="bg-BG"/>
              </w:rPr>
              <w:t xml:space="preserve"> </w:t>
            </w:r>
            <w:proofErr w:type="spellStart"/>
            <w:r w:rsidRPr="00975580">
              <w:rPr>
                <w:rFonts w:ascii="Arial" w:eastAsia="Calibri" w:hAnsi="Arial" w:cs="Arial"/>
                <w:bCs/>
                <w:color w:val="000000"/>
                <w:kern w:val="32"/>
                <w:sz w:val="20"/>
                <w:szCs w:val="20"/>
                <w:lang w:eastAsia="bg-BG"/>
              </w:rPr>
              <w:t>сечение</w:t>
            </w:r>
            <w:proofErr w:type="spellEnd"/>
            <w:r w:rsidRPr="00975580">
              <w:rPr>
                <w:rFonts w:ascii="Arial" w:eastAsia="Calibri" w:hAnsi="Arial" w:cs="Arial"/>
                <w:bCs/>
                <w:color w:val="000000"/>
                <w:kern w:val="32"/>
                <w:sz w:val="20"/>
                <w:szCs w:val="20"/>
                <w:lang w:eastAsia="bg-BG"/>
              </w:rPr>
              <w:t xml:space="preserve"> </w:t>
            </w:r>
            <w:r w:rsidRPr="00975580">
              <w:rPr>
                <w:rFonts w:ascii="Arial" w:eastAsia="Calibri" w:hAnsi="Arial" w:cs="Arial"/>
                <w:bCs/>
                <w:color w:val="000000"/>
                <w:kern w:val="32"/>
                <w:sz w:val="20"/>
                <w:szCs w:val="20"/>
                <w:lang w:val="ru-RU" w:eastAsia="bg-BG"/>
              </w:rPr>
              <w:t xml:space="preserve">стомана </w:t>
            </w:r>
            <w:r w:rsidRPr="00975580">
              <w:rPr>
                <w:rFonts w:ascii="Arial" w:eastAsia="Calibri" w:hAnsi="Arial" w:cs="Arial"/>
                <w:color w:val="000000"/>
                <w:kern w:val="32"/>
                <w:sz w:val="20"/>
                <w:szCs w:val="20"/>
                <w:lang w:val="ru-RU" w:eastAsia="bg-BG"/>
              </w:rPr>
              <w:t>конструкционна горещовалцована</w:t>
            </w:r>
            <w:r w:rsidRPr="00975580">
              <w:rPr>
                <w:rFonts w:ascii="Arial" w:eastAsia="Calibri" w:hAnsi="Arial" w:cs="Arial"/>
                <w:color w:val="000000"/>
                <w:kern w:val="32"/>
                <w:sz w:val="20"/>
                <w:szCs w:val="20"/>
                <w:lang w:eastAsia="bg-BG"/>
              </w:rPr>
              <w:t xml:space="preserve"> </w:t>
            </w:r>
            <w:r w:rsidRPr="00975580">
              <w:rPr>
                <w:rFonts w:ascii="Arial" w:eastAsia="Calibri" w:hAnsi="Arial" w:cs="Arial"/>
                <w:color w:val="000000"/>
                <w:kern w:val="32"/>
                <w:sz w:val="20"/>
                <w:szCs w:val="20"/>
                <w:lang w:val="en-US" w:eastAsia="bg-BG"/>
              </w:rPr>
              <w:t>S</w:t>
            </w:r>
            <w:r w:rsidRPr="00975580">
              <w:rPr>
                <w:rFonts w:ascii="Arial" w:eastAsia="Calibri" w:hAnsi="Arial" w:cs="Arial"/>
                <w:color w:val="000000"/>
                <w:kern w:val="32"/>
                <w:sz w:val="20"/>
                <w:szCs w:val="20"/>
                <w:lang w:val="ru-RU" w:eastAsia="bg-BG"/>
              </w:rPr>
              <w:t>235</w:t>
            </w:r>
            <w:r w:rsidRPr="00975580">
              <w:rPr>
                <w:rFonts w:ascii="Arial" w:eastAsia="Calibri" w:hAnsi="Arial" w:cs="Arial"/>
                <w:color w:val="000000"/>
                <w:kern w:val="32"/>
                <w:sz w:val="20"/>
                <w:szCs w:val="20"/>
                <w:lang w:val="en-US" w:eastAsia="bg-BG"/>
              </w:rPr>
              <w:t>JR</w:t>
            </w:r>
            <w:r w:rsidRPr="00975580">
              <w:rPr>
                <w:rFonts w:ascii="Arial" w:eastAsia="Calibri" w:hAnsi="Arial" w:cs="Arial"/>
                <w:color w:val="000000"/>
                <w:kern w:val="32"/>
                <w:sz w:val="20"/>
                <w:szCs w:val="20"/>
                <w:lang w:eastAsia="bg-BG"/>
              </w:rPr>
              <w:t xml:space="preserve"> </w:t>
            </w:r>
            <w:r w:rsidRPr="00975580">
              <w:rPr>
                <w:rFonts w:ascii="Arial" w:eastAsia="Calibri" w:hAnsi="Arial" w:cs="Arial"/>
                <w:color w:val="000000"/>
                <w:kern w:val="32"/>
                <w:sz w:val="20"/>
                <w:szCs w:val="20"/>
                <w:lang w:val="ru-RU" w:eastAsia="bg-BG"/>
              </w:rPr>
              <w:t xml:space="preserve"> </w:t>
            </w:r>
            <w:r w:rsidRPr="00975580">
              <w:rPr>
                <w:rFonts w:ascii="Arial" w:eastAsia="Calibri" w:hAnsi="Arial" w:cs="Arial"/>
                <w:bCs/>
                <w:color w:val="000000"/>
                <w:kern w:val="32"/>
                <w:sz w:val="20"/>
                <w:szCs w:val="20"/>
                <w:lang w:eastAsia="bg-BG"/>
              </w:rPr>
              <w:t xml:space="preserve">DIN 2395 </w:t>
            </w:r>
            <w:proofErr w:type="spellStart"/>
            <w:r w:rsidRPr="00975580">
              <w:rPr>
                <w:rFonts w:ascii="Arial" w:eastAsia="Calibri" w:hAnsi="Arial" w:cs="Arial"/>
                <w:color w:val="000000"/>
                <w:kern w:val="32"/>
                <w:sz w:val="20"/>
                <w:szCs w:val="20"/>
                <w:lang w:eastAsia="bg-BG"/>
              </w:rPr>
              <w:t>или</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еквивалент</w:t>
            </w:r>
            <w:proofErr w:type="spellEnd"/>
          </w:p>
        </w:tc>
        <w:tc>
          <w:tcPr>
            <w:tcW w:w="957" w:type="dxa"/>
            <w:shd w:val="clear" w:color="auto" w:fill="auto"/>
          </w:tcPr>
          <w:p w14:paraId="15016CBB" w14:textId="302956AD"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72B4EC44"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60</w:t>
            </w:r>
          </w:p>
        </w:tc>
      </w:tr>
      <w:tr w:rsidR="00454361" w:rsidRPr="00975580" w14:paraId="5A8B4D66" w14:textId="77777777" w:rsidTr="00454361">
        <w:trPr>
          <w:jc w:val="center"/>
        </w:trPr>
        <w:tc>
          <w:tcPr>
            <w:tcW w:w="576" w:type="dxa"/>
            <w:shd w:val="clear" w:color="auto" w:fill="auto"/>
          </w:tcPr>
          <w:p w14:paraId="17E04AA8"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44.</w:t>
            </w:r>
          </w:p>
        </w:tc>
        <w:tc>
          <w:tcPr>
            <w:tcW w:w="4229" w:type="dxa"/>
            <w:shd w:val="clear" w:color="auto" w:fill="auto"/>
          </w:tcPr>
          <w:p w14:paraId="129CD5EB" w14:textId="77777777" w:rsidR="00454361" w:rsidRPr="00975580" w:rsidRDefault="00454361" w:rsidP="00454361">
            <w:pPr>
              <w:rPr>
                <w:rFonts w:ascii="Arial" w:eastAsia="Calibri" w:hAnsi="Arial" w:cs="Arial"/>
                <w:b/>
                <w:bCs/>
                <w:color w:val="000000"/>
                <w:sz w:val="20"/>
                <w:szCs w:val="20"/>
              </w:rPr>
            </w:pPr>
            <w:proofErr w:type="spellStart"/>
            <w:r w:rsidRPr="00975580">
              <w:rPr>
                <w:rFonts w:ascii="Arial" w:eastAsia="Calibri" w:hAnsi="Arial" w:cs="Arial"/>
                <w:color w:val="000000"/>
                <w:kern w:val="32"/>
                <w:sz w:val="20"/>
                <w:szCs w:val="20"/>
                <w:lang w:eastAsia="bg-BG"/>
              </w:rPr>
              <w:t>Електрозаварена</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тръба</w:t>
            </w:r>
            <w:proofErr w:type="spellEnd"/>
            <w:r w:rsidRPr="00975580">
              <w:rPr>
                <w:rFonts w:ascii="Arial" w:eastAsia="Calibri" w:hAnsi="Arial" w:cs="Arial"/>
                <w:color w:val="000000"/>
                <w:kern w:val="32"/>
                <w:sz w:val="20"/>
                <w:szCs w:val="20"/>
                <w:lang w:val="ru-RU" w:eastAsia="bg-BG"/>
              </w:rPr>
              <w:t>, размери 10х8х5 мм</w:t>
            </w:r>
          </w:p>
        </w:tc>
        <w:tc>
          <w:tcPr>
            <w:tcW w:w="3341" w:type="dxa"/>
            <w:vMerge/>
            <w:shd w:val="clear" w:color="auto" w:fill="auto"/>
          </w:tcPr>
          <w:p w14:paraId="25C74568"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68BE60A0" w14:textId="3CEF0B0E"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6A8DBCA7"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36</w:t>
            </w:r>
          </w:p>
        </w:tc>
      </w:tr>
      <w:tr w:rsidR="00454361" w:rsidRPr="00975580" w14:paraId="5FB384BF" w14:textId="77777777" w:rsidTr="00454361">
        <w:trPr>
          <w:jc w:val="center"/>
        </w:trPr>
        <w:tc>
          <w:tcPr>
            <w:tcW w:w="576" w:type="dxa"/>
            <w:shd w:val="clear" w:color="auto" w:fill="auto"/>
          </w:tcPr>
          <w:p w14:paraId="2D253020"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45.</w:t>
            </w:r>
          </w:p>
        </w:tc>
        <w:tc>
          <w:tcPr>
            <w:tcW w:w="4229" w:type="dxa"/>
            <w:shd w:val="clear" w:color="auto" w:fill="auto"/>
          </w:tcPr>
          <w:p w14:paraId="06B40EF3" w14:textId="77777777" w:rsidR="00454361" w:rsidRPr="00975580" w:rsidRDefault="00454361" w:rsidP="00454361">
            <w:pPr>
              <w:rPr>
                <w:rFonts w:ascii="Arial" w:eastAsia="Calibri" w:hAnsi="Arial" w:cs="Arial"/>
                <w:sz w:val="20"/>
                <w:szCs w:val="20"/>
              </w:rPr>
            </w:pPr>
            <w:proofErr w:type="spellStart"/>
            <w:r w:rsidRPr="00975580">
              <w:rPr>
                <w:rFonts w:ascii="Arial" w:eastAsia="Calibri" w:hAnsi="Arial" w:cs="Arial"/>
                <w:color w:val="000000"/>
                <w:kern w:val="32"/>
                <w:sz w:val="20"/>
                <w:szCs w:val="20"/>
                <w:lang w:eastAsia="bg-BG"/>
              </w:rPr>
              <w:t>Електрозаварена</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тръба</w:t>
            </w:r>
            <w:proofErr w:type="spellEnd"/>
            <w:r w:rsidRPr="00975580">
              <w:rPr>
                <w:rFonts w:ascii="Arial" w:eastAsia="Calibri" w:hAnsi="Arial" w:cs="Arial"/>
                <w:color w:val="000000"/>
                <w:kern w:val="32"/>
                <w:sz w:val="20"/>
                <w:szCs w:val="20"/>
                <w:lang w:val="ru-RU" w:eastAsia="bg-BG"/>
              </w:rPr>
              <w:t>, размери 30х20х1,5 мм</w:t>
            </w:r>
          </w:p>
        </w:tc>
        <w:tc>
          <w:tcPr>
            <w:tcW w:w="3341" w:type="dxa"/>
            <w:vMerge/>
            <w:shd w:val="clear" w:color="auto" w:fill="auto"/>
          </w:tcPr>
          <w:p w14:paraId="44AE3327"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69ED45D1" w14:textId="3987FA9E"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4E9C5D48"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180</w:t>
            </w:r>
          </w:p>
        </w:tc>
      </w:tr>
      <w:tr w:rsidR="00454361" w:rsidRPr="00975580" w14:paraId="0A14CE1D" w14:textId="77777777" w:rsidTr="00454361">
        <w:trPr>
          <w:jc w:val="center"/>
        </w:trPr>
        <w:tc>
          <w:tcPr>
            <w:tcW w:w="576" w:type="dxa"/>
            <w:shd w:val="clear" w:color="auto" w:fill="auto"/>
          </w:tcPr>
          <w:p w14:paraId="04F87B51"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46.</w:t>
            </w:r>
          </w:p>
        </w:tc>
        <w:tc>
          <w:tcPr>
            <w:tcW w:w="4229" w:type="dxa"/>
            <w:shd w:val="clear" w:color="auto" w:fill="auto"/>
          </w:tcPr>
          <w:p w14:paraId="4B9F836E" w14:textId="77777777" w:rsidR="00454361" w:rsidRPr="00975580" w:rsidRDefault="00454361" w:rsidP="00454361">
            <w:pPr>
              <w:rPr>
                <w:rFonts w:ascii="Arial" w:eastAsia="Calibri" w:hAnsi="Arial" w:cs="Arial"/>
                <w:b/>
                <w:bCs/>
                <w:color w:val="000000"/>
                <w:sz w:val="20"/>
                <w:szCs w:val="20"/>
              </w:rPr>
            </w:pPr>
            <w:proofErr w:type="spellStart"/>
            <w:r w:rsidRPr="00975580">
              <w:rPr>
                <w:rFonts w:ascii="Arial" w:eastAsia="Calibri" w:hAnsi="Arial" w:cs="Arial"/>
                <w:color w:val="000000"/>
                <w:kern w:val="32"/>
                <w:sz w:val="20"/>
                <w:szCs w:val="20"/>
                <w:lang w:eastAsia="bg-BG"/>
              </w:rPr>
              <w:t>Електрозаварена</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тръба</w:t>
            </w:r>
            <w:proofErr w:type="spellEnd"/>
            <w:r w:rsidRPr="00975580">
              <w:rPr>
                <w:rFonts w:ascii="Arial" w:eastAsia="Calibri" w:hAnsi="Arial" w:cs="Arial"/>
                <w:color w:val="000000"/>
                <w:kern w:val="32"/>
                <w:sz w:val="20"/>
                <w:szCs w:val="20"/>
                <w:lang w:val="ru-RU" w:eastAsia="bg-BG"/>
              </w:rPr>
              <w:t>, размери 40х20х2,0 мм</w:t>
            </w:r>
          </w:p>
        </w:tc>
        <w:tc>
          <w:tcPr>
            <w:tcW w:w="3341" w:type="dxa"/>
            <w:vMerge/>
            <w:shd w:val="clear" w:color="auto" w:fill="auto"/>
          </w:tcPr>
          <w:p w14:paraId="4181E4DC"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2F3593DB" w14:textId="30A653C5"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3575FA6C"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54</w:t>
            </w:r>
          </w:p>
        </w:tc>
      </w:tr>
      <w:tr w:rsidR="00454361" w:rsidRPr="00975580" w14:paraId="4FFB6C6B" w14:textId="77777777" w:rsidTr="00454361">
        <w:trPr>
          <w:jc w:val="center"/>
        </w:trPr>
        <w:tc>
          <w:tcPr>
            <w:tcW w:w="576" w:type="dxa"/>
            <w:shd w:val="clear" w:color="auto" w:fill="auto"/>
          </w:tcPr>
          <w:p w14:paraId="5B33EFF2"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47.</w:t>
            </w:r>
          </w:p>
        </w:tc>
        <w:tc>
          <w:tcPr>
            <w:tcW w:w="4229" w:type="dxa"/>
            <w:shd w:val="clear" w:color="auto" w:fill="auto"/>
          </w:tcPr>
          <w:p w14:paraId="728906B4" w14:textId="77777777" w:rsidR="00454361" w:rsidRPr="00975580" w:rsidRDefault="00454361" w:rsidP="00454361">
            <w:pPr>
              <w:rPr>
                <w:rFonts w:ascii="Arial" w:eastAsia="Calibri" w:hAnsi="Arial" w:cs="Arial"/>
                <w:b/>
                <w:bCs/>
                <w:color w:val="000000"/>
                <w:sz w:val="20"/>
                <w:szCs w:val="20"/>
              </w:rPr>
            </w:pPr>
            <w:proofErr w:type="spellStart"/>
            <w:r w:rsidRPr="00975580">
              <w:rPr>
                <w:rFonts w:ascii="Arial" w:eastAsia="Calibri" w:hAnsi="Arial" w:cs="Arial"/>
                <w:color w:val="000000"/>
                <w:kern w:val="32"/>
                <w:sz w:val="20"/>
                <w:szCs w:val="20"/>
                <w:lang w:eastAsia="bg-BG"/>
              </w:rPr>
              <w:t>Електрозаварена</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тръба</w:t>
            </w:r>
            <w:proofErr w:type="spellEnd"/>
            <w:r w:rsidRPr="00975580">
              <w:rPr>
                <w:rFonts w:ascii="Arial" w:eastAsia="Calibri" w:hAnsi="Arial" w:cs="Arial"/>
                <w:color w:val="000000"/>
                <w:kern w:val="32"/>
                <w:sz w:val="20"/>
                <w:szCs w:val="20"/>
                <w:lang w:val="ru-RU" w:eastAsia="bg-BG"/>
              </w:rPr>
              <w:t>, размери 50х30х2,0 мм</w:t>
            </w:r>
          </w:p>
        </w:tc>
        <w:tc>
          <w:tcPr>
            <w:tcW w:w="3341" w:type="dxa"/>
            <w:vMerge/>
            <w:shd w:val="clear" w:color="auto" w:fill="auto"/>
          </w:tcPr>
          <w:p w14:paraId="0DD327E5"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78AE4372" w14:textId="77E87445"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505E62A6"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24</w:t>
            </w:r>
          </w:p>
        </w:tc>
      </w:tr>
      <w:tr w:rsidR="00454361" w:rsidRPr="00975580" w14:paraId="2C84E91C" w14:textId="77777777" w:rsidTr="00454361">
        <w:trPr>
          <w:jc w:val="center"/>
        </w:trPr>
        <w:tc>
          <w:tcPr>
            <w:tcW w:w="576" w:type="dxa"/>
            <w:shd w:val="clear" w:color="auto" w:fill="auto"/>
          </w:tcPr>
          <w:p w14:paraId="7B7B3735"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48.</w:t>
            </w:r>
          </w:p>
        </w:tc>
        <w:tc>
          <w:tcPr>
            <w:tcW w:w="4229" w:type="dxa"/>
            <w:shd w:val="clear" w:color="auto" w:fill="auto"/>
          </w:tcPr>
          <w:p w14:paraId="4101F380" w14:textId="77777777" w:rsidR="00454361" w:rsidRPr="00975580" w:rsidRDefault="00454361" w:rsidP="00454361">
            <w:pPr>
              <w:rPr>
                <w:rFonts w:ascii="Arial" w:eastAsia="Calibri" w:hAnsi="Arial" w:cs="Arial"/>
                <w:b/>
                <w:bCs/>
                <w:color w:val="000000"/>
                <w:sz w:val="20"/>
                <w:szCs w:val="20"/>
              </w:rPr>
            </w:pPr>
            <w:proofErr w:type="spellStart"/>
            <w:r w:rsidRPr="00975580">
              <w:rPr>
                <w:rFonts w:ascii="Arial" w:eastAsia="Calibri" w:hAnsi="Arial" w:cs="Arial"/>
                <w:color w:val="000000"/>
                <w:kern w:val="32"/>
                <w:sz w:val="20"/>
                <w:szCs w:val="20"/>
                <w:lang w:eastAsia="bg-BG"/>
              </w:rPr>
              <w:t>Електрозаварена</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тръба</w:t>
            </w:r>
            <w:proofErr w:type="spellEnd"/>
            <w:r w:rsidRPr="00975580">
              <w:rPr>
                <w:rFonts w:ascii="Arial" w:eastAsia="Calibri" w:hAnsi="Arial" w:cs="Arial"/>
                <w:color w:val="000000"/>
                <w:kern w:val="32"/>
                <w:sz w:val="20"/>
                <w:szCs w:val="20"/>
                <w:lang w:val="ru-RU" w:eastAsia="bg-BG"/>
              </w:rPr>
              <w:t>, размери 60х40х2,0 мм</w:t>
            </w:r>
          </w:p>
        </w:tc>
        <w:tc>
          <w:tcPr>
            <w:tcW w:w="3341" w:type="dxa"/>
            <w:vMerge/>
            <w:shd w:val="clear" w:color="auto" w:fill="auto"/>
          </w:tcPr>
          <w:p w14:paraId="02E74A19"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7E125754" w14:textId="2BC174C0"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20AD1ED7"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24</w:t>
            </w:r>
          </w:p>
        </w:tc>
      </w:tr>
      <w:tr w:rsidR="00454361" w:rsidRPr="00975580" w14:paraId="43623CCE" w14:textId="77777777" w:rsidTr="00454361">
        <w:trPr>
          <w:jc w:val="center"/>
        </w:trPr>
        <w:tc>
          <w:tcPr>
            <w:tcW w:w="576" w:type="dxa"/>
            <w:shd w:val="clear" w:color="auto" w:fill="auto"/>
          </w:tcPr>
          <w:p w14:paraId="01EFAA32"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49.</w:t>
            </w:r>
          </w:p>
        </w:tc>
        <w:tc>
          <w:tcPr>
            <w:tcW w:w="4229" w:type="dxa"/>
            <w:shd w:val="clear" w:color="auto" w:fill="auto"/>
          </w:tcPr>
          <w:p w14:paraId="6260FD87" w14:textId="77777777" w:rsidR="00454361" w:rsidRPr="00975580" w:rsidRDefault="00454361" w:rsidP="00454361">
            <w:pPr>
              <w:rPr>
                <w:rFonts w:ascii="Arial" w:eastAsia="Calibri" w:hAnsi="Arial" w:cs="Arial"/>
                <w:color w:val="000000"/>
                <w:sz w:val="20"/>
                <w:szCs w:val="20"/>
              </w:rPr>
            </w:pPr>
            <w:proofErr w:type="spellStart"/>
            <w:r w:rsidRPr="00975580">
              <w:rPr>
                <w:rFonts w:ascii="Arial" w:eastAsia="Calibri" w:hAnsi="Arial" w:cs="Arial"/>
                <w:color w:val="000000"/>
                <w:sz w:val="20"/>
                <w:szCs w:val="20"/>
              </w:rPr>
              <w:t>Електрозаварена</w:t>
            </w:r>
            <w:proofErr w:type="spellEnd"/>
            <w:r w:rsidRPr="00975580">
              <w:rPr>
                <w:rFonts w:ascii="Arial" w:eastAsia="Calibri" w:hAnsi="Arial" w:cs="Arial"/>
                <w:color w:val="000000"/>
                <w:sz w:val="20"/>
                <w:szCs w:val="20"/>
              </w:rPr>
              <w:t xml:space="preserve"> </w:t>
            </w:r>
            <w:proofErr w:type="spellStart"/>
            <w:r w:rsidRPr="00975580">
              <w:rPr>
                <w:rFonts w:ascii="Arial" w:eastAsia="Calibri" w:hAnsi="Arial" w:cs="Arial"/>
                <w:color w:val="000000"/>
                <w:sz w:val="20"/>
                <w:szCs w:val="20"/>
              </w:rPr>
              <w:t>тръба</w:t>
            </w:r>
            <w:proofErr w:type="spellEnd"/>
            <w:r w:rsidRPr="00975580">
              <w:rPr>
                <w:rFonts w:ascii="Arial" w:eastAsia="Calibri" w:hAnsi="Arial" w:cs="Arial"/>
                <w:color w:val="000000"/>
                <w:sz w:val="20"/>
                <w:szCs w:val="20"/>
                <w:lang w:val="ru-RU"/>
              </w:rPr>
              <w:t>, размери 12х12х5,0 мм</w:t>
            </w:r>
          </w:p>
        </w:tc>
        <w:tc>
          <w:tcPr>
            <w:tcW w:w="3341" w:type="dxa"/>
            <w:vMerge w:val="restart"/>
            <w:shd w:val="clear" w:color="auto" w:fill="auto"/>
          </w:tcPr>
          <w:p w14:paraId="3DEB1B2F" w14:textId="77777777" w:rsidR="00454361" w:rsidRPr="00975580" w:rsidRDefault="00454361" w:rsidP="00454361">
            <w:pPr>
              <w:rPr>
                <w:rFonts w:ascii="Arial" w:eastAsia="Calibri" w:hAnsi="Arial" w:cs="Arial"/>
                <w:color w:val="000000"/>
                <w:kern w:val="32"/>
                <w:sz w:val="20"/>
                <w:szCs w:val="20"/>
                <w:lang w:val="ru-RU" w:eastAsia="bg-BG"/>
              </w:rPr>
            </w:pPr>
            <w:proofErr w:type="spellStart"/>
            <w:r w:rsidRPr="00975580">
              <w:rPr>
                <w:rFonts w:ascii="Arial" w:eastAsia="Calibri" w:hAnsi="Arial" w:cs="Arial"/>
                <w:bCs/>
                <w:color w:val="000000"/>
                <w:kern w:val="32"/>
                <w:sz w:val="20"/>
                <w:szCs w:val="20"/>
                <w:lang w:eastAsia="bg-BG"/>
              </w:rPr>
              <w:t>Квадратно</w:t>
            </w:r>
            <w:proofErr w:type="spellEnd"/>
            <w:r w:rsidRPr="00975580">
              <w:rPr>
                <w:rFonts w:ascii="Arial" w:eastAsia="Calibri" w:hAnsi="Arial" w:cs="Arial"/>
                <w:bCs/>
                <w:color w:val="000000"/>
                <w:kern w:val="32"/>
                <w:sz w:val="20"/>
                <w:szCs w:val="20"/>
                <w:lang w:eastAsia="bg-BG"/>
              </w:rPr>
              <w:t xml:space="preserve"> </w:t>
            </w:r>
            <w:proofErr w:type="spellStart"/>
            <w:r w:rsidRPr="00975580">
              <w:rPr>
                <w:rFonts w:ascii="Arial" w:eastAsia="Calibri" w:hAnsi="Arial" w:cs="Arial"/>
                <w:bCs/>
                <w:color w:val="000000"/>
                <w:kern w:val="32"/>
                <w:sz w:val="20"/>
                <w:szCs w:val="20"/>
                <w:lang w:eastAsia="bg-BG"/>
              </w:rPr>
              <w:t>сечение</w:t>
            </w:r>
            <w:proofErr w:type="spellEnd"/>
            <w:r w:rsidRPr="00975580">
              <w:rPr>
                <w:rFonts w:ascii="Arial" w:eastAsia="Calibri" w:hAnsi="Arial" w:cs="Arial"/>
                <w:bCs/>
                <w:color w:val="000000"/>
                <w:kern w:val="32"/>
                <w:sz w:val="20"/>
                <w:szCs w:val="20"/>
                <w:lang w:eastAsia="bg-BG"/>
              </w:rPr>
              <w:t xml:space="preserve">  </w:t>
            </w:r>
            <w:r w:rsidRPr="00975580">
              <w:rPr>
                <w:rFonts w:ascii="Arial" w:eastAsia="Calibri" w:hAnsi="Arial" w:cs="Arial"/>
                <w:bCs/>
                <w:color w:val="000000"/>
                <w:kern w:val="32"/>
                <w:sz w:val="20"/>
                <w:szCs w:val="20"/>
                <w:lang w:val="ru-RU" w:eastAsia="bg-BG"/>
              </w:rPr>
              <w:t xml:space="preserve">стомана </w:t>
            </w:r>
            <w:r w:rsidRPr="00975580">
              <w:rPr>
                <w:rFonts w:ascii="Arial" w:eastAsia="Calibri" w:hAnsi="Arial" w:cs="Arial"/>
                <w:color w:val="000000"/>
                <w:kern w:val="32"/>
                <w:sz w:val="20"/>
                <w:szCs w:val="20"/>
                <w:lang w:val="ru-RU" w:eastAsia="bg-BG"/>
              </w:rPr>
              <w:t>конструкционна горещовалцована</w:t>
            </w:r>
            <w:r w:rsidRPr="00975580">
              <w:rPr>
                <w:rFonts w:ascii="Arial" w:eastAsia="Calibri" w:hAnsi="Arial" w:cs="Arial"/>
                <w:color w:val="000000"/>
                <w:kern w:val="32"/>
                <w:sz w:val="20"/>
                <w:szCs w:val="20"/>
                <w:lang w:eastAsia="bg-BG"/>
              </w:rPr>
              <w:t xml:space="preserve"> </w:t>
            </w:r>
            <w:r w:rsidRPr="00975580">
              <w:rPr>
                <w:rFonts w:ascii="Arial" w:eastAsia="Calibri" w:hAnsi="Arial" w:cs="Arial"/>
                <w:color w:val="000000"/>
                <w:kern w:val="32"/>
                <w:sz w:val="20"/>
                <w:szCs w:val="20"/>
                <w:lang w:val="en-US" w:eastAsia="bg-BG"/>
              </w:rPr>
              <w:t>S</w:t>
            </w:r>
            <w:r w:rsidRPr="00975580">
              <w:rPr>
                <w:rFonts w:ascii="Arial" w:eastAsia="Calibri" w:hAnsi="Arial" w:cs="Arial"/>
                <w:color w:val="000000"/>
                <w:kern w:val="32"/>
                <w:sz w:val="20"/>
                <w:szCs w:val="20"/>
                <w:lang w:val="ru-RU" w:eastAsia="bg-BG"/>
              </w:rPr>
              <w:t>235</w:t>
            </w:r>
            <w:r w:rsidRPr="00975580">
              <w:rPr>
                <w:rFonts w:ascii="Arial" w:eastAsia="Calibri" w:hAnsi="Arial" w:cs="Arial"/>
                <w:color w:val="000000"/>
                <w:kern w:val="32"/>
                <w:sz w:val="20"/>
                <w:szCs w:val="20"/>
                <w:lang w:val="en-US" w:eastAsia="bg-BG"/>
              </w:rPr>
              <w:t>JR</w:t>
            </w:r>
            <w:r w:rsidRPr="00975580">
              <w:rPr>
                <w:rFonts w:ascii="Arial" w:eastAsia="Calibri" w:hAnsi="Arial" w:cs="Arial"/>
                <w:color w:val="000000"/>
                <w:kern w:val="32"/>
                <w:sz w:val="20"/>
                <w:szCs w:val="20"/>
                <w:lang w:eastAsia="bg-BG"/>
              </w:rPr>
              <w:t xml:space="preserve"> </w:t>
            </w:r>
            <w:r w:rsidRPr="00975580">
              <w:rPr>
                <w:rFonts w:ascii="Arial" w:eastAsia="Calibri" w:hAnsi="Arial" w:cs="Arial"/>
                <w:color w:val="000000"/>
                <w:kern w:val="32"/>
                <w:sz w:val="20"/>
                <w:szCs w:val="20"/>
                <w:lang w:val="ru-RU" w:eastAsia="bg-BG"/>
              </w:rPr>
              <w:t xml:space="preserve"> </w:t>
            </w:r>
            <w:r w:rsidRPr="00975580">
              <w:rPr>
                <w:rFonts w:ascii="Arial" w:eastAsia="Calibri" w:hAnsi="Arial" w:cs="Arial"/>
                <w:bCs/>
                <w:color w:val="000000"/>
                <w:kern w:val="32"/>
                <w:sz w:val="20"/>
                <w:szCs w:val="20"/>
                <w:lang w:eastAsia="bg-BG"/>
              </w:rPr>
              <w:t xml:space="preserve">DIN 2395 </w:t>
            </w:r>
            <w:proofErr w:type="spellStart"/>
            <w:r w:rsidRPr="00975580">
              <w:rPr>
                <w:rFonts w:ascii="Arial" w:eastAsia="Calibri" w:hAnsi="Arial" w:cs="Arial"/>
                <w:color w:val="000000"/>
                <w:kern w:val="32"/>
                <w:sz w:val="20"/>
                <w:szCs w:val="20"/>
                <w:lang w:eastAsia="bg-BG"/>
              </w:rPr>
              <w:t>или</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еквивалент</w:t>
            </w:r>
            <w:proofErr w:type="spellEnd"/>
          </w:p>
        </w:tc>
        <w:tc>
          <w:tcPr>
            <w:tcW w:w="957" w:type="dxa"/>
            <w:shd w:val="clear" w:color="auto" w:fill="auto"/>
          </w:tcPr>
          <w:p w14:paraId="7F7E9D35" w14:textId="37A8C2FE"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3761F0DE"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24</w:t>
            </w:r>
          </w:p>
        </w:tc>
      </w:tr>
      <w:tr w:rsidR="00454361" w:rsidRPr="00975580" w14:paraId="0C04FDE0" w14:textId="77777777" w:rsidTr="00454361">
        <w:trPr>
          <w:jc w:val="center"/>
        </w:trPr>
        <w:tc>
          <w:tcPr>
            <w:tcW w:w="576" w:type="dxa"/>
            <w:shd w:val="clear" w:color="auto" w:fill="auto"/>
          </w:tcPr>
          <w:p w14:paraId="2AC3819B"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50.</w:t>
            </w:r>
          </w:p>
        </w:tc>
        <w:tc>
          <w:tcPr>
            <w:tcW w:w="4229" w:type="dxa"/>
            <w:shd w:val="clear" w:color="auto" w:fill="auto"/>
          </w:tcPr>
          <w:p w14:paraId="294FD7D3" w14:textId="77777777" w:rsidR="00454361" w:rsidRPr="00975580" w:rsidRDefault="00454361" w:rsidP="00454361">
            <w:pPr>
              <w:rPr>
                <w:rFonts w:ascii="Arial" w:eastAsia="Calibri" w:hAnsi="Arial" w:cs="Arial"/>
                <w:bCs/>
                <w:color w:val="000000"/>
                <w:sz w:val="20"/>
                <w:szCs w:val="20"/>
              </w:rPr>
            </w:pPr>
            <w:proofErr w:type="spellStart"/>
            <w:r w:rsidRPr="00975580">
              <w:rPr>
                <w:rFonts w:ascii="Arial" w:eastAsia="Calibri" w:hAnsi="Arial" w:cs="Arial"/>
                <w:color w:val="000000"/>
                <w:kern w:val="32"/>
                <w:sz w:val="20"/>
                <w:szCs w:val="20"/>
                <w:lang w:eastAsia="bg-BG"/>
              </w:rPr>
              <w:t>Електрозаварена</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тръба</w:t>
            </w:r>
            <w:proofErr w:type="spellEnd"/>
            <w:r w:rsidRPr="00975580">
              <w:rPr>
                <w:rFonts w:ascii="Arial" w:eastAsia="Calibri" w:hAnsi="Arial" w:cs="Arial"/>
                <w:color w:val="000000"/>
                <w:kern w:val="32"/>
                <w:sz w:val="20"/>
                <w:szCs w:val="20"/>
                <w:lang w:val="ru-RU" w:eastAsia="bg-BG"/>
              </w:rPr>
              <w:t>, размери 20х20х2,0 мм</w:t>
            </w:r>
          </w:p>
        </w:tc>
        <w:tc>
          <w:tcPr>
            <w:tcW w:w="3341" w:type="dxa"/>
            <w:vMerge/>
            <w:shd w:val="clear" w:color="auto" w:fill="auto"/>
          </w:tcPr>
          <w:p w14:paraId="77177C30"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5B0422AA" w14:textId="604D4A8F"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48B2BCE2"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24</w:t>
            </w:r>
          </w:p>
        </w:tc>
      </w:tr>
      <w:tr w:rsidR="00454361" w:rsidRPr="00975580" w14:paraId="122E2E04" w14:textId="77777777" w:rsidTr="00454361">
        <w:trPr>
          <w:jc w:val="center"/>
        </w:trPr>
        <w:tc>
          <w:tcPr>
            <w:tcW w:w="576" w:type="dxa"/>
            <w:shd w:val="clear" w:color="auto" w:fill="auto"/>
          </w:tcPr>
          <w:p w14:paraId="368C30B3"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51.</w:t>
            </w:r>
          </w:p>
        </w:tc>
        <w:tc>
          <w:tcPr>
            <w:tcW w:w="4229" w:type="dxa"/>
            <w:shd w:val="clear" w:color="auto" w:fill="auto"/>
          </w:tcPr>
          <w:p w14:paraId="3B3510F4" w14:textId="77777777" w:rsidR="00454361" w:rsidRPr="00975580" w:rsidRDefault="00454361" w:rsidP="00454361">
            <w:pPr>
              <w:rPr>
                <w:rFonts w:ascii="Arial" w:eastAsia="Calibri" w:hAnsi="Arial" w:cs="Arial"/>
                <w:bCs/>
                <w:color w:val="000000"/>
                <w:sz w:val="20"/>
                <w:szCs w:val="20"/>
              </w:rPr>
            </w:pPr>
            <w:proofErr w:type="spellStart"/>
            <w:r w:rsidRPr="00975580">
              <w:rPr>
                <w:rFonts w:ascii="Arial" w:eastAsia="Calibri" w:hAnsi="Arial" w:cs="Arial"/>
                <w:color w:val="000000"/>
                <w:kern w:val="32"/>
                <w:sz w:val="20"/>
                <w:szCs w:val="20"/>
                <w:lang w:eastAsia="bg-BG"/>
              </w:rPr>
              <w:t>Електрозаварена</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тръба</w:t>
            </w:r>
            <w:proofErr w:type="spellEnd"/>
            <w:r w:rsidRPr="00975580">
              <w:rPr>
                <w:rFonts w:ascii="Arial" w:eastAsia="Calibri" w:hAnsi="Arial" w:cs="Arial"/>
                <w:color w:val="000000"/>
                <w:kern w:val="32"/>
                <w:sz w:val="20"/>
                <w:szCs w:val="20"/>
                <w:lang w:val="ru-RU" w:eastAsia="bg-BG"/>
              </w:rPr>
              <w:t>, размери 25х25х3,0 мм</w:t>
            </w:r>
          </w:p>
        </w:tc>
        <w:tc>
          <w:tcPr>
            <w:tcW w:w="3341" w:type="dxa"/>
            <w:vMerge/>
            <w:shd w:val="clear" w:color="auto" w:fill="auto"/>
          </w:tcPr>
          <w:p w14:paraId="7DD836E1"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6ABE5890" w14:textId="10324A4F"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23586BD9" w14:textId="77777777" w:rsidR="00454361" w:rsidRPr="00975580" w:rsidRDefault="00454361" w:rsidP="00454361">
            <w:pPr>
              <w:jc w:val="center"/>
              <w:rPr>
                <w:rFonts w:ascii="Arial" w:eastAsia="Calibri" w:hAnsi="Arial" w:cs="Arial"/>
                <w:sz w:val="20"/>
                <w:szCs w:val="20"/>
                <w:lang w:val="en-US"/>
              </w:rPr>
            </w:pPr>
            <w:r w:rsidRPr="00975580">
              <w:rPr>
                <w:rFonts w:ascii="Arial" w:eastAsia="Calibri" w:hAnsi="Arial" w:cs="Arial"/>
                <w:sz w:val="20"/>
                <w:szCs w:val="20"/>
                <w:lang w:val="en-US"/>
              </w:rPr>
              <w:t>30</w:t>
            </w:r>
          </w:p>
        </w:tc>
      </w:tr>
      <w:tr w:rsidR="00454361" w:rsidRPr="00975580" w14:paraId="22DDEDC3" w14:textId="77777777" w:rsidTr="00454361">
        <w:trPr>
          <w:jc w:val="center"/>
        </w:trPr>
        <w:tc>
          <w:tcPr>
            <w:tcW w:w="576" w:type="dxa"/>
            <w:shd w:val="clear" w:color="auto" w:fill="auto"/>
          </w:tcPr>
          <w:p w14:paraId="10A7FC30"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52.</w:t>
            </w:r>
          </w:p>
        </w:tc>
        <w:tc>
          <w:tcPr>
            <w:tcW w:w="4229" w:type="dxa"/>
            <w:shd w:val="clear" w:color="auto" w:fill="auto"/>
          </w:tcPr>
          <w:p w14:paraId="178281C6" w14:textId="77777777" w:rsidR="00454361" w:rsidRPr="00975580" w:rsidRDefault="00454361" w:rsidP="00454361">
            <w:pPr>
              <w:rPr>
                <w:rFonts w:ascii="Arial" w:eastAsia="Calibri" w:hAnsi="Arial" w:cs="Arial"/>
                <w:bCs/>
                <w:color w:val="000000"/>
                <w:sz w:val="20"/>
                <w:szCs w:val="20"/>
              </w:rPr>
            </w:pPr>
            <w:proofErr w:type="spellStart"/>
            <w:r w:rsidRPr="00975580">
              <w:rPr>
                <w:rFonts w:ascii="Arial" w:eastAsia="Calibri" w:hAnsi="Arial" w:cs="Arial"/>
                <w:color w:val="000000"/>
                <w:kern w:val="32"/>
                <w:sz w:val="20"/>
                <w:szCs w:val="20"/>
                <w:lang w:eastAsia="bg-BG"/>
              </w:rPr>
              <w:t>Електрозаварена</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тръба</w:t>
            </w:r>
            <w:proofErr w:type="spellEnd"/>
            <w:r w:rsidRPr="00975580">
              <w:rPr>
                <w:rFonts w:ascii="Arial" w:eastAsia="Calibri" w:hAnsi="Arial" w:cs="Arial"/>
                <w:color w:val="000000"/>
                <w:kern w:val="32"/>
                <w:sz w:val="20"/>
                <w:szCs w:val="20"/>
                <w:lang w:val="ru-RU" w:eastAsia="bg-BG"/>
              </w:rPr>
              <w:t>, размери 35х35х3,0 мм</w:t>
            </w:r>
          </w:p>
        </w:tc>
        <w:tc>
          <w:tcPr>
            <w:tcW w:w="3341" w:type="dxa"/>
            <w:vMerge/>
            <w:shd w:val="clear" w:color="auto" w:fill="auto"/>
          </w:tcPr>
          <w:p w14:paraId="04B95596"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55150800" w14:textId="745983ED"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22E0BDCC" w14:textId="77777777" w:rsidR="00454361" w:rsidRPr="00975580" w:rsidRDefault="00454361" w:rsidP="00454361">
            <w:pPr>
              <w:jc w:val="center"/>
              <w:rPr>
                <w:rFonts w:ascii="Arial" w:eastAsia="Calibri" w:hAnsi="Arial" w:cs="Arial"/>
                <w:sz w:val="20"/>
                <w:szCs w:val="20"/>
                <w:lang w:val="en-US"/>
              </w:rPr>
            </w:pPr>
            <w:r w:rsidRPr="00975580">
              <w:rPr>
                <w:rFonts w:ascii="Arial" w:eastAsia="Calibri" w:hAnsi="Arial" w:cs="Arial"/>
                <w:sz w:val="20"/>
                <w:szCs w:val="20"/>
                <w:lang w:val="en-US"/>
              </w:rPr>
              <w:t>30</w:t>
            </w:r>
          </w:p>
        </w:tc>
      </w:tr>
      <w:tr w:rsidR="00454361" w:rsidRPr="00975580" w14:paraId="1762F333" w14:textId="77777777" w:rsidTr="00454361">
        <w:trPr>
          <w:jc w:val="center"/>
        </w:trPr>
        <w:tc>
          <w:tcPr>
            <w:tcW w:w="576" w:type="dxa"/>
            <w:shd w:val="clear" w:color="auto" w:fill="auto"/>
          </w:tcPr>
          <w:p w14:paraId="36F72396"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53.</w:t>
            </w:r>
          </w:p>
        </w:tc>
        <w:tc>
          <w:tcPr>
            <w:tcW w:w="4229" w:type="dxa"/>
            <w:shd w:val="clear" w:color="auto" w:fill="auto"/>
          </w:tcPr>
          <w:p w14:paraId="421D11DA" w14:textId="77777777" w:rsidR="00454361" w:rsidRPr="00975580" w:rsidRDefault="00454361" w:rsidP="00454361">
            <w:pPr>
              <w:rPr>
                <w:rFonts w:ascii="Arial" w:eastAsia="Calibri" w:hAnsi="Arial" w:cs="Arial"/>
                <w:b/>
                <w:bCs/>
                <w:color w:val="000000"/>
                <w:sz w:val="20"/>
                <w:szCs w:val="20"/>
              </w:rPr>
            </w:pPr>
            <w:proofErr w:type="spellStart"/>
            <w:r w:rsidRPr="00975580">
              <w:rPr>
                <w:rFonts w:ascii="Arial" w:eastAsia="Calibri" w:hAnsi="Arial" w:cs="Arial"/>
                <w:color w:val="000000"/>
                <w:kern w:val="32"/>
                <w:sz w:val="20"/>
                <w:szCs w:val="20"/>
                <w:lang w:eastAsia="bg-BG"/>
              </w:rPr>
              <w:t>Електрозаварена</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тръба</w:t>
            </w:r>
            <w:proofErr w:type="spellEnd"/>
            <w:r w:rsidRPr="00975580">
              <w:rPr>
                <w:rFonts w:ascii="Arial" w:eastAsia="Calibri" w:hAnsi="Arial" w:cs="Arial"/>
                <w:color w:val="000000"/>
                <w:kern w:val="32"/>
                <w:sz w:val="20"/>
                <w:szCs w:val="20"/>
                <w:lang w:val="ru-RU" w:eastAsia="bg-BG"/>
              </w:rPr>
              <w:t>, размери 40х40х2,0 мм</w:t>
            </w:r>
          </w:p>
        </w:tc>
        <w:tc>
          <w:tcPr>
            <w:tcW w:w="3341" w:type="dxa"/>
            <w:vMerge/>
            <w:shd w:val="clear" w:color="auto" w:fill="auto"/>
          </w:tcPr>
          <w:p w14:paraId="7042A24C"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4759301A" w14:textId="29270306"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43971DE7"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12</w:t>
            </w:r>
          </w:p>
        </w:tc>
      </w:tr>
      <w:tr w:rsidR="00454361" w:rsidRPr="00975580" w14:paraId="5C39DF3C" w14:textId="77777777" w:rsidTr="00454361">
        <w:trPr>
          <w:jc w:val="center"/>
        </w:trPr>
        <w:tc>
          <w:tcPr>
            <w:tcW w:w="576" w:type="dxa"/>
            <w:shd w:val="clear" w:color="auto" w:fill="auto"/>
          </w:tcPr>
          <w:p w14:paraId="4A189B8E"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5</w:t>
            </w:r>
            <w:r w:rsidRPr="00975580">
              <w:rPr>
                <w:rFonts w:ascii="Arial" w:eastAsia="Calibri" w:hAnsi="Arial" w:cs="Arial"/>
                <w:sz w:val="20"/>
                <w:szCs w:val="20"/>
                <w:lang w:val="en-US"/>
              </w:rPr>
              <w:t>4</w:t>
            </w:r>
            <w:r w:rsidRPr="00975580">
              <w:rPr>
                <w:rFonts w:ascii="Arial" w:eastAsia="Calibri" w:hAnsi="Arial" w:cs="Arial"/>
                <w:sz w:val="20"/>
                <w:szCs w:val="20"/>
              </w:rPr>
              <w:t>.</w:t>
            </w:r>
          </w:p>
        </w:tc>
        <w:tc>
          <w:tcPr>
            <w:tcW w:w="4229" w:type="dxa"/>
            <w:shd w:val="clear" w:color="auto" w:fill="auto"/>
          </w:tcPr>
          <w:p w14:paraId="2D1480FC" w14:textId="77777777" w:rsidR="00454361" w:rsidRPr="00975580" w:rsidRDefault="00454361" w:rsidP="00454361">
            <w:pPr>
              <w:rPr>
                <w:rFonts w:ascii="Arial" w:eastAsia="Calibri" w:hAnsi="Arial" w:cs="Arial"/>
                <w:b/>
                <w:bCs/>
                <w:color w:val="000000"/>
                <w:sz w:val="20"/>
                <w:szCs w:val="20"/>
              </w:rPr>
            </w:pPr>
            <w:proofErr w:type="spellStart"/>
            <w:r w:rsidRPr="00975580">
              <w:rPr>
                <w:rFonts w:ascii="Arial" w:eastAsia="Calibri" w:hAnsi="Arial" w:cs="Arial"/>
                <w:color w:val="000000"/>
                <w:kern w:val="32"/>
                <w:sz w:val="20"/>
                <w:szCs w:val="20"/>
                <w:lang w:eastAsia="bg-BG"/>
              </w:rPr>
              <w:t>Електрозаварена</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тръба</w:t>
            </w:r>
            <w:proofErr w:type="spellEnd"/>
            <w:r w:rsidRPr="00975580">
              <w:rPr>
                <w:rFonts w:ascii="Arial" w:eastAsia="Calibri" w:hAnsi="Arial" w:cs="Arial"/>
                <w:color w:val="000000"/>
                <w:kern w:val="32"/>
                <w:sz w:val="20"/>
                <w:szCs w:val="20"/>
                <w:lang w:val="ru-RU" w:eastAsia="bg-BG"/>
              </w:rPr>
              <w:t>, размери 45х45х3,0 мм</w:t>
            </w:r>
          </w:p>
        </w:tc>
        <w:tc>
          <w:tcPr>
            <w:tcW w:w="3341" w:type="dxa"/>
            <w:vMerge/>
            <w:shd w:val="clear" w:color="auto" w:fill="auto"/>
          </w:tcPr>
          <w:p w14:paraId="06A51AB1"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06FDB54C" w14:textId="58ABD49F"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4E20D28A"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48</w:t>
            </w:r>
          </w:p>
        </w:tc>
      </w:tr>
      <w:tr w:rsidR="00454361" w:rsidRPr="00975580" w14:paraId="05D0CD3A" w14:textId="77777777" w:rsidTr="00454361">
        <w:trPr>
          <w:jc w:val="center"/>
        </w:trPr>
        <w:tc>
          <w:tcPr>
            <w:tcW w:w="576" w:type="dxa"/>
            <w:shd w:val="clear" w:color="auto" w:fill="auto"/>
          </w:tcPr>
          <w:p w14:paraId="3335D83D"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5</w:t>
            </w:r>
            <w:r w:rsidRPr="00975580">
              <w:rPr>
                <w:rFonts w:ascii="Arial" w:eastAsia="Calibri" w:hAnsi="Arial" w:cs="Arial"/>
                <w:sz w:val="20"/>
                <w:szCs w:val="20"/>
                <w:lang w:val="en-US"/>
              </w:rPr>
              <w:t>5</w:t>
            </w:r>
            <w:r w:rsidRPr="00975580">
              <w:rPr>
                <w:rFonts w:ascii="Arial" w:eastAsia="Calibri" w:hAnsi="Arial" w:cs="Arial"/>
                <w:sz w:val="20"/>
                <w:szCs w:val="20"/>
              </w:rPr>
              <w:t>.</w:t>
            </w:r>
          </w:p>
        </w:tc>
        <w:tc>
          <w:tcPr>
            <w:tcW w:w="4229" w:type="dxa"/>
            <w:shd w:val="clear" w:color="auto" w:fill="auto"/>
          </w:tcPr>
          <w:p w14:paraId="33B57507" w14:textId="77777777" w:rsidR="00454361" w:rsidRPr="00975580" w:rsidRDefault="00454361" w:rsidP="00454361">
            <w:pPr>
              <w:rPr>
                <w:rFonts w:ascii="Arial" w:eastAsia="Calibri" w:hAnsi="Arial" w:cs="Arial"/>
                <w:bCs/>
                <w:color w:val="000000"/>
                <w:sz w:val="20"/>
                <w:szCs w:val="20"/>
              </w:rPr>
            </w:pPr>
            <w:r w:rsidRPr="00975580">
              <w:rPr>
                <w:rFonts w:ascii="Arial" w:eastAsia="Calibri" w:hAnsi="Arial" w:cs="Arial"/>
                <w:color w:val="000000"/>
                <w:kern w:val="32"/>
                <w:sz w:val="20"/>
                <w:szCs w:val="20"/>
                <w:lang w:val="ru-RU" w:eastAsia="bg-BG"/>
              </w:rPr>
              <w:t xml:space="preserve">Шина, ширина 30 </w:t>
            </w:r>
            <w:r w:rsidRPr="00975580">
              <w:rPr>
                <w:rFonts w:ascii="Arial" w:eastAsia="Calibri" w:hAnsi="Arial" w:cs="Arial"/>
                <w:color w:val="000000"/>
                <w:kern w:val="32"/>
                <w:sz w:val="20"/>
                <w:szCs w:val="20"/>
                <w:lang w:eastAsia="bg-BG"/>
              </w:rPr>
              <w:t>мм</w:t>
            </w:r>
            <w:r w:rsidRPr="00975580">
              <w:rPr>
                <w:rFonts w:ascii="Arial" w:eastAsia="Calibri" w:hAnsi="Arial" w:cs="Arial"/>
                <w:color w:val="000000"/>
                <w:kern w:val="32"/>
                <w:sz w:val="20"/>
                <w:szCs w:val="20"/>
                <w:lang w:val="ru-RU" w:eastAsia="bg-BG"/>
              </w:rPr>
              <w:t>, дебелина 2 мм</w:t>
            </w:r>
          </w:p>
        </w:tc>
        <w:tc>
          <w:tcPr>
            <w:tcW w:w="3341" w:type="dxa"/>
            <w:vMerge w:val="restart"/>
            <w:shd w:val="clear" w:color="auto" w:fill="auto"/>
          </w:tcPr>
          <w:p w14:paraId="5357515A" w14:textId="77777777" w:rsidR="00454361" w:rsidRPr="00975580" w:rsidRDefault="00454361" w:rsidP="00454361">
            <w:pPr>
              <w:rPr>
                <w:rFonts w:ascii="Arial" w:eastAsia="Calibri" w:hAnsi="Arial" w:cs="Arial"/>
                <w:color w:val="000000"/>
                <w:kern w:val="32"/>
                <w:sz w:val="20"/>
                <w:szCs w:val="20"/>
                <w:lang w:eastAsia="bg-BG"/>
              </w:rPr>
            </w:pPr>
            <w:proofErr w:type="spellStart"/>
            <w:r w:rsidRPr="00975580">
              <w:rPr>
                <w:rFonts w:ascii="Arial" w:eastAsia="Calibri" w:hAnsi="Arial" w:cs="Arial"/>
                <w:color w:val="000000"/>
                <w:kern w:val="32"/>
                <w:sz w:val="20"/>
                <w:szCs w:val="20"/>
                <w:lang w:val="ru-RU" w:eastAsia="bg-BG"/>
              </w:rPr>
              <w:t>Стомана</w:t>
            </w:r>
            <w:proofErr w:type="spellEnd"/>
            <w:r w:rsidRPr="00975580">
              <w:rPr>
                <w:rFonts w:ascii="Arial" w:eastAsia="Calibri" w:hAnsi="Arial" w:cs="Arial"/>
                <w:color w:val="000000"/>
                <w:kern w:val="32"/>
                <w:sz w:val="20"/>
                <w:szCs w:val="20"/>
                <w:lang w:val="ru-RU" w:eastAsia="bg-BG"/>
              </w:rPr>
              <w:t xml:space="preserve"> плоска </w:t>
            </w:r>
            <w:proofErr w:type="spellStart"/>
            <w:r w:rsidRPr="00975580">
              <w:rPr>
                <w:rFonts w:ascii="Arial" w:eastAsia="Calibri" w:hAnsi="Arial" w:cs="Arial"/>
                <w:bCs/>
                <w:color w:val="000000"/>
                <w:kern w:val="32"/>
                <w:sz w:val="20"/>
                <w:szCs w:val="20"/>
                <w:lang w:val="ru-RU" w:eastAsia="bg-BG"/>
              </w:rPr>
              <w:t>горещовалцувана</w:t>
            </w:r>
            <w:proofErr w:type="spellEnd"/>
            <w:r w:rsidRPr="00975580">
              <w:rPr>
                <w:rFonts w:ascii="Arial" w:eastAsia="Calibri" w:hAnsi="Arial" w:cs="Arial"/>
                <w:b/>
                <w:bCs/>
                <w:color w:val="000000"/>
                <w:kern w:val="32"/>
                <w:sz w:val="20"/>
                <w:szCs w:val="20"/>
                <w:lang w:val="ru-RU" w:eastAsia="bg-BG"/>
              </w:rPr>
              <w:t xml:space="preserve"> </w:t>
            </w:r>
            <w:proofErr w:type="spellStart"/>
            <w:r w:rsidRPr="00975580">
              <w:rPr>
                <w:rFonts w:ascii="Arial" w:eastAsia="Calibri" w:hAnsi="Arial" w:cs="Arial"/>
                <w:color w:val="000000"/>
                <w:kern w:val="32"/>
                <w:sz w:val="20"/>
                <w:szCs w:val="20"/>
                <w:lang w:eastAsia="bg-BG"/>
              </w:rPr>
              <w:t>от</w:t>
            </w:r>
            <w:proofErr w:type="spellEnd"/>
            <w:r w:rsidRPr="00975580">
              <w:rPr>
                <w:rFonts w:ascii="Arial" w:eastAsia="Calibri" w:hAnsi="Arial" w:cs="Arial"/>
                <w:color w:val="000000"/>
                <w:kern w:val="32"/>
                <w:sz w:val="20"/>
                <w:szCs w:val="20"/>
                <w:lang w:eastAsia="bg-BG"/>
              </w:rPr>
              <w:t xml:space="preserve"> </w:t>
            </w:r>
            <w:r w:rsidRPr="00975580">
              <w:rPr>
                <w:rFonts w:ascii="Arial" w:eastAsia="Calibri" w:hAnsi="Arial" w:cs="Arial"/>
                <w:color w:val="000000"/>
                <w:kern w:val="32"/>
                <w:sz w:val="20"/>
                <w:szCs w:val="20"/>
                <w:lang w:val="en-US" w:eastAsia="bg-BG"/>
              </w:rPr>
              <w:t>S</w:t>
            </w:r>
            <w:r w:rsidRPr="00975580">
              <w:rPr>
                <w:rFonts w:ascii="Arial" w:eastAsia="Calibri" w:hAnsi="Arial" w:cs="Arial"/>
                <w:color w:val="000000"/>
                <w:kern w:val="32"/>
                <w:sz w:val="20"/>
                <w:szCs w:val="20"/>
                <w:lang w:val="ru-RU" w:eastAsia="bg-BG"/>
              </w:rPr>
              <w:t>235</w:t>
            </w:r>
            <w:r w:rsidRPr="00975580">
              <w:rPr>
                <w:rFonts w:ascii="Arial" w:eastAsia="Calibri" w:hAnsi="Arial" w:cs="Arial"/>
                <w:color w:val="000000"/>
                <w:kern w:val="32"/>
                <w:sz w:val="20"/>
                <w:szCs w:val="20"/>
                <w:lang w:val="en-US" w:eastAsia="bg-BG"/>
              </w:rPr>
              <w:t>JR</w:t>
            </w:r>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по</w:t>
            </w:r>
            <w:proofErr w:type="spellEnd"/>
            <w:r w:rsidRPr="00975580">
              <w:rPr>
                <w:rFonts w:ascii="Arial" w:eastAsia="Calibri" w:hAnsi="Arial" w:cs="Arial"/>
                <w:color w:val="000000"/>
                <w:kern w:val="32"/>
                <w:sz w:val="20"/>
                <w:szCs w:val="20"/>
                <w:lang w:eastAsia="bg-BG"/>
              </w:rPr>
              <w:t xml:space="preserve"> </w:t>
            </w:r>
            <w:r w:rsidRPr="00975580">
              <w:rPr>
                <w:rFonts w:ascii="Arial" w:eastAsia="Calibri" w:hAnsi="Arial" w:cs="Arial"/>
                <w:bCs/>
                <w:color w:val="000000"/>
                <w:kern w:val="32"/>
                <w:sz w:val="20"/>
                <w:szCs w:val="20"/>
                <w:lang w:eastAsia="bg-BG"/>
              </w:rPr>
              <w:t>DIN 59110, EN 10204</w:t>
            </w:r>
            <w:r w:rsidRPr="00975580">
              <w:rPr>
                <w:rFonts w:ascii="Arial" w:eastAsia="Calibri" w:hAnsi="Arial" w:cs="Arial"/>
                <w:color w:val="000000"/>
                <w:kern w:val="32"/>
                <w:sz w:val="20"/>
                <w:szCs w:val="20"/>
                <w:lang w:val="ru-RU" w:eastAsia="bg-BG"/>
              </w:rPr>
              <w:t xml:space="preserve"> </w:t>
            </w:r>
            <w:proofErr w:type="spellStart"/>
            <w:r w:rsidRPr="00975580">
              <w:rPr>
                <w:rFonts w:ascii="Arial" w:eastAsia="Calibri" w:hAnsi="Arial" w:cs="Arial"/>
                <w:color w:val="000000"/>
                <w:kern w:val="32"/>
                <w:sz w:val="20"/>
                <w:szCs w:val="20"/>
                <w:lang w:eastAsia="bg-BG"/>
              </w:rPr>
              <w:t>или</w:t>
            </w:r>
            <w:proofErr w:type="spellEnd"/>
            <w:r w:rsidRPr="00975580">
              <w:rPr>
                <w:rFonts w:ascii="Arial" w:eastAsia="Calibri" w:hAnsi="Arial" w:cs="Arial"/>
                <w:color w:val="000000"/>
                <w:kern w:val="32"/>
                <w:sz w:val="20"/>
                <w:szCs w:val="20"/>
                <w:lang w:eastAsia="bg-BG"/>
              </w:rPr>
              <w:t xml:space="preserve"> </w:t>
            </w:r>
            <w:proofErr w:type="spellStart"/>
            <w:r w:rsidRPr="00975580">
              <w:rPr>
                <w:rFonts w:ascii="Arial" w:eastAsia="Calibri" w:hAnsi="Arial" w:cs="Arial"/>
                <w:color w:val="000000"/>
                <w:kern w:val="32"/>
                <w:sz w:val="20"/>
                <w:szCs w:val="20"/>
                <w:lang w:eastAsia="bg-BG"/>
              </w:rPr>
              <w:t>еквивалент</w:t>
            </w:r>
            <w:proofErr w:type="spellEnd"/>
          </w:p>
          <w:p w14:paraId="57D8D24B"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340876F7" w14:textId="5308B0A0"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43C8B4E7"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24</w:t>
            </w:r>
          </w:p>
        </w:tc>
      </w:tr>
      <w:tr w:rsidR="00454361" w:rsidRPr="00975580" w14:paraId="6DD68039" w14:textId="77777777" w:rsidTr="00454361">
        <w:trPr>
          <w:jc w:val="center"/>
        </w:trPr>
        <w:tc>
          <w:tcPr>
            <w:tcW w:w="576" w:type="dxa"/>
            <w:shd w:val="clear" w:color="auto" w:fill="auto"/>
          </w:tcPr>
          <w:p w14:paraId="365DCC3D"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5</w:t>
            </w:r>
            <w:r w:rsidRPr="00975580">
              <w:rPr>
                <w:rFonts w:ascii="Arial" w:eastAsia="Calibri" w:hAnsi="Arial" w:cs="Arial"/>
                <w:sz w:val="20"/>
                <w:szCs w:val="20"/>
                <w:lang w:val="en-US"/>
              </w:rPr>
              <w:t>6</w:t>
            </w:r>
            <w:r w:rsidRPr="00975580">
              <w:rPr>
                <w:rFonts w:ascii="Arial" w:eastAsia="Calibri" w:hAnsi="Arial" w:cs="Arial"/>
                <w:sz w:val="20"/>
                <w:szCs w:val="20"/>
              </w:rPr>
              <w:t>.</w:t>
            </w:r>
          </w:p>
        </w:tc>
        <w:tc>
          <w:tcPr>
            <w:tcW w:w="4229" w:type="dxa"/>
            <w:shd w:val="clear" w:color="auto" w:fill="auto"/>
          </w:tcPr>
          <w:p w14:paraId="47711368" w14:textId="77777777" w:rsidR="00454361" w:rsidRPr="00975580" w:rsidRDefault="00454361" w:rsidP="00454361">
            <w:pPr>
              <w:rPr>
                <w:rFonts w:ascii="Arial" w:eastAsia="Calibri" w:hAnsi="Arial" w:cs="Arial"/>
                <w:b/>
                <w:bCs/>
                <w:color w:val="000000"/>
                <w:kern w:val="32"/>
                <w:sz w:val="20"/>
                <w:szCs w:val="20"/>
                <w:lang w:val="ru-RU" w:eastAsia="bg-BG"/>
              </w:rPr>
            </w:pPr>
            <w:r w:rsidRPr="00975580">
              <w:rPr>
                <w:rFonts w:ascii="Arial" w:eastAsia="Calibri" w:hAnsi="Arial" w:cs="Arial"/>
                <w:color w:val="000000"/>
                <w:kern w:val="32"/>
                <w:sz w:val="20"/>
                <w:szCs w:val="20"/>
                <w:lang w:val="ru-RU" w:eastAsia="bg-BG"/>
              </w:rPr>
              <w:t xml:space="preserve">Шина, ширина 20 </w:t>
            </w:r>
            <w:r w:rsidRPr="00975580">
              <w:rPr>
                <w:rFonts w:ascii="Arial" w:eastAsia="Calibri" w:hAnsi="Arial" w:cs="Arial"/>
                <w:color w:val="000000"/>
                <w:kern w:val="32"/>
                <w:sz w:val="20"/>
                <w:szCs w:val="20"/>
                <w:lang w:eastAsia="bg-BG"/>
              </w:rPr>
              <w:t>мм</w:t>
            </w:r>
            <w:r w:rsidRPr="00975580">
              <w:rPr>
                <w:rFonts w:ascii="Arial" w:eastAsia="Calibri" w:hAnsi="Arial" w:cs="Arial"/>
                <w:color w:val="000000"/>
                <w:kern w:val="32"/>
                <w:sz w:val="20"/>
                <w:szCs w:val="20"/>
                <w:lang w:val="ru-RU" w:eastAsia="bg-BG"/>
              </w:rPr>
              <w:t>, дебелина 3 мм</w:t>
            </w:r>
          </w:p>
        </w:tc>
        <w:tc>
          <w:tcPr>
            <w:tcW w:w="3341" w:type="dxa"/>
            <w:vMerge/>
            <w:shd w:val="clear" w:color="auto" w:fill="auto"/>
          </w:tcPr>
          <w:p w14:paraId="58024F0D"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6B9F907E" w14:textId="0F6CD44D"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63772BC1"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20</w:t>
            </w:r>
          </w:p>
        </w:tc>
      </w:tr>
      <w:tr w:rsidR="00454361" w:rsidRPr="00975580" w14:paraId="09500B0A" w14:textId="77777777" w:rsidTr="00454361">
        <w:trPr>
          <w:jc w:val="center"/>
        </w:trPr>
        <w:tc>
          <w:tcPr>
            <w:tcW w:w="576" w:type="dxa"/>
            <w:shd w:val="clear" w:color="auto" w:fill="auto"/>
          </w:tcPr>
          <w:p w14:paraId="5902073D"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5</w:t>
            </w:r>
            <w:r w:rsidRPr="00975580">
              <w:rPr>
                <w:rFonts w:ascii="Arial" w:eastAsia="Calibri" w:hAnsi="Arial" w:cs="Arial"/>
                <w:sz w:val="20"/>
                <w:szCs w:val="20"/>
                <w:lang w:val="en-US"/>
              </w:rPr>
              <w:t>7</w:t>
            </w:r>
            <w:r w:rsidRPr="00975580">
              <w:rPr>
                <w:rFonts w:ascii="Arial" w:eastAsia="Calibri" w:hAnsi="Arial" w:cs="Arial"/>
                <w:sz w:val="20"/>
                <w:szCs w:val="20"/>
              </w:rPr>
              <w:t>.</w:t>
            </w:r>
          </w:p>
        </w:tc>
        <w:tc>
          <w:tcPr>
            <w:tcW w:w="4229" w:type="dxa"/>
            <w:shd w:val="clear" w:color="auto" w:fill="auto"/>
          </w:tcPr>
          <w:p w14:paraId="3DDC84CE" w14:textId="77777777" w:rsidR="00454361" w:rsidRPr="00975580" w:rsidRDefault="00454361" w:rsidP="00454361">
            <w:pPr>
              <w:rPr>
                <w:rFonts w:ascii="Arial" w:eastAsia="Calibri" w:hAnsi="Arial" w:cs="Arial"/>
                <w:b/>
                <w:bCs/>
                <w:color w:val="000000"/>
                <w:kern w:val="32"/>
                <w:sz w:val="20"/>
                <w:szCs w:val="20"/>
                <w:lang w:val="ru-RU" w:eastAsia="bg-BG"/>
              </w:rPr>
            </w:pPr>
            <w:r w:rsidRPr="00975580">
              <w:rPr>
                <w:rFonts w:ascii="Arial" w:eastAsia="Calibri" w:hAnsi="Arial" w:cs="Arial"/>
                <w:color w:val="000000"/>
                <w:kern w:val="32"/>
                <w:sz w:val="20"/>
                <w:szCs w:val="20"/>
                <w:lang w:val="ru-RU" w:eastAsia="bg-BG"/>
              </w:rPr>
              <w:t xml:space="preserve">Шина, ширина 50 </w:t>
            </w:r>
            <w:r w:rsidRPr="00975580">
              <w:rPr>
                <w:rFonts w:ascii="Arial" w:eastAsia="Calibri" w:hAnsi="Arial" w:cs="Arial"/>
                <w:color w:val="000000"/>
                <w:kern w:val="32"/>
                <w:sz w:val="20"/>
                <w:szCs w:val="20"/>
                <w:lang w:eastAsia="bg-BG"/>
              </w:rPr>
              <w:t>мм</w:t>
            </w:r>
            <w:r w:rsidRPr="00975580">
              <w:rPr>
                <w:rFonts w:ascii="Arial" w:eastAsia="Calibri" w:hAnsi="Arial" w:cs="Arial"/>
                <w:color w:val="000000"/>
                <w:kern w:val="32"/>
                <w:sz w:val="20"/>
                <w:szCs w:val="20"/>
                <w:lang w:val="ru-RU" w:eastAsia="bg-BG"/>
              </w:rPr>
              <w:t>, дебелина 5 мм</w:t>
            </w:r>
          </w:p>
        </w:tc>
        <w:tc>
          <w:tcPr>
            <w:tcW w:w="3341" w:type="dxa"/>
            <w:vMerge/>
            <w:shd w:val="clear" w:color="auto" w:fill="auto"/>
          </w:tcPr>
          <w:p w14:paraId="4FDF9DEA"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50B9F3FF" w14:textId="5D195035"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08D25D40"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750</w:t>
            </w:r>
          </w:p>
        </w:tc>
      </w:tr>
      <w:tr w:rsidR="00454361" w:rsidRPr="00975580" w14:paraId="56E7037E" w14:textId="77777777" w:rsidTr="00454361">
        <w:trPr>
          <w:jc w:val="center"/>
        </w:trPr>
        <w:tc>
          <w:tcPr>
            <w:tcW w:w="576" w:type="dxa"/>
            <w:shd w:val="clear" w:color="auto" w:fill="auto"/>
          </w:tcPr>
          <w:p w14:paraId="5EC4273E"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lang w:val="en-US"/>
              </w:rPr>
              <w:t>58</w:t>
            </w:r>
            <w:r w:rsidRPr="00975580">
              <w:rPr>
                <w:rFonts w:ascii="Arial" w:eastAsia="Calibri" w:hAnsi="Arial" w:cs="Arial"/>
                <w:sz w:val="20"/>
                <w:szCs w:val="20"/>
              </w:rPr>
              <w:t>.</w:t>
            </w:r>
          </w:p>
        </w:tc>
        <w:tc>
          <w:tcPr>
            <w:tcW w:w="4229" w:type="dxa"/>
            <w:shd w:val="clear" w:color="auto" w:fill="auto"/>
          </w:tcPr>
          <w:p w14:paraId="26226099" w14:textId="77777777" w:rsidR="00454361" w:rsidRPr="00975580" w:rsidRDefault="00454361" w:rsidP="00454361">
            <w:pPr>
              <w:rPr>
                <w:rFonts w:ascii="Arial" w:eastAsia="Calibri" w:hAnsi="Arial" w:cs="Arial"/>
                <w:b/>
                <w:bCs/>
                <w:color w:val="000000"/>
                <w:kern w:val="32"/>
                <w:sz w:val="20"/>
                <w:szCs w:val="20"/>
                <w:lang w:val="ru-RU" w:eastAsia="bg-BG"/>
              </w:rPr>
            </w:pPr>
            <w:r w:rsidRPr="00975580">
              <w:rPr>
                <w:rFonts w:ascii="Arial" w:eastAsia="Calibri" w:hAnsi="Arial" w:cs="Arial"/>
                <w:color w:val="000000"/>
                <w:kern w:val="32"/>
                <w:sz w:val="20"/>
                <w:szCs w:val="20"/>
                <w:lang w:val="ru-RU" w:eastAsia="bg-BG"/>
              </w:rPr>
              <w:t xml:space="preserve">Шина, ширина 60 </w:t>
            </w:r>
            <w:r w:rsidRPr="00975580">
              <w:rPr>
                <w:rFonts w:ascii="Arial" w:eastAsia="Calibri" w:hAnsi="Arial" w:cs="Arial"/>
                <w:color w:val="000000"/>
                <w:kern w:val="32"/>
                <w:sz w:val="20"/>
                <w:szCs w:val="20"/>
                <w:lang w:eastAsia="bg-BG"/>
              </w:rPr>
              <w:t>мм</w:t>
            </w:r>
            <w:r w:rsidRPr="00975580">
              <w:rPr>
                <w:rFonts w:ascii="Arial" w:eastAsia="Calibri" w:hAnsi="Arial" w:cs="Arial"/>
                <w:color w:val="000000"/>
                <w:kern w:val="32"/>
                <w:sz w:val="20"/>
                <w:szCs w:val="20"/>
                <w:lang w:val="ru-RU" w:eastAsia="bg-BG"/>
              </w:rPr>
              <w:t>, дебелина 5 мм</w:t>
            </w:r>
          </w:p>
        </w:tc>
        <w:tc>
          <w:tcPr>
            <w:tcW w:w="3341" w:type="dxa"/>
            <w:vMerge/>
            <w:shd w:val="clear" w:color="auto" w:fill="auto"/>
          </w:tcPr>
          <w:p w14:paraId="0FE096B7"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3602A8BF" w14:textId="2F26F0F9"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1F107F0E"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130</w:t>
            </w:r>
          </w:p>
        </w:tc>
      </w:tr>
      <w:tr w:rsidR="00454361" w:rsidRPr="00975580" w14:paraId="67B16698" w14:textId="77777777" w:rsidTr="00454361">
        <w:trPr>
          <w:jc w:val="center"/>
        </w:trPr>
        <w:tc>
          <w:tcPr>
            <w:tcW w:w="576" w:type="dxa"/>
            <w:shd w:val="clear" w:color="auto" w:fill="auto"/>
          </w:tcPr>
          <w:p w14:paraId="777DD695"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lang w:val="en-US"/>
              </w:rPr>
              <w:t>59</w:t>
            </w:r>
            <w:r w:rsidRPr="00975580">
              <w:rPr>
                <w:rFonts w:ascii="Arial" w:eastAsia="Calibri" w:hAnsi="Arial" w:cs="Arial"/>
                <w:sz w:val="20"/>
                <w:szCs w:val="20"/>
              </w:rPr>
              <w:t>.</w:t>
            </w:r>
          </w:p>
        </w:tc>
        <w:tc>
          <w:tcPr>
            <w:tcW w:w="4229" w:type="dxa"/>
            <w:shd w:val="clear" w:color="auto" w:fill="auto"/>
          </w:tcPr>
          <w:p w14:paraId="319DFBDB" w14:textId="77777777" w:rsidR="00454361" w:rsidRPr="00975580" w:rsidRDefault="00454361" w:rsidP="00454361">
            <w:pPr>
              <w:rPr>
                <w:rFonts w:ascii="Arial" w:eastAsia="Calibri" w:hAnsi="Arial" w:cs="Arial"/>
                <w:b/>
                <w:bCs/>
                <w:color w:val="000000"/>
                <w:kern w:val="32"/>
                <w:sz w:val="20"/>
                <w:szCs w:val="20"/>
                <w:lang w:val="ru-RU" w:eastAsia="bg-BG"/>
              </w:rPr>
            </w:pPr>
            <w:r w:rsidRPr="00975580">
              <w:rPr>
                <w:rFonts w:ascii="Arial" w:eastAsia="Calibri" w:hAnsi="Arial" w:cs="Arial"/>
                <w:color w:val="000000"/>
                <w:kern w:val="32"/>
                <w:sz w:val="20"/>
                <w:szCs w:val="20"/>
                <w:lang w:val="ru-RU" w:eastAsia="bg-BG"/>
              </w:rPr>
              <w:t xml:space="preserve">Шина, ширина 70 </w:t>
            </w:r>
            <w:r w:rsidRPr="00975580">
              <w:rPr>
                <w:rFonts w:ascii="Arial" w:eastAsia="Calibri" w:hAnsi="Arial" w:cs="Arial"/>
                <w:color w:val="000000"/>
                <w:kern w:val="32"/>
                <w:sz w:val="20"/>
                <w:szCs w:val="20"/>
                <w:lang w:eastAsia="bg-BG"/>
              </w:rPr>
              <w:t>мм</w:t>
            </w:r>
            <w:r w:rsidRPr="00975580">
              <w:rPr>
                <w:rFonts w:ascii="Arial" w:eastAsia="Calibri" w:hAnsi="Arial" w:cs="Arial"/>
                <w:color w:val="000000"/>
                <w:kern w:val="32"/>
                <w:sz w:val="20"/>
                <w:szCs w:val="20"/>
                <w:lang w:val="ru-RU" w:eastAsia="bg-BG"/>
              </w:rPr>
              <w:t>, дебелина 5 мм</w:t>
            </w:r>
          </w:p>
        </w:tc>
        <w:tc>
          <w:tcPr>
            <w:tcW w:w="3341" w:type="dxa"/>
            <w:vMerge/>
            <w:shd w:val="clear" w:color="auto" w:fill="auto"/>
          </w:tcPr>
          <w:p w14:paraId="14D3BF6D"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1A637B49" w14:textId="03F753A2"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757D6C51"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360</w:t>
            </w:r>
          </w:p>
        </w:tc>
      </w:tr>
      <w:tr w:rsidR="00454361" w:rsidRPr="00975580" w14:paraId="1B06FD56" w14:textId="77777777" w:rsidTr="00454361">
        <w:trPr>
          <w:jc w:val="center"/>
        </w:trPr>
        <w:tc>
          <w:tcPr>
            <w:tcW w:w="576" w:type="dxa"/>
            <w:shd w:val="clear" w:color="auto" w:fill="auto"/>
          </w:tcPr>
          <w:p w14:paraId="1BB9C923"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6</w:t>
            </w:r>
            <w:r w:rsidRPr="00975580">
              <w:rPr>
                <w:rFonts w:ascii="Arial" w:eastAsia="Calibri" w:hAnsi="Arial" w:cs="Arial"/>
                <w:sz w:val="20"/>
                <w:szCs w:val="20"/>
                <w:lang w:val="en-US"/>
              </w:rPr>
              <w:t>0</w:t>
            </w:r>
            <w:r w:rsidRPr="00975580">
              <w:rPr>
                <w:rFonts w:ascii="Arial" w:eastAsia="Calibri" w:hAnsi="Arial" w:cs="Arial"/>
                <w:sz w:val="20"/>
                <w:szCs w:val="20"/>
              </w:rPr>
              <w:t>.</w:t>
            </w:r>
          </w:p>
        </w:tc>
        <w:tc>
          <w:tcPr>
            <w:tcW w:w="4229" w:type="dxa"/>
            <w:shd w:val="clear" w:color="auto" w:fill="auto"/>
          </w:tcPr>
          <w:p w14:paraId="4165F71E" w14:textId="77777777" w:rsidR="00454361" w:rsidRPr="00975580" w:rsidRDefault="00454361" w:rsidP="00454361">
            <w:pPr>
              <w:rPr>
                <w:rFonts w:ascii="Arial" w:eastAsia="Calibri" w:hAnsi="Arial" w:cs="Arial"/>
                <w:b/>
                <w:bCs/>
                <w:color w:val="000000"/>
                <w:kern w:val="32"/>
                <w:sz w:val="20"/>
                <w:szCs w:val="20"/>
                <w:lang w:val="ru-RU" w:eastAsia="bg-BG"/>
              </w:rPr>
            </w:pPr>
            <w:r w:rsidRPr="00975580">
              <w:rPr>
                <w:rFonts w:ascii="Arial" w:eastAsia="Calibri" w:hAnsi="Arial" w:cs="Arial"/>
                <w:color w:val="000000"/>
                <w:kern w:val="32"/>
                <w:sz w:val="20"/>
                <w:szCs w:val="20"/>
                <w:lang w:val="ru-RU" w:eastAsia="bg-BG"/>
              </w:rPr>
              <w:t xml:space="preserve">Шина, ширина 120 </w:t>
            </w:r>
            <w:r w:rsidRPr="00975580">
              <w:rPr>
                <w:rFonts w:ascii="Arial" w:eastAsia="Calibri" w:hAnsi="Arial" w:cs="Arial"/>
                <w:color w:val="000000"/>
                <w:kern w:val="32"/>
                <w:sz w:val="20"/>
                <w:szCs w:val="20"/>
                <w:lang w:eastAsia="bg-BG"/>
              </w:rPr>
              <w:t>мм</w:t>
            </w:r>
            <w:r w:rsidRPr="00975580">
              <w:rPr>
                <w:rFonts w:ascii="Arial" w:eastAsia="Calibri" w:hAnsi="Arial" w:cs="Arial"/>
                <w:color w:val="000000"/>
                <w:kern w:val="32"/>
                <w:sz w:val="20"/>
                <w:szCs w:val="20"/>
                <w:lang w:val="ru-RU" w:eastAsia="bg-BG"/>
              </w:rPr>
              <w:t>, дебелина 8 мм</w:t>
            </w:r>
          </w:p>
        </w:tc>
        <w:tc>
          <w:tcPr>
            <w:tcW w:w="3341" w:type="dxa"/>
            <w:vMerge/>
            <w:shd w:val="clear" w:color="auto" w:fill="auto"/>
          </w:tcPr>
          <w:p w14:paraId="7FC60499"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6AAB6574" w14:textId="425012CB"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4C60075B"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12</w:t>
            </w:r>
          </w:p>
        </w:tc>
      </w:tr>
      <w:tr w:rsidR="00454361" w:rsidRPr="00975580" w14:paraId="1DFDD7EE" w14:textId="77777777" w:rsidTr="00454361">
        <w:trPr>
          <w:jc w:val="center"/>
        </w:trPr>
        <w:tc>
          <w:tcPr>
            <w:tcW w:w="576" w:type="dxa"/>
            <w:shd w:val="clear" w:color="auto" w:fill="auto"/>
          </w:tcPr>
          <w:p w14:paraId="76318675"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61.</w:t>
            </w:r>
          </w:p>
        </w:tc>
        <w:tc>
          <w:tcPr>
            <w:tcW w:w="4229" w:type="dxa"/>
            <w:shd w:val="clear" w:color="auto" w:fill="auto"/>
          </w:tcPr>
          <w:p w14:paraId="65003BE0" w14:textId="77777777" w:rsidR="00454361" w:rsidRPr="00975580" w:rsidRDefault="00454361" w:rsidP="00454361">
            <w:pPr>
              <w:rPr>
                <w:rFonts w:ascii="Arial" w:eastAsia="Calibri" w:hAnsi="Arial" w:cs="Arial"/>
                <w:b/>
                <w:bCs/>
                <w:color w:val="000000"/>
                <w:kern w:val="32"/>
                <w:sz w:val="20"/>
                <w:szCs w:val="20"/>
                <w:lang w:val="ru-RU" w:eastAsia="bg-BG"/>
              </w:rPr>
            </w:pPr>
            <w:r w:rsidRPr="00975580">
              <w:rPr>
                <w:rFonts w:ascii="Arial" w:eastAsia="Calibri" w:hAnsi="Arial" w:cs="Arial"/>
                <w:color w:val="000000"/>
                <w:kern w:val="32"/>
                <w:sz w:val="20"/>
                <w:szCs w:val="20"/>
                <w:lang w:val="ru-RU" w:eastAsia="bg-BG"/>
              </w:rPr>
              <w:t xml:space="preserve">Шина, ширина 40 </w:t>
            </w:r>
            <w:r w:rsidRPr="00975580">
              <w:rPr>
                <w:rFonts w:ascii="Arial" w:eastAsia="Calibri" w:hAnsi="Arial" w:cs="Arial"/>
                <w:color w:val="000000"/>
                <w:kern w:val="32"/>
                <w:sz w:val="20"/>
                <w:szCs w:val="20"/>
                <w:lang w:eastAsia="bg-BG"/>
              </w:rPr>
              <w:t>мм</w:t>
            </w:r>
            <w:r w:rsidRPr="00975580">
              <w:rPr>
                <w:rFonts w:ascii="Arial" w:eastAsia="Calibri" w:hAnsi="Arial" w:cs="Arial"/>
                <w:color w:val="000000"/>
                <w:kern w:val="32"/>
                <w:sz w:val="20"/>
                <w:szCs w:val="20"/>
                <w:lang w:val="ru-RU" w:eastAsia="bg-BG"/>
              </w:rPr>
              <w:t>, дебелина 10 мм</w:t>
            </w:r>
          </w:p>
        </w:tc>
        <w:tc>
          <w:tcPr>
            <w:tcW w:w="3341" w:type="dxa"/>
            <w:vMerge/>
            <w:shd w:val="clear" w:color="auto" w:fill="auto"/>
          </w:tcPr>
          <w:p w14:paraId="5505E680"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5E68AC71" w14:textId="14EDBE48"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70AC5320"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12</w:t>
            </w:r>
          </w:p>
        </w:tc>
      </w:tr>
      <w:tr w:rsidR="00454361" w:rsidRPr="00975580" w14:paraId="6CF6877F" w14:textId="77777777" w:rsidTr="00454361">
        <w:trPr>
          <w:jc w:val="center"/>
        </w:trPr>
        <w:tc>
          <w:tcPr>
            <w:tcW w:w="576" w:type="dxa"/>
            <w:shd w:val="clear" w:color="auto" w:fill="auto"/>
          </w:tcPr>
          <w:p w14:paraId="2E518F1E"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6</w:t>
            </w:r>
            <w:r w:rsidRPr="00975580">
              <w:rPr>
                <w:rFonts w:ascii="Arial" w:eastAsia="Calibri" w:hAnsi="Arial" w:cs="Arial"/>
                <w:sz w:val="20"/>
                <w:szCs w:val="20"/>
                <w:lang w:val="en-US"/>
              </w:rPr>
              <w:t>2</w:t>
            </w:r>
            <w:r w:rsidRPr="00975580">
              <w:rPr>
                <w:rFonts w:ascii="Arial" w:eastAsia="Calibri" w:hAnsi="Arial" w:cs="Arial"/>
                <w:sz w:val="20"/>
                <w:szCs w:val="20"/>
              </w:rPr>
              <w:t>.</w:t>
            </w:r>
          </w:p>
        </w:tc>
        <w:tc>
          <w:tcPr>
            <w:tcW w:w="4229" w:type="dxa"/>
            <w:shd w:val="clear" w:color="auto" w:fill="auto"/>
          </w:tcPr>
          <w:p w14:paraId="09EC3A95" w14:textId="77777777" w:rsidR="00454361" w:rsidRPr="00975580" w:rsidRDefault="00454361" w:rsidP="00454361">
            <w:pPr>
              <w:rPr>
                <w:rFonts w:ascii="Arial" w:eastAsia="Calibri" w:hAnsi="Arial" w:cs="Arial"/>
                <w:b/>
                <w:bCs/>
                <w:color w:val="000000"/>
                <w:kern w:val="32"/>
                <w:sz w:val="20"/>
                <w:szCs w:val="20"/>
                <w:lang w:val="ru-RU" w:eastAsia="bg-BG"/>
              </w:rPr>
            </w:pPr>
            <w:r w:rsidRPr="00975580">
              <w:rPr>
                <w:rFonts w:ascii="Arial" w:eastAsia="Calibri" w:hAnsi="Arial" w:cs="Arial"/>
                <w:color w:val="000000"/>
                <w:kern w:val="32"/>
                <w:sz w:val="20"/>
                <w:szCs w:val="20"/>
                <w:lang w:val="ru-RU" w:eastAsia="bg-BG"/>
              </w:rPr>
              <w:t>Шина, ширина 80 мм, дебелина 10 мм</w:t>
            </w:r>
          </w:p>
        </w:tc>
        <w:tc>
          <w:tcPr>
            <w:tcW w:w="3341" w:type="dxa"/>
            <w:vMerge/>
            <w:shd w:val="clear" w:color="auto" w:fill="auto"/>
          </w:tcPr>
          <w:p w14:paraId="469020F3"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224CD44F" w14:textId="7FA97D09"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78799FDB"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54</w:t>
            </w:r>
          </w:p>
        </w:tc>
      </w:tr>
      <w:tr w:rsidR="00454361" w:rsidRPr="00975580" w14:paraId="30B934DC" w14:textId="77777777" w:rsidTr="00454361">
        <w:trPr>
          <w:jc w:val="center"/>
        </w:trPr>
        <w:tc>
          <w:tcPr>
            <w:tcW w:w="576" w:type="dxa"/>
            <w:shd w:val="clear" w:color="auto" w:fill="auto"/>
          </w:tcPr>
          <w:p w14:paraId="48B9058D"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6</w:t>
            </w:r>
            <w:r w:rsidRPr="00975580">
              <w:rPr>
                <w:rFonts w:ascii="Arial" w:eastAsia="Calibri" w:hAnsi="Arial" w:cs="Arial"/>
                <w:sz w:val="20"/>
                <w:szCs w:val="20"/>
                <w:lang w:val="en-US"/>
              </w:rPr>
              <w:t>3</w:t>
            </w:r>
            <w:r w:rsidRPr="00975580">
              <w:rPr>
                <w:rFonts w:ascii="Arial" w:eastAsia="Calibri" w:hAnsi="Arial" w:cs="Arial"/>
                <w:sz w:val="20"/>
                <w:szCs w:val="20"/>
              </w:rPr>
              <w:t>.</w:t>
            </w:r>
          </w:p>
        </w:tc>
        <w:tc>
          <w:tcPr>
            <w:tcW w:w="4229" w:type="dxa"/>
            <w:shd w:val="clear" w:color="auto" w:fill="auto"/>
          </w:tcPr>
          <w:p w14:paraId="7D16DA25" w14:textId="77777777" w:rsidR="00454361" w:rsidRPr="00975580" w:rsidRDefault="00454361" w:rsidP="00454361">
            <w:pPr>
              <w:rPr>
                <w:rFonts w:ascii="Arial" w:eastAsia="Calibri" w:hAnsi="Arial" w:cs="Arial"/>
                <w:b/>
                <w:bCs/>
                <w:color w:val="000000"/>
                <w:kern w:val="32"/>
                <w:sz w:val="20"/>
                <w:szCs w:val="20"/>
                <w:lang w:val="ru-RU" w:eastAsia="bg-BG"/>
              </w:rPr>
            </w:pPr>
            <w:r w:rsidRPr="00975580">
              <w:rPr>
                <w:rFonts w:ascii="Arial" w:eastAsia="Calibri" w:hAnsi="Arial" w:cs="Arial"/>
                <w:color w:val="000000"/>
                <w:kern w:val="32"/>
                <w:sz w:val="20"/>
                <w:szCs w:val="20"/>
                <w:lang w:val="ru-RU" w:eastAsia="bg-BG"/>
              </w:rPr>
              <w:t>Шина, ширина 100 мм, дебелина 10 мм</w:t>
            </w:r>
          </w:p>
        </w:tc>
        <w:tc>
          <w:tcPr>
            <w:tcW w:w="3341" w:type="dxa"/>
            <w:vMerge/>
            <w:shd w:val="clear" w:color="auto" w:fill="auto"/>
          </w:tcPr>
          <w:p w14:paraId="70BBBB2B" w14:textId="77777777" w:rsidR="00454361" w:rsidRPr="00975580" w:rsidRDefault="00454361" w:rsidP="00454361">
            <w:pPr>
              <w:rPr>
                <w:rFonts w:ascii="Arial" w:eastAsia="Calibri" w:hAnsi="Arial" w:cs="Arial"/>
                <w:color w:val="000000"/>
                <w:kern w:val="32"/>
                <w:sz w:val="20"/>
                <w:szCs w:val="20"/>
                <w:lang w:val="ru-RU" w:eastAsia="bg-BG"/>
              </w:rPr>
            </w:pPr>
          </w:p>
        </w:tc>
        <w:tc>
          <w:tcPr>
            <w:tcW w:w="957" w:type="dxa"/>
            <w:shd w:val="clear" w:color="auto" w:fill="auto"/>
          </w:tcPr>
          <w:p w14:paraId="6D085907" w14:textId="242EBAE8"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744C5DD9"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36</w:t>
            </w:r>
          </w:p>
        </w:tc>
      </w:tr>
      <w:tr w:rsidR="00454361" w:rsidRPr="00975580" w14:paraId="712A0621" w14:textId="77777777" w:rsidTr="00454361">
        <w:trPr>
          <w:jc w:val="center"/>
        </w:trPr>
        <w:tc>
          <w:tcPr>
            <w:tcW w:w="576" w:type="dxa"/>
            <w:shd w:val="clear" w:color="auto" w:fill="auto"/>
          </w:tcPr>
          <w:p w14:paraId="4C2DAC78"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6</w:t>
            </w:r>
            <w:r w:rsidRPr="00975580">
              <w:rPr>
                <w:rFonts w:ascii="Arial" w:eastAsia="Calibri" w:hAnsi="Arial" w:cs="Arial"/>
                <w:sz w:val="20"/>
                <w:szCs w:val="20"/>
                <w:lang w:val="en-US"/>
              </w:rPr>
              <w:t>4</w:t>
            </w:r>
            <w:r w:rsidRPr="00975580">
              <w:rPr>
                <w:rFonts w:ascii="Arial" w:eastAsia="Calibri" w:hAnsi="Arial" w:cs="Arial"/>
                <w:sz w:val="20"/>
                <w:szCs w:val="20"/>
              </w:rPr>
              <w:t>.</w:t>
            </w:r>
          </w:p>
        </w:tc>
        <w:tc>
          <w:tcPr>
            <w:tcW w:w="4229" w:type="dxa"/>
            <w:shd w:val="clear" w:color="auto" w:fill="auto"/>
          </w:tcPr>
          <w:p w14:paraId="0F3E5B8D" w14:textId="77777777" w:rsidR="00454361" w:rsidRPr="00975580" w:rsidRDefault="00454361" w:rsidP="00454361">
            <w:pPr>
              <w:rPr>
                <w:rFonts w:ascii="Arial" w:eastAsia="Calibri" w:hAnsi="Arial" w:cs="Arial"/>
                <w:b/>
                <w:bCs/>
                <w:color w:val="000000"/>
                <w:kern w:val="32"/>
                <w:sz w:val="20"/>
                <w:szCs w:val="20"/>
                <w:lang w:val="ru-RU" w:eastAsia="bg-BG"/>
              </w:rPr>
            </w:pPr>
            <w:proofErr w:type="spellStart"/>
            <w:r w:rsidRPr="00975580">
              <w:rPr>
                <w:rFonts w:ascii="Arial" w:eastAsia="Calibri" w:hAnsi="Arial" w:cs="Arial"/>
                <w:sz w:val="20"/>
                <w:szCs w:val="20"/>
              </w:rPr>
              <w:t>Шина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Поцинкована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ширина</w:t>
            </w:r>
            <w:proofErr w:type="spellEnd"/>
            <w:r w:rsidRPr="00975580">
              <w:rPr>
                <w:rFonts w:ascii="Arial" w:eastAsia="Calibri" w:hAnsi="Arial" w:cs="Arial"/>
                <w:sz w:val="20"/>
                <w:szCs w:val="20"/>
              </w:rPr>
              <w:t xml:space="preserve"> 20 мм, дебелина 4 мм</w:t>
            </w:r>
          </w:p>
        </w:tc>
        <w:tc>
          <w:tcPr>
            <w:tcW w:w="3341" w:type="dxa"/>
            <w:vMerge w:val="restart"/>
            <w:shd w:val="clear" w:color="auto" w:fill="auto"/>
          </w:tcPr>
          <w:p w14:paraId="664AEF89" w14:textId="77777777" w:rsidR="00454361" w:rsidRPr="00975580" w:rsidRDefault="00454361" w:rsidP="00454361">
            <w:pPr>
              <w:rPr>
                <w:rFonts w:ascii="Arial" w:eastAsia="Calibri" w:hAnsi="Arial" w:cs="Arial"/>
                <w:sz w:val="20"/>
                <w:szCs w:val="20"/>
              </w:rPr>
            </w:pPr>
            <w:proofErr w:type="spellStart"/>
            <w:r w:rsidRPr="00975580">
              <w:rPr>
                <w:rFonts w:ascii="Arial" w:eastAsia="Calibri" w:hAnsi="Arial" w:cs="Arial"/>
                <w:sz w:val="20"/>
                <w:szCs w:val="20"/>
                <w:lang w:val="ru-RU"/>
              </w:rPr>
              <w:t>Стомана</w:t>
            </w:r>
            <w:proofErr w:type="spellEnd"/>
            <w:r w:rsidRPr="00975580">
              <w:rPr>
                <w:rFonts w:ascii="Arial" w:eastAsia="Calibri" w:hAnsi="Arial" w:cs="Arial"/>
                <w:sz w:val="20"/>
                <w:szCs w:val="20"/>
                <w:lang w:val="ru-RU"/>
              </w:rPr>
              <w:t xml:space="preserve"> плоска</w:t>
            </w:r>
            <w:r w:rsidRPr="00975580">
              <w:rPr>
                <w:rFonts w:ascii="Arial" w:eastAsia="Calibri" w:hAnsi="Arial" w:cs="Arial"/>
                <w:b/>
                <w:bCs/>
                <w:sz w:val="20"/>
                <w:szCs w:val="20"/>
                <w:lang w:val="ru-RU"/>
              </w:rPr>
              <w:t xml:space="preserve">  </w:t>
            </w:r>
            <w:r w:rsidRPr="00975580">
              <w:rPr>
                <w:rFonts w:ascii="Arial" w:eastAsia="Calibri" w:hAnsi="Arial" w:cs="Arial"/>
                <w:bCs/>
                <w:sz w:val="20"/>
                <w:szCs w:val="20"/>
                <w:lang w:val="ru-RU"/>
              </w:rPr>
              <w:t xml:space="preserve"> </w:t>
            </w:r>
            <w:proofErr w:type="spellStart"/>
            <w:r w:rsidRPr="00975580">
              <w:rPr>
                <w:rFonts w:ascii="Arial" w:eastAsia="Calibri" w:hAnsi="Arial" w:cs="Arial"/>
                <w:bCs/>
                <w:sz w:val="20"/>
                <w:szCs w:val="20"/>
                <w:lang w:val="ru-RU"/>
              </w:rPr>
              <w:t>стоманена</w:t>
            </w:r>
            <w:proofErr w:type="spellEnd"/>
            <w:r w:rsidRPr="00975580">
              <w:rPr>
                <w:rFonts w:ascii="Arial" w:eastAsia="Calibri" w:hAnsi="Arial" w:cs="Arial"/>
                <w:bCs/>
                <w:sz w:val="20"/>
                <w:szCs w:val="20"/>
                <w:lang w:val="ru-RU"/>
              </w:rPr>
              <w:t xml:space="preserve"> </w:t>
            </w:r>
            <w:proofErr w:type="spellStart"/>
            <w:r w:rsidRPr="00975580">
              <w:rPr>
                <w:rFonts w:ascii="Arial" w:eastAsia="Calibri" w:hAnsi="Arial" w:cs="Arial"/>
                <w:bCs/>
                <w:sz w:val="20"/>
                <w:szCs w:val="20"/>
                <w:lang w:val="ru-RU"/>
              </w:rPr>
              <w:t>горещовалцувана</w:t>
            </w:r>
            <w:proofErr w:type="spellEnd"/>
            <w:r w:rsidRPr="00975580">
              <w:rPr>
                <w:rFonts w:ascii="Arial" w:eastAsia="Calibri" w:hAnsi="Arial" w:cs="Arial"/>
                <w:b/>
                <w:bCs/>
                <w:sz w:val="20"/>
                <w:szCs w:val="20"/>
                <w:lang w:val="ru-RU"/>
              </w:rPr>
              <w:t xml:space="preserve"> </w:t>
            </w:r>
            <w:proofErr w:type="spellStart"/>
            <w:r w:rsidRPr="00975580">
              <w:rPr>
                <w:rFonts w:ascii="Arial" w:eastAsia="Calibri" w:hAnsi="Arial" w:cs="Arial"/>
                <w:sz w:val="20"/>
                <w:szCs w:val="20"/>
              </w:rPr>
              <w:t>от</w:t>
            </w:r>
            <w:proofErr w:type="spellEnd"/>
            <w:r w:rsidRPr="00975580">
              <w:rPr>
                <w:rFonts w:ascii="Arial" w:eastAsia="Calibri" w:hAnsi="Arial" w:cs="Arial"/>
                <w:sz w:val="20"/>
                <w:szCs w:val="20"/>
              </w:rPr>
              <w:t xml:space="preserve"> </w:t>
            </w:r>
            <w:r w:rsidRPr="00975580">
              <w:rPr>
                <w:rFonts w:ascii="Arial" w:eastAsia="Calibri" w:hAnsi="Arial" w:cs="Arial"/>
                <w:sz w:val="20"/>
                <w:szCs w:val="20"/>
                <w:lang w:val="en-US"/>
              </w:rPr>
              <w:t>S</w:t>
            </w:r>
            <w:r w:rsidRPr="00975580">
              <w:rPr>
                <w:rFonts w:ascii="Arial" w:eastAsia="Calibri" w:hAnsi="Arial" w:cs="Arial"/>
                <w:sz w:val="20"/>
                <w:szCs w:val="20"/>
                <w:lang w:val="ru-RU"/>
              </w:rPr>
              <w:t>235</w:t>
            </w:r>
            <w:r w:rsidRPr="00975580">
              <w:rPr>
                <w:rFonts w:ascii="Arial" w:eastAsia="Calibri" w:hAnsi="Arial" w:cs="Arial"/>
                <w:sz w:val="20"/>
                <w:szCs w:val="20"/>
                <w:lang w:val="en-US"/>
              </w:rPr>
              <w:t>JR</w:t>
            </w:r>
            <w:r w:rsidRPr="00975580">
              <w:rPr>
                <w:rFonts w:ascii="Arial" w:eastAsia="Calibri" w:hAnsi="Arial" w:cs="Arial"/>
                <w:sz w:val="20"/>
                <w:szCs w:val="20"/>
              </w:rPr>
              <w:t xml:space="preserve"> </w:t>
            </w:r>
            <w:r w:rsidRPr="00975580">
              <w:rPr>
                <w:rFonts w:ascii="Arial" w:eastAsia="Calibri" w:hAnsi="Arial" w:cs="Arial"/>
                <w:sz w:val="20"/>
                <w:szCs w:val="20"/>
                <w:lang w:val="en-US"/>
              </w:rPr>
              <w:t>EN</w:t>
            </w:r>
            <w:r w:rsidRPr="00975580">
              <w:rPr>
                <w:rFonts w:ascii="Arial" w:eastAsia="Calibri" w:hAnsi="Arial" w:cs="Arial"/>
                <w:sz w:val="20"/>
                <w:szCs w:val="20"/>
                <w:lang w:val="ru-RU"/>
              </w:rPr>
              <w:t xml:space="preserve"> 10025 </w:t>
            </w:r>
            <w:proofErr w:type="spellStart"/>
            <w:r w:rsidRPr="00975580">
              <w:rPr>
                <w:rFonts w:ascii="Arial" w:eastAsia="Calibri" w:hAnsi="Arial" w:cs="Arial"/>
                <w:sz w:val="20"/>
                <w:szCs w:val="20"/>
              </w:rPr>
              <w:t>или</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еквивалент</w:t>
            </w:r>
            <w:proofErr w:type="spellEnd"/>
          </w:p>
        </w:tc>
        <w:tc>
          <w:tcPr>
            <w:tcW w:w="957" w:type="dxa"/>
            <w:shd w:val="clear" w:color="auto" w:fill="auto"/>
          </w:tcPr>
          <w:p w14:paraId="63D44744" w14:textId="2FC51AD8"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61BED624"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18</w:t>
            </w:r>
          </w:p>
        </w:tc>
      </w:tr>
      <w:tr w:rsidR="00454361" w:rsidRPr="00975580" w14:paraId="12C9F1B5" w14:textId="77777777" w:rsidTr="00454361">
        <w:trPr>
          <w:jc w:val="center"/>
        </w:trPr>
        <w:tc>
          <w:tcPr>
            <w:tcW w:w="576" w:type="dxa"/>
            <w:shd w:val="clear" w:color="auto" w:fill="auto"/>
          </w:tcPr>
          <w:p w14:paraId="743A2522"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65.</w:t>
            </w:r>
          </w:p>
        </w:tc>
        <w:tc>
          <w:tcPr>
            <w:tcW w:w="4229" w:type="dxa"/>
            <w:shd w:val="clear" w:color="auto" w:fill="auto"/>
          </w:tcPr>
          <w:p w14:paraId="75AF8102" w14:textId="77777777" w:rsidR="00454361" w:rsidRPr="00975580" w:rsidRDefault="00454361" w:rsidP="00454361">
            <w:pPr>
              <w:rPr>
                <w:rFonts w:ascii="Arial" w:eastAsia="Calibri" w:hAnsi="Arial" w:cs="Arial"/>
                <w:sz w:val="20"/>
                <w:szCs w:val="20"/>
              </w:rPr>
            </w:pPr>
            <w:proofErr w:type="spellStart"/>
            <w:r w:rsidRPr="00975580">
              <w:rPr>
                <w:rFonts w:ascii="Arial" w:eastAsia="Calibri" w:hAnsi="Arial" w:cs="Arial"/>
                <w:sz w:val="20"/>
                <w:szCs w:val="20"/>
              </w:rPr>
              <w:t>Шина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Поцинкована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ширина</w:t>
            </w:r>
            <w:proofErr w:type="spellEnd"/>
            <w:r w:rsidRPr="00975580">
              <w:rPr>
                <w:rFonts w:ascii="Arial" w:eastAsia="Calibri" w:hAnsi="Arial" w:cs="Arial"/>
                <w:sz w:val="20"/>
                <w:szCs w:val="20"/>
              </w:rPr>
              <w:t xml:space="preserve"> 30 мм, дебелина 3 мм</w:t>
            </w:r>
          </w:p>
        </w:tc>
        <w:tc>
          <w:tcPr>
            <w:tcW w:w="3341" w:type="dxa"/>
            <w:vMerge/>
            <w:shd w:val="clear" w:color="auto" w:fill="auto"/>
          </w:tcPr>
          <w:p w14:paraId="68F52D13"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20CF1BC7" w14:textId="37A38BAA"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44696E05" w14:textId="77777777" w:rsidR="00454361" w:rsidRPr="00975580" w:rsidRDefault="00454361" w:rsidP="00454361">
            <w:pPr>
              <w:ind w:left="-9539" w:right="-1265" w:hanging="278"/>
              <w:jc w:val="center"/>
              <w:rPr>
                <w:rFonts w:ascii="Arial" w:eastAsia="Calibri" w:hAnsi="Arial" w:cs="Arial"/>
                <w:sz w:val="20"/>
                <w:szCs w:val="20"/>
                <w:lang w:val="en-US"/>
              </w:rPr>
            </w:pPr>
            <w:r w:rsidRPr="00975580">
              <w:rPr>
                <w:rFonts w:ascii="Arial" w:eastAsia="Calibri" w:hAnsi="Arial" w:cs="Arial"/>
                <w:sz w:val="20"/>
                <w:szCs w:val="20"/>
              </w:rPr>
              <w:t>1</w:t>
            </w:r>
            <w:r w:rsidRPr="00975580">
              <w:rPr>
                <w:rFonts w:ascii="Arial" w:eastAsia="Calibri" w:hAnsi="Arial" w:cs="Arial"/>
                <w:sz w:val="20"/>
                <w:szCs w:val="20"/>
                <w:lang w:val="en-US"/>
              </w:rPr>
              <w:t>6</w:t>
            </w:r>
          </w:p>
          <w:p w14:paraId="1BAE8FA8"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16</w:t>
            </w:r>
          </w:p>
        </w:tc>
      </w:tr>
      <w:tr w:rsidR="00454361" w:rsidRPr="00975580" w14:paraId="399C8E01" w14:textId="77777777" w:rsidTr="00454361">
        <w:trPr>
          <w:jc w:val="center"/>
        </w:trPr>
        <w:tc>
          <w:tcPr>
            <w:tcW w:w="576" w:type="dxa"/>
            <w:shd w:val="clear" w:color="auto" w:fill="auto"/>
          </w:tcPr>
          <w:p w14:paraId="684A5FC7"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6</w:t>
            </w:r>
            <w:r w:rsidRPr="00975580">
              <w:rPr>
                <w:rFonts w:ascii="Arial" w:eastAsia="Calibri" w:hAnsi="Arial" w:cs="Arial"/>
                <w:sz w:val="20"/>
                <w:szCs w:val="20"/>
                <w:lang w:val="en-US"/>
              </w:rPr>
              <w:t>6</w:t>
            </w:r>
            <w:r w:rsidRPr="00975580">
              <w:rPr>
                <w:rFonts w:ascii="Arial" w:eastAsia="Calibri" w:hAnsi="Arial" w:cs="Arial"/>
                <w:sz w:val="20"/>
                <w:szCs w:val="20"/>
              </w:rPr>
              <w:t>.</w:t>
            </w:r>
          </w:p>
        </w:tc>
        <w:tc>
          <w:tcPr>
            <w:tcW w:w="4229" w:type="dxa"/>
            <w:shd w:val="clear" w:color="auto" w:fill="auto"/>
          </w:tcPr>
          <w:p w14:paraId="084949E3" w14:textId="77777777" w:rsidR="00454361" w:rsidRPr="00975580" w:rsidRDefault="00454361" w:rsidP="00454361">
            <w:pPr>
              <w:rPr>
                <w:rFonts w:ascii="Arial" w:eastAsia="Calibri" w:hAnsi="Arial" w:cs="Arial"/>
                <w:b/>
                <w:bCs/>
                <w:color w:val="000000"/>
                <w:kern w:val="32"/>
                <w:sz w:val="20"/>
                <w:szCs w:val="20"/>
                <w:lang w:val="ru-RU" w:eastAsia="bg-BG"/>
              </w:rPr>
            </w:pPr>
            <w:proofErr w:type="spellStart"/>
            <w:r w:rsidRPr="00975580">
              <w:rPr>
                <w:rFonts w:ascii="Arial" w:eastAsia="Calibri" w:hAnsi="Arial" w:cs="Arial"/>
                <w:sz w:val="20"/>
                <w:szCs w:val="20"/>
              </w:rPr>
              <w:t>Шина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Поцинкована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ширина</w:t>
            </w:r>
            <w:proofErr w:type="spellEnd"/>
            <w:r w:rsidRPr="00975580">
              <w:rPr>
                <w:rFonts w:ascii="Arial" w:eastAsia="Calibri" w:hAnsi="Arial" w:cs="Arial"/>
                <w:sz w:val="20"/>
                <w:szCs w:val="20"/>
              </w:rPr>
              <w:t xml:space="preserve"> 40 мм, дебелина 3 мм</w:t>
            </w:r>
          </w:p>
        </w:tc>
        <w:tc>
          <w:tcPr>
            <w:tcW w:w="3341" w:type="dxa"/>
            <w:vMerge/>
            <w:shd w:val="clear" w:color="auto" w:fill="auto"/>
          </w:tcPr>
          <w:p w14:paraId="7EA42EDA"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7BA65388" w14:textId="1831BF45"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36DF8FCD"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6</w:t>
            </w:r>
          </w:p>
        </w:tc>
      </w:tr>
      <w:tr w:rsidR="00454361" w:rsidRPr="00975580" w14:paraId="40641F20" w14:textId="77777777" w:rsidTr="00454361">
        <w:trPr>
          <w:jc w:val="center"/>
        </w:trPr>
        <w:tc>
          <w:tcPr>
            <w:tcW w:w="576" w:type="dxa"/>
            <w:shd w:val="clear" w:color="auto" w:fill="auto"/>
          </w:tcPr>
          <w:p w14:paraId="460090BC"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6</w:t>
            </w:r>
            <w:r w:rsidRPr="00975580">
              <w:rPr>
                <w:rFonts w:ascii="Arial" w:eastAsia="Calibri" w:hAnsi="Arial" w:cs="Arial"/>
                <w:sz w:val="20"/>
                <w:szCs w:val="20"/>
                <w:lang w:val="en-US"/>
              </w:rPr>
              <w:t>7</w:t>
            </w:r>
            <w:r w:rsidRPr="00975580">
              <w:rPr>
                <w:rFonts w:ascii="Arial" w:eastAsia="Calibri" w:hAnsi="Arial" w:cs="Arial"/>
                <w:sz w:val="20"/>
                <w:szCs w:val="20"/>
              </w:rPr>
              <w:t>.</w:t>
            </w:r>
          </w:p>
        </w:tc>
        <w:tc>
          <w:tcPr>
            <w:tcW w:w="4229" w:type="dxa"/>
            <w:shd w:val="clear" w:color="auto" w:fill="auto"/>
          </w:tcPr>
          <w:p w14:paraId="1EBD4401" w14:textId="77777777" w:rsidR="00454361" w:rsidRPr="00975580" w:rsidRDefault="00454361" w:rsidP="00454361">
            <w:pPr>
              <w:rPr>
                <w:rFonts w:ascii="Arial" w:eastAsia="Calibri" w:hAnsi="Arial" w:cs="Arial"/>
                <w:b/>
                <w:bCs/>
                <w:color w:val="000000"/>
                <w:kern w:val="32"/>
                <w:sz w:val="20"/>
                <w:szCs w:val="20"/>
                <w:lang w:val="ru-RU" w:eastAsia="bg-BG"/>
              </w:rPr>
            </w:pPr>
            <w:proofErr w:type="spellStart"/>
            <w:r w:rsidRPr="00975580">
              <w:rPr>
                <w:rFonts w:ascii="Arial" w:eastAsia="Calibri" w:hAnsi="Arial" w:cs="Arial"/>
                <w:sz w:val="20"/>
                <w:szCs w:val="20"/>
              </w:rPr>
              <w:t>Шина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Поцинкована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ширина</w:t>
            </w:r>
            <w:proofErr w:type="spellEnd"/>
            <w:r w:rsidRPr="00975580">
              <w:rPr>
                <w:rFonts w:ascii="Arial" w:eastAsia="Calibri" w:hAnsi="Arial" w:cs="Arial"/>
                <w:sz w:val="20"/>
                <w:szCs w:val="20"/>
              </w:rPr>
              <w:t xml:space="preserve"> 40 мм, дебелина 4 мм</w:t>
            </w:r>
          </w:p>
        </w:tc>
        <w:tc>
          <w:tcPr>
            <w:tcW w:w="3341" w:type="dxa"/>
            <w:vMerge/>
            <w:shd w:val="clear" w:color="auto" w:fill="auto"/>
          </w:tcPr>
          <w:p w14:paraId="5DE6ADAF"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75A1EBD0" w14:textId="47836A9F"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5FE07136"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240</w:t>
            </w:r>
          </w:p>
        </w:tc>
      </w:tr>
      <w:tr w:rsidR="00454361" w:rsidRPr="00975580" w14:paraId="42763504" w14:textId="77777777" w:rsidTr="00454361">
        <w:trPr>
          <w:jc w:val="center"/>
        </w:trPr>
        <w:tc>
          <w:tcPr>
            <w:tcW w:w="576" w:type="dxa"/>
            <w:shd w:val="clear" w:color="auto" w:fill="auto"/>
          </w:tcPr>
          <w:p w14:paraId="5C0AE7CA"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lang w:val="en-US"/>
              </w:rPr>
              <w:t>68</w:t>
            </w:r>
            <w:r w:rsidRPr="00975580">
              <w:rPr>
                <w:rFonts w:ascii="Arial" w:eastAsia="Calibri" w:hAnsi="Arial" w:cs="Arial"/>
                <w:sz w:val="20"/>
                <w:szCs w:val="20"/>
              </w:rPr>
              <w:t>.</w:t>
            </w:r>
          </w:p>
        </w:tc>
        <w:tc>
          <w:tcPr>
            <w:tcW w:w="4229" w:type="dxa"/>
            <w:shd w:val="clear" w:color="auto" w:fill="auto"/>
          </w:tcPr>
          <w:p w14:paraId="296B1011" w14:textId="77777777" w:rsidR="00454361" w:rsidRPr="00975580" w:rsidRDefault="00454361" w:rsidP="00454361">
            <w:pPr>
              <w:rPr>
                <w:rFonts w:ascii="Arial" w:eastAsia="Calibri" w:hAnsi="Arial" w:cs="Arial"/>
                <w:b/>
                <w:bCs/>
                <w:color w:val="000000"/>
                <w:kern w:val="32"/>
                <w:sz w:val="20"/>
                <w:szCs w:val="20"/>
                <w:lang w:val="ru-RU" w:eastAsia="bg-BG"/>
              </w:rPr>
            </w:pPr>
            <w:proofErr w:type="spellStart"/>
            <w:r w:rsidRPr="00975580">
              <w:rPr>
                <w:rFonts w:ascii="Arial" w:eastAsia="Calibri" w:hAnsi="Arial" w:cs="Arial"/>
                <w:sz w:val="20"/>
                <w:szCs w:val="20"/>
              </w:rPr>
              <w:t>Шина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Поцинкована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ширина</w:t>
            </w:r>
            <w:proofErr w:type="spellEnd"/>
            <w:r w:rsidRPr="00975580">
              <w:rPr>
                <w:rFonts w:ascii="Arial" w:eastAsia="Calibri" w:hAnsi="Arial" w:cs="Arial"/>
                <w:sz w:val="20"/>
                <w:szCs w:val="20"/>
              </w:rPr>
              <w:t xml:space="preserve"> 50 мм, дебелина 5 мм</w:t>
            </w:r>
          </w:p>
        </w:tc>
        <w:tc>
          <w:tcPr>
            <w:tcW w:w="3341" w:type="dxa"/>
            <w:vMerge/>
            <w:shd w:val="clear" w:color="auto" w:fill="auto"/>
          </w:tcPr>
          <w:p w14:paraId="0B54344C"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3866EC1A" w14:textId="179E243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м</w:t>
            </w:r>
          </w:p>
        </w:tc>
        <w:tc>
          <w:tcPr>
            <w:tcW w:w="895" w:type="dxa"/>
            <w:shd w:val="clear" w:color="auto" w:fill="auto"/>
          </w:tcPr>
          <w:p w14:paraId="5F7C6687"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30</w:t>
            </w:r>
          </w:p>
        </w:tc>
      </w:tr>
      <w:tr w:rsidR="00454361" w:rsidRPr="00975580" w14:paraId="384D5DE4" w14:textId="77777777" w:rsidTr="00454361">
        <w:trPr>
          <w:jc w:val="center"/>
        </w:trPr>
        <w:tc>
          <w:tcPr>
            <w:tcW w:w="576" w:type="dxa"/>
            <w:shd w:val="clear" w:color="auto" w:fill="auto"/>
          </w:tcPr>
          <w:p w14:paraId="4BDCAA7A"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lang w:val="en-US"/>
              </w:rPr>
              <w:t>69</w:t>
            </w:r>
            <w:r w:rsidRPr="00975580">
              <w:rPr>
                <w:rFonts w:ascii="Arial" w:eastAsia="Calibri" w:hAnsi="Arial" w:cs="Arial"/>
                <w:sz w:val="20"/>
                <w:szCs w:val="20"/>
              </w:rPr>
              <w:t>.</w:t>
            </w:r>
          </w:p>
        </w:tc>
        <w:tc>
          <w:tcPr>
            <w:tcW w:w="4229" w:type="dxa"/>
            <w:shd w:val="clear" w:color="auto" w:fill="auto"/>
          </w:tcPr>
          <w:p w14:paraId="6B84E3DB" w14:textId="77777777" w:rsidR="00454361" w:rsidRPr="00975580" w:rsidRDefault="00454361" w:rsidP="00454361">
            <w:pPr>
              <w:rPr>
                <w:rFonts w:ascii="Arial" w:eastAsia="Calibri" w:hAnsi="Arial" w:cs="Arial"/>
                <w:b/>
                <w:bCs/>
                <w:color w:val="000000"/>
                <w:kern w:val="32"/>
                <w:sz w:val="20"/>
                <w:szCs w:val="20"/>
                <w:lang w:val="ru-RU" w:eastAsia="bg-BG"/>
              </w:rPr>
            </w:pPr>
            <w:proofErr w:type="spellStart"/>
            <w:r w:rsidRPr="00975580">
              <w:rPr>
                <w:rFonts w:ascii="Arial" w:eastAsia="Calibri" w:hAnsi="Arial" w:cs="Arial"/>
                <w:sz w:val="20"/>
                <w:szCs w:val="20"/>
              </w:rPr>
              <w:t>Мрежа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от</w:t>
            </w:r>
            <w:proofErr w:type="spellEnd"/>
            <w:r w:rsidRPr="00975580">
              <w:rPr>
                <w:rFonts w:ascii="Arial" w:eastAsia="Calibri" w:hAnsi="Arial" w:cs="Arial"/>
                <w:sz w:val="20"/>
                <w:szCs w:val="20"/>
              </w:rPr>
              <w:t xml:space="preserve"> ф2-5х5см и </w:t>
            </w:r>
            <w:proofErr w:type="spellStart"/>
            <w:r w:rsidRPr="00975580">
              <w:rPr>
                <w:rFonts w:ascii="Arial" w:eastAsia="Calibri" w:hAnsi="Arial" w:cs="Arial"/>
                <w:sz w:val="20"/>
                <w:szCs w:val="20"/>
              </w:rPr>
              <w:t>размери</w:t>
            </w:r>
            <w:proofErr w:type="spellEnd"/>
            <w:r w:rsidRPr="00975580">
              <w:rPr>
                <w:rFonts w:ascii="Arial" w:eastAsia="Calibri" w:hAnsi="Arial" w:cs="Arial"/>
                <w:sz w:val="20"/>
                <w:szCs w:val="20"/>
              </w:rPr>
              <w:t xml:space="preserve"> 2/4м </w:t>
            </w:r>
            <w:proofErr w:type="spellStart"/>
            <w:r w:rsidRPr="00975580">
              <w:rPr>
                <w:rFonts w:ascii="Arial" w:eastAsia="Calibri" w:hAnsi="Arial" w:cs="Arial"/>
                <w:sz w:val="20"/>
                <w:szCs w:val="20"/>
              </w:rPr>
              <w:t>за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армиране</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на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стоманобетонни</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конструкции</w:t>
            </w:r>
            <w:proofErr w:type="spellEnd"/>
          </w:p>
        </w:tc>
        <w:tc>
          <w:tcPr>
            <w:tcW w:w="3341" w:type="dxa"/>
            <w:vMerge w:val="restart"/>
            <w:shd w:val="clear" w:color="auto" w:fill="auto"/>
          </w:tcPr>
          <w:p w14:paraId="64264B15" w14:textId="77777777" w:rsidR="00454361" w:rsidRPr="00975580" w:rsidRDefault="00454361" w:rsidP="00454361">
            <w:pPr>
              <w:rPr>
                <w:rFonts w:ascii="Arial" w:eastAsia="Calibri" w:hAnsi="Arial" w:cs="Arial"/>
                <w:bCs/>
                <w:sz w:val="20"/>
                <w:szCs w:val="20"/>
              </w:rPr>
            </w:pPr>
            <w:proofErr w:type="spellStart"/>
            <w:r w:rsidRPr="00975580">
              <w:rPr>
                <w:rFonts w:ascii="Arial" w:eastAsia="Calibri" w:hAnsi="Arial" w:cs="Arial"/>
                <w:bCs/>
                <w:sz w:val="20"/>
                <w:szCs w:val="20"/>
              </w:rPr>
              <w:t>Електро-заварени</w:t>
            </w:r>
            <w:proofErr w:type="spellEnd"/>
            <w:r w:rsidRPr="00975580">
              <w:rPr>
                <w:rFonts w:ascii="Arial" w:eastAsia="Calibri" w:hAnsi="Arial" w:cs="Arial"/>
                <w:bCs/>
                <w:sz w:val="20"/>
                <w:szCs w:val="20"/>
              </w:rPr>
              <w:t xml:space="preserve"> </w:t>
            </w:r>
            <w:proofErr w:type="spellStart"/>
            <w:r w:rsidRPr="00975580">
              <w:rPr>
                <w:rFonts w:ascii="Arial" w:eastAsia="Calibri" w:hAnsi="Arial" w:cs="Arial"/>
                <w:bCs/>
                <w:sz w:val="20"/>
                <w:szCs w:val="20"/>
              </w:rPr>
              <w:t>армировъчни</w:t>
            </w:r>
            <w:proofErr w:type="spellEnd"/>
            <w:r w:rsidRPr="00975580">
              <w:rPr>
                <w:rFonts w:ascii="Arial" w:eastAsia="Calibri" w:hAnsi="Arial" w:cs="Arial"/>
                <w:bCs/>
                <w:sz w:val="20"/>
                <w:szCs w:val="20"/>
              </w:rPr>
              <w:t xml:space="preserve"> </w:t>
            </w:r>
            <w:proofErr w:type="spellStart"/>
            <w:r w:rsidRPr="00975580">
              <w:rPr>
                <w:rFonts w:ascii="Arial" w:eastAsia="Calibri" w:hAnsi="Arial" w:cs="Arial"/>
                <w:bCs/>
                <w:sz w:val="20"/>
                <w:szCs w:val="20"/>
              </w:rPr>
              <w:t>мрежи</w:t>
            </w:r>
            <w:proofErr w:type="spellEnd"/>
          </w:p>
          <w:p w14:paraId="2C1B4EA7" w14:textId="77777777" w:rsidR="00454361" w:rsidRPr="00975580" w:rsidRDefault="00454361" w:rsidP="00454361">
            <w:pPr>
              <w:rPr>
                <w:rFonts w:ascii="Arial" w:eastAsia="Calibri" w:hAnsi="Arial" w:cs="Arial"/>
                <w:bCs/>
                <w:sz w:val="20"/>
                <w:szCs w:val="20"/>
              </w:rPr>
            </w:pPr>
            <w:proofErr w:type="spellStart"/>
            <w:r w:rsidRPr="00975580">
              <w:rPr>
                <w:rFonts w:ascii="Arial" w:eastAsia="Calibri" w:hAnsi="Arial" w:cs="Arial"/>
                <w:bCs/>
                <w:sz w:val="20"/>
                <w:szCs w:val="20"/>
              </w:rPr>
              <w:t>отговарящи</w:t>
            </w:r>
            <w:proofErr w:type="spellEnd"/>
            <w:r w:rsidRPr="00975580">
              <w:rPr>
                <w:rFonts w:ascii="Arial" w:eastAsia="Calibri" w:hAnsi="Arial" w:cs="Arial"/>
                <w:bCs/>
                <w:sz w:val="20"/>
                <w:szCs w:val="20"/>
              </w:rPr>
              <w:t xml:space="preserve"> </w:t>
            </w:r>
            <w:proofErr w:type="spellStart"/>
            <w:r w:rsidRPr="00975580">
              <w:rPr>
                <w:rFonts w:ascii="Arial" w:eastAsia="Calibri" w:hAnsi="Arial" w:cs="Arial"/>
                <w:bCs/>
                <w:sz w:val="20"/>
                <w:szCs w:val="20"/>
              </w:rPr>
              <w:t>на</w:t>
            </w:r>
            <w:proofErr w:type="spellEnd"/>
            <w:r w:rsidRPr="00975580">
              <w:rPr>
                <w:rFonts w:ascii="Arial" w:eastAsia="Calibri" w:hAnsi="Arial" w:cs="Arial"/>
                <w:bCs/>
                <w:sz w:val="20"/>
                <w:szCs w:val="20"/>
              </w:rPr>
              <w:t xml:space="preserve"> БДС EN 10080:2005 и/</w:t>
            </w:r>
            <w:proofErr w:type="spellStart"/>
            <w:r w:rsidRPr="00975580">
              <w:rPr>
                <w:rFonts w:ascii="Arial" w:eastAsia="Calibri" w:hAnsi="Arial" w:cs="Arial"/>
                <w:bCs/>
                <w:sz w:val="20"/>
                <w:szCs w:val="20"/>
              </w:rPr>
              <w:t>или</w:t>
            </w:r>
            <w:proofErr w:type="spellEnd"/>
          </w:p>
          <w:p w14:paraId="2EA53755" w14:textId="77777777" w:rsidR="00454361" w:rsidRPr="00975580" w:rsidRDefault="00454361" w:rsidP="00454361">
            <w:pPr>
              <w:rPr>
                <w:rFonts w:ascii="Arial" w:eastAsia="Calibri" w:hAnsi="Arial" w:cs="Arial"/>
                <w:bCs/>
                <w:sz w:val="20"/>
                <w:szCs w:val="20"/>
              </w:rPr>
            </w:pPr>
            <w:r w:rsidRPr="00975580">
              <w:rPr>
                <w:rFonts w:ascii="Arial" w:eastAsia="Calibri" w:hAnsi="Arial" w:cs="Arial"/>
                <w:bCs/>
                <w:sz w:val="20"/>
                <w:szCs w:val="20"/>
              </w:rPr>
              <w:t>БДС 9252:2007 и/</w:t>
            </w:r>
            <w:proofErr w:type="spellStart"/>
            <w:r w:rsidRPr="00975580">
              <w:rPr>
                <w:rFonts w:ascii="Arial" w:eastAsia="Calibri" w:hAnsi="Arial" w:cs="Arial"/>
                <w:bCs/>
                <w:sz w:val="20"/>
                <w:szCs w:val="20"/>
              </w:rPr>
              <w:t>или</w:t>
            </w:r>
            <w:proofErr w:type="spellEnd"/>
            <w:r w:rsidRPr="00975580">
              <w:rPr>
                <w:rFonts w:ascii="Arial" w:eastAsia="Calibri" w:hAnsi="Arial" w:cs="Arial"/>
                <w:bCs/>
                <w:sz w:val="20"/>
                <w:szCs w:val="20"/>
              </w:rPr>
              <w:t xml:space="preserve"> </w:t>
            </w:r>
          </w:p>
          <w:p w14:paraId="1348897B" w14:textId="77777777" w:rsidR="00454361" w:rsidRPr="00975580" w:rsidRDefault="00454361" w:rsidP="00454361">
            <w:pPr>
              <w:rPr>
                <w:rFonts w:ascii="Arial" w:eastAsia="Calibri" w:hAnsi="Arial" w:cs="Arial"/>
                <w:sz w:val="20"/>
                <w:szCs w:val="20"/>
              </w:rPr>
            </w:pPr>
            <w:r w:rsidRPr="00975580">
              <w:rPr>
                <w:rFonts w:ascii="Arial" w:eastAsia="Calibri" w:hAnsi="Arial" w:cs="Arial"/>
                <w:bCs/>
                <w:sz w:val="20"/>
                <w:szCs w:val="20"/>
              </w:rPr>
              <w:t xml:space="preserve">БДС 4758:2008 </w:t>
            </w:r>
            <w:proofErr w:type="spellStart"/>
            <w:r w:rsidRPr="00975580">
              <w:rPr>
                <w:rFonts w:ascii="Arial" w:eastAsia="Calibri" w:hAnsi="Arial" w:cs="Arial"/>
                <w:bCs/>
                <w:sz w:val="20"/>
                <w:szCs w:val="20"/>
              </w:rPr>
              <w:t>или</w:t>
            </w:r>
            <w:proofErr w:type="spellEnd"/>
            <w:r w:rsidRPr="00975580">
              <w:rPr>
                <w:rFonts w:ascii="Arial" w:eastAsia="Calibri" w:hAnsi="Arial" w:cs="Arial"/>
                <w:bCs/>
                <w:sz w:val="20"/>
                <w:szCs w:val="20"/>
              </w:rPr>
              <w:t xml:space="preserve"> </w:t>
            </w:r>
            <w:proofErr w:type="spellStart"/>
            <w:r w:rsidRPr="00975580">
              <w:rPr>
                <w:rFonts w:ascii="Arial" w:eastAsia="Calibri" w:hAnsi="Arial" w:cs="Arial"/>
                <w:bCs/>
                <w:sz w:val="20"/>
                <w:szCs w:val="20"/>
              </w:rPr>
              <w:t>еквивалент</w:t>
            </w:r>
            <w:proofErr w:type="spellEnd"/>
          </w:p>
        </w:tc>
        <w:tc>
          <w:tcPr>
            <w:tcW w:w="957" w:type="dxa"/>
            <w:shd w:val="clear" w:color="auto" w:fill="auto"/>
          </w:tcPr>
          <w:p w14:paraId="60CEDFBD"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bCs/>
                <w:sz w:val="20"/>
                <w:szCs w:val="20"/>
              </w:rPr>
              <w:t>м</w:t>
            </w:r>
            <w:r w:rsidRPr="00975580">
              <w:rPr>
                <w:rFonts w:ascii="Arial" w:eastAsia="Calibri" w:hAnsi="Arial" w:cs="Arial"/>
                <w:bCs/>
                <w:sz w:val="20"/>
                <w:szCs w:val="20"/>
                <w:vertAlign w:val="superscript"/>
              </w:rPr>
              <w:t>2</w:t>
            </w:r>
          </w:p>
        </w:tc>
        <w:tc>
          <w:tcPr>
            <w:tcW w:w="895" w:type="dxa"/>
            <w:shd w:val="clear" w:color="auto" w:fill="auto"/>
          </w:tcPr>
          <w:p w14:paraId="7B6A4E5E"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104</w:t>
            </w:r>
          </w:p>
        </w:tc>
      </w:tr>
      <w:tr w:rsidR="00454361" w:rsidRPr="00975580" w14:paraId="5C55651C" w14:textId="77777777" w:rsidTr="00454361">
        <w:trPr>
          <w:jc w:val="center"/>
        </w:trPr>
        <w:tc>
          <w:tcPr>
            <w:tcW w:w="576" w:type="dxa"/>
            <w:shd w:val="clear" w:color="auto" w:fill="auto"/>
          </w:tcPr>
          <w:p w14:paraId="0B17C37B"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7</w:t>
            </w:r>
            <w:r w:rsidRPr="00975580">
              <w:rPr>
                <w:rFonts w:ascii="Arial" w:eastAsia="Calibri" w:hAnsi="Arial" w:cs="Arial"/>
                <w:sz w:val="20"/>
                <w:szCs w:val="20"/>
                <w:lang w:val="en-US"/>
              </w:rPr>
              <w:t>0</w:t>
            </w:r>
            <w:r w:rsidRPr="00975580">
              <w:rPr>
                <w:rFonts w:ascii="Arial" w:eastAsia="Calibri" w:hAnsi="Arial" w:cs="Arial"/>
                <w:sz w:val="20"/>
                <w:szCs w:val="20"/>
              </w:rPr>
              <w:t>.</w:t>
            </w:r>
          </w:p>
        </w:tc>
        <w:tc>
          <w:tcPr>
            <w:tcW w:w="4229" w:type="dxa"/>
            <w:shd w:val="clear" w:color="auto" w:fill="auto"/>
          </w:tcPr>
          <w:p w14:paraId="29B2FC62" w14:textId="77777777" w:rsidR="00454361" w:rsidRPr="00975580" w:rsidRDefault="00454361" w:rsidP="00454361">
            <w:pPr>
              <w:rPr>
                <w:rFonts w:ascii="Arial" w:eastAsia="Calibri" w:hAnsi="Arial" w:cs="Arial"/>
                <w:b/>
                <w:bCs/>
                <w:color w:val="000000"/>
                <w:kern w:val="32"/>
                <w:sz w:val="20"/>
                <w:szCs w:val="20"/>
                <w:lang w:val="ru-RU" w:eastAsia="bg-BG"/>
              </w:rPr>
            </w:pPr>
            <w:proofErr w:type="spellStart"/>
            <w:r w:rsidRPr="00975580">
              <w:rPr>
                <w:rFonts w:ascii="Arial" w:eastAsia="Calibri" w:hAnsi="Arial" w:cs="Arial"/>
                <w:sz w:val="20"/>
                <w:szCs w:val="20"/>
              </w:rPr>
              <w:t>Мрежа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от</w:t>
            </w:r>
            <w:proofErr w:type="spellEnd"/>
            <w:r w:rsidRPr="00975580">
              <w:rPr>
                <w:rFonts w:ascii="Arial" w:eastAsia="Calibri" w:hAnsi="Arial" w:cs="Arial"/>
                <w:sz w:val="20"/>
                <w:szCs w:val="20"/>
              </w:rPr>
              <w:t xml:space="preserve"> ф4-10х10см и </w:t>
            </w:r>
            <w:proofErr w:type="spellStart"/>
            <w:r w:rsidRPr="00975580">
              <w:rPr>
                <w:rFonts w:ascii="Arial" w:eastAsia="Calibri" w:hAnsi="Arial" w:cs="Arial"/>
                <w:sz w:val="20"/>
                <w:szCs w:val="20"/>
              </w:rPr>
              <w:t>размери</w:t>
            </w:r>
            <w:proofErr w:type="spellEnd"/>
            <w:r w:rsidRPr="00975580">
              <w:rPr>
                <w:rFonts w:ascii="Arial" w:eastAsia="Calibri" w:hAnsi="Arial" w:cs="Arial"/>
                <w:sz w:val="20"/>
                <w:szCs w:val="20"/>
              </w:rPr>
              <w:t xml:space="preserve"> 2/4м </w:t>
            </w:r>
            <w:proofErr w:type="spellStart"/>
            <w:r w:rsidRPr="00975580">
              <w:rPr>
                <w:rFonts w:ascii="Arial" w:eastAsia="Calibri" w:hAnsi="Arial" w:cs="Arial"/>
                <w:sz w:val="20"/>
                <w:szCs w:val="20"/>
              </w:rPr>
              <w:t>за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армиране</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на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стоманобетонни</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конструкции</w:t>
            </w:r>
            <w:proofErr w:type="spellEnd"/>
          </w:p>
        </w:tc>
        <w:tc>
          <w:tcPr>
            <w:tcW w:w="3341" w:type="dxa"/>
            <w:vMerge/>
            <w:shd w:val="clear" w:color="auto" w:fill="auto"/>
          </w:tcPr>
          <w:p w14:paraId="52890601"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6DB83C5C"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bCs/>
                <w:sz w:val="20"/>
                <w:szCs w:val="20"/>
              </w:rPr>
              <w:t>м</w:t>
            </w:r>
            <w:r w:rsidRPr="00975580">
              <w:rPr>
                <w:rFonts w:ascii="Arial" w:eastAsia="Calibri" w:hAnsi="Arial" w:cs="Arial"/>
                <w:bCs/>
                <w:sz w:val="20"/>
                <w:szCs w:val="20"/>
                <w:vertAlign w:val="superscript"/>
              </w:rPr>
              <w:t>2</w:t>
            </w:r>
          </w:p>
        </w:tc>
        <w:tc>
          <w:tcPr>
            <w:tcW w:w="895" w:type="dxa"/>
            <w:shd w:val="clear" w:color="auto" w:fill="auto"/>
          </w:tcPr>
          <w:p w14:paraId="4FF09A1F"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144</w:t>
            </w:r>
          </w:p>
        </w:tc>
      </w:tr>
      <w:tr w:rsidR="00454361" w:rsidRPr="00975580" w14:paraId="299A1B13" w14:textId="77777777" w:rsidTr="00454361">
        <w:trPr>
          <w:jc w:val="center"/>
        </w:trPr>
        <w:tc>
          <w:tcPr>
            <w:tcW w:w="576" w:type="dxa"/>
            <w:shd w:val="clear" w:color="auto" w:fill="auto"/>
          </w:tcPr>
          <w:p w14:paraId="5314D8CF"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7</w:t>
            </w:r>
            <w:r w:rsidRPr="00975580">
              <w:rPr>
                <w:rFonts w:ascii="Arial" w:eastAsia="Calibri" w:hAnsi="Arial" w:cs="Arial"/>
                <w:sz w:val="20"/>
                <w:szCs w:val="20"/>
                <w:lang w:val="en-US"/>
              </w:rPr>
              <w:t>1</w:t>
            </w:r>
            <w:r w:rsidRPr="00975580">
              <w:rPr>
                <w:rFonts w:ascii="Arial" w:eastAsia="Calibri" w:hAnsi="Arial" w:cs="Arial"/>
                <w:sz w:val="20"/>
                <w:szCs w:val="20"/>
              </w:rPr>
              <w:t>.</w:t>
            </w:r>
          </w:p>
        </w:tc>
        <w:tc>
          <w:tcPr>
            <w:tcW w:w="4229" w:type="dxa"/>
            <w:shd w:val="clear" w:color="auto" w:fill="auto"/>
          </w:tcPr>
          <w:p w14:paraId="61CE5DC8" w14:textId="77777777" w:rsidR="00454361" w:rsidRPr="00975580" w:rsidRDefault="00454361" w:rsidP="00454361">
            <w:pPr>
              <w:rPr>
                <w:rFonts w:ascii="Arial" w:eastAsia="Calibri" w:hAnsi="Arial" w:cs="Arial"/>
                <w:b/>
                <w:bCs/>
                <w:color w:val="000000"/>
                <w:kern w:val="32"/>
                <w:sz w:val="20"/>
                <w:szCs w:val="20"/>
                <w:lang w:val="ru-RU" w:eastAsia="bg-BG"/>
              </w:rPr>
            </w:pPr>
            <w:proofErr w:type="spellStart"/>
            <w:r w:rsidRPr="00975580">
              <w:rPr>
                <w:rFonts w:ascii="Arial" w:eastAsia="Calibri" w:hAnsi="Arial" w:cs="Arial"/>
                <w:sz w:val="20"/>
                <w:szCs w:val="20"/>
              </w:rPr>
              <w:t>Мрежа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от</w:t>
            </w:r>
            <w:proofErr w:type="spellEnd"/>
            <w:r w:rsidRPr="00975580">
              <w:rPr>
                <w:rFonts w:ascii="Arial" w:eastAsia="Calibri" w:hAnsi="Arial" w:cs="Arial"/>
                <w:sz w:val="20"/>
                <w:szCs w:val="20"/>
              </w:rPr>
              <w:t xml:space="preserve"> ф4-20х20см и </w:t>
            </w:r>
            <w:proofErr w:type="spellStart"/>
            <w:r w:rsidRPr="00975580">
              <w:rPr>
                <w:rFonts w:ascii="Arial" w:eastAsia="Calibri" w:hAnsi="Arial" w:cs="Arial"/>
                <w:sz w:val="20"/>
                <w:szCs w:val="20"/>
              </w:rPr>
              <w:t>размери</w:t>
            </w:r>
            <w:proofErr w:type="spellEnd"/>
            <w:r w:rsidRPr="00975580">
              <w:rPr>
                <w:rFonts w:ascii="Arial" w:eastAsia="Calibri" w:hAnsi="Arial" w:cs="Arial"/>
                <w:sz w:val="20"/>
                <w:szCs w:val="20"/>
              </w:rPr>
              <w:t xml:space="preserve"> 2/4м </w:t>
            </w:r>
            <w:proofErr w:type="spellStart"/>
            <w:r w:rsidRPr="00975580">
              <w:rPr>
                <w:rFonts w:ascii="Arial" w:eastAsia="Calibri" w:hAnsi="Arial" w:cs="Arial"/>
                <w:sz w:val="20"/>
                <w:szCs w:val="20"/>
              </w:rPr>
              <w:t>за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армиране</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на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стоманобетонни</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конструкции</w:t>
            </w:r>
            <w:proofErr w:type="spellEnd"/>
          </w:p>
        </w:tc>
        <w:tc>
          <w:tcPr>
            <w:tcW w:w="3341" w:type="dxa"/>
            <w:vMerge/>
            <w:shd w:val="clear" w:color="auto" w:fill="auto"/>
          </w:tcPr>
          <w:p w14:paraId="44F0A0AA"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5E507FE2"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bCs/>
                <w:sz w:val="20"/>
                <w:szCs w:val="20"/>
              </w:rPr>
              <w:t>м</w:t>
            </w:r>
            <w:r w:rsidRPr="00975580">
              <w:rPr>
                <w:rFonts w:ascii="Arial" w:eastAsia="Calibri" w:hAnsi="Arial" w:cs="Arial"/>
                <w:bCs/>
                <w:sz w:val="20"/>
                <w:szCs w:val="20"/>
                <w:vertAlign w:val="superscript"/>
              </w:rPr>
              <w:t>2</w:t>
            </w:r>
          </w:p>
        </w:tc>
        <w:tc>
          <w:tcPr>
            <w:tcW w:w="895" w:type="dxa"/>
            <w:shd w:val="clear" w:color="auto" w:fill="auto"/>
          </w:tcPr>
          <w:p w14:paraId="5146F10B"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144</w:t>
            </w:r>
          </w:p>
        </w:tc>
      </w:tr>
      <w:tr w:rsidR="00454361" w:rsidRPr="00975580" w14:paraId="72E0C67D" w14:textId="77777777" w:rsidTr="00454361">
        <w:trPr>
          <w:jc w:val="center"/>
        </w:trPr>
        <w:tc>
          <w:tcPr>
            <w:tcW w:w="576" w:type="dxa"/>
            <w:shd w:val="clear" w:color="auto" w:fill="auto"/>
          </w:tcPr>
          <w:p w14:paraId="180D66D8"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7</w:t>
            </w:r>
            <w:r w:rsidRPr="00975580">
              <w:rPr>
                <w:rFonts w:ascii="Arial" w:eastAsia="Calibri" w:hAnsi="Arial" w:cs="Arial"/>
                <w:sz w:val="20"/>
                <w:szCs w:val="20"/>
                <w:lang w:val="en-US"/>
              </w:rPr>
              <w:t>2</w:t>
            </w:r>
            <w:r w:rsidRPr="00975580">
              <w:rPr>
                <w:rFonts w:ascii="Arial" w:eastAsia="Calibri" w:hAnsi="Arial" w:cs="Arial"/>
                <w:sz w:val="20"/>
                <w:szCs w:val="20"/>
              </w:rPr>
              <w:t>.</w:t>
            </w:r>
          </w:p>
        </w:tc>
        <w:tc>
          <w:tcPr>
            <w:tcW w:w="4229" w:type="dxa"/>
            <w:shd w:val="clear" w:color="auto" w:fill="auto"/>
          </w:tcPr>
          <w:p w14:paraId="552F361F" w14:textId="77777777" w:rsidR="00454361" w:rsidRPr="00975580" w:rsidRDefault="00454361" w:rsidP="00454361">
            <w:pPr>
              <w:rPr>
                <w:rFonts w:ascii="Arial" w:eastAsia="Calibri" w:hAnsi="Arial" w:cs="Arial"/>
                <w:b/>
                <w:bCs/>
                <w:color w:val="000000"/>
                <w:kern w:val="32"/>
                <w:sz w:val="20"/>
                <w:szCs w:val="20"/>
                <w:lang w:val="ru-RU" w:eastAsia="bg-BG"/>
              </w:rPr>
            </w:pPr>
            <w:proofErr w:type="spellStart"/>
            <w:r w:rsidRPr="00975580">
              <w:rPr>
                <w:rFonts w:ascii="Arial" w:eastAsia="Calibri" w:hAnsi="Arial" w:cs="Arial"/>
                <w:sz w:val="20"/>
                <w:szCs w:val="20"/>
              </w:rPr>
              <w:t>Мрежа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от</w:t>
            </w:r>
            <w:proofErr w:type="spellEnd"/>
            <w:r w:rsidRPr="00975580">
              <w:rPr>
                <w:rFonts w:ascii="Arial" w:eastAsia="Calibri" w:hAnsi="Arial" w:cs="Arial"/>
                <w:sz w:val="20"/>
                <w:szCs w:val="20"/>
              </w:rPr>
              <w:t xml:space="preserve"> ф5-10х10см и </w:t>
            </w:r>
            <w:proofErr w:type="spellStart"/>
            <w:r w:rsidRPr="00975580">
              <w:rPr>
                <w:rFonts w:ascii="Arial" w:eastAsia="Calibri" w:hAnsi="Arial" w:cs="Arial"/>
                <w:sz w:val="20"/>
                <w:szCs w:val="20"/>
              </w:rPr>
              <w:t>размери</w:t>
            </w:r>
            <w:proofErr w:type="spellEnd"/>
            <w:r w:rsidRPr="00975580">
              <w:rPr>
                <w:rFonts w:ascii="Arial" w:eastAsia="Calibri" w:hAnsi="Arial" w:cs="Arial"/>
                <w:sz w:val="20"/>
                <w:szCs w:val="20"/>
              </w:rPr>
              <w:t xml:space="preserve"> 2/4м </w:t>
            </w:r>
            <w:proofErr w:type="spellStart"/>
            <w:r w:rsidRPr="00975580">
              <w:rPr>
                <w:rFonts w:ascii="Arial" w:eastAsia="Calibri" w:hAnsi="Arial" w:cs="Arial"/>
                <w:sz w:val="20"/>
                <w:szCs w:val="20"/>
              </w:rPr>
              <w:t>за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армиране</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на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стоманобетонни</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конструкции</w:t>
            </w:r>
            <w:proofErr w:type="spellEnd"/>
          </w:p>
        </w:tc>
        <w:tc>
          <w:tcPr>
            <w:tcW w:w="3341" w:type="dxa"/>
            <w:vMerge/>
            <w:shd w:val="clear" w:color="auto" w:fill="auto"/>
          </w:tcPr>
          <w:p w14:paraId="0F3C324F"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1362BB85"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bCs/>
                <w:sz w:val="20"/>
                <w:szCs w:val="20"/>
              </w:rPr>
              <w:t>м</w:t>
            </w:r>
            <w:r w:rsidRPr="00975580">
              <w:rPr>
                <w:rFonts w:ascii="Arial" w:eastAsia="Calibri" w:hAnsi="Arial" w:cs="Arial"/>
                <w:bCs/>
                <w:sz w:val="20"/>
                <w:szCs w:val="20"/>
                <w:vertAlign w:val="superscript"/>
              </w:rPr>
              <w:t>2</w:t>
            </w:r>
          </w:p>
        </w:tc>
        <w:tc>
          <w:tcPr>
            <w:tcW w:w="895" w:type="dxa"/>
            <w:shd w:val="clear" w:color="auto" w:fill="auto"/>
          </w:tcPr>
          <w:p w14:paraId="4DC0A758"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64</w:t>
            </w:r>
          </w:p>
        </w:tc>
      </w:tr>
      <w:tr w:rsidR="00454361" w:rsidRPr="00975580" w14:paraId="5E9AB3A6" w14:textId="77777777" w:rsidTr="00454361">
        <w:trPr>
          <w:trHeight w:val="976"/>
          <w:jc w:val="center"/>
        </w:trPr>
        <w:tc>
          <w:tcPr>
            <w:tcW w:w="576" w:type="dxa"/>
            <w:shd w:val="clear" w:color="auto" w:fill="auto"/>
          </w:tcPr>
          <w:p w14:paraId="342B9C5A"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7</w:t>
            </w:r>
            <w:r w:rsidRPr="00975580">
              <w:rPr>
                <w:rFonts w:ascii="Arial" w:eastAsia="Calibri" w:hAnsi="Arial" w:cs="Arial"/>
                <w:sz w:val="20"/>
                <w:szCs w:val="20"/>
                <w:lang w:val="en-US"/>
              </w:rPr>
              <w:t>3</w:t>
            </w:r>
            <w:r w:rsidRPr="00975580">
              <w:rPr>
                <w:rFonts w:ascii="Arial" w:eastAsia="Calibri" w:hAnsi="Arial" w:cs="Arial"/>
                <w:sz w:val="20"/>
                <w:szCs w:val="20"/>
              </w:rPr>
              <w:t>.</w:t>
            </w:r>
          </w:p>
        </w:tc>
        <w:tc>
          <w:tcPr>
            <w:tcW w:w="4229" w:type="dxa"/>
            <w:shd w:val="clear" w:color="auto" w:fill="auto"/>
          </w:tcPr>
          <w:p w14:paraId="0819F4C0" w14:textId="77777777" w:rsidR="00454361" w:rsidRPr="00975580" w:rsidRDefault="00454361" w:rsidP="00454361">
            <w:pPr>
              <w:rPr>
                <w:rFonts w:ascii="Arial" w:eastAsia="Calibri" w:hAnsi="Arial" w:cs="Arial"/>
                <w:b/>
                <w:bCs/>
                <w:color w:val="000000"/>
                <w:kern w:val="32"/>
                <w:sz w:val="20"/>
                <w:szCs w:val="20"/>
                <w:lang w:val="ru-RU" w:eastAsia="bg-BG"/>
              </w:rPr>
            </w:pPr>
            <w:proofErr w:type="spellStart"/>
            <w:r w:rsidRPr="00975580">
              <w:rPr>
                <w:rFonts w:ascii="Arial" w:eastAsia="Calibri" w:hAnsi="Arial" w:cs="Arial"/>
                <w:sz w:val="20"/>
                <w:szCs w:val="20"/>
              </w:rPr>
              <w:t>Мрежа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от</w:t>
            </w:r>
            <w:proofErr w:type="spellEnd"/>
            <w:r w:rsidRPr="00975580">
              <w:rPr>
                <w:rFonts w:ascii="Arial" w:eastAsia="Calibri" w:hAnsi="Arial" w:cs="Arial"/>
                <w:sz w:val="20"/>
                <w:szCs w:val="20"/>
              </w:rPr>
              <w:t xml:space="preserve"> ф5-15х15см и </w:t>
            </w:r>
            <w:proofErr w:type="spellStart"/>
            <w:r w:rsidRPr="00975580">
              <w:rPr>
                <w:rFonts w:ascii="Arial" w:eastAsia="Calibri" w:hAnsi="Arial" w:cs="Arial"/>
                <w:sz w:val="20"/>
                <w:szCs w:val="20"/>
              </w:rPr>
              <w:t>размери</w:t>
            </w:r>
            <w:proofErr w:type="spellEnd"/>
            <w:r w:rsidRPr="00975580">
              <w:rPr>
                <w:rFonts w:ascii="Arial" w:eastAsia="Calibri" w:hAnsi="Arial" w:cs="Arial"/>
                <w:sz w:val="20"/>
                <w:szCs w:val="20"/>
              </w:rPr>
              <w:t xml:space="preserve"> 2/4м </w:t>
            </w:r>
            <w:proofErr w:type="spellStart"/>
            <w:r w:rsidRPr="00975580">
              <w:rPr>
                <w:rFonts w:ascii="Arial" w:eastAsia="Calibri" w:hAnsi="Arial" w:cs="Arial"/>
                <w:sz w:val="20"/>
                <w:szCs w:val="20"/>
              </w:rPr>
              <w:t>за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армиране</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на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стоманобетонни</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конструкции</w:t>
            </w:r>
            <w:proofErr w:type="spellEnd"/>
          </w:p>
        </w:tc>
        <w:tc>
          <w:tcPr>
            <w:tcW w:w="3341" w:type="dxa"/>
            <w:vMerge/>
            <w:shd w:val="clear" w:color="auto" w:fill="auto"/>
          </w:tcPr>
          <w:p w14:paraId="66CF2B3C"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34BA938F" w14:textId="77777777" w:rsidR="00454361" w:rsidRPr="00975580" w:rsidRDefault="00454361" w:rsidP="00454361">
            <w:pPr>
              <w:jc w:val="center"/>
              <w:rPr>
                <w:rFonts w:ascii="Arial" w:eastAsia="Calibri" w:hAnsi="Arial" w:cs="Arial"/>
                <w:bCs/>
                <w:sz w:val="20"/>
                <w:szCs w:val="20"/>
              </w:rPr>
            </w:pPr>
            <w:r w:rsidRPr="00975580">
              <w:rPr>
                <w:rFonts w:ascii="Arial" w:eastAsia="Calibri" w:hAnsi="Arial" w:cs="Arial"/>
                <w:bCs/>
                <w:sz w:val="20"/>
                <w:szCs w:val="20"/>
              </w:rPr>
              <w:t>м</w:t>
            </w:r>
            <w:r w:rsidRPr="00975580">
              <w:rPr>
                <w:rFonts w:ascii="Arial" w:eastAsia="Calibri" w:hAnsi="Arial" w:cs="Arial"/>
                <w:bCs/>
                <w:sz w:val="20"/>
                <w:szCs w:val="20"/>
                <w:vertAlign w:val="superscript"/>
              </w:rPr>
              <w:t>2</w:t>
            </w:r>
          </w:p>
        </w:tc>
        <w:tc>
          <w:tcPr>
            <w:tcW w:w="895" w:type="dxa"/>
            <w:shd w:val="clear" w:color="auto" w:fill="auto"/>
          </w:tcPr>
          <w:p w14:paraId="74BBAAF7"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200</w:t>
            </w:r>
          </w:p>
        </w:tc>
      </w:tr>
      <w:tr w:rsidR="00454361" w:rsidRPr="00975580" w14:paraId="72254A48" w14:textId="77777777" w:rsidTr="00454361">
        <w:trPr>
          <w:trHeight w:val="976"/>
          <w:jc w:val="center"/>
        </w:trPr>
        <w:tc>
          <w:tcPr>
            <w:tcW w:w="576" w:type="dxa"/>
            <w:shd w:val="clear" w:color="auto" w:fill="auto"/>
          </w:tcPr>
          <w:p w14:paraId="6FEAD320"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lastRenderedPageBreak/>
              <w:t>74.</w:t>
            </w:r>
          </w:p>
        </w:tc>
        <w:tc>
          <w:tcPr>
            <w:tcW w:w="4229" w:type="dxa"/>
            <w:shd w:val="clear" w:color="auto" w:fill="auto"/>
          </w:tcPr>
          <w:p w14:paraId="1EB25B14" w14:textId="77777777" w:rsidR="00454361" w:rsidRPr="00975580" w:rsidRDefault="00454361" w:rsidP="00454361">
            <w:pPr>
              <w:rPr>
                <w:rFonts w:ascii="Arial" w:eastAsia="Calibri" w:hAnsi="Arial" w:cs="Arial"/>
                <w:sz w:val="20"/>
                <w:szCs w:val="20"/>
              </w:rPr>
            </w:pPr>
            <w:proofErr w:type="spellStart"/>
            <w:r w:rsidRPr="00975580">
              <w:rPr>
                <w:rFonts w:ascii="Arial" w:eastAsia="Calibri" w:hAnsi="Arial" w:cs="Arial"/>
                <w:sz w:val="20"/>
                <w:szCs w:val="20"/>
              </w:rPr>
              <w:t>Мрежа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от</w:t>
            </w:r>
            <w:proofErr w:type="spellEnd"/>
            <w:r w:rsidRPr="00975580">
              <w:rPr>
                <w:rFonts w:ascii="Arial" w:eastAsia="Calibri" w:hAnsi="Arial" w:cs="Arial"/>
                <w:sz w:val="20"/>
                <w:szCs w:val="20"/>
              </w:rPr>
              <w:t xml:space="preserve"> ф5-20х20см и </w:t>
            </w:r>
            <w:proofErr w:type="spellStart"/>
            <w:r w:rsidRPr="00975580">
              <w:rPr>
                <w:rFonts w:ascii="Arial" w:eastAsia="Calibri" w:hAnsi="Arial" w:cs="Arial"/>
                <w:sz w:val="20"/>
                <w:szCs w:val="20"/>
              </w:rPr>
              <w:t>размери</w:t>
            </w:r>
            <w:proofErr w:type="spellEnd"/>
            <w:r w:rsidRPr="00975580">
              <w:rPr>
                <w:rFonts w:ascii="Arial" w:eastAsia="Calibri" w:hAnsi="Arial" w:cs="Arial"/>
                <w:sz w:val="20"/>
                <w:szCs w:val="20"/>
              </w:rPr>
              <w:t xml:space="preserve"> 2/4м </w:t>
            </w:r>
            <w:proofErr w:type="spellStart"/>
            <w:r w:rsidRPr="00975580">
              <w:rPr>
                <w:rFonts w:ascii="Arial" w:eastAsia="Calibri" w:hAnsi="Arial" w:cs="Arial"/>
                <w:sz w:val="20"/>
                <w:szCs w:val="20"/>
              </w:rPr>
              <w:t>за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армиране</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на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стоманобетонни</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конструкции</w:t>
            </w:r>
            <w:proofErr w:type="spellEnd"/>
          </w:p>
        </w:tc>
        <w:tc>
          <w:tcPr>
            <w:tcW w:w="3341" w:type="dxa"/>
            <w:vMerge/>
            <w:shd w:val="clear" w:color="auto" w:fill="auto"/>
          </w:tcPr>
          <w:p w14:paraId="3B5CC9D6"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71B7D9BA" w14:textId="77777777" w:rsidR="00454361" w:rsidRPr="00975580" w:rsidRDefault="00454361" w:rsidP="00454361">
            <w:pPr>
              <w:jc w:val="center"/>
              <w:rPr>
                <w:rFonts w:ascii="Arial" w:eastAsia="Calibri" w:hAnsi="Arial" w:cs="Arial"/>
                <w:bCs/>
                <w:sz w:val="20"/>
                <w:szCs w:val="20"/>
              </w:rPr>
            </w:pPr>
            <w:r w:rsidRPr="00975580">
              <w:rPr>
                <w:rFonts w:ascii="Arial" w:eastAsia="Calibri" w:hAnsi="Arial" w:cs="Arial"/>
                <w:bCs/>
                <w:sz w:val="20"/>
                <w:szCs w:val="20"/>
              </w:rPr>
              <w:t>м</w:t>
            </w:r>
            <w:r w:rsidRPr="00975580">
              <w:rPr>
                <w:rFonts w:ascii="Arial" w:eastAsia="Calibri" w:hAnsi="Arial" w:cs="Arial"/>
                <w:bCs/>
                <w:sz w:val="20"/>
                <w:szCs w:val="20"/>
                <w:vertAlign w:val="superscript"/>
              </w:rPr>
              <w:t>2</w:t>
            </w:r>
          </w:p>
        </w:tc>
        <w:tc>
          <w:tcPr>
            <w:tcW w:w="895" w:type="dxa"/>
            <w:shd w:val="clear" w:color="auto" w:fill="auto"/>
          </w:tcPr>
          <w:p w14:paraId="35289D3F"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sz w:val="20"/>
                <w:szCs w:val="20"/>
              </w:rPr>
              <w:t>200</w:t>
            </w:r>
          </w:p>
        </w:tc>
      </w:tr>
      <w:tr w:rsidR="00454361" w:rsidRPr="00975580" w14:paraId="48EAC1F3" w14:textId="77777777" w:rsidTr="00454361">
        <w:trPr>
          <w:trHeight w:val="253"/>
          <w:jc w:val="center"/>
        </w:trPr>
        <w:tc>
          <w:tcPr>
            <w:tcW w:w="576" w:type="dxa"/>
            <w:shd w:val="clear" w:color="auto" w:fill="auto"/>
          </w:tcPr>
          <w:p w14:paraId="1B9FA88A"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75.</w:t>
            </w:r>
          </w:p>
        </w:tc>
        <w:tc>
          <w:tcPr>
            <w:tcW w:w="4229" w:type="dxa"/>
            <w:shd w:val="clear" w:color="auto" w:fill="auto"/>
          </w:tcPr>
          <w:p w14:paraId="57117DB0" w14:textId="77777777" w:rsidR="00454361" w:rsidRPr="00975580" w:rsidRDefault="00454361" w:rsidP="00454361">
            <w:pPr>
              <w:rPr>
                <w:rFonts w:ascii="Arial" w:eastAsia="Calibri" w:hAnsi="Arial" w:cs="Arial"/>
                <w:color w:val="000000"/>
                <w:kern w:val="32"/>
                <w:sz w:val="20"/>
                <w:szCs w:val="20"/>
                <w:lang w:val="ru-RU" w:eastAsia="bg-BG"/>
              </w:rPr>
            </w:pPr>
            <w:proofErr w:type="spellStart"/>
            <w:r w:rsidRPr="00975580">
              <w:rPr>
                <w:rFonts w:ascii="Arial" w:eastAsia="Calibri" w:hAnsi="Arial" w:cs="Arial"/>
                <w:sz w:val="20"/>
                <w:szCs w:val="20"/>
              </w:rPr>
              <w:t>Мрежа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от</w:t>
            </w:r>
            <w:proofErr w:type="spellEnd"/>
            <w:r w:rsidRPr="00975580">
              <w:rPr>
                <w:rFonts w:ascii="Arial" w:eastAsia="Calibri" w:hAnsi="Arial" w:cs="Arial"/>
                <w:sz w:val="20"/>
                <w:szCs w:val="20"/>
              </w:rPr>
              <w:t xml:space="preserve"> ф6-20х20см и </w:t>
            </w:r>
            <w:proofErr w:type="spellStart"/>
            <w:r w:rsidRPr="00975580">
              <w:rPr>
                <w:rFonts w:ascii="Arial" w:eastAsia="Calibri" w:hAnsi="Arial" w:cs="Arial"/>
                <w:sz w:val="20"/>
                <w:szCs w:val="20"/>
              </w:rPr>
              <w:t>размери</w:t>
            </w:r>
            <w:proofErr w:type="spellEnd"/>
            <w:r w:rsidRPr="00975580">
              <w:rPr>
                <w:rFonts w:ascii="Arial" w:eastAsia="Calibri" w:hAnsi="Arial" w:cs="Arial"/>
                <w:sz w:val="20"/>
                <w:szCs w:val="20"/>
              </w:rPr>
              <w:t xml:space="preserve"> 2/4м </w:t>
            </w:r>
            <w:proofErr w:type="spellStart"/>
            <w:r w:rsidRPr="00975580">
              <w:rPr>
                <w:rFonts w:ascii="Arial" w:eastAsia="Calibri" w:hAnsi="Arial" w:cs="Arial"/>
                <w:sz w:val="20"/>
                <w:szCs w:val="20"/>
              </w:rPr>
              <w:t>за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армиране</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на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стоманобетонни</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конструкции</w:t>
            </w:r>
            <w:proofErr w:type="spellEnd"/>
          </w:p>
        </w:tc>
        <w:tc>
          <w:tcPr>
            <w:tcW w:w="3341" w:type="dxa"/>
            <w:vMerge/>
            <w:shd w:val="clear" w:color="auto" w:fill="auto"/>
          </w:tcPr>
          <w:p w14:paraId="550FB4AF"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56937F0E" w14:textId="77777777" w:rsidR="00454361" w:rsidRPr="00975580" w:rsidRDefault="00454361" w:rsidP="00454361">
            <w:pPr>
              <w:jc w:val="center"/>
              <w:rPr>
                <w:rFonts w:ascii="Arial" w:eastAsia="Calibri" w:hAnsi="Arial" w:cs="Arial"/>
                <w:sz w:val="20"/>
                <w:szCs w:val="20"/>
              </w:rPr>
            </w:pPr>
            <w:r w:rsidRPr="00975580">
              <w:rPr>
                <w:rFonts w:ascii="Arial" w:eastAsia="Calibri" w:hAnsi="Arial" w:cs="Arial"/>
                <w:bCs/>
                <w:sz w:val="20"/>
                <w:szCs w:val="20"/>
              </w:rPr>
              <w:t>м</w:t>
            </w:r>
            <w:r w:rsidRPr="00975580">
              <w:rPr>
                <w:rFonts w:ascii="Arial" w:eastAsia="Calibri" w:hAnsi="Arial" w:cs="Arial"/>
                <w:bCs/>
                <w:sz w:val="20"/>
                <w:szCs w:val="20"/>
                <w:vertAlign w:val="superscript"/>
              </w:rPr>
              <w:t>2</w:t>
            </w:r>
          </w:p>
        </w:tc>
        <w:tc>
          <w:tcPr>
            <w:tcW w:w="895" w:type="dxa"/>
            <w:shd w:val="clear" w:color="auto" w:fill="auto"/>
          </w:tcPr>
          <w:p w14:paraId="737E21FC"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640</w:t>
            </w:r>
          </w:p>
        </w:tc>
      </w:tr>
      <w:tr w:rsidR="00454361" w:rsidRPr="00975580" w14:paraId="2B66C0C8" w14:textId="77777777" w:rsidTr="00454361">
        <w:trPr>
          <w:jc w:val="center"/>
        </w:trPr>
        <w:tc>
          <w:tcPr>
            <w:tcW w:w="576" w:type="dxa"/>
            <w:shd w:val="clear" w:color="auto" w:fill="auto"/>
          </w:tcPr>
          <w:p w14:paraId="711F556D"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7</w:t>
            </w:r>
            <w:r w:rsidRPr="00975580">
              <w:rPr>
                <w:rFonts w:ascii="Arial" w:eastAsia="Calibri" w:hAnsi="Arial" w:cs="Arial"/>
                <w:sz w:val="20"/>
                <w:szCs w:val="20"/>
                <w:lang w:val="en-US"/>
              </w:rPr>
              <w:t>6</w:t>
            </w:r>
            <w:r w:rsidRPr="00975580">
              <w:rPr>
                <w:rFonts w:ascii="Arial" w:eastAsia="Calibri" w:hAnsi="Arial" w:cs="Arial"/>
                <w:sz w:val="20"/>
                <w:szCs w:val="20"/>
              </w:rPr>
              <w:t>.</w:t>
            </w:r>
          </w:p>
        </w:tc>
        <w:tc>
          <w:tcPr>
            <w:tcW w:w="4229" w:type="dxa"/>
            <w:shd w:val="clear" w:color="auto" w:fill="auto"/>
          </w:tcPr>
          <w:p w14:paraId="5A1D21BE" w14:textId="77777777" w:rsidR="00454361" w:rsidRPr="00975580" w:rsidRDefault="00454361" w:rsidP="00454361">
            <w:pPr>
              <w:rPr>
                <w:rFonts w:ascii="Arial" w:eastAsia="Calibri" w:hAnsi="Arial" w:cs="Arial"/>
                <w:b/>
                <w:bCs/>
                <w:color w:val="000000"/>
                <w:kern w:val="32"/>
                <w:sz w:val="20"/>
                <w:szCs w:val="20"/>
                <w:lang w:val="ru-RU" w:eastAsia="bg-BG"/>
              </w:rPr>
            </w:pPr>
            <w:proofErr w:type="spellStart"/>
            <w:r w:rsidRPr="00975580">
              <w:rPr>
                <w:rFonts w:ascii="Arial" w:eastAsia="Calibri" w:hAnsi="Arial" w:cs="Arial"/>
                <w:sz w:val="20"/>
                <w:szCs w:val="20"/>
              </w:rPr>
              <w:t>Армировъчната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стомана</w:t>
            </w:r>
            <w:proofErr w:type="spellEnd"/>
            <w:r w:rsidRPr="00975580">
              <w:rPr>
                <w:rFonts w:ascii="Arial" w:eastAsia="Calibri" w:hAnsi="Arial" w:cs="Arial"/>
                <w:sz w:val="20"/>
                <w:szCs w:val="20"/>
              </w:rPr>
              <w:t xml:space="preserve"> – 6 мм</w:t>
            </w:r>
          </w:p>
        </w:tc>
        <w:tc>
          <w:tcPr>
            <w:tcW w:w="3341" w:type="dxa"/>
            <w:vMerge w:val="restart"/>
            <w:shd w:val="clear" w:color="auto" w:fill="auto"/>
          </w:tcPr>
          <w:p w14:paraId="2AA46CA3" w14:textId="77777777" w:rsidR="00454361" w:rsidRPr="00975580" w:rsidRDefault="00454361" w:rsidP="00454361">
            <w:pPr>
              <w:rPr>
                <w:rFonts w:ascii="Arial" w:eastAsia="Calibri" w:hAnsi="Arial" w:cs="Arial"/>
                <w:sz w:val="20"/>
                <w:szCs w:val="20"/>
              </w:rPr>
            </w:pPr>
            <w:proofErr w:type="spellStart"/>
            <w:r w:rsidRPr="00975580">
              <w:rPr>
                <w:rFonts w:ascii="Arial" w:eastAsia="Calibri" w:hAnsi="Arial" w:cs="Arial"/>
                <w:b/>
                <w:bCs/>
                <w:sz w:val="20"/>
                <w:szCs w:val="20"/>
              </w:rPr>
              <w:t>Стомани</w:t>
            </w:r>
            <w:proofErr w:type="spellEnd"/>
            <w:r w:rsidRPr="00975580">
              <w:rPr>
                <w:rFonts w:ascii="Arial" w:eastAsia="Calibri" w:hAnsi="Arial" w:cs="Arial"/>
                <w:b/>
                <w:bCs/>
                <w:sz w:val="20"/>
                <w:szCs w:val="20"/>
              </w:rPr>
              <w:t xml:space="preserve"> </w:t>
            </w:r>
            <w:proofErr w:type="spellStart"/>
            <w:r w:rsidRPr="00975580">
              <w:rPr>
                <w:rFonts w:ascii="Arial" w:eastAsia="Calibri" w:hAnsi="Arial" w:cs="Arial"/>
                <w:b/>
                <w:bCs/>
                <w:sz w:val="20"/>
                <w:szCs w:val="20"/>
              </w:rPr>
              <w:t>за</w:t>
            </w:r>
            <w:proofErr w:type="spellEnd"/>
            <w:r w:rsidRPr="00975580">
              <w:rPr>
                <w:rFonts w:ascii="Arial" w:eastAsia="Calibri" w:hAnsi="Arial" w:cs="Arial"/>
                <w:b/>
                <w:bCs/>
                <w:sz w:val="20"/>
                <w:szCs w:val="20"/>
              </w:rPr>
              <w:t xml:space="preserve"> </w:t>
            </w:r>
            <w:proofErr w:type="spellStart"/>
            <w:r w:rsidRPr="00975580">
              <w:rPr>
                <w:rFonts w:ascii="Arial" w:eastAsia="Calibri" w:hAnsi="Arial" w:cs="Arial"/>
                <w:b/>
                <w:bCs/>
                <w:sz w:val="20"/>
                <w:szCs w:val="20"/>
              </w:rPr>
              <w:t>армиране</w:t>
            </w:r>
            <w:proofErr w:type="spellEnd"/>
            <w:r w:rsidRPr="00975580">
              <w:rPr>
                <w:rFonts w:ascii="Arial" w:eastAsia="Calibri" w:hAnsi="Arial" w:cs="Arial"/>
                <w:b/>
                <w:bCs/>
                <w:sz w:val="20"/>
                <w:szCs w:val="20"/>
              </w:rPr>
              <w:t xml:space="preserve"> </w:t>
            </w:r>
            <w:proofErr w:type="spellStart"/>
            <w:r w:rsidRPr="00975580">
              <w:rPr>
                <w:rFonts w:ascii="Arial" w:eastAsia="Calibri" w:hAnsi="Arial" w:cs="Arial"/>
                <w:b/>
                <w:bCs/>
                <w:sz w:val="20"/>
                <w:szCs w:val="20"/>
              </w:rPr>
              <w:t>на</w:t>
            </w:r>
            <w:proofErr w:type="spellEnd"/>
            <w:r w:rsidRPr="00975580">
              <w:rPr>
                <w:rFonts w:ascii="Arial" w:eastAsia="Calibri" w:hAnsi="Arial" w:cs="Arial"/>
                <w:b/>
                <w:bCs/>
                <w:sz w:val="20"/>
                <w:szCs w:val="20"/>
              </w:rPr>
              <w:t xml:space="preserve"> </w:t>
            </w:r>
            <w:proofErr w:type="spellStart"/>
            <w:r w:rsidRPr="00975580">
              <w:rPr>
                <w:rFonts w:ascii="Arial" w:eastAsia="Calibri" w:hAnsi="Arial" w:cs="Arial"/>
                <w:b/>
                <w:bCs/>
                <w:sz w:val="20"/>
                <w:szCs w:val="20"/>
              </w:rPr>
              <w:t>стоманобетонни</w:t>
            </w:r>
            <w:proofErr w:type="spellEnd"/>
            <w:r w:rsidRPr="00975580">
              <w:rPr>
                <w:rFonts w:ascii="Arial" w:eastAsia="Calibri" w:hAnsi="Arial" w:cs="Arial"/>
                <w:b/>
                <w:bCs/>
                <w:sz w:val="20"/>
                <w:szCs w:val="20"/>
              </w:rPr>
              <w:t xml:space="preserve"> </w:t>
            </w:r>
            <w:proofErr w:type="spellStart"/>
            <w:r w:rsidRPr="00975580">
              <w:rPr>
                <w:rFonts w:ascii="Arial" w:eastAsia="Calibri" w:hAnsi="Arial" w:cs="Arial"/>
                <w:b/>
                <w:bCs/>
                <w:sz w:val="20"/>
                <w:szCs w:val="20"/>
              </w:rPr>
              <w:t>конструкции</w:t>
            </w:r>
            <w:proofErr w:type="spellEnd"/>
            <w:r w:rsidRPr="00975580">
              <w:rPr>
                <w:rFonts w:ascii="Arial" w:eastAsia="Calibri" w:hAnsi="Arial" w:cs="Arial"/>
                <w:sz w:val="20"/>
                <w:szCs w:val="20"/>
              </w:rPr>
              <w:t xml:space="preserve"> с </w:t>
            </w:r>
            <w:proofErr w:type="spellStart"/>
            <w:r w:rsidRPr="00975580">
              <w:rPr>
                <w:rFonts w:ascii="Arial" w:eastAsia="Calibri" w:hAnsi="Arial" w:cs="Arial"/>
                <w:sz w:val="20"/>
                <w:szCs w:val="20"/>
              </w:rPr>
              <w:t>клас</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на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качество</w:t>
            </w:r>
            <w:proofErr w:type="spellEnd"/>
            <w:r w:rsidRPr="00975580">
              <w:rPr>
                <w:rFonts w:ascii="Arial" w:eastAsia="Calibri" w:hAnsi="Arial" w:cs="Arial"/>
                <w:sz w:val="20"/>
                <w:szCs w:val="20"/>
              </w:rPr>
              <w:t xml:space="preserve"> </w:t>
            </w:r>
            <w:r w:rsidRPr="00975580">
              <w:rPr>
                <w:rFonts w:ascii="Arial" w:eastAsia="Calibri" w:hAnsi="Arial" w:cs="Arial"/>
                <w:sz w:val="20"/>
                <w:szCs w:val="20"/>
                <w:lang w:val="en-US"/>
              </w:rPr>
              <w:t>B500B</w:t>
            </w:r>
            <w:r w:rsidRPr="00975580">
              <w:rPr>
                <w:rFonts w:ascii="Arial" w:eastAsia="Calibri" w:hAnsi="Arial" w:cs="Arial"/>
                <w:sz w:val="20"/>
                <w:szCs w:val="20"/>
              </w:rPr>
              <w:t xml:space="preserve"> – </w:t>
            </w:r>
            <w:r w:rsidRPr="00975580">
              <w:rPr>
                <w:rFonts w:ascii="Arial" w:eastAsia="Calibri" w:hAnsi="Arial" w:cs="Arial"/>
                <w:sz w:val="20"/>
                <w:szCs w:val="20"/>
                <w:lang w:val="en-US"/>
              </w:rPr>
              <w:t>БДС 9252:2007</w:t>
            </w:r>
            <w:r w:rsidRPr="00975580">
              <w:rPr>
                <w:rFonts w:ascii="Arial" w:eastAsia="Calibri" w:hAnsi="Arial" w:cs="Arial"/>
                <w:sz w:val="20"/>
                <w:szCs w:val="20"/>
              </w:rPr>
              <w:t xml:space="preserve"> и/</w:t>
            </w:r>
            <w:proofErr w:type="spellStart"/>
            <w:r w:rsidRPr="00975580">
              <w:rPr>
                <w:rFonts w:ascii="Arial" w:eastAsia="Calibri" w:hAnsi="Arial" w:cs="Arial"/>
                <w:sz w:val="20"/>
                <w:szCs w:val="20"/>
              </w:rPr>
              <w:t>или</w:t>
            </w:r>
            <w:proofErr w:type="spellEnd"/>
            <w:r w:rsidRPr="00975580">
              <w:rPr>
                <w:rFonts w:ascii="Arial" w:eastAsia="Calibri" w:hAnsi="Arial" w:cs="Arial"/>
                <w:bCs/>
                <w:sz w:val="20"/>
                <w:szCs w:val="20"/>
              </w:rPr>
              <w:t xml:space="preserve"> БДС 4758:2008 </w:t>
            </w:r>
            <w:r w:rsidRPr="00975580">
              <w:rPr>
                <w:rFonts w:ascii="Arial" w:eastAsia="Calibri" w:hAnsi="Arial" w:cs="Arial"/>
                <w:sz w:val="20"/>
                <w:szCs w:val="20"/>
              </w:rPr>
              <w:t xml:space="preserve"> </w:t>
            </w:r>
            <w:proofErr w:type="spellStart"/>
            <w:r w:rsidRPr="00975580">
              <w:rPr>
                <w:rFonts w:ascii="Arial" w:eastAsia="Calibri" w:hAnsi="Arial" w:cs="Arial"/>
                <w:bCs/>
                <w:sz w:val="20"/>
                <w:szCs w:val="20"/>
              </w:rPr>
              <w:t>или</w:t>
            </w:r>
            <w:proofErr w:type="spellEnd"/>
            <w:r w:rsidRPr="00975580">
              <w:rPr>
                <w:rFonts w:ascii="Arial" w:eastAsia="Calibri" w:hAnsi="Arial" w:cs="Arial"/>
                <w:bCs/>
                <w:sz w:val="20"/>
                <w:szCs w:val="20"/>
              </w:rPr>
              <w:t xml:space="preserve"> </w:t>
            </w:r>
            <w:proofErr w:type="spellStart"/>
            <w:r w:rsidRPr="00975580">
              <w:rPr>
                <w:rFonts w:ascii="Arial" w:eastAsia="Calibri" w:hAnsi="Arial" w:cs="Arial"/>
                <w:bCs/>
                <w:sz w:val="20"/>
                <w:szCs w:val="20"/>
              </w:rPr>
              <w:t>еквивалент</w:t>
            </w:r>
            <w:proofErr w:type="spellEnd"/>
          </w:p>
        </w:tc>
        <w:tc>
          <w:tcPr>
            <w:tcW w:w="957" w:type="dxa"/>
            <w:shd w:val="clear" w:color="auto" w:fill="auto"/>
          </w:tcPr>
          <w:p w14:paraId="00E8714D" w14:textId="5DB764CB" w:rsidR="00454361" w:rsidRPr="00975580" w:rsidRDefault="00454361" w:rsidP="00454361">
            <w:pPr>
              <w:jc w:val="center"/>
              <w:rPr>
                <w:rFonts w:ascii="Arial" w:eastAsia="Calibri" w:hAnsi="Arial" w:cs="Arial"/>
                <w:sz w:val="20"/>
                <w:szCs w:val="20"/>
              </w:rPr>
            </w:pPr>
            <w:proofErr w:type="spellStart"/>
            <w:r w:rsidRPr="00975580">
              <w:rPr>
                <w:rFonts w:ascii="Arial" w:eastAsia="Calibri" w:hAnsi="Arial" w:cs="Arial"/>
                <w:sz w:val="20"/>
                <w:szCs w:val="20"/>
              </w:rPr>
              <w:t>кг</w:t>
            </w:r>
            <w:proofErr w:type="spellEnd"/>
          </w:p>
        </w:tc>
        <w:tc>
          <w:tcPr>
            <w:tcW w:w="895" w:type="dxa"/>
            <w:shd w:val="clear" w:color="auto" w:fill="auto"/>
          </w:tcPr>
          <w:p w14:paraId="704F4068"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150</w:t>
            </w:r>
          </w:p>
        </w:tc>
      </w:tr>
      <w:tr w:rsidR="00454361" w:rsidRPr="00975580" w14:paraId="73ACFA08" w14:textId="77777777" w:rsidTr="00454361">
        <w:trPr>
          <w:jc w:val="center"/>
        </w:trPr>
        <w:tc>
          <w:tcPr>
            <w:tcW w:w="576" w:type="dxa"/>
            <w:shd w:val="clear" w:color="auto" w:fill="auto"/>
          </w:tcPr>
          <w:p w14:paraId="1FFE865C"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7</w:t>
            </w:r>
            <w:r w:rsidRPr="00975580">
              <w:rPr>
                <w:rFonts w:ascii="Arial" w:eastAsia="Calibri" w:hAnsi="Arial" w:cs="Arial"/>
                <w:sz w:val="20"/>
                <w:szCs w:val="20"/>
                <w:lang w:val="en-US"/>
              </w:rPr>
              <w:t>7</w:t>
            </w:r>
            <w:r w:rsidRPr="00975580">
              <w:rPr>
                <w:rFonts w:ascii="Arial" w:eastAsia="Calibri" w:hAnsi="Arial" w:cs="Arial"/>
                <w:sz w:val="20"/>
                <w:szCs w:val="20"/>
              </w:rPr>
              <w:t>.</w:t>
            </w:r>
          </w:p>
        </w:tc>
        <w:tc>
          <w:tcPr>
            <w:tcW w:w="4229" w:type="dxa"/>
            <w:shd w:val="clear" w:color="auto" w:fill="auto"/>
          </w:tcPr>
          <w:p w14:paraId="027538C3" w14:textId="77777777" w:rsidR="00454361" w:rsidRPr="00975580" w:rsidRDefault="00454361" w:rsidP="00454361">
            <w:pPr>
              <w:rPr>
                <w:rFonts w:ascii="Arial" w:eastAsia="Calibri" w:hAnsi="Arial" w:cs="Arial"/>
                <w:b/>
                <w:bCs/>
                <w:color w:val="000000"/>
                <w:kern w:val="32"/>
                <w:sz w:val="20"/>
                <w:szCs w:val="20"/>
                <w:lang w:val="ru-RU" w:eastAsia="bg-BG"/>
              </w:rPr>
            </w:pPr>
            <w:proofErr w:type="spellStart"/>
            <w:r w:rsidRPr="00975580">
              <w:rPr>
                <w:rFonts w:ascii="Arial" w:eastAsia="Calibri" w:hAnsi="Arial" w:cs="Arial"/>
                <w:sz w:val="20"/>
                <w:szCs w:val="20"/>
              </w:rPr>
              <w:t>Армировъчната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стомана</w:t>
            </w:r>
            <w:proofErr w:type="spellEnd"/>
            <w:r w:rsidRPr="00975580">
              <w:rPr>
                <w:rFonts w:ascii="Arial" w:eastAsia="Calibri" w:hAnsi="Arial" w:cs="Arial"/>
                <w:sz w:val="20"/>
                <w:szCs w:val="20"/>
              </w:rPr>
              <w:t xml:space="preserve"> – 6,5 мм</w:t>
            </w:r>
          </w:p>
        </w:tc>
        <w:tc>
          <w:tcPr>
            <w:tcW w:w="3341" w:type="dxa"/>
            <w:vMerge/>
            <w:shd w:val="clear" w:color="auto" w:fill="auto"/>
          </w:tcPr>
          <w:p w14:paraId="660F534D"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74FB8F3B" w14:textId="5FA2B6CE" w:rsidR="00454361" w:rsidRPr="00975580" w:rsidRDefault="00454361" w:rsidP="00454361">
            <w:pPr>
              <w:jc w:val="center"/>
              <w:rPr>
                <w:rFonts w:ascii="Arial" w:eastAsia="Calibri" w:hAnsi="Arial" w:cs="Arial"/>
                <w:sz w:val="20"/>
                <w:szCs w:val="20"/>
              </w:rPr>
            </w:pPr>
            <w:proofErr w:type="spellStart"/>
            <w:r w:rsidRPr="00975580">
              <w:rPr>
                <w:rFonts w:ascii="Arial" w:eastAsia="Calibri" w:hAnsi="Arial" w:cs="Arial"/>
                <w:sz w:val="20"/>
                <w:szCs w:val="20"/>
              </w:rPr>
              <w:t>кг</w:t>
            </w:r>
            <w:proofErr w:type="spellEnd"/>
          </w:p>
        </w:tc>
        <w:tc>
          <w:tcPr>
            <w:tcW w:w="895" w:type="dxa"/>
            <w:shd w:val="clear" w:color="auto" w:fill="auto"/>
          </w:tcPr>
          <w:p w14:paraId="71B2CE9B"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278</w:t>
            </w:r>
          </w:p>
        </w:tc>
      </w:tr>
      <w:tr w:rsidR="00454361" w:rsidRPr="00975580" w14:paraId="1FE900FB" w14:textId="77777777" w:rsidTr="00454361">
        <w:trPr>
          <w:jc w:val="center"/>
        </w:trPr>
        <w:tc>
          <w:tcPr>
            <w:tcW w:w="576" w:type="dxa"/>
            <w:shd w:val="clear" w:color="auto" w:fill="auto"/>
          </w:tcPr>
          <w:p w14:paraId="4E00EA22"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lang w:val="en-US"/>
              </w:rPr>
              <w:t>78</w:t>
            </w:r>
            <w:r w:rsidRPr="00975580">
              <w:rPr>
                <w:rFonts w:ascii="Arial" w:eastAsia="Calibri" w:hAnsi="Arial" w:cs="Arial"/>
                <w:sz w:val="20"/>
                <w:szCs w:val="20"/>
              </w:rPr>
              <w:t>.</w:t>
            </w:r>
          </w:p>
        </w:tc>
        <w:tc>
          <w:tcPr>
            <w:tcW w:w="4229" w:type="dxa"/>
            <w:shd w:val="clear" w:color="auto" w:fill="auto"/>
          </w:tcPr>
          <w:p w14:paraId="1423037B" w14:textId="77777777" w:rsidR="00454361" w:rsidRPr="00975580" w:rsidRDefault="00454361" w:rsidP="00454361">
            <w:pPr>
              <w:rPr>
                <w:rFonts w:ascii="Arial" w:eastAsia="Calibri" w:hAnsi="Arial" w:cs="Arial"/>
                <w:b/>
                <w:bCs/>
                <w:color w:val="000000"/>
                <w:kern w:val="32"/>
                <w:sz w:val="20"/>
                <w:szCs w:val="20"/>
                <w:lang w:val="ru-RU" w:eastAsia="bg-BG"/>
              </w:rPr>
            </w:pPr>
            <w:proofErr w:type="spellStart"/>
            <w:r w:rsidRPr="00975580">
              <w:rPr>
                <w:rFonts w:ascii="Arial" w:eastAsia="Calibri" w:hAnsi="Arial" w:cs="Arial"/>
                <w:sz w:val="20"/>
                <w:szCs w:val="20"/>
              </w:rPr>
              <w:t>Армировъчната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стомана</w:t>
            </w:r>
            <w:proofErr w:type="spellEnd"/>
            <w:r w:rsidRPr="00975580">
              <w:rPr>
                <w:rFonts w:ascii="Arial" w:eastAsia="Calibri" w:hAnsi="Arial" w:cs="Arial"/>
                <w:sz w:val="20"/>
                <w:szCs w:val="20"/>
              </w:rPr>
              <w:t xml:space="preserve"> – 8 мм</w:t>
            </w:r>
          </w:p>
        </w:tc>
        <w:tc>
          <w:tcPr>
            <w:tcW w:w="3341" w:type="dxa"/>
            <w:vMerge/>
            <w:shd w:val="clear" w:color="auto" w:fill="auto"/>
          </w:tcPr>
          <w:p w14:paraId="1E493318"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7939D60A" w14:textId="004BEEBB" w:rsidR="00454361" w:rsidRPr="00975580" w:rsidRDefault="00454361" w:rsidP="00454361">
            <w:pPr>
              <w:jc w:val="center"/>
              <w:rPr>
                <w:rFonts w:ascii="Arial" w:eastAsia="Calibri" w:hAnsi="Arial" w:cs="Arial"/>
                <w:sz w:val="20"/>
                <w:szCs w:val="20"/>
              </w:rPr>
            </w:pPr>
            <w:proofErr w:type="spellStart"/>
            <w:r w:rsidRPr="00975580">
              <w:rPr>
                <w:rFonts w:ascii="Arial" w:eastAsia="Calibri" w:hAnsi="Arial" w:cs="Arial"/>
                <w:sz w:val="20"/>
                <w:szCs w:val="20"/>
              </w:rPr>
              <w:t>кг</w:t>
            </w:r>
            <w:proofErr w:type="spellEnd"/>
          </w:p>
        </w:tc>
        <w:tc>
          <w:tcPr>
            <w:tcW w:w="895" w:type="dxa"/>
            <w:shd w:val="clear" w:color="auto" w:fill="auto"/>
          </w:tcPr>
          <w:p w14:paraId="3AD531EC"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405</w:t>
            </w:r>
          </w:p>
        </w:tc>
      </w:tr>
      <w:tr w:rsidR="00454361" w:rsidRPr="00975580" w14:paraId="0DC6E331" w14:textId="77777777" w:rsidTr="00454361">
        <w:trPr>
          <w:jc w:val="center"/>
        </w:trPr>
        <w:tc>
          <w:tcPr>
            <w:tcW w:w="576" w:type="dxa"/>
            <w:shd w:val="clear" w:color="auto" w:fill="auto"/>
          </w:tcPr>
          <w:p w14:paraId="48D75348"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lang w:val="en-US"/>
              </w:rPr>
              <w:t>79</w:t>
            </w:r>
            <w:r w:rsidRPr="00975580">
              <w:rPr>
                <w:rFonts w:ascii="Arial" w:eastAsia="Calibri" w:hAnsi="Arial" w:cs="Arial"/>
                <w:sz w:val="20"/>
                <w:szCs w:val="20"/>
              </w:rPr>
              <w:t>.</w:t>
            </w:r>
          </w:p>
        </w:tc>
        <w:tc>
          <w:tcPr>
            <w:tcW w:w="4229" w:type="dxa"/>
            <w:shd w:val="clear" w:color="auto" w:fill="auto"/>
          </w:tcPr>
          <w:p w14:paraId="07A2D08B" w14:textId="77777777" w:rsidR="00454361" w:rsidRPr="00975580" w:rsidRDefault="00454361" w:rsidP="00454361">
            <w:pPr>
              <w:rPr>
                <w:rFonts w:ascii="Arial" w:eastAsia="Calibri" w:hAnsi="Arial" w:cs="Arial"/>
                <w:b/>
                <w:bCs/>
                <w:color w:val="000000"/>
                <w:kern w:val="32"/>
                <w:sz w:val="20"/>
                <w:szCs w:val="20"/>
                <w:lang w:val="ru-RU" w:eastAsia="bg-BG"/>
              </w:rPr>
            </w:pPr>
            <w:proofErr w:type="spellStart"/>
            <w:r w:rsidRPr="00975580">
              <w:rPr>
                <w:rFonts w:ascii="Arial" w:eastAsia="Calibri" w:hAnsi="Arial" w:cs="Arial"/>
                <w:sz w:val="20"/>
                <w:szCs w:val="20"/>
              </w:rPr>
              <w:t>Армировъчната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стомана</w:t>
            </w:r>
            <w:proofErr w:type="spellEnd"/>
            <w:r w:rsidRPr="00975580">
              <w:rPr>
                <w:rFonts w:ascii="Arial" w:eastAsia="Calibri" w:hAnsi="Arial" w:cs="Arial"/>
                <w:sz w:val="20"/>
                <w:szCs w:val="20"/>
              </w:rPr>
              <w:t xml:space="preserve"> – 10 мм</w:t>
            </w:r>
          </w:p>
        </w:tc>
        <w:tc>
          <w:tcPr>
            <w:tcW w:w="3341" w:type="dxa"/>
            <w:vMerge/>
            <w:shd w:val="clear" w:color="auto" w:fill="auto"/>
          </w:tcPr>
          <w:p w14:paraId="0C2720BE"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541FCDFF" w14:textId="7C123301" w:rsidR="00454361" w:rsidRPr="00975580" w:rsidRDefault="00454361" w:rsidP="00454361">
            <w:pPr>
              <w:jc w:val="center"/>
              <w:rPr>
                <w:rFonts w:ascii="Arial" w:eastAsia="Calibri" w:hAnsi="Arial" w:cs="Arial"/>
                <w:sz w:val="20"/>
                <w:szCs w:val="20"/>
              </w:rPr>
            </w:pPr>
            <w:proofErr w:type="spellStart"/>
            <w:r w:rsidRPr="00975580">
              <w:rPr>
                <w:rFonts w:ascii="Arial" w:eastAsia="Calibri" w:hAnsi="Arial" w:cs="Arial"/>
                <w:sz w:val="20"/>
                <w:szCs w:val="20"/>
              </w:rPr>
              <w:t>кг</w:t>
            </w:r>
            <w:proofErr w:type="spellEnd"/>
          </w:p>
        </w:tc>
        <w:tc>
          <w:tcPr>
            <w:tcW w:w="895" w:type="dxa"/>
            <w:shd w:val="clear" w:color="auto" w:fill="auto"/>
          </w:tcPr>
          <w:p w14:paraId="632E9995"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1650</w:t>
            </w:r>
          </w:p>
        </w:tc>
      </w:tr>
      <w:tr w:rsidR="00454361" w:rsidRPr="00975580" w14:paraId="06E528AA" w14:textId="77777777" w:rsidTr="00454361">
        <w:trPr>
          <w:jc w:val="center"/>
        </w:trPr>
        <w:tc>
          <w:tcPr>
            <w:tcW w:w="576" w:type="dxa"/>
            <w:shd w:val="clear" w:color="auto" w:fill="auto"/>
          </w:tcPr>
          <w:p w14:paraId="22067E28"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8</w:t>
            </w:r>
            <w:r w:rsidRPr="00975580">
              <w:rPr>
                <w:rFonts w:ascii="Arial" w:eastAsia="Calibri" w:hAnsi="Arial" w:cs="Arial"/>
                <w:sz w:val="20"/>
                <w:szCs w:val="20"/>
                <w:lang w:val="en-US"/>
              </w:rPr>
              <w:t>0</w:t>
            </w:r>
            <w:r w:rsidRPr="00975580">
              <w:rPr>
                <w:rFonts w:ascii="Arial" w:eastAsia="Calibri" w:hAnsi="Arial" w:cs="Arial"/>
                <w:sz w:val="20"/>
                <w:szCs w:val="20"/>
              </w:rPr>
              <w:t>.</w:t>
            </w:r>
          </w:p>
        </w:tc>
        <w:tc>
          <w:tcPr>
            <w:tcW w:w="4229" w:type="dxa"/>
            <w:shd w:val="clear" w:color="auto" w:fill="auto"/>
          </w:tcPr>
          <w:p w14:paraId="6E229693" w14:textId="77777777" w:rsidR="00454361" w:rsidRPr="00975580" w:rsidRDefault="00454361" w:rsidP="00454361">
            <w:pPr>
              <w:rPr>
                <w:rFonts w:ascii="Arial" w:eastAsia="Calibri" w:hAnsi="Arial" w:cs="Arial"/>
                <w:b/>
                <w:bCs/>
                <w:color w:val="000000"/>
                <w:kern w:val="32"/>
                <w:sz w:val="20"/>
                <w:szCs w:val="20"/>
                <w:lang w:val="ru-RU" w:eastAsia="bg-BG"/>
              </w:rPr>
            </w:pPr>
            <w:proofErr w:type="spellStart"/>
            <w:r w:rsidRPr="00975580">
              <w:rPr>
                <w:rFonts w:ascii="Arial" w:eastAsia="Calibri" w:hAnsi="Arial" w:cs="Arial"/>
                <w:sz w:val="20"/>
                <w:szCs w:val="20"/>
              </w:rPr>
              <w:t>Армировъчната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стомана</w:t>
            </w:r>
            <w:proofErr w:type="spellEnd"/>
            <w:r w:rsidRPr="00975580">
              <w:rPr>
                <w:rFonts w:ascii="Arial" w:eastAsia="Calibri" w:hAnsi="Arial" w:cs="Arial"/>
                <w:sz w:val="20"/>
                <w:szCs w:val="20"/>
              </w:rPr>
              <w:t xml:space="preserve"> – 12 мм</w:t>
            </w:r>
          </w:p>
        </w:tc>
        <w:tc>
          <w:tcPr>
            <w:tcW w:w="3341" w:type="dxa"/>
            <w:vMerge/>
            <w:shd w:val="clear" w:color="auto" w:fill="auto"/>
          </w:tcPr>
          <w:p w14:paraId="3FF781A2"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153503FD" w14:textId="613B9A9C" w:rsidR="00454361" w:rsidRPr="00975580" w:rsidRDefault="00454361" w:rsidP="00454361">
            <w:pPr>
              <w:jc w:val="center"/>
              <w:rPr>
                <w:rFonts w:ascii="Arial" w:eastAsia="Calibri" w:hAnsi="Arial" w:cs="Arial"/>
                <w:sz w:val="20"/>
                <w:szCs w:val="20"/>
              </w:rPr>
            </w:pPr>
            <w:proofErr w:type="spellStart"/>
            <w:r w:rsidRPr="00975580">
              <w:rPr>
                <w:rFonts w:ascii="Arial" w:eastAsia="Calibri" w:hAnsi="Arial" w:cs="Arial"/>
                <w:sz w:val="20"/>
                <w:szCs w:val="20"/>
              </w:rPr>
              <w:t>кг</w:t>
            </w:r>
            <w:proofErr w:type="spellEnd"/>
          </w:p>
        </w:tc>
        <w:tc>
          <w:tcPr>
            <w:tcW w:w="895" w:type="dxa"/>
            <w:shd w:val="clear" w:color="auto" w:fill="auto"/>
          </w:tcPr>
          <w:p w14:paraId="2DE6B61C"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750</w:t>
            </w:r>
          </w:p>
        </w:tc>
      </w:tr>
      <w:tr w:rsidR="00454361" w:rsidRPr="00975580" w14:paraId="1A700FC3" w14:textId="77777777" w:rsidTr="00454361">
        <w:trPr>
          <w:jc w:val="center"/>
        </w:trPr>
        <w:tc>
          <w:tcPr>
            <w:tcW w:w="576" w:type="dxa"/>
            <w:shd w:val="clear" w:color="auto" w:fill="auto"/>
          </w:tcPr>
          <w:p w14:paraId="2055C918"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8</w:t>
            </w:r>
            <w:r w:rsidRPr="00975580">
              <w:rPr>
                <w:rFonts w:ascii="Arial" w:eastAsia="Calibri" w:hAnsi="Arial" w:cs="Arial"/>
                <w:sz w:val="20"/>
                <w:szCs w:val="20"/>
                <w:lang w:val="en-US"/>
              </w:rPr>
              <w:t>1</w:t>
            </w:r>
            <w:r w:rsidRPr="00975580">
              <w:rPr>
                <w:rFonts w:ascii="Arial" w:eastAsia="Calibri" w:hAnsi="Arial" w:cs="Arial"/>
                <w:sz w:val="20"/>
                <w:szCs w:val="20"/>
              </w:rPr>
              <w:t>.</w:t>
            </w:r>
          </w:p>
        </w:tc>
        <w:tc>
          <w:tcPr>
            <w:tcW w:w="4229" w:type="dxa"/>
            <w:shd w:val="clear" w:color="auto" w:fill="auto"/>
          </w:tcPr>
          <w:p w14:paraId="16104E33" w14:textId="77777777" w:rsidR="00454361" w:rsidRPr="00975580" w:rsidRDefault="00454361" w:rsidP="00454361">
            <w:pPr>
              <w:rPr>
                <w:rFonts w:ascii="Arial" w:eastAsia="Calibri" w:hAnsi="Arial" w:cs="Arial"/>
                <w:b/>
                <w:bCs/>
                <w:color w:val="000000"/>
                <w:kern w:val="32"/>
                <w:sz w:val="20"/>
                <w:szCs w:val="20"/>
                <w:lang w:val="ru-RU" w:eastAsia="bg-BG"/>
              </w:rPr>
            </w:pPr>
            <w:proofErr w:type="spellStart"/>
            <w:r w:rsidRPr="00975580">
              <w:rPr>
                <w:rFonts w:ascii="Arial" w:eastAsia="Calibri" w:hAnsi="Arial" w:cs="Arial"/>
                <w:sz w:val="20"/>
                <w:szCs w:val="20"/>
              </w:rPr>
              <w:t>Армировъчната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стомана</w:t>
            </w:r>
            <w:proofErr w:type="spellEnd"/>
            <w:r w:rsidRPr="00975580">
              <w:rPr>
                <w:rFonts w:ascii="Arial" w:eastAsia="Calibri" w:hAnsi="Arial" w:cs="Arial"/>
                <w:sz w:val="20"/>
                <w:szCs w:val="20"/>
              </w:rPr>
              <w:t xml:space="preserve"> – 14 мм</w:t>
            </w:r>
          </w:p>
        </w:tc>
        <w:tc>
          <w:tcPr>
            <w:tcW w:w="3341" w:type="dxa"/>
            <w:vMerge/>
            <w:shd w:val="clear" w:color="auto" w:fill="auto"/>
          </w:tcPr>
          <w:p w14:paraId="0A94C203"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07E3AB82" w14:textId="46A73474" w:rsidR="00454361" w:rsidRPr="00975580" w:rsidRDefault="00454361" w:rsidP="00454361">
            <w:pPr>
              <w:jc w:val="center"/>
              <w:rPr>
                <w:rFonts w:ascii="Arial" w:eastAsia="Calibri" w:hAnsi="Arial" w:cs="Arial"/>
                <w:sz w:val="20"/>
                <w:szCs w:val="20"/>
              </w:rPr>
            </w:pPr>
            <w:proofErr w:type="spellStart"/>
            <w:r w:rsidRPr="00975580">
              <w:rPr>
                <w:rFonts w:ascii="Arial" w:eastAsia="Calibri" w:hAnsi="Arial" w:cs="Arial"/>
                <w:sz w:val="20"/>
                <w:szCs w:val="20"/>
              </w:rPr>
              <w:t>кг</w:t>
            </w:r>
            <w:proofErr w:type="spellEnd"/>
          </w:p>
        </w:tc>
        <w:tc>
          <w:tcPr>
            <w:tcW w:w="895" w:type="dxa"/>
            <w:shd w:val="clear" w:color="auto" w:fill="auto"/>
          </w:tcPr>
          <w:p w14:paraId="44375977"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7575</w:t>
            </w:r>
          </w:p>
        </w:tc>
      </w:tr>
      <w:tr w:rsidR="00454361" w:rsidRPr="00975580" w14:paraId="3A112619" w14:textId="77777777" w:rsidTr="00454361">
        <w:trPr>
          <w:jc w:val="center"/>
        </w:trPr>
        <w:tc>
          <w:tcPr>
            <w:tcW w:w="576" w:type="dxa"/>
            <w:shd w:val="clear" w:color="auto" w:fill="auto"/>
          </w:tcPr>
          <w:p w14:paraId="58196409"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8</w:t>
            </w:r>
            <w:r w:rsidRPr="00975580">
              <w:rPr>
                <w:rFonts w:ascii="Arial" w:eastAsia="Calibri" w:hAnsi="Arial" w:cs="Arial"/>
                <w:sz w:val="20"/>
                <w:szCs w:val="20"/>
                <w:lang w:val="en-US"/>
              </w:rPr>
              <w:t>2</w:t>
            </w:r>
            <w:r w:rsidRPr="00975580">
              <w:rPr>
                <w:rFonts w:ascii="Arial" w:eastAsia="Calibri" w:hAnsi="Arial" w:cs="Arial"/>
                <w:sz w:val="20"/>
                <w:szCs w:val="20"/>
              </w:rPr>
              <w:t>.</w:t>
            </w:r>
          </w:p>
        </w:tc>
        <w:tc>
          <w:tcPr>
            <w:tcW w:w="4229" w:type="dxa"/>
            <w:shd w:val="clear" w:color="auto" w:fill="auto"/>
          </w:tcPr>
          <w:p w14:paraId="611F8FF3" w14:textId="77777777" w:rsidR="00454361" w:rsidRPr="00975580" w:rsidRDefault="00454361" w:rsidP="00454361">
            <w:pPr>
              <w:rPr>
                <w:rFonts w:ascii="Arial" w:eastAsia="Calibri" w:hAnsi="Arial" w:cs="Arial"/>
                <w:b/>
                <w:bCs/>
                <w:color w:val="000000"/>
                <w:kern w:val="32"/>
                <w:sz w:val="20"/>
                <w:szCs w:val="20"/>
                <w:lang w:val="ru-RU" w:eastAsia="bg-BG"/>
              </w:rPr>
            </w:pPr>
            <w:proofErr w:type="spellStart"/>
            <w:r w:rsidRPr="00975580">
              <w:rPr>
                <w:rFonts w:ascii="Arial" w:eastAsia="Calibri" w:hAnsi="Arial" w:cs="Arial"/>
                <w:sz w:val="20"/>
                <w:szCs w:val="20"/>
              </w:rPr>
              <w:t>Армировъчната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стомана</w:t>
            </w:r>
            <w:proofErr w:type="spellEnd"/>
            <w:r w:rsidRPr="00975580">
              <w:rPr>
                <w:rFonts w:ascii="Arial" w:eastAsia="Calibri" w:hAnsi="Arial" w:cs="Arial"/>
                <w:sz w:val="20"/>
                <w:szCs w:val="20"/>
              </w:rPr>
              <w:t xml:space="preserve"> – 20 мм</w:t>
            </w:r>
          </w:p>
        </w:tc>
        <w:tc>
          <w:tcPr>
            <w:tcW w:w="3341" w:type="dxa"/>
            <w:vMerge/>
            <w:shd w:val="clear" w:color="auto" w:fill="auto"/>
          </w:tcPr>
          <w:p w14:paraId="12E23F96"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0CAE1CF6" w14:textId="1794218E" w:rsidR="00454361" w:rsidRPr="00975580" w:rsidRDefault="00454361" w:rsidP="00454361">
            <w:pPr>
              <w:jc w:val="center"/>
              <w:rPr>
                <w:rFonts w:ascii="Arial" w:eastAsia="Calibri" w:hAnsi="Arial" w:cs="Arial"/>
                <w:sz w:val="20"/>
                <w:szCs w:val="20"/>
              </w:rPr>
            </w:pPr>
            <w:proofErr w:type="spellStart"/>
            <w:r w:rsidRPr="00975580">
              <w:rPr>
                <w:rFonts w:ascii="Arial" w:eastAsia="Calibri" w:hAnsi="Arial" w:cs="Arial"/>
                <w:sz w:val="20"/>
                <w:szCs w:val="20"/>
              </w:rPr>
              <w:t>кг</w:t>
            </w:r>
            <w:proofErr w:type="spellEnd"/>
          </w:p>
        </w:tc>
        <w:tc>
          <w:tcPr>
            <w:tcW w:w="895" w:type="dxa"/>
            <w:shd w:val="clear" w:color="auto" w:fill="auto"/>
          </w:tcPr>
          <w:p w14:paraId="0E99B714"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165</w:t>
            </w:r>
          </w:p>
        </w:tc>
      </w:tr>
      <w:tr w:rsidR="009C26DB" w:rsidRPr="00975580" w14:paraId="718EC857" w14:textId="77777777" w:rsidTr="00454361">
        <w:trPr>
          <w:jc w:val="center"/>
        </w:trPr>
        <w:tc>
          <w:tcPr>
            <w:tcW w:w="576" w:type="dxa"/>
            <w:shd w:val="clear" w:color="auto" w:fill="auto"/>
          </w:tcPr>
          <w:p w14:paraId="3EEF70E3"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8</w:t>
            </w:r>
            <w:r w:rsidRPr="00975580">
              <w:rPr>
                <w:rFonts w:ascii="Arial" w:eastAsia="Calibri" w:hAnsi="Arial" w:cs="Arial"/>
                <w:sz w:val="20"/>
                <w:szCs w:val="20"/>
                <w:lang w:val="en-US"/>
              </w:rPr>
              <w:t>3</w:t>
            </w:r>
            <w:r w:rsidRPr="00975580">
              <w:rPr>
                <w:rFonts w:ascii="Arial" w:eastAsia="Calibri" w:hAnsi="Arial" w:cs="Arial"/>
                <w:sz w:val="20"/>
                <w:szCs w:val="20"/>
              </w:rPr>
              <w:t>.</w:t>
            </w:r>
          </w:p>
        </w:tc>
        <w:tc>
          <w:tcPr>
            <w:tcW w:w="4229" w:type="dxa"/>
            <w:shd w:val="clear" w:color="auto" w:fill="auto"/>
          </w:tcPr>
          <w:p w14:paraId="02CA8C36" w14:textId="77777777" w:rsidR="00454361" w:rsidRPr="00975580" w:rsidRDefault="00454361" w:rsidP="00454361">
            <w:pPr>
              <w:rPr>
                <w:rFonts w:ascii="Arial" w:eastAsia="Calibri" w:hAnsi="Arial" w:cs="Arial"/>
                <w:b/>
                <w:bCs/>
                <w:kern w:val="32"/>
                <w:sz w:val="20"/>
                <w:szCs w:val="20"/>
                <w:lang w:val="ru-RU" w:eastAsia="bg-BG"/>
              </w:rPr>
            </w:pPr>
            <w:proofErr w:type="spellStart"/>
            <w:r w:rsidRPr="00975580">
              <w:rPr>
                <w:rFonts w:ascii="Arial" w:eastAsia="Calibri" w:hAnsi="Arial" w:cs="Arial"/>
                <w:sz w:val="20"/>
                <w:szCs w:val="20"/>
              </w:rPr>
              <w:t>Армировъчната</w:t>
            </w:r>
            <w:proofErr w:type="spellEnd"/>
            <w:r w:rsidRPr="00975580">
              <w:rPr>
                <w:rFonts w:ascii="Arial" w:eastAsia="Calibri" w:hAnsi="Arial" w:cs="Arial"/>
                <w:sz w:val="20"/>
                <w:szCs w:val="20"/>
              </w:rPr>
              <w:t xml:space="preserve"> </w:t>
            </w:r>
            <w:proofErr w:type="spellStart"/>
            <w:r w:rsidRPr="00975580">
              <w:rPr>
                <w:rFonts w:ascii="Arial" w:eastAsia="Calibri" w:hAnsi="Arial" w:cs="Arial"/>
                <w:sz w:val="20"/>
                <w:szCs w:val="20"/>
              </w:rPr>
              <w:t>стомана</w:t>
            </w:r>
            <w:proofErr w:type="spellEnd"/>
            <w:r w:rsidRPr="00975580">
              <w:rPr>
                <w:rFonts w:ascii="Arial" w:eastAsia="Calibri" w:hAnsi="Arial" w:cs="Arial"/>
                <w:sz w:val="20"/>
                <w:szCs w:val="20"/>
              </w:rPr>
              <w:t xml:space="preserve"> – 25 мм</w:t>
            </w:r>
          </w:p>
        </w:tc>
        <w:tc>
          <w:tcPr>
            <w:tcW w:w="3341" w:type="dxa"/>
            <w:vMerge/>
            <w:shd w:val="clear" w:color="auto" w:fill="auto"/>
          </w:tcPr>
          <w:p w14:paraId="2F719BA1" w14:textId="77777777" w:rsidR="00454361" w:rsidRPr="00975580" w:rsidRDefault="00454361" w:rsidP="00454361">
            <w:pPr>
              <w:rPr>
                <w:rFonts w:ascii="Arial" w:eastAsia="Calibri" w:hAnsi="Arial" w:cs="Arial"/>
                <w:sz w:val="20"/>
                <w:szCs w:val="20"/>
              </w:rPr>
            </w:pPr>
          </w:p>
        </w:tc>
        <w:tc>
          <w:tcPr>
            <w:tcW w:w="957" w:type="dxa"/>
            <w:shd w:val="clear" w:color="auto" w:fill="auto"/>
          </w:tcPr>
          <w:p w14:paraId="346C492E" w14:textId="28D80F24" w:rsidR="00454361" w:rsidRPr="00975580" w:rsidRDefault="00454361" w:rsidP="00454361">
            <w:pPr>
              <w:jc w:val="center"/>
              <w:rPr>
                <w:rFonts w:ascii="Arial" w:eastAsia="Calibri" w:hAnsi="Arial" w:cs="Arial"/>
                <w:sz w:val="20"/>
                <w:szCs w:val="20"/>
              </w:rPr>
            </w:pPr>
            <w:proofErr w:type="spellStart"/>
            <w:r w:rsidRPr="00975580">
              <w:rPr>
                <w:rFonts w:ascii="Arial" w:eastAsia="Calibri" w:hAnsi="Arial" w:cs="Arial"/>
                <w:sz w:val="20"/>
                <w:szCs w:val="20"/>
              </w:rPr>
              <w:t>кг</w:t>
            </w:r>
            <w:proofErr w:type="spellEnd"/>
          </w:p>
        </w:tc>
        <w:tc>
          <w:tcPr>
            <w:tcW w:w="895" w:type="dxa"/>
            <w:shd w:val="clear" w:color="auto" w:fill="auto"/>
          </w:tcPr>
          <w:p w14:paraId="39404473" w14:textId="77777777" w:rsidR="00454361" w:rsidRPr="00975580" w:rsidRDefault="00454361" w:rsidP="00454361">
            <w:pPr>
              <w:jc w:val="right"/>
              <w:rPr>
                <w:rFonts w:ascii="Arial" w:eastAsia="Calibri" w:hAnsi="Arial" w:cs="Arial"/>
                <w:sz w:val="20"/>
                <w:szCs w:val="20"/>
              </w:rPr>
            </w:pPr>
            <w:r w:rsidRPr="00975580">
              <w:rPr>
                <w:rFonts w:ascii="Arial" w:eastAsia="Calibri" w:hAnsi="Arial" w:cs="Arial"/>
                <w:sz w:val="20"/>
                <w:szCs w:val="20"/>
              </w:rPr>
              <w:t>18</w:t>
            </w:r>
          </w:p>
        </w:tc>
      </w:tr>
      <w:tr w:rsidR="00857B10" w:rsidRPr="00857B10" w14:paraId="2EF08946" w14:textId="77777777" w:rsidTr="00273D66">
        <w:trPr>
          <w:jc w:val="center"/>
        </w:trPr>
        <w:tc>
          <w:tcPr>
            <w:tcW w:w="576" w:type="dxa"/>
            <w:tcBorders>
              <w:top w:val="single" w:sz="12" w:space="0" w:color="auto"/>
              <w:left w:val="single" w:sz="12" w:space="0" w:color="auto"/>
              <w:bottom w:val="single" w:sz="12" w:space="0" w:color="auto"/>
              <w:right w:val="single" w:sz="12" w:space="0" w:color="auto"/>
            </w:tcBorders>
            <w:shd w:val="clear" w:color="auto" w:fill="auto"/>
          </w:tcPr>
          <w:p w14:paraId="2A86C851" w14:textId="77777777" w:rsidR="00ED2699" w:rsidRPr="00857B10" w:rsidRDefault="00ED2699" w:rsidP="00273D66">
            <w:pPr>
              <w:jc w:val="right"/>
              <w:rPr>
                <w:rFonts w:ascii="Arial" w:eastAsia="Calibri" w:hAnsi="Arial" w:cs="Arial"/>
                <w:sz w:val="20"/>
                <w:szCs w:val="20"/>
                <w:lang w:val="bg-BG"/>
              </w:rPr>
            </w:pPr>
            <w:bookmarkStart w:id="38" w:name="_Hlk35333125"/>
            <w:bookmarkEnd w:id="37"/>
            <w:r w:rsidRPr="00857B10">
              <w:rPr>
                <w:rFonts w:ascii="Arial" w:eastAsia="Calibri" w:hAnsi="Arial" w:cs="Arial"/>
                <w:sz w:val="20"/>
                <w:szCs w:val="20"/>
                <w:lang w:val="bg-BG"/>
              </w:rPr>
              <w:t>84.</w:t>
            </w:r>
          </w:p>
        </w:tc>
        <w:tc>
          <w:tcPr>
            <w:tcW w:w="4229" w:type="dxa"/>
            <w:tcBorders>
              <w:top w:val="single" w:sz="12" w:space="0" w:color="auto"/>
              <w:left w:val="single" w:sz="12" w:space="0" w:color="auto"/>
              <w:bottom w:val="single" w:sz="12" w:space="0" w:color="auto"/>
              <w:right w:val="single" w:sz="12" w:space="0" w:color="auto"/>
            </w:tcBorders>
            <w:shd w:val="clear" w:color="auto" w:fill="auto"/>
          </w:tcPr>
          <w:p w14:paraId="0FBF83C6" w14:textId="158DB6E3" w:rsidR="00ED2699" w:rsidRPr="00857B10" w:rsidRDefault="00ED2699" w:rsidP="00273D66">
            <w:pPr>
              <w:rPr>
                <w:rFonts w:ascii="Arial" w:eastAsia="Calibri" w:hAnsi="Arial" w:cs="Arial"/>
                <w:sz w:val="20"/>
                <w:szCs w:val="20"/>
              </w:rPr>
            </w:pPr>
            <w:r w:rsidRPr="00857B10">
              <w:rPr>
                <w:rFonts w:ascii="Arial" w:eastAsia="Calibri" w:hAnsi="Arial" w:cs="Arial"/>
                <w:sz w:val="20"/>
                <w:szCs w:val="20"/>
                <w:lang w:val="bg-BG"/>
              </w:rPr>
              <w:t xml:space="preserve">Други видове метали от същия вид, с размери извън посочените от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xml:space="preserve">. 43 до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68</w:t>
            </w:r>
          </w:p>
        </w:tc>
        <w:tc>
          <w:tcPr>
            <w:tcW w:w="3341" w:type="dxa"/>
            <w:vMerge w:val="restart"/>
            <w:shd w:val="clear" w:color="auto" w:fill="auto"/>
          </w:tcPr>
          <w:p w14:paraId="412F0D2F" w14:textId="77777777" w:rsidR="00ED2699" w:rsidRPr="00857B10" w:rsidRDefault="00ED2699" w:rsidP="00273D66">
            <w:pPr>
              <w:rPr>
                <w:rFonts w:ascii="Arial" w:hAnsi="Arial" w:cs="Arial"/>
                <w:sz w:val="20"/>
                <w:szCs w:val="20"/>
                <w:lang w:val="bg-BG" w:eastAsia="bg-BG"/>
              </w:rPr>
            </w:pPr>
            <w:r w:rsidRPr="00857B10">
              <w:rPr>
                <w:rFonts w:ascii="Arial" w:hAnsi="Arial" w:cs="Arial"/>
                <w:sz w:val="20"/>
                <w:szCs w:val="20"/>
                <w:lang w:val="bg-BG" w:eastAsia="bg-BG"/>
              </w:rPr>
              <w:t>Всички материали да отговарят на посочените по позиции стандарти или еквивалентно/и.</w:t>
            </w:r>
          </w:p>
        </w:tc>
        <w:tc>
          <w:tcPr>
            <w:tcW w:w="957" w:type="dxa"/>
            <w:tcBorders>
              <w:top w:val="single" w:sz="12" w:space="0" w:color="auto"/>
              <w:left w:val="single" w:sz="12" w:space="0" w:color="auto"/>
              <w:bottom w:val="single" w:sz="12" w:space="0" w:color="auto"/>
              <w:right w:val="single" w:sz="12" w:space="0" w:color="auto"/>
            </w:tcBorders>
            <w:shd w:val="clear" w:color="auto" w:fill="auto"/>
          </w:tcPr>
          <w:p w14:paraId="45199E23" w14:textId="77777777" w:rsidR="00ED2699" w:rsidRPr="00857B10" w:rsidRDefault="00ED2699" w:rsidP="00273D66">
            <w:pPr>
              <w:jc w:val="center"/>
              <w:rPr>
                <w:rFonts w:ascii="Arial" w:eastAsia="Calibri" w:hAnsi="Arial" w:cs="Arial"/>
                <w:sz w:val="20"/>
                <w:szCs w:val="20"/>
              </w:rPr>
            </w:pPr>
            <w:proofErr w:type="spellStart"/>
            <w:r w:rsidRPr="00857B10">
              <w:rPr>
                <w:rFonts w:ascii="Arial" w:eastAsia="Calibri" w:hAnsi="Arial" w:cs="Arial"/>
                <w:sz w:val="20"/>
                <w:szCs w:val="20"/>
              </w:rPr>
              <w:t>кг</w:t>
            </w:r>
            <w:proofErr w:type="spellEnd"/>
          </w:p>
        </w:tc>
        <w:tc>
          <w:tcPr>
            <w:tcW w:w="895" w:type="dxa"/>
            <w:tcBorders>
              <w:top w:val="single" w:sz="12" w:space="0" w:color="auto"/>
              <w:left w:val="single" w:sz="12" w:space="0" w:color="auto"/>
              <w:bottom w:val="single" w:sz="12" w:space="0" w:color="auto"/>
              <w:right w:val="single" w:sz="12" w:space="0" w:color="auto"/>
            </w:tcBorders>
            <w:shd w:val="clear" w:color="auto" w:fill="auto"/>
          </w:tcPr>
          <w:p w14:paraId="02D48B4C" w14:textId="77777777" w:rsidR="00ED2699" w:rsidRPr="00857B10" w:rsidRDefault="00ED2699" w:rsidP="00273D66">
            <w:pPr>
              <w:jc w:val="center"/>
              <w:rPr>
                <w:rFonts w:ascii="Arial" w:eastAsia="Calibri" w:hAnsi="Arial" w:cs="Arial"/>
                <w:sz w:val="20"/>
                <w:szCs w:val="20"/>
              </w:rPr>
            </w:pPr>
            <w:r w:rsidRPr="00857B10">
              <w:rPr>
                <w:rFonts w:ascii="Arial" w:eastAsia="Calibri" w:hAnsi="Arial" w:cs="Arial"/>
                <w:sz w:val="20"/>
                <w:szCs w:val="20"/>
              </w:rPr>
              <w:t>500</w:t>
            </w:r>
          </w:p>
        </w:tc>
      </w:tr>
      <w:tr w:rsidR="00857B10" w:rsidRPr="00857B10" w14:paraId="78B77C69" w14:textId="77777777" w:rsidTr="00273D66">
        <w:trPr>
          <w:jc w:val="center"/>
        </w:trPr>
        <w:tc>
          <w:tcPr>
            <w:tcW w:w="576" w:type="dxa"/>
            <w:tcBorders>
              <w:top w:val="single" w:sz="12" w:space="0" w:color="auto"/>
              <w:left w:val="single" w:sz="12" w:space="0" w:color="auto"/>
              <w:bottom w:val="single" w:sz="12" w:space="0" w:color="auto"/>
              <w:right w:val="single" w:sz="12" w:space="0" w:color="auto"/>
            </w:tcBorders>
            <w:shd w:val="clear" w:color="auto" w:fill="auto"/>
          </w:tcPr>
          <w:p w14:paraId="5CCF11C8" w14:textId="77777777" w:rsidR="00ED2699" w:rsidRPr="00857B10" w:rsidRDefault="00ED2699" w:rsidP="00273D66">
            <w:pPr>
              <w:jc w:val="right"/>
              <w:rPr>
                <w:rFonts w:ascii="Arial" w:eastAsia="Calibri" w:hAnsi="Arial" w:cs="Arial"/>
                <w:sz w:val="20"/>
                <w:szCs w:val="20"/>
                <w:lang w:val="bg-BG"/>
              </w:rPr>
            </w:pPr>
            <w:r w:rsidRPr="00857B10">
              <w:rPr>
                <w:rFonts w:ascii="Arial" w:eastAsia="Calibri" w:hAnsi="Arial" w:cs="Arial"/>
                <w:sz w:val="20"/>
                <w:szCs w:val="20"/>
                <w:lang w:val="bg-BG"/>
              </w:rPr>
              <w:t>85.</w:t>
            </w:r>
          </w:p>
        </w:tc>
        <w:tc>
          <w:tcPr>
            <w:tcW w:w="4229" w:type="dxa"/>
            <w:tcBorders>
              <w:top w:val="single" w:sz="12" w:space="0" w:color="auto"/>
              <w:left w:val="single" w:sz="12" w:space="0" w:color="auto"/>
              <w:bottom w:val="single" w:sz="12" w:space="0" w:color="auto"/>
              <w:right w:val="single" w:sz="12" w:space="0" w:color="auto"/>
            </w:tcBorders>
            <w:shd w:val="clear" w:color="auto" w:fill="auto"/>
          </w:tcPr>
          <w:p w14:paraId="0EE9FDDA" w14:textId="77777777" w:rsidR="00ED2699" w:rsidRPr="00857B10" w:rsidRDefault="00ED2699" w:rsidP="00273D66">
            <w:pPr>
              <w:rPr>
                <w:rFonts w:ascii="Arial" w:eastAsia="Calibri" w:hAnsi="Arial" w:cs="Arial"/>
                <w:sz w:val="20"/>
                <w:szCs w:val="20"/>
                <w:lang w:val="bg-BG"/>
              </w:rPr>
            </w:pPr>
            <w:proofErr w:type="spellStart"/>
            <w:r w:rsidRPr="00857B10">
              <w:rPr>
                <w:rFonts w:ascii="Arial" w:eastAsia="Calibri" w:hAnsi="Arial" w:cs="Arial"/>
                <w:sz w:val="20"/>
                <w:szCs w:val="20"/>
              </w:rPr>
              <w:t>Други</w:t>
            </w:r>
            <w:proofErr w:type="spellEnd"/>
            <w:r w:rsidRPr="00857B10">
              <w:rPr>
                <w:rFonts w:ascii="Arial" w:eastAsia="Calibri" w:hAnsi="Arial" w:cs="Arial"/>
                <w:sz w:val="20"/>
                <w:szCs w:val="20"/>
              </w:rPr>
              <w:t xml:space="preserve"> </w:t>
            </w:r>
            <w:proofErr w:type="spellStart"/>
            <w:r w:rsidRPr="00857B10">
              <w:rPr>
                <w:rFonts w:ascii="Arial" w:eastAsia="Calibri" w:hAnsi="Arial" w:cs="Arial"/>
                <w:sz w:val="20"/>
                <w:szCs w:val="20"/>
              </w:rPr>
              <w:t>видове</w:t>
            </w:r>
            <w:proofErr w:type="spellEnd"/>
            <w:r w:rsidRPr="00857B10">
              <w:rPr>
                <w:rFonts w:ascii="Arial" w:eastAsia="Calibri" w:hAnsi="Arial" w:cs="Arial"/>
                <w:sz w:val="20"/>
                <w:szCs w:val="20"/>
              </w:rPr>
              <w:t xml:space="preserve"> </w:t>
            </w:r>
            <w:r w:rsidRPr="00857B10">
              <w:rPr>
                <w:rFonts w:ascii="Arial" w:eastAsia="Calibri" w:hAnsi="Arial" w:cs="Arial"/>
                <w:sz w:val="20"/>
                <w:szCs w:val="20"/>
                <w:lang w:val="bg-BG"/>
              </w:rPr>
              <w:t>м</w:t>
            </w:r>
            <w:proofErr w:type="spellStart"/>
            <w:r w:rsidRPr="00857B10">
              <w:rPr>
                <w:rFonts w:ascii="Arial" w:eastAsia="Calibri" w:hAnsi="Arial" w:cs="Arial"/>
                <w:sz w:val="20"/>
                <w:szCs w:val="20"/>
              </w:rPr>
              <w:t>етални</w:t>
            </w:r>
            <w:proofErr w:type="spellEnd"/>
            <w:r w:rsidRPr="00857B10">
              <w:rPr>
                <w:rFonts w:ascii="Arial" w:eastAsia="Calibri" w:hAnsi="Arial" w:cs="Arial"/>
                <w:sz w:val="20"/>
                <w:szCs w:val="20"/>
              </w:rPr>
              <w:t xml:space="preserve"> </w:t>
            </w:r>
            <w:proofErr w:type="spellStart"/>
            <w:r w:rsidRPr="00857B10">
              <w:rPr>
                <w:rFonts w:ascii="Arial" w:eastAsia="Calibri" w:hAnsi="Arial" w:cs="Arial"/>
                <w:sz w:val="20"/>
                <w:szCs w:val="20"/>
              </w:rPr>
              <w:t>профили</w:t>
            </w:r>
            <w:proofErr w:type="spellEnd"/>
            <w:r w:rsidRPr="00857B10">
              <w:rPr>
                <w:rFonts w:ascii="Arial" w:eastAsia="Calibri" w:hAnsi="Arial" w:cs="Arial"/>
                <w:sz w:val="20"/>
                <w:szCs w:val="20"/>
                <w:lang w:val="bg-BG"/>
              </w:rPr>
              <w:t xml:space="preserve">, извън посочените от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xml:space="preserve">. 1 до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16</w:t>
            </w:r>
          </w:p>
        </w:tc>
        <w:tc>
          <w:tcPr>
            <w:tcW w:w="3341" w:type="dxa"/>
            <w:vMerge/>
            <w:shd w:val="clear" w:color="auto" w:fill="auto"/>
          </w:tcPr>
          <w:p w14:paraId="41BC3FA7" w14:textId="77777777" w:rsidR="00ED2699" w:rsidRPr="00857B10" w:rsidRDefault="00ED2699" w:rsidP="00273D66">
            <w:pPr>
              <w:jc w:val="left"/>
              <w:rPr>
                <w:rFonts w:ascii="Arial" w:hAnsi="Arial" w:cs="Arial"/>
                <w:sz w:val="20"/>
                <w:szCs w:val="20"/>
                <w:lang w:val="bg-BG" w:eastAsia="bg-BG"/>
              </w:rPr>
            </w:pPr>
          </w:p>
        </w:tc>
        <w:tc>
          <w:tcPr>
            <w:tcW w:w="957" w:type="dxa"/>
            <w:tcBorders>
              <w:top w:val="single" w:sz="12" w:space="0" w:color="auto"/>
              <w:left w:val="single" w:sz="12" w:space="0" w:color="auto"/>
              <w:bottom w:val="single" w:sz="12" w:space="0" w:color="auto"/>
              <w:right w:val="single" w:sz="12" w:space="0" w:color="auto"/>
            </w:tcBorders>
            <w:shd w:val="clear" w:color="auto" w:fill="auto"/>
          </w:tcPr>
          <w:p w14:paraId="6DE2D0FE" w14:textId="77777777" w:rsidR="00ED2699" w:rsidRPr="00857B10" w:rsidRDefault="00ED2699" w:rsidP="00273D66">
            <w:pPr>
              <w:jc w:val="center"/>
              <w:rPr>
                <w:rFonts w:ascii="Arial" w:eastAsia="Calibri" w:hAnsi="Arial" w:cs="Arial"/>
                <w:sz w:val="20"/>
                <w:szCs w:val="20"/>
              </w:rPr>
            </w:pPr>
            <w:proofErr w:type="spellStart"/>
            <w:r w:rsidRPr="00857B10">
              <w:rPr>
                <w:rFonts w:ascii="Arial" w:eastAsia="Calibri" w:hAnsi="Arial" w:cs="Arial"/>
                <w:sz w:val="20"/>
                <w:szCs w:val="20"/>
              </w:rPr>
              <w:t>кг</w:t>
            </w:r>
            <w:proofErr w:type="spellEnd"/>
          </w:p>
        </w:tc>
        <w:tc>
          <w:tcPr>
            <w:tcW w:w="895" w:type="dxa"/>
            <w:tcBorders>
              <w:top w:val="single" w:sz="12" w:space="0" w:color="auto"/>
              <w:left w:val="single" w:sz="12" w:space="0" w:color="auto"/>
              <w:bottom w:val="single" w:sz="12" w:space="0" w:color="auto"/>
              <w:right w:val="single" w:sz="12" w:space="0" w:color="auto"/>
            </w:tcBorders>
            <w:shd w:val="clear" w:color="auto" w:fill="auto"/>
          </w:tcPr>
          <w:p w14:paraId="31788C9F" w14:textId="77777777" w:rsidR="00ED2699" w:rsidRPr="00857B10" w:rsidRDefault="00ED2699" w:rsidP="00273D66">
            <w:pPr>
              <w:jc w:val="center"/>
              <w:rPr>
                <w:rFonts w:ascii="Arial" w:eastAsia="Calibri" w:hAnsi="Arial" w:cs="Arial"/>
                <w:sz w:val="20"/>
                <w:szCs w:val="20"/>
              </w:rPr>
            </w:pPr>
            <w:r w:rsidRPr="00857B10">
              <w:rPr>
                <w:rFonts w:ascii="Arial" w:eastAsia="Calibri" w:hAnsi="Arial" w:cs="Arial"/>
                <w:sz w:val="20"/>
                <w:szCs w:val="20"/>
              </w:rPr>
              <w:t>1 000</w:t>
            </w:r>
          </w:p>
        </w:tc>
      </w:tr>
      <w:tr w:rsidR="00857B10" w:rsidRPr="00857B10" w14:paraId="161BDF7E" w14:textId="77777777" w:rsidTr="00273D66">
        <w:trPr>
          <w:jc w:val="center"/>
        </w:trPr>
        <w:tc>
          <w:tcPr>
            <w:tcW w:w="576" w:type="dxa"/>
            <w:tcBorders>
              <w:top w:val="single" w:sz="12" w:space="0" w:color="auto"/>
              <w:left w:val="single" w:sz="12" w:space="0" w:color="auto"/>
              <w:bottom w:val="single" w:sz="12" w:space="0" w:color="auto"/>
              <w:right w:val="single" w:sz="12" w:space="0" w:color="auto"/>
            </w:tcBorders>
            <w:shd w:val="clear" w:color="auto" w:fill="auto"/>
          </w:tcPr>
          <w:p w14:paraId="322CC161" w14:textId="77777777" w:rsidR="00ED2699" w:rsidRPr="00857B10" w:rsidRDefault="00ED2699" w:rsidP="00273D66">
            <w:pPr>
              <w:jc w:val="right"/>
              <w:rPr>
                <w:rFonts w:ascii="Arial" w:eastAsia="Calibri" w:hAnsi="Arial" w:cs="Arial"/>
                <w:sz w:val="20"/>
                <w:szCs w:val="20"/>
                <w:lang w:val="bg-BG"/>
              </w:rPr>
            </w:pPr>
            <w:r w:rsidRPr="00857B10">
              <w:rPr>
                <w:rFonts w:ascii="Arial" w:eastAsia="Calibri" w:hAnsi="Arial" w:cs="Arial"/>
                <w:sz w:val="20"/>
                <w:szCs w:val="20"/>
                <w:lang w:val="bg-BG"/>
              </w:rPr>
              <w:t>86.</w:t>
            </w:r>
          </w:p>
        </w:tc>
        <w:tc>
          <w:tcPr>
            <w:tcW w:w="4229" w:type="dxa"/>
            <w:tcBorders>
              <w:top w:val="single" w:sz="12" w:space="0" w:color="auto"/>
              <w:left w:val="single" w:sz="12" w:space="0" w:color="auto"/>
              <w:bottom w:val="single" w:sz="12" w:space="0" w:color="auto"/>
              <w:right w:val="single" w:sz="12" w:space="0" w:color="auto"/>
            </w:tcBorders>
            <w:shd w:val="clear" w:color="auto" w:fill="auto"/>
          </w:tcPr>
          <w:p w14:paraId="7A037C2E" w14:textId="77777777" w:rsidR="00ED2699" w:rsidRPr="00857B10" w:rsidRDefault="00ED2699" w:rsidP="00273D66">
            <w:pPr>
              <w:rPr>
                <w:rFonts w:ascii="Arial" w:eastAsia="Calibri" w:hAnsi="Arial" w:cs="Arial"/>
                <w:sz w:val="20"/>
                <w:szCs w:val="20"/>
                <w:lang w:val="bg-BG"/>
              </w:rPr>
            </w:pPr>
            <w:r w:rsidRPr="00857B10">
              <w:rPr>
                <w:rFonts w:ascii="Arial" w:eastAsia="Calibri" w:hAnsi="Arial" w:cs="Arial"/>
                <w:sz w:val="20"/>
                <w:szCs w:val="20"/>
                <w:lang w:val="bg-BG"/>
              </w:rPr>
              <w:t>Заготовки от п</w:t>
            </w:r>
            <w:proofErr w:type="spellStart"/>
            <w:r w:rsidRPr="00857B10">
              <w:rPr>
                <w:rFonts w:ascii="Arial" w:eastAsia="Calibri" w:hAnsi="Arial" w:cs="Arial"/>
                <w:sz w:val="20"/>
                <w:szCs w:val="20"/>
              </w:rPr>
              <w:t>лътен</w:t>
            </w:r>
            <w:proofErr w:type="spellEnd"/>
            <w:r w:rsidRPr="00857B10">
              <w:rPr>
                <w:rFonts w:ascii="Arial" w:eastAsia="Calibri" w:hAnsi="Arial" w:cs="Arial"/>
                <w:sz w:val="20"/>
                <w:szCs w:val="20"/>
              </w:rPr>
              <w:t xml:space="preserve"> </w:t>
            </w:r>
            <w:proofErr w:type="spellStart"/>
            <w:r w:rsidRPr="00857B10">
              <w:rPr>
                <w:rFonts w:ascii="Arial" w:eastAsia="Calibri" w:hAnsi="Arial" w:cs="Arial"/>
                <w:sz w:val="20"/>
                <w:szCs w:val="20"/>
              </w:rPr>
              <w:t>кръг</w:t>
            </w:r>
            <w:proofErr w:type="spellEnd"/>
            <w:r w:rsidRPr="00857B10">
              <w:rPr>
                <w:rFonts w:ascii="Arial" w:eastAsia="Calibri" w:hAnsi="Arial" w:cs="Arial"/>
                <w:sz w:val="20"/>
                <w:szCs w:val="20"/>
                <w:lang w:val="bg-BG"/>
              </w:rPr>
              <w:t xml:space="preserve">, квадрат и шестостен с размери, извън посочените от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xml:space="preserve">. 17 до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xml:space="preserve">. 32 и от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xml:space="preserve">. 37 до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42</w:t>
            </w:r>
          </w:p>
        </w:tc>
        <w:tc>
          <w:tcPr>
            <w:tcW w:w="3341" w:type="dxa"/>
            <w:vMerge/>
            <w:shd w:val="clear" w:color="auto" w:fill="auto"/>
          </w:tcPr>
          <w:p w14:paraId="72BFD7A9" w14:textId="77777777" w:rsidR="00ED2699" w:rsidRPr="00857B10" w:rsidRDefault="00ED2699" w:rsidP="00273D66">
            <w:pPr>
              <w:jc w:val="left"/>
              <w:rPr>
                <w:rFonts w:ascii="Arial" w:hAnsi="Arial" w:cs="Arial"/>
                <w:sz w:val="20"/>
                <w:szCs w:val="20"/>
                <w:lang w:val="bg-BG" w:eastAsia="bg-BG"/>
              </w:rPr>
            </w:pPr>
          </w:p>
        </w:tc>
        <w:tc>
          <w:tcPr>
            <w:tcW w:w="957" w:type="dxa"/>
            <w:tcBorders>
              <w:top w:val="single" w:sz="12" w:space="0" w:color="auto"/>
              <w:left w:val="single" w:sz="12" w:space="0" w:color="auto"/>
              <w:bottom w:val="single" w:sz="12" w:space="0" w:color="auto"/>
              <w:right w:val="single" w:sz="12" w:space="0" w:color="auto"/>
            </w:tcBorders>
            <w:shd w:val="clear" w:color="auto" w:fill="auto"/>
          </w:tcPr>
          <w:p w14:paraId="44C15E6A" w14:textId="77777777" w:rsidR="00ED2699" w:rsidRPr="00857B10" w:rsidRDefault="00ED2699" w:rsidP="00273D66">
            <w:pPr>
              <w:jc w:val="center"/>
              <w:rPr>
                <w:rFonts w:ascii="Arial" w:eastAsia="Calibri" w:hAnsi="Arial" w:cs="Arial"/>
                <w:sz w:val="20"/>
                <w:szCs w:val="20"/>
              </w:rPr>
            </w:pPr>
            <w:proofErr w:type="spellStart"/>
            <w:r w:rsidRPr="00857B10">
              <w:rPr>
                <w:rFonts w:ascii="Arial" w:eastAsia="Calibri" w:hAnsi="Arial" w:cs="Arial"/>
                <w:sz w:val="20"/>
                <w:szCs w:val="20"/>
              </w:rPr>
              <w:t>кг</w:t>
            </w:r>
            <w:proofErr w:type="spellEnd"/>
          </w:p>
        </w:tc>
        <w:tc>
          <w:tcPr>
            <w:tcW w:w="895" w:type="dxa"/>
            <w:tcBorders>
              <w:top w:val="single" w:sz="12" w:space="0" w:color="auto"/>
              <w:left w:val="single" w:sz="12" w:space="0" w:color="auto"/>
              <w:bottom w:val="single" w:sz="12" w:space="0" w:color="auto"/>
              <w:right w:val="single" w:sz="12" w:space="0" w:color="auto"/>
            </w:tcBorders>
            <w:shd w:val="clear" w:color="auto" w:fill="auto"/>
          </w:tcPr>
          <w:p w14:paraId="494FD143" w14:textId="77777777" w:rsidR="00ED2699" w:rsidRPr="00857B10" w:rsidRDefault="00ED2699" w:rsidP="00273D66">
            <w:pPr>
              <w:jc w:val="center"/>
              <w:rPr>
                <w:rFonts w:ascii="Arial" w:eastAsia="Calibri" w:hAnsi="Arial" w:cs="Arial"/>
                <w:sz w:val="20"/>
                <w:szCs w:val="20"/>
              </w:rPr>
            </w:pPr>
            <w:r w:rsidRPr="00857B10">
              <w:rPr>
                <w:rFonts w:ascii="Arial" w:eastAsia="Calibri" w:hAnsi="Arial" w:cs="Arial"/>
                <w:sz w:val="20"/>
                <w:szCs w:val="20"/>
                <w:lang w:val="bg-BG"/>
              </w:rPr>
              <w:t>6</w:t>
            </w:r>
            <w:r w:rsidRPr="00857B10">
              <w:rPr>
                <w:rFonts w:ascii="Arial" w:eastAsia="Calibri" w:hAnsi="Arial" w:cs="Arial"/>
                <w:sz w:val="20"/>
                <w:szCs w:val="20"/>
              </w:rPr>
              <w:t>00</w:t>
            </w:r>
          </w:p>
        </w:tc>
      </w:tr>
      <w:tr w:rsidR="00857B10" w:rsidRPr="00857B10" w14:paraId="06279D22" w14:textId="77777777" w:rsidTr="00273D66">
        <w:trPr>
          <w:jc w:val="center"/>
        </w:trPr>
        <w:tc>
          <w:tcPr>
            <w:tcW w:w="576" w:type="dxa"/>
            <w:tcBorders>
              <w:top w:val="single" w:sz="12" w:space="0" w:color="auto"/>
              <w:left w:val="single" w:sz="12" w:space="0" w:color="auto"/>
              <w:bottom w:val="single" w:sz="12" w:space="0" w:color="auto"/>
              <w:right w:val="single" w:sz="12" w:space="0" w:color="auto"/>
            </w:tcBorders>
            <w:shd w:val="clear" w:color="auto" w:fill="auto"/>
          </w:tcPr>
          <w:p w14:paraId="4659AAAE" w14:textId="77777777" w:rsidR="00ED2699" w:rsidRPr="00857B10" w:rsidRDefault="00ED2699" w:rsidP="00273D66">
            <w:pPr>
              <w:jc w:val="right"/>
              <w:rPr>
                <w:rFonts w:ascii="Arial" w:eastAsia="Calibri" w:hAnsi="Arial" w:cs="Arial"/>
                <w:sz w:val="20"/>
                <w:szCs w:val="20"/>
                <w:lang w:val="bg-BG"/>
              </w:rPr>
            </w:pPr>
            <w:r w:rsidRPr="00857B10">
              <w:rPr>
                <w:rFonts w:ascii="Arial" w:eastAsia="Calibri" w:hAnsi="Arial" w:cs="Arial"/>
                <w:sz w:val="20"/>
                <w:szCs w:val="20"/>
                <w:lang w:val="bg-BG"/>
              </w:rPr>
              <w:t>87.</w:t>
            </w:r>
          </w:p>
        </w:tc>
        <w:tc>
          <w:tcPr>
            <w:tcW w:w="4229" w:type="dxa"/>
            <w:tcBorders>
              <w:top w:val="single" w:sz="12" w:space="0" w:color="auto"/>
              <w:left w:val="single" w:sz="12" w:space="0" w:color="auto"/>
              <w:bottom w:val="single" w:sz="12" w:space="0" w:color="auto"/>
              <w:right w:val="single" w:sz="12" w:space="0" w:color="auto"/>
            </w:tcBorders>
            <w:shd w:val="clear" w:color="auto" w:fill="auto"/>
          </w:tcPr>
          <w:p w14:paraId="78F5C11B" w14:textId="70B71C92" w:rsidR="00ED2699" w:rsidRPr="00857B10" w:rsidRDefault="00ED2699" w:rsidP="00273D66">
            <w:pPr>
              <w:rPr>
                <w:rFonts w:ascii="Arial" w:eastAsia="Calibri" w:hAnsi="Arial" w:cs="Arial"/>
                <w:sz w:val="20"/>
                <w:szCs w:val="20"/>
                <w:lang w:val="bg-BG"/>
              </w:rPr>
            </w:pPr>
            <w:r w:rsidRPr="00857B10">
              <w:rPr>
                <w:rFonts w:ascii="Arial" w:eastAsia="Calibri" w:hAnsi="Arial" w:cs="Arial"/>
                <w:sz w:val="20"/>
                <w:szCs w:val="20"/>
                <w:lang w:val="bg-BG"/>
              </w:rPr>
              <w:t>Заготовки от неръждаема стомана -  п</w:t>
            </w:r>
            <w:proofErr w:type="spellStart"/>
            <w:r w:rsidRPr="00857B10">
              <w:rPr>
                <w:rFonts w:ascii="Arial" w:eastAsia="Calibri" w:hAnsi="Arial" w:cs="Arial"/>
                <w:sz w:val="20"/>
                <w:szCs w:val="20"/>
              </w:rPr>
              <w:t>лътен</w:t>
            </w:r>
            <w:proofErr w:type="spellEnd"/>
            <w:r w:rsidRPr="00857B10">
              <w:rPr>
                <w:rFonts w:ascii="Arial" w:eastAsia="Calibri" w:hAnsi="Arial" w:cs="Arial"/>
                <w:sz w:val="20"/>
                <w:szCs w:val="20"/>
              </w:rPr>
              <w:t xml:space="preserve"> </w:t>
            </w:r>
            <w:proofErr w:type="spellStart"/>
            <w:r w:rsidRPr="00857B10">
              <w:rPr>
                <w:rFonts w:ascii="Arial" w:eastAsia="Calibri" w:hAnsi="Arial" w:cs="Arial"/>
                <w:sz w:val="20"/>
                <w:szCs w:val="20"/>
              </w:rPr>
              <w:t>кръг</w:t>
            </w:r>
            <w:proofErr w:type="spellEnd"/>
            <w:r w:rsidRPr="00857B10">
              <w:rPr>
                <w:rFonts w:ascii="Arial" w:eastAsia="Calibri" w:hAnsi="Arial" w:cs="Arial"/>
                <w:sz w:val="20"/>
                <w:szCs w:val="20"/>
                <w:lang w:val="bg-BG"/>
              </w:rPr>
              <w:t xml:space="preserve"> с размери, извън посочените от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xml:space="preserve">. 33 до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36</w:t>
            </w:r>
          </w:p>
        </w:tc>
        <w:tc>
          <w:tcPr>
            <w:tcW w:w="3341" w:type="dxa"/>
            <w:vMerge/>
            <w:shd w:val="clear" w:color="auto" w:fill="auto"/>
          </w:tcPr>
          <w:p w14:paraId="06FE183B" w14:textId="77777777" w:rsidR="00ED2699" w:rsidRPr="00857B10" w:rsidRDefault="00ED2699" w:rsidP="00273D66">
            <w:pPr>
              <w:jc w:val="left"/>
              <w:rPr>
                <w:rFonts w:ascii="Arial" w:hAnsi="Arial" w:cs="Arial"/>
                <w:sz w:val="20"/>
                <w:szCs w:val="20"/>
                <w:lang w:val="bg-BG" w:eastAsia="bg-BG"/>
              </w:rPr>
            </w:pPr>
          </w:p>
        </w:tc>
        <w:tc>
          <w:tcPr>
            <w:tcW w:w="957" w:type="dxa"/>
            <w:tcBorders>
              <w:top w:val="single" w:sz="12" w:space="0" w:color="auto"/>
              <w:left w:val="single" w:sz="12" w:space="0" w:color="auto"/>
              <w:bottom w:val="single" w:sz="12" w:space="0" w:color="auto"/>
              <w:right w:val="single" w:sz="12" w:space="0" w:color="auto"/>
            </w:tcBorders>
            <w:shd w:val="clear" w:color="auto" w:fill="auto"/>
          </w:tcPr>
          <w:p w14:paraId="5CF446CE" w14:textId="77777777" w:rsidR="00ED2699" w:rsidRPr="00857B10" w:rsidRDefault="00ED2699" w:rsidP="00273D66">
            <w:pPr>
              <w:jc w:val="center"/>
              <w:rPr>
                <w:rFonts w:ascii="Arial" w:eastAsia="Calibri" w:hAnsi="Arial" w:cs="Arial"/>
                <w:sz w:val="20"/>
                <w:szCs w:val="20"/>
              </w:rPr>
            </w:pPr>
            <w:proofErr w:type="spellStart"/>
            <w:r w:rsidRPr="00857B10">
              <w:rPr>
                <w:rFonts w:ascii="Arial" w:eastAsia="Calibri" w:hAnsi="Arial" w:cs="Arial"/>
                <w:sz w:val="20"/>
                <w:szCs w:val="20"/>
              </w:rPr>
              <w:t>кг</w:t>
            </w:r>
            <w:proofErr w:type="spellEnd"/>
          </w:p>
        </w:tc>
        <w:tc>
          <w:tcPr>
            <w:tcW w:w="895" w:type="dxa"/>
            <w:tcBorders>
              <w:top w:val="single" w:sz="12" w:space="0" w:color="auto"/>
              <w:left w:val="single" w:sz="12" w:space="0" w:color="auto"/>
              <w:bottom w:val="single" w:sz="12" w:space="0" w:color="auto"/>
              <w:right w:val="single" w:sz="12" w:space="0" w:color="auto"/>
            </w:tcBorders>
            <w:shd w:val="clear" w:color="auto" w:fill="auto"/>
          </w:tcPr>
          <w:p w14:paraId="224D2F98" w14:textId="77777777" w:rsidR="00ED2699" w:rsidRPr="00857B10" w:rsidRDefault="00ED2699" w:rsidP="00273D66">
            <w:pPr>
              <w:jc w:val="center"/>
              <w:rPr>
                <w:rFonts w:ascii="Arial" w:eastAsia="Calibri" w:hAnsi="Arial" w:cs="Arial"/>
                <w:sz w:val="20"/>
                <w:szCs w:val="20"/>
              </w:rPr>
            </w:pPr>
            <w:r w:rsidRPr="00857B10">
              <w:rPr>
                <w:rFonts w:ascii="Arial" w:eastAsia="Calibri" w:hAnsi="Arial" w:cs="Arial"/>
                <w:sz w:val="20"/>
                <w:szCs w:val="20"/>
                <w:lang w:val="bg-BG"/>
              </w:rPr>
              <w:t>2</w:t>
            </w:r>
            <w:r w:rsidRPr="00857B10">
              <w:rPr>
                <w:rFonts w:ascii="Arial" w:eastAsia="Calibri" w:hAnsi="Arial" w:cs="Arial"/>
                <w:sz w:val="20"/>
                <w:szCs w:val="20"/>
              </w:rPr>
              <w:t>00</w:t>
            </w:r>
          </w:p>
        </w:tc>
      </w:tr>
      <w:tr w:rsidR="00857B10" w:rsidRPr="00857B10" w14:paraId="68FD1E72" w14:textId="77777777" w:rsidTr="00273D66">
        <w:trPr>
          <w:jc w:val="center"/>
        </w:trPr>
        <w:tc>
          <w:tcPr>
            <w:tcW w:w="576" w:type="dxa"/>
            <w:tcBorders>
              <w:top w:val="single" w:sz="12" w:space="0" w:color="auto"/>
              <w:left w:val="single" w:sz="12" w:space="0" w:color="auto"/>
              <w:bottom w:val="single" w:sz="12" w:space="0" w:color="auto"/>
              <w:right w:val="single" w:sz="12" w:space="0" w:color="auto"/>
            </w:tcBorders>
            <w:shd w:val="clear" w:color="auto" w:fill="auto"/>
          </w:tcPr>
          <w:p w14:paraId="38C3DCB2" w14:textId="77777777" w:rsidR="00ED2699" w:rsidRPr="00857B10" w:rsidRDefault="00ED2699" w:rsidP="00273D66">
            <w:pPr>
              <w:jc w:val="right"/>
              <w:rPr>
                <w:rFonts w:ascii="Arial" w:eastAsia="Calibri" w:hAnsi="Arial" w:cs="Arial"/>
                <w:sz w:val="20"/>
                <w:szCs w:val="20"/>
                <w:lang w:val="bg-BG"/>
              </w:rPr>
            </w:pPr>
            <w:r w:rsidRPr="00857B10">
              <w:rPr>
                <w:rFonts w:ascii="Arial" w:eastAsia="Calibri" w:hAnsi="Arial" w:cs="Arial"/>
                <w:sz w:val="20"/>
                <w:szCs w:val="20"/>
                <w:lang w:val="bg-BG"/>
              </w:rPr>
              <w:t>88.</w:t>
            </w:r>
          </w:p>
        </w:tc>
        <w:tc>
          <w:tcPr>
            <w:tcW w:w="4229" w:type="dxa"/>
            <w:tcBorders>
              <w:top w:val="single" w:sz="12" w:space="0" w:color="auto"/>
              <w:left w:val="single" w:sz="12" w:space="0" w:color="auto"/>
              <w:bottom w:val="single" w:sz="12" w:space="0" w:color="auto"/>
              <w:right w:val="single" w:sz="12" w:space="0" w:color="auto"/>
            </w:tcBorders>
            <w:shd w:val="clear" w:color="auto" w:fill="auto"/>
          </w:tcPr>
          <w:p w14:paraId="4CF66D1C" w14:textId="77777777" w:rsidR="00ED2699" w:rsidRPr="00857B10" w:rsidRDefault="00ED2699" w:rsidP="00273D66">
            <w:pPr>
              <w:rPr>
                <w:rFonts w:ascii="Arial" w:eastAsia="Calibri" w:hAnsi="Arial" w:cs="Arial"/>
                <w:sz w:val="20"/>
                <w:szCs w:val="20"/>
                <w:lang w:val="bg-BG"/>
              </w:rPr>
            </w:pPr>
            <w:r w:rsidRPr="00857B10">
              <w:rPr>
                <w:rFonts w:ascii="Arial" w:eastAsia="Calibri" w:hAnsi="Arial" w:cs="Arial"/>
                <w:sz w:val="20"/>
                <w:szCs w:val="20"/>
                <w:lang w:val="bg-BG"/>
              </w:rPr>
              <w:t xml:space="preserve">Мрежи и армировъчна стомана с размери, извън посочените от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xml:space="preserve">. 69 до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83</w:t>
            </w:r>
          </w:p>
        </w:tc>
        <w:tc>
          <w:tcPr>
            <w:tcW w:w="3341" w:type="dxa"/>
            <w:vMerge/>
            <w:shd w:val="clear" w:color="auto" w:fill="auto"/>
          </w:tcPr>
          <w:p w14:paraId="24C499D9" w14:textId="77777777" w:rsidR="00ED2699" w:rsidRPr="00857B10" w:rsidRDefault="00ED2699" w:rsidP="00273D66">
            <w:pPr>
              <w:jc w:val="left"/>
              <w:rPr>
                <w:rFonts w:ascii="Arial" w:hAnsi="Arial" w:cs="Arial"/>
                <w:sz w:val="20"/>
                <w:szCs w:val="20"/>
                <w:lang w:val="bg-BG" w:eastAsia="bg-BG"/>
              </w:rPr>
            </w:pPr>
          </w:p>
        </w:tc>
        <w:tc>
          <w:tcPr>
            <w:tcW w:w="957" w:type="dxa"/>
            <w:tcBorders>
              <w:top w:val="single" w:sz="12" w:space="0" w:color="auto"/>
              <w:left w:val="single" w:sz="12" w:space="0" w:color="auto"/>
              <w:bottom w:val="single" w:sz="12" w:space="0" w:color="auto"/>
              <w:right w:val="single" w:sz="12" w:space="0" w:color="auto"/>
            </w:tcBorders>
            <w:shd w:val="clear" w:color="auto" w:fill="auto"/>
          </w:tcPr>
          <w:p w14:paraId="254EE908" w14:textId="77777777" w:rsidR="00ED2699" w:rsidRPr="00857B10" w:rsidRDefault="00ED2699" w:rsidP="00273D66">
            <w:pPr>
              <w:jc w:val="center"/>
              <w:rPr>
                <w:rFonts w:ascii="Arial" w:eastAsia="Calibri" w:hAnsi="Arial" w:cs="Arial"/>
                <w:sz w:val="20"/>
                <w:szCs w:val="20"/>
              </w:rPr>
            </w:pPr>
            <w:proofErr w:type="spellStart"/>
            <w:r w:rsidRPr="00857B10">
              <w:rPr>
                <w:rFonts w:ascii="Arial" w:eastAsia="Calibri" w:hAnsi="Arial" w:cs="Arial"/>
                <w:sz w:val="20"/>
                <w:szCs w:val="20"/>
              </w:rPr>
              <w:t>кг</w:t>
            </w:r>
            <w:proofErr w:type="spellEnd"/>
          </w:p>
        </w:tc>
        <w:tc>
          <w:tcPr>
            <w:tcW w:w="895" w:type="dxa"/>
            <w:tcBorders>
              <w:top w:val="single" w:sz="12" w:space="0" w:color="auto"/>
              <w:left w:val="single" w:sz="12" w:space="0" w:color="auto"/>
              <w:bottom w:val="single" w:sz="12" w:space="0" w:color="auto"/>
              <w:right w:val="single" w:sz="12" w:space="0" w:color="auto"/>
            </w:tcBorders>
            <w:shd w:val="clear" w:color="auto" w:fill="auto"/>
          </w:tcPr>
          <w:p w14:paraId="5F4EB185" w14:textId="77777777" w:rsidR="00ED2699" w:rsidRPr="00857B10" w:rsidRDefault="00ED2699" w:rsidP="00273D66">
            <w:pPr>
              <w:jc w:val="center"/>
              <w:rPr>
                <w:rFonts w:ascii="Arial" w:eastAsia="Calibri" w:hAnsi="Arial" w:cs="Arial"/>
                <w:sz w:val="20"/>
                <w:szCs w:val="20"/>
              </w:rPr>
            </w:pPr>
            <w:r w:rsidRPr="00857B10">
              <w:rPr>
                <w:rFonts w:ascii="Arial" w:eastAsia="Calibri" w:hAnsi="Arial" w:cs="Arial"/>
                <w:sz w:val="20"/>
                <w:szCs w:val="20"/>
              </w:rPr>
              <w:t>500</w:t>
            </w:r>
          </w:p>
        </w:tc>
      </w:tr>
      <w:bookmarkEnd w:id="38"/>
    </w:tbl>
    <w:p w14:paraId="4C6A713B" w14:textId="77777777" w:rsidR="00ED2699" w:rsidRDefault="00ED2699" w:rsidP="0003778A">
      <w:pPr>
        <w:tabs>
          <w:tab w:val="center" w:pos="142"/>
          <w:tab w:val="right" w:pos="8640"/>
        </w:tabs>
        <w:rPr>
          <w:rFonts w:asciiTheme="minorHAnsi" w:hAnsiTheme="minorHAnsi" w:cs="Arial"/>
          <w:szCs w:val="22"/>
          <w:lang w:val="bg-BG"/>
        </w:rPr>
      </w:pPr>
    </w:p>
    <w:p w14:paraId="150C8AE0" w14:textId="1D3867E7" w:rsidR="00720D21" w:rsidRPr="003B2EEF" w:rsidRDefault="00720D21" w:rsidP="0003778A">
      <w:pPr>
        <w:tabs>
          <w:tab w:val="center" w:pos="142"/>
          <w:tab w:val="right" w:pos="8640"/>
        </w:tabs>
        <w:rPr>
          <w:rFonts w:ascii="Arial" w:hAnsi="Arial" w:cs="Arial"/>
          <w:sz w:val="22"/>
          <w:szCs w:val="22"/>
          <w:lang w:val="bg-BG"/>
        </w:rPr>
      </w:pPr>
    </w:p>
    <w:p w14:paraId="383EA796" w14:textId="77777777" w:rsidR="0003778A" w:rsidRPr="003B2EEF" w:rsidRDefault="0003778A" w:rsidP="0003778A">
      <w:pPr>
        <w:autoSpaceDE w:val="0"/>
        <w:autoSpaceDN w:val="0"/>
        <w:adjustRightInd w:val="0"/>
        <w:spacing w:line="276" w:lineRule="auto"/>
        <w:rPr>
          <w:rFonts w:ascii="Arial" w:eastAsia="Calibri" w:hAnsi="Arial" w:cs="Arial"/>
          <w:sz w:val="22"/>
          <w:szCs w:val="22"/>
          <w:lang w:val="bg-BG"/>
        </w:rPr>
      </w:pPr>
      <w:r w:rsidRPr="003B2EEF">
        <w:rPr>
          <w:rFonts w:ascii="Arial" w:eastAsia="Calibri" w:hAnsi="Arial" w:cs="Arial"/>
          <w:sz w:val="22"/>
          <w:szCs w:val="22"/>
          <w:lang w:val="bg-BG"/>
        </w:rPr>
        <w:t xml:space="preserve">Дата: _________  </w:t>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en-US"/>
        </w:rPr>
        <w:t xml:space="preserve">          </w:t>
      </w:r>
      <w:r w:rsidRPr="003B2EEF">
        <w:rPr>
          <w:rFonts w:ascii="Arial" w:eastAsia="Calibri" w:hAnsi="Arial" w:cs="Arial"/>
          <w:sz w:val="22"/>
          <w:szCs w:val="22"/>
          <w:lang w:val="ru-RU"/>
        </w:rPr>
        <w:t>Подпис</w:t>
      </w:r>
      <w:r w:rsidRPr="003B2EEF">
        <w:rPr>
          <w:rFonts w:ascii="Arial" w:eastAsia="Calibri" w:hAnsi="Arial" w:cs="Arial"/>
          <w:sz w:val="22"/>
          <w:szCs w:val="22"/>
          <w:lang w:val="en-US"/>
        </w:rPr>
        <w:t>:</w:t>
      </w:r>
      <w:r w:rsidRPr="003B2EEF">
        <w:rPr>
          <w:rFonts w:ascii="Arial" w:eastAsia="Calibri" w:hAnsi="Arial" w:cs="Arial"/>
          <w:sz w:val="22"/>
          <w:szCs w:val="22"/>
          <w:lang w:val="bg-BG"/>
        </w:rPr>
        <w:t xml:space="preserve"> _______________</w:t>
      </w:r>
    </w:p>
    <w:p w14:paraId="1A4BEF26" w14:textId="6A3187C2" w:rsidR="0003778A" w:rsidRPr="003B2EEF" w:rsidRDefault="0003778A" w:rsidP="00454361">
      <w:pPr>
        <w:autoSpaceDE w:val="0"/>
        <w:autoSpaceDN w:val="0"/>
        <w:adjustRightInd w:val="0"/>
        <w:spacing w:line="276" w:lineRule="auto"/>
        <w:ind w:left="4248"/>
        <w:rPr>
          <w:rFonts w:ascii="Arial" w:hAnsi="Arial" w:cs="Arial"/>
          <w:color w:val="FF0000"/>
          <w:sz w:val="22"/>
          <w:szCs w:val="22"/>
          <w:lang w:val="bg-BG"/>
        </w:rPr>
      </w:pPr>
      <w:r w:rsidRPr="003B2EEF">
        <w:rPr>
          <w:rFonts w:ascii="Arial" w:eastAsia="Calibri" w:hAnsi="Arial" w:cs="Arial"/>
          <w:sz w:val="22"/>
          <w:szCs w:val="22"/>
          <w:lang w:val="ru-RU"/>
        </w:rPr>
        <w:t xml:space="preserve">             </w:t>
      </w:r>
      <w:r w:rsidRPr="003B2EEF">
        <w:rPr>
          <w:rFonts w:ascii="Arial" w:eastAsia="Calibri" w:hAnsi="Arial" w:cs="Arial"/>
          <w:sz w:val="22"/>
          <w:szCs w:val="22"/>
          <w:lang w:val="ru-RU"/>
        </w:rPr>
        <w:tab/>
      </w:r>
      <w:r w:rsidRPr="003B2EEF">
        <w:rPr>
          <w:rFonts w:ascii="Arial" w:eastAsia="Calibri" w:hAnsi="Arial" w:cs="Arial"/>
          <w:i/>
          <w:kern w:val="2"/>
          <w:sz w:val="22"/>
          <w:szCs w:val="22"/>
          <w:lang w:val="en-US"/>
        </w:rPr>
        <w:t>(</w:t>
      </w:r>
      <w:r w:rsidRPr="003B2EEF">
        <w:rPr>
          <w:rFonts w:ascii="Arial" w:eastAsia="Calibri" w:hAnsi="Arial" w:cs="Arial"/>
          <w:i/>
          <w:kern w:val="2"/>
          <w:sz w:val="22"/>
          <w:szCs w:val="22"/>
          <w:lang w:val="bg-BG"/>
        </w:rPr>
        <w:t>име, длъжност, подпис и печат)</w:t>
      </w:r>
    </w:p>
    <w:p w14:paraId="6E225760" w14:textId="77777777" w:rsidR="003947ED" w:rsidRPr="001D4C6E" w:rsidRDefault="00D03473" w:rsidP="003947ED">
      <w:pPr>
        <w:spacing w:line="360" w:lineRule="auto"/>
        <w:jc w:val="left"/>
        <w:rPr>
          <w:rFonts w:ascii="Arial" w:eastAsia="Calibri" w:hAnsi="Arial" w:cs="Arial"/>
          <w:i/>
          <w:sz w:val="22"/>
          <w:szCs w:val="22"/>
          <w:u w:val="single"/>
          <w:lang w:val="bg-BG"/>
        </w:rPr>
      </w:pPr>
      <w:bookmarkStart w:id="39" w:name="Предложение_за_поръчката"/>
      <w:bookmarkStart w:id="40" w:name="_Toc532374876"/>
      <w:bookmarkEnd w:id="36"/>
      <w:bookmarkEnd w:id="39"/>
      <w:r>
        <w:rPr>
          <w:rFonts w:ascii="Arial" w:eastAsia="Calibri" w:hAnsi="Arial" w:cs="Arial"/>
          <w:i/>
          <w:sz w:val="22"/>
          <w:szCs w:val="22"/>
          <w:u w:val="single"/>
          <w:lang w:val="bg-BG"/>
        </w:rPr>
        <w:br w:type="page"/>
      </w:r>
      <w:bookmarkStart w:id="41" w:name="_Hlk19528797"/>
      <w:bookmarkStart w:id="42" w:name="_Hlk515961426"/>
      <w:bookmarkEnd w:id="40"/>
    </w:p>
    <w:p w14:paraId="367EDE29" w14:textId="5EB0D8AA" w:rsidR="003947ED" w:rsidRPr="00EF2193" w:rsidRDefault="001E2C44" w:rsidP="003947ED">
      <w:pPr>
        <w:widowControl w:val="0"/>
        <w:tabs>
          <w:tab w:val="left" w:pos="7797"/>
        </w:tabs>
        <w:spacing w:line="360" w:lineRule="auto"/>
        <w:jc w:val="right"/>
        <w:outlineLvl w:val="0"/>
        <w:rPr>
          <w:rFonts w:ascii="Arial" w:eastAsia="Calibri" w:hAnsi="Arial" w:cs="Arial"/>
          <w:i/>
          <w:sz w:val="22"/>
          <w:szCs w:val="22"/>
          <w:lang w:val="bg-BG"/>
        </w:rPr>
      </w:pPr>
      <w:bookmarkStart w:id="43" w:name="_Hlk29995952"/>
      <w:r w:rsidRPr="001E2C44">
        <w:rPr>
          <w:rFonts w:ascii="Arial" w:eastAsia="Calibri" w:hAnsi="Arial" w:cs="Arial"/>
          <w:i/>
          <w:sz w:val="22"/>
          <w:szCs w:val="22"/>
          <w:u w:val="single"/>
          <w:lang w:val="bg-BG"/>
        </w:rPr>
        <w:lastRenderedPageBreak/>
        <w:t xml:space="preserve">Образец </w:t>
      </w:r>
      <w:r w:rsidR="003947ED" w:rsidRPr="001D4C6E">
        <w:rPr>
          <w:rFonts w:ascii="Arial" w:hAnsi="Arial" w:cs="Arial"/>
          <w:i/>
          <w:sz w:val="22"/>
          <w:szCs w:val="22"/>
          <w:u w:val="single"/>
        </w:rPr>
        <w:t>№</w:t>
      </w:r>
      <w:r w:rsidR="00082B12">
        <w:rPr>
          <w:rFonts w:ascii="Arial" w:eastAsia="Calibri" w:hAnsi="Arial" w:cs="Arial"/>
          <w:i/>
          <w:sz w:val="22"/>
          <w:szCs w:val="22"/>
          <w:u w:val="single"/>
          <w:lang w:val="bg-BG"/>
        </w:rPr>
        <w:t>3</w:t>
      </w:r>
    </w:p>
    <w:p w14:paraId="3C1D8E1B" w14:textId="77777777" w:rsidR="0003778A" w:rsidRPr="00FB1F79" w:rsidRDefault="003947ED" w:rsidP="003947ED">
      <w:pPr>
        <w:spacing w:line="360" w:lineRule="auto"/>
        <w:jc w:val="right"/>
        <w:rPr>
          <w:rFonts w:ascii="Calibri" w:eastAsia="Calibri" w:hAnsi="Calibri" w:cs="Arial"/>
          <w:i/>
          <w:iCs/>
          <w:szCs w:val="22"/>
          <w:lang w:val="bg-BG" w:eastAsia="bg-BG"/>
        </w:rPr>
      </w:pPr>
      <w:r w:rsidRPr="00CB4DE5">
        <w:rPr>
          <w:rFonts w:ascii="Arial" w:eastAsia="Calibri" w:hAnsi="Arial" w:cs="Arial"/>
          <w:i/>
          <w:sz w:val="22"/>
          <w:szCs w:val="22"/>
          <w:lang w:val="bg-BG" w:eastAsia="bg-BG"/>
        </w:rPr>
        <w:t xml:space="preserve">                         (образец)</w:t>
      </w:r>
      <w:r w:rsidRPr="00BC269B">
        <w:rPr>
          <w:rFonts w:eastAsia="Calibri" w:cs="Arial"/>
          <w:i/>
          <w:iCs/>
          <w:szCs w:val="22"/>
          <w:lang w:val="bg-BG" w:eastAsia="bg-BG"/>
        </w:rPr>
        <w:t xml:space="preserve"> </w:t>
      </w:r>
      <w:bookmarkEnd w:id="41"/>
    </w:p>
    <w:p w14:paraId="54E17906" w14:textId="77777777" w:rsidR="0011582B" w:rsidRPr="00CB4DE5" w:rsidRDefault="0011582B" w:rsidP="0011582B">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ДО</w:t>
      </w:r>
    </w:p>
    <w:p w14:paraId="68ECC580" w14:textId="77777777" w:rsidR="0011582B" w:rsidRPr="00CB4DE5" w:rsidRDefault="0011582B" w:rsidP="0011582B">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 xml:space="preserve">НЕК ЕАД </w:t>
      </w:r>
    </w:p>
    <w:p w14:paraId="5E61B609" w14:textId="77777777" w:rsidR="0011582B" w:rsidRPr="00CB4DE5" w:rsidRDefault="0011582B" w:rsidP="0011582B">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УЛ. „ТРИАДИЦА” №8</w:t>
      </w:r>
    </w:p>
    <w:p w14:paraId="65915EBE" w14:textId="4174D57D" w:rsidR="0011582B" w:rsidRPr="00CB4DE5" w:rsidRDefault="0011582B" w:rsidP="0011582B">
      <w:pPr>
        <w:spacing w:line="360" w:lineRule="auto"/>
        <w:jc w:val="left"/>
        <w:rPr>
          <w:rFonts w:ascii="Arial" w:eastAsia="Calibri" w:hAnsi="Arial" w:cs="Arial"/>
          <w:sz w:val="22"/>
          <w:szCs w:val="22"/>
          <w:lang w:val="bg-BG" w:eastAsia="bg-BG"/>
        </w:rPr>
      </w:pPr>
      <w:r w:rsidRPr="00CB4DE5">
        <w:rPr>
          <w:rFonts w:ascii="Arial" w:eastAsia="Calibri" w:hAnsi="Arial" w:cs="Arial"/>
          <w:b/>
          <w:sz w:val="22"/>
          <w:szCs w:val="22"/>
          <w:lang w:val="bg-BG" w:eastAsia="bg-BG"/>
        </w:rPr>
        <w:t>10</w:t>
      </w:r>
      <w:r w:rsidR="00EC0993">
        <w:rPr>
          <w:rFonts w:ascii="Arial" w:eastAsia="Calibri" w:hAnsi="Arial" w:cs="Arial"/>
          <w:b/>
          <w:sz w:val="22"/>
          <w:szCs w:val="22"/>
          <w:lang w:val="bg-BG" w:eastAsia="bg-BG"/>
        </w:rPr>
        <w:t>0</w:t>
      </w:r>
      <w:r w:rsidRPr="00CB4DE5">
        <w:rPr>
          <w:rFonts w:ascii="Arial" w:eastAsia="Calibri" w:hAnsi="Arial" w:cs="Arial"/>
          <w:b/>
          <w:sz w:val="22"/>
          <w:szCs w:val="22"/>
          <w:lang w:val="bg-BG" w:eastAsia="bg-BG"/>
        </w:rPr>
        <w:t>0 ГР. СОФИЯ</w:t>
      </w:r>
    </w:p>
    <w:p w14:paraId="53C22FF5" w14:textId="77777777" w:rsidR="0011582B" w:rsidRPr="008814F8" w:rsidRDefault="0011582B" w:rsidP="0011582B">
      <w:pPr>
        <w:spacing w:line="360" w:lineRule="auto"/>
        <w:jc w:val="center"/>
        <w:rPr>
          <w:rFonts w:ascii="Arial" w:eastAsia="Calibri" w:hAnsi="Arial" w:cs="Arial"/>
          <w:b/>
          <w:sz w:val="22"/>
          <w:szCs w:val="22"/>
          <w:lang w:val="bg-BG" w:eastAsia="bg-BG"/>
        </w:rPr>
      </w:pPr>
      <w:r w:rsidRPr="008814F8">
        <w:rPr>
          <w:rFonts w:ascii="Arial" w:eastAsia="Calibri" w:hAnsi="Arial" w:cs="Arial"/>
          <w:b/>
          <w:sz w:val="22"/>
          <w:szCs w:val="22"/>
          <w:lang w:val="bg-BG" w:eastAsia="bg-BG"/>
        </w:rPr>
        <w:t>ЦЕНОВО ПРЕДЛОЖЕНИЕ</w:t>
      </w:r>
    </w:p>
    <w:p w14:paraId="1D23D374" w14:textId="3A2EED2F" w:rsidR="006057BD" w:rsidRPr="006057BD" w:rsidRDefault="006057BD" w:rsidP="006057BD">
      <w:pPr>
        <w:jc w:val="center"/>
        <w:rPr>
          <w:rFonts w:ascii="Arial" w:eastAsia="Calibri" w:hAnsi="Arial" w:cs="Arial"/>
          <w:b/>
          <w:sz w:val="22"/>
          <w:szCs w:val="22"/>
          <w:lang w:val="bg-BG" w:eastAsia="bg-BG"/>
        </w:rPr>
      </w:pPr>
      <w:bookmarkStart w:id="44" w:name="_Hlk33176822"/>
      <w:r w:rsidRPr="006057BD">
        <w:rPr>
          <w:rFonts w:ascii="Arial" w:eastAsia="Calibri" w:hAnsi="Arial" w:cs="Arial"/>
          <w:b/>
          <w:sz w:val="22"/>
          <w:szCs w:val="22"/>
          <w:lang w:val="bg-BG" w:eastAsia="bg-BG"/>
        </w:rPr>
        <w:t>Доставка на метали, метални профили, заготовки и изделия от метал в две обособени позиции, реф.№20РП-560А003, както следва:</w:t>
      </w:r>
      <w:bookmarkEnd w:id="44"/>
    </w:p>
    <w:p w14:paraId="1A10E426" w14:textId="7397E29A" w:rsidR="006057BD" w:rsidRPr="006057BD" w:rsidRDefault="006057BD" w:rsidP="006057BD">
      <w:pPr>
        <w:jc w:val="center"/>
        <w:rPr>
          <w:rFonts w:ascii="Arial" w:eastAsia="Calibri" w:hAnsi="Arial" w:cs="Arial"/>
          <w:b/>
          <w:sz w:val="22"/>
          <w:szCs w:val="22"/>
          <w:lang w:val="bg-BG" w:eastAsia="bg-BG"/>
        </w:rPr>
      </w:pPr>
      <w:r w:rsidRPr="006057BD">
        <w:rPr>
          <w:rFonts w:ascii="Arial" w:eastAsia="Calibri" w:hAnsi="Arial" w:cs="Arial"/>
          <w:b/>
          <w:sz w:val="22"/>
          <w:szCs w:val="22"/>
          <w:lang w:val="bg-BG" w:eastAsia="bg-BG"/>
        </w:rPr>
        <w:t>за обособена позиция 1 - Доставка на метали, метални профили, заготовки и изделия от метал за нуждите на предприятие „Язовири и каскади“;</w:t>
      </w:r>
    </w:p>
    <w:p w14:paraId="15326852" w14:textId="77777777" w:rsidR="00CE1727" w:rsidRPr="006057BD" w:rsidRDefault="00CE1727" w:rsidP="00AF627D">
      <w:pPr>
        <w:jc w:val="center"/>
        <w:rPr>
          <w:rFonts w:ascii="Arial" w:eastAsia="Calibri" w:hAnsi="Arial" w:cs="Arial"/>
          <w:bCs/>
          <w:sz w:val="22"/>
          <w:szCs w:val="22"/>
          <w:lang w:val="bg-BG" w:eastAsia="bg-BG"/>
        </w:rPr>
      </w:pPr>
    </w:p>
    <w:p w14:paraId="1D375018" w14:textId="77777777" w:rsidR="0011582B" w:rsidRPr="008814F8" w:rsidRDefault="0011582B" w:rsidP="0011582B">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От ..........................................................................................................................................,</w:t>
      </w:r>
    </w:p>
    <w:p w14:paraId="6E0868B4" w14:textId="77777777" w:rsidR="0011582B" w:rsidRPr="008814F8" w:rsidRDefault="0011582B" w:rsidP="0011582B">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(наименование на участника)</w:t>
      </w:r>
    </w:p>
    <w:p w14:paraId="53A5C63D" w14:textId="77777777" w:rsidR="0011582B" w:rsidRPr="008814F8" w:rsidRDefault="0011582B" w:rsidP="0011582B">
      <w:pPr>
        <w:spacing w:line="360" w:lineRule="auto"/>
        <w:jc w:val="left"/>
        <w:rPr>
          <w:rFonts w:ascii="Arial" w:eastAsia="Calibri" w:hAnsi="Arial" w:cs="Arial"/>
          <w:sz w:val="22"/>
          <w:szCs w:val="22"/>
          <w:lang w:val="bg-BG" w:eastAsia="bg-BG"/>
        </w:rPr>
      </w:pPr>
      <w:r w:rsidRPr="008814F8">
        <w:rPr>
          <w:rFonts w:ascii="Arial" w:eastAsia="Calibri" w:hAnsi="Arial" w:cs="Arial"/>
          <w:sz w:val="22"/>
          <w:szCs w:val="22"/>
          <w:lang w:val="bg-BG" w:eastAsia="bg-BG"/>
        </w:rPr>
        <w:t>представлявано от.........................................................................................................................,</w:t>
      </w:r>
    </w:p>
    <w:p w14:paraId="19B2EDF3" w14:textId="77777777" w:rsidR="0011582B" w:rsidRPr="008814F8" w:rsidRDefault="0011582B" w:rsidP="0011582B">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(трите имена на законния представител или изрично упълномощеното лице на участника)</w:t>
      </w:r>
    </w:p>
    <w:p w14:paraId="005F4A50" w14:textId="77777777" w:rsidR="0011582B" w:rsidRPr="008814F8" w:rsidRDefault="0011582B" w:rsidP="0011582B">
      <w:pPr>
        <w:spacing w:line="360" w:lineRule="auto"/>
        <w:rPr>
          <w:rFonts w:ascii="Arial" w:eastAsia="Calibri" w:hAnsi="Arial" w:cs="Arial"/>
          <w:sz w:val="22"/>
          <w:szCs w:val="22"/>
          <w:lang w:val="bg-BG" w:eastAsia="bg-BG"/>
        </w:rPr>
      </w:pPr>
    </w:p>
    <w:p w14:paraId="62B29A07" w14:textId="77777777" w:rsidR="0011582B" w:rsidRPr="008814F8" w:rsidRDefault="0011582B" w:rsidP="0011582B">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в качеството си на .........................................................................................................</w:t>
      </w:r>
    </w:p>
    <w:p w14:paraId="78CBFCDF" w14:textId="77777777" w:rsidR="0011582B" w:rsidRPr="008814F8" w:rsidRDefault="0011582B" w:rsidP="0011582B">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 xml:space="preserve"> (посочва се длъжността на представителя на участника)</w:t>
      </w:r>
    </w:p>
    <w:p w14:paraId="44B0E8AE" w14:textId="77777777" w:rsidR="0011582B" w:rsidRPr="008814F8" w:rsidRDefault="0011582B" w:rsidP="0011582B">
      <w:pPr>
        <w:spacing w:after="120" w:line="360" w:lineRule="auto"/>
        <w:rPr>
          <w:rFonts w:ascii="Arial" w:eastAsia="Calibri" w:hAnsi="Arial" w:cs="Arial"/>
          <w:i/>
          <w:sz w:val="22"/>
          <w:szCs w:val="22"/>
          <w:lang w:val="bg-BG" w:eastAsia="bg-BG"/>
        </w:rPr>
      </w:pPr>
    </w:p>
    <w:p w14:paraId="51DB23D1" w14:textId="77777777" w:rsidR="0011582B" w:rsidRPr="008814F8" w:rsidRDefault="0011582B" w:rsidP="0011582B">
      <w:pPr>
        <w:spacing w:line="360" w:lineRule="auto"/>
        <w:rPr>
          <w:rFonts w:ascii="Arial" w:eastAsia="Calibri" w:hAnsi="Arial" w:cs="Arial"/>
          <w:b/>
          <w:sz w:val="22"/>
          <w:szCs w:val="22"/>
          <w:lang w:val="bg-BG" w:eastAsia="bg-BG"/>
        </w:rPr>
      </w:pPr>
      <w:r w:rsidRPr="008814F8">
        <w:rPr>
          <w:rFonts w:ascii="Arial" w:eastAsia="Calibri" w:hAnsi="Arial" w:cs="Arial"/>
          <w:b/>
          <w:sz w:val="22"/>
          <w:szCs w:val="22"/>
          <w:lang w:val="bg-BG" w:eastAsia="bg-BG"/>
        </w:rPr>
        <w:t>УВАЖАЕМИ ДАМИ И ГОСПОДА,</w:t>
      </w:r>
    </w:p>
    <w:p w14:paraId="5EF9E323" w14:textId="354DF692" w:rsidR="0011582B" w:rsidRPr="00605A0F" w:rsidRDefault="0011582B" w:rsidP="008814F8">
      <w:pPr>
        <w:spacing w:line="360" w:lineRule="auto"/>
        <w:rPr>
          <w:rFonts w:ascii="Arial" w:eastAsia="Calibri" w:hAnsi="Arial" w:cs="Arial"/>
          <w:sz w:val="22"/>
          <w:szCs w:val="22"/>
          <w:lang w:val="bg-BG" w:eastAsia="bg-BG"/>
        </w:rPr>
      </w:pPr>
      <w:r w:rsidRPr="00605A0F">
        <w:rPr>
          <w:rFonts w:ascii="Arial" w:eastAsia="Calibri" w:hAnsi="Arial" w:cs="Arial"/>
          <w:sz w:val="22"/>
          <w:szCs w:val="22"/>
          <w:lang w:val="bg-BG" w:eastAsia="bg-BG"/>
        </w:rPr>
        <w:t>След като се запознахме с изискванията в обявлението за поръчка и документацията за участие в</w:t>
      </w:r>
      <w:r w:rsidRPr="00605A0F">
        <w:rPr>
          <w:rFonts w:ascii="Arial" w:eastAsia="Calibri" w:hAnsi="Arial" w:cs="Arial"/>
          <w:bCs/>
          <w:sz w:val="22"/>
          <w:szCs w:val="22"/>
          <w:lang w:val="bg-BG"/>
        </w:rPr>
        <w:t xml:space="preserve"> </w:t>
      </w:r>
      <w:r w:rsidR="002551F0" w:rsidRPr="00605A0F">
        <w:rPr>
          <w:rFonts w:ascii="Arial" w:eastAsia="Calibri" w:hAnsi="Arial" w:cs="Arial"/>
          <w:bCs/>
          <w:sz w:val="22"/>
          <w:szCs w:val="22"/>
          <w:lang w:val="bg-BG"/>
        </w:rPr>
        <w:t xml:space="preserve">процедура </w:t>
      </w:r>
      <w:r w:rsidRPr="00605A0F">
        <w:rPr>
          <w:rFonts w:ascii="Arial" w:eastAsia="Calibri" w:hAnsi="Arial" w:cs="Arial"/>
          <w:bCs/>
          <w:sz w:val="22"/>
          <w:szCs w:val="22"/>
          <w:lang w:val="bg-BG"/>
        </w:rPr>
        <w:t xml:space="preserve">публично състезание за </w:t>
      </w:r>
      <w:r w:rsidR="002167AB" w:rsidRPr="00605A0F">
        <w:rPr>
          <w:rFonts w:ascii="Arial" w:eastAsia="Calibri" w:hAnsi="Arial" w:cs="Arial"/>
          <w:bCs/>
          <w:sz w:val="22"/>
          <w:szCs w:val="22"/>
          <w:lang w:val="bg-BG"/>
        </w:rPr>
        <w:t xml:space="preserve">възлагане на обществена </w:t>
      </w:r>
      <w:r w:rsidRPr="00605A0F">
        <w:rPr>
          <w:rFonts w:ascii="Arial" w:eastAsia="Calibri" w:hAnsi="Arial" w:cs="Arial"/>
          <w:bCs/>
          <w:sz w:val="22"/>
          <w:szCs w:val="22"/>
          <w:lang w:val="bg-BG"/>
        </w:rPr>
        <w:t xml:space="preserve">поръчка </w:t>
      </w:r>
      <w:r w:rsidRPr="00605A0F">
        <w:rPr>
          <w:rFonts w:ascii="Arial" w:eastAsia="Calibri" w:hAnsi="Arial" w:cs="Arial"/>
          <w:sz w:val="22"/>
          <w:szCs w:val="22"/>
          <w:lang w:val="bg-BG" w:eastAsia="bg-BG"/>
        </w:rPr>
        <w:t xml:space="preserve">с предмет: </w:t>
      </w:r>
      <w:r w:rsidR="006057BD" w:rsidRPr="00605A0F">
        <w:rPr>
          <w:rFonts w:ascii="Arial" w:eastAsia="Calibri" w:hAnsi="Arial" w:cs="Arial"/>
          <w:b/>
          <w:sz w:val="22"/>
          <w:szCs w:val="22"/>
          <w:lang w:val="bg-BG" w:eastAsia="bg-BG"/>
        </w:rPr>
        <w:t>Доставка на метали, метални профили, заготовки и изделия от метал в две обособени позиции, реф.№20РП-560А003</w:t>
      </w:r>
      <w:r w:rsidR="002551F0" w:rsidRPr="00605A0F">
        <w:rPr>
          <w:rFonts w:ascii="Arial" w:eastAsia="Calibri" w:hAnsi="Arial" w:cs="Arial"/>
          <w:sz w:val="22"/>
          <w:szCs w:val="22"/>
          <w:lang w:val="bg-BG" w:eastAsia="bg-BG"/>
        </w:rPr>
        <w:t>, в частта по обособена позиция</w:t>
      </w:r>
      <w:r w:rsidR="00627B13" w:rsidRPr="00605A0F">
        <w:rPr>
          <w:rFonts w:ascii="Arial" w:eastAsia="Calibri" w:hAnsi="Arial" w:cs="Arial"/>
          <w:sz w:val="22"/>
          <w:szCs w:val="22"/>
          <w:lang w:val="bg-BG" w:eastAsia="bg-BG"/>
        </w:rPr>
        <w:t xml:space="preserve"> 1: </w:t>
      </w:r>
      <w:r w:rsidR="006057BD" w:rsidRPr="00605A0F">
        <w:rPr>
          <w:rFonts w:ascii="Arial" w:eastAsia="Calibri" w:hAnsi="Arial" w:cs="Arial"/>
          <w:sz w:val="22"/>
          <w:szCs w:val="22"/>
          <w:lang w:val="bg-BG" w:eastAsia="bg-BG"/>
        </w:rPr>
        <w:t>Доставка на метали, метални профили, заготовки и изделия от метал за нуждите на предприятие „Язовири и каскади</w:t>
      </w:r>
      <w:r w:rsidR="00627B13" w:rsidRPr="00605A0F">
        <w:rPr>
          <w:rFonts w:ascii="Arial" w:eastAsia="Calibri" w:hAnsi="Arial" w:cs="Arial"/>
          <w:sz w:val="22"/>
          <w:szCs w:val="22"/>
          <w:lang w:val="bg-BG" w:eastAsia="bg-BG"/>
        </w:rPr>
        <w:t>“</w:t>
      </w:r>
      <w:r w:rsidR="008814F8" w:rsidRPr="00605A0F">
        <w:rPr>
          <w:rFonts w:ascii="Arial" w:eastAsia="Calibri" w:hAnsi="Arial" w:cs="Arial"/>
          <w:sz w:val="22"/>
          <w:szCs w:val="22"/>
          <w:lang w:val="bg-BG" w:eastAsia="bg-BG"/>
        </w:rPr>
        <w:t xml:space="preserve">, </w:t>
      </w:r>
      <w:r w:rsidRPr="00605A0F">
        <w:rPr>
          <w:rFonts w:ascii="Arial" w:eastAsia="Calibri" w:hAnsi="Arial" w:cs="Arial"/>
          <w:sz w:val="22"/>
          <w:szCs w:val="22"/>
          <w:lang w:val="bg-BG" w:eastAsia="bg-BG"/>
        </w:rPr>
        <w:t>заявяваме следното:</w:t>
      </w:r>
    </w:p>
    <w:p w14:paraId="338BAA3B" w14:textId="01BC637E" w:rsidR="0011582B" w:rsidRPr="009F253D" w:rsidRDefault="0011582B" w:rsidP="0011582B">
      <w:pPr>
        <w:spacing w:line="360" w:lineRule="auto"/>
        <w:rPr>
          <w:rFonts w:ascii="Arial" w:hAnsi="Arial" w:cs="Arial"/>
          <w:bCs/>
          <w:sz w:val="22"/>
          <w:szCs w:val="22"/>
          <w:lang w:val="bg-BG"/>
        </w:rPr>
      </w:pPr>
      <w:r w:rsidRPr="003217B5">
        <w:rPr>
          <w:rFonts w:ascii="Arial" w:hAnsi="Arial" w:cs="Arial"/>
          <w:b/>
          <w:bCs/>
          <w:sz w:val="22"/>
          <w:szCs w:val="22"/>
          <w:lang w:val="bg-BG"/>
        </w:rPr>
        <w:t>1.</w:t>
      </w:r>
      <w:r w:rsidRPr="00ED29B1">
        <w:rPr>
          <w:rFonts w:ascii="Arial" w:hAnsi="Arial" w:cs="Arial"/>
          <w:bCs/>
          <w:sz w:val="22"/>
          <w:szCs w:val="22"/>
          <w:lang w:val="bg-BG"/>
        </w:rPr>
        <w:t xml:space="preserve"> </w:t>
      </w:r>
      <w:r w:rsidRPr="00ED29B1">
        <w:rPr>
          <w:rFonts w:ascii="Arial" w:hAnsi="Arial" w:cs="Arial"/>
          <w:sz w:val="22"/>
          <w:szCs w:val="22"/>
          <w:lang w:val="bg-BG"/>
        </w:rPr>
        <w:t>Предлагаме да изпълним поръчката</w:t>
      </w:r>
      <w:r w:rsidRPr="00ED29B1">
        <w:t xml:space="preserve"> </w:t>
      </w:r>
      <w:r w:rsidRPr="00ED29B1">
        <w:rPr>
          <w:rFonts w:ascii="Arial" w:hAnsi="Arial" w:cs="Arial"/>
          <w:sz w:val="22"/>
          <w:szCs w:val="22"/>
        </w:rPr>
        <w:t xml:space="preserve">в съответствие с изискванията </w:t>
      </w:r>
      <w:r w:rsidR="003217B5">
        <w:rPr>
          <w:rFonts w:ascii="Arial" w:hAnsi="Arial" w:cs="Arial"/>
          <w:sz w:val="22"/>
          <w:szCs w:val="22"/>
          <w:lang w:val="bg-BG"/>
        </w:rPr>
        <w:t>на възложителя</w:t>
      </w:r>
      <w:r w:rsidRPr="00ED29B1">
        <w:rPr>
          <w:rFonts w:ascii="Arial" w:hAnsi="Arial" w:cs="Arial"/>
          <w:sz w:val="22"/>
          <w:szCs w:val="22"/>
          <w:lang w:val="bg-BG"/>
        </w:rPr>
        <w:t xml:space="preserve">, в частта </w:t>
      </w:r>
      <w:r w:rsidRPr="00ED29B1">
        <w:rPr>
          <w:rFonts w:ascii="Arial" w:hAnsi="Arial" w:cs="Arial"/>
          <w:bCs/>
          <w:sz w:val="22"/>
          <w:szCs w:val="22"/>
          <w:lang w:val="bg-BG"/>
        </w:rPr>
        <w:t>по обособена позиция</w:t>
      </w:r>
      <w:r w:rsidR="00627B13">
        <w:rPr>
          <w:rFonts w:ascii="Arial" w:hAnsi="Arial" w:cs="Arial"/>
          <w:bCs/>
          <w:sz w:val="22"/>
          <w:szCs w:val="22"/>
          <w:lang w:val="bg-BG"/>
        </w:rPr>
        <w:t xml:space="preserve"> </w:t>
      </w:r>
      <w:r w:rsidR="00627B13" w:rsidRPr="00627B13">
        <w:rPr>
          <w:rFonts w:ascii="Arial" w:hAnsi="Arial" w:cs="Arial"/>
          <w:bCs/>
          <w:sz w:val="22"/>
          <w:szCs w:val="22"/>
          <w:lang w:val="bg-BG"/>
        </w:rPr>
        <w:t xml:space="preserve">1: </w:t>
      </w:r>
      <w:bookmarkStart w:id="45" w:name="_Hlk32575055"/>
      <w:r w:rsidR="0056349B">
        <w:rPr>
          <w:rFonts w:ascii="Arial" w:hAnsi="Arial" w:cs="Arial"/>
          <w:bCs/>
          <w:sz w:val="22"/>
          <w:szCs w:val="22"/>
          <w:lang w:val="bg-BG"/>
        </w:rPr>
        <w:t>Д</w:t>
      </w:r>
      <w:r w:rsidR="00627B13" w:rsidRPr="00627B13">
        <w:rPr>
          <w:rFonts w:ascii="Arial" w:hAnsi="Arial" w:cs="Arial"/>
          <w:bCs/>
          <w:sz w:val="22"/>
          <w:szCs w:val="22"/>
          <w:lang w:val="bg-BG"/>
        </w:rPr>
        <w:t xml:space="preserve">оставка на </w:t>
      </w:r>
      <w:proofErr w:type="spellStart"/>
      <w:r w:rsidR="006057BD" w:rsidRPr="006057BD">
        <w:rPr>
          <w:rFonts w:ascii="Arial" w:hAnsi="Arial" w:cs="Arial"/>
          <w:bCs/>
          <w:sz w:val="22"/>
          <w:szCs w:val="22"/>
          <w:lang w:val="bg-BG"/>
        </w:rPr>
        <w:t>на</w:t>
      </w:r>
      <w:proofErr w:type="spellEnd"/>
      <w:r w:rsidR="006057BD" w:rsidRPr="006057BD">
        <w:rPr>
          <w:rFonts w:ascii="Arial" w:hAnsi="Arial" w:cs="Arial"/>
          <w:bCs/>
          <w:sz w:val="22"/>
          <w:szCs w:val="22"/>
          <w:lang w:val="bg-BG"/>
        </w:rPr>
        <w:t xml:space="preserve"> метали, метални профили, заготовки и изделия от метал за нуждите на предприятие „Язовири и каскади</w:t>
      </w:r>
      <w:bookmarkEnd w:id="45"/>
      <w:r w:rsidR="00627B13" w:rsidRPr="00627B13">
        <w:rPr>
          <w:rFonts w:ascii="Arial" w:hAnsi="Arial" w:cs="Arial"/>
          <w:bCs/>
          <w:sz w:val="22"/>
          <w:szCs w:val="22"/>
          <w:lang w:val="bg-BG"/>
        </w:rPr>
        <w:t>“</w:t>
      </w:r>
      <w:r w:rsidRPr="00ED29B1">
        <w:rPr>
          <w:rFonts w:ascii="Arial" w:hAnsi="Arial" w:cs="Arial"/>
          <w:bCs/>
          <w:sz w:val="22"/>
          <w:szCs w:val="22"/>
          <w:lang w:val="bg-BG"/>
        </w:rPr>
        <w:t xml:space="preserve">, </w:t>
      </w:r>
      <w:r w:rsidR="00DF0153" w:rsidRPr="00ED29B1">
        <w:rPr>
          <w:rFonts w:ascii="Arial" w:hAnsi="Arial" w:cs="Arial"/>
          <w:bCs/>
          <w:sz w:val="22"/>
          <w:szCs w:val="22"/>
          <w:lang w:val="bg-BG"/>
        </w:rPr>
        <w:t xml:space="preserve">до достигане на </w:t>
      </w:r>
      <w:r w:rsidR="003217B5">
        <w:rPr>
          <w:rFonts w:ascii="Arial" w:hAnsi="Arial" w:cs="Arial"/>
          <w:sz w:val="22"/>
          <w:szCs w:val="22"/>
          <w:lang w:val="bg-BG"/>
        </w:rPr>
        <w:t>максималната стойност</w:t>
      </w:r>
      <w:r w:rsidR="00CE1727">
        <w:rPr>
          <w:rFonts w:ascii="Arial" w:hAnsi="Arial" w:cs="Arial"/>
          <w:sz w:val="22"/>
          <w:szCs w:val="22"/>
          <w:lang w:val="bg-BG"/>
        </w:rPr>
        <w:t xml:space="preserve"> на договора</w:t>
      </w:r>
      <w:r w:rsidRPr="00ED29B1">
        <w:rPr>
          <w:rFonts w:ascii="Arial" w:hAnsi="Arial" w:cs="Arial"/>
          <w:bCs/>
          <w:sz w:val="22"/>
          <w:szCs w:val="22"/>
          <w:lang w:val="bg-BG"/>
        </w:rPr>
        <w:t xml:space="preserve"> в размер на </w:t>
      </w:r>
      <w:bookmarkStart w:id="46" w:name="_Hlk32587212"/>
      <w:r w:rsidR="006057BD" w:rsidRPr="009F253D">
        <w:rPr>
          <w:rFonts w:ascii="Arial" w:hAnsi="Arial" w:cs="Arial"/>
          <w:sz w:val="22"/>
          <w:szCs w:val="22"/>
          <w:lang w:val="bg-BG"/>
        </w:rPr>
        <w:t>377 063</w:t>
      </w:r>
      <w:r w:rsidR="00627B13" w:rsidRPr="009F253D">
        <w:rPr>
          <w:rFonts w:ascii="Arial" w:hAnsi="Arial" w:cs="Arial"/>
          <w:sz w:val="22"/>
          <w:szCs w:val="22"/>
          <w:lang w:val="bg-BG"/>
        </w:rPr>
        <w:t xml:space="preserve">.00 </w:t>
      </w:r>
      <w:r w:rsidR="00627B13" w:rsidRPr="009F253D">
        <w:rPr>
          <w:rFonts w:ascii="Arial" w:hAnsi="Arial" w:cs="Arial"/>
          <w:i/>
          <w:sz w:val="22"/>
          <w:szCs w:val="22"/>
          <w:lang w:val="bg-BG"/>
        </w:rPr>
        <w:t>(</w:t>
      </w:r>
      <w:r w:rsidR="006057BD" w:rsidRPr="009F253D">
        <w:rPr>
          <w:rFonts w:ascii="Arial" w:hAnsi="Arial" w:cs="Arial"/>
          <w:i/>
          <w:sz w:val="22"/>
          <w:szCs w:val="22"/>
          <w:lang w:val="bg-BG"/>
        </w:rPr>
        <w:t>триста седемдесет и седем хиляди и шестдесет и три</w:t>
      </w:r>
      <w:r w:rsidR="00627B13" w:rsidRPr="009F253D">
        <w:rPr>
          <w:rFonts w:ascii="Arial" w:hAnsi="Arial" w:cs="Arial"/>
          <w:i/>
          <w:sz w:val="22"/>
          <w:szCs w:val="22"/>
          <w:lang w:val="bg-BG"/>
        </w:rPr>
        <w:t>)</w:t>
      </w:r>
      <w:r w:rsidR="003E7604" w:rsidRPr="009F253D">
        <w:rPr>
          <w:rFonts w:ascii="Arial" w:hAnsi="Arial" w:cs="Arial"/>
          <w:bCs/>
          <w:sz w:val="22"/>
          <w:szCs w:val="22"/>
          <w:lang w:val="bg-BG"/>
        </w:rPr>
        <w:t xml:space="preserve"> </w:t>
      </w:r>
      <w:r w:rsidRPr="009F253D">
        <w:rPr>
          <w:rFonts w:ascii="Arial" w:hAnsi="Arial" w:cs="Arial"/>
          <w:bCs/>
          <w:sz w:val="22"/>
          <w:szCs w:val="22"/>
          <w:lang w:val="bg-BG"/>
        </w:rPr>
        <w:t>лева без ДДС</w:t>
      </w:r>
      <w:r w:rsidR="00C216D7" w:rsidRPr="009F253D">
        <w:rPr>
          <w:rFonts w:ascii="Arial" w:hAnsi="Arial" w:cs="Arial"/>
          <w:bCs/>
          <w:sz w:val="22"/>
          <w:szCs w:val="22"/>
          <w:lang w:val="bg-BG"/>
        </w:rPr>
        <w:t>.</w:t>
      </w:r>
    </w:p>
    <w:bookmarkEnd w:id="46"/>
    <w:p w14:paraId="5C541498" w14:textId="20A6FB63" w:rsidR="00712778" w:rsidRDefault="00712778" w:rsidP="0011582B">
      <w:pPr>
        <w:spacing w:line="360" w:lineRule="auto"/>
        <w:rPr>
          <w:rFonts w:ascii="Arial" w:hAnsi="Arial" w:cs="Arial"/>
          <w:bCs/>
          <w:sz w:val="22"/>
          <w:szCs w:val="22"/>
          <w:lang w:val="bg-BG"/>
        </w:rPr>
      </w:pPr>
    </w:p>
    <w:p w14:paraId="4106DB95" w14:textId="673A794C" w:rsidR="00712778" w:rsidRDefault="00712778" w:rsidP="0011582B">
      <w:pPr>
        <w:spacing w:line="360" w:lineRule="auto"/>
        <w:rPr>
          <w:rFonts w:ascii="Arial" w:hAnsi="Arial" w:cs="Arial"/>
          <w:bCs/>
          <w:sz w:val="22"/>
          <w:szCs w:val="22"/>
          <w:lang w:val="bg-BG"/>
        </w:rPr>
      </w:pPr>
      <w:r w:rsidRPr="00712778">
        <w:rPr>
          <w:rFonts w:ascii="Arial" w:hAnsi="Arial" w:cs="Arial"/>
          <w:b/>
          <w:sz w:val="22"/>
          <w:szCs w:val="22"/>
          <w:lang w:val="en-US"/>
        </w:rPr>
        <w:t>2</w:t>
      </w:r>
      <w:r w:rsidRPr="00712778">
        <w:rPr>
          <w:rFonts w:ascii="Arial" w:hAnsi="Arial" w:cs="Arial"/>
          <w:b/>
          <w:sz w:val="22"/>
          <w:szCs w:val="22"/>
          <w:lang w:val="bg-BG"/>
        </w:rPr>
        <w:t>.</w:t>
      </w:r>
      <w:r>
        <w:rPr>
          <w:rFonts w:ascii="Arial" w:hAnsi="Arial" w:cs="Arial"/>
          <w:bCs/>
          <w:sz w:val="22"/>
          <w:szCs w:val="22"/>
          <w:lang w:val="bg-BG"/>
        </w:rPr>
        <w:t xml:space="preserve"> </w:t>
      </w:r>
      <w:r w:rsidR="003217B5">
        <w:rPr>
          <w:rFonts w:ascii="Arial" w:hAnsi="Arial" w:cs="Arial"/>
          <w:bCs/>
          <w:sz w:val="22"/>
          <w:szCs w:val="22"/>
          <w:lang w:val="bg-BG"/>
        </w:rPr>
        <w:t>Предлагаме да изпълним поръчката в съответствие</w:t>
      </w:r>
      <w:r w:rsidR="00627B13">
        <w:rPr>
          <w:rFonts w:ascii="Arial" w:hAnsi="Arial" w:cs="Arial"/>
          <w:bCs/>
          <w:sz w:val="22"/>
          <w:szCs w:val="22"/>
          <w:lang w:val="bg-BG"/>
        </w:rPr>
        <w:t xml:space="preserve"> с </w:t>
      </w:r>
      <w:proofErr w:type="spellStart"/>
      <w:r w:rsidR="00627B13">
        <w:rPr>
          <w:rFonts w:ascii="Arial" w:hAnsi="Arial" w:cs="Arial"/>
          <w:bCs/>
          <w:sz w:val="22"/>
          <w:szCs w:val="22"/>
          <w:lang w:val="bg-BG"/>
        </w:rPr>
        <w:t>изикванията</w:t>
      </w:r>
      <w:proofErr w:type="spellEnd"/>
      <w:r w:rsidR="00CE1727">
        <w:rPr>
          <w:rFonts w:ascii="Arial" w:hAnsi="Arial" w:cs="Arial"/>
          <w:bCs/>
          <w:sz w:val="22"/>
          <w:szCs w:val="22"/>
          <w:lang w:val="bg-BG"/>
        </w:rPr>
        <w:t xml:space="preserve"> на възложителя</w:t>
      </w:r>
      <w:r w:rsidR="00627B13">
        <w:rPr>
          <w:rFonts w:ascii="Arial" w:hAnsi="Arial" w:cs="Arial"/>
          <w:bCs/>
          <w:sz w:val="22"/>
          <w:szCs w:val="22"/>
          <w:lang w:val="bg-BG"/>
        </w:rPr>
        <w:t xml:space="preserve">, </w:t>
      </w:r>
      <w:r w:rsidR="00CE1727">
        <w:rPr>
          <w:rFonts w:ascii="Arial" w:hAnsi="Arial" w:cs="Arial"/>
          <w:bCs/>
          <w:sz w:val="22"/>
          <w:szCs w:val="22"/>
          <w:lang w:val="bg-BG"/>
        </w:rPr>
        <w:t>като</w:t>
      </w:r>
      <w:r w:rsidR="00627B13">
        <w:rPr>
          <w:rFonts w:ascii="Arial" w:hAnsi="Arial" w:cs="Arial"/>
          <w:bCs/>
          <w:sz w:val="22"/>
          <w:szCs w:val="22"/>
          <w:lang w:val="bg-BG"/>
        </w:rPr>
        <w:t xml:space="preserve"> обща</w:t>
      </w:r>
      <w:r w:rsidR="00CE1727">
        <w:rPr>
          <w:rFonts w:ascii="Arial" w:hAnsi="Arial" w:cs="Arial"/>
          <w:bCs/>
          <w:sz w:val="22"/>
          <w:szCs w:val="22"/>
          <w:lang w:val="bg-BG"/>
        </w:rPr>
        <w:t>та</w:t>
      </w:r>
      <w:r w:rsidR="00627B13">
        <w:rPr>
          <w:rFonts w:ascii="Arial" w:hAnsi="Arial" w:cs="Arial"/>
          <w:bCs/>
          <w:sz w:val="22"/>
          <w:szCs w:val="22"/>
          <w:lang w:val="bg-BG"/>
        </w:rPr>
        <w:t xml:space="preserve"> сума</w:t>
      </w:r>
      <w:r w:rsidR="00CE1727">
        <w:rPr>
          <w:rFonts w:ascii="Arial" w:hAnsi="Arial" w:cs="Arial"/>
          <w:bCs/>
          <w:sz w:val="22"/>
          <w:szCs w:val="22"/>
          <w:lang w:val="bg-BG"/>
        </w:rPr>
        <w:t xml:space="preserve"> за доставка на материалите, посочени в техническата спецификация, е</w:t>
      </w:r>
      <w:r w:rsidR="00627B13">
        <w:rPr>
          <w:rFonts w:ascii="Arial" w:hAnsi="Arial" w:cs="Arial"/>
          <w:bCs/>
          <w:sz w:val="22"/>
          <w:szCs w:val="22"/>
          <w:lang w:val="bg-BG"/>
        </w:rPr>
        <w:t xml:space="preserve"> в размер на …………………… (</w:t>
      </w:r>
      <w:r w:rsidR="00627B13" w:rsidRPr="00627B13">
        <w:rPr>
          <w:rFonts w:ascii="Arial" w:hAnsi="Arial" w:cs="Arial"/>
          <w:bCs/>
          <w:i/>
          <w:sz w:val="22"/>
          <w:szCs w:val="22"/>
          <w:lang w:val="bg-BG"/>
        </w:rPr>
        <w:t>словом………………</w:t>
      </w:r>
      <w:r w:rsidR="00627B13">
        <w:rPr>
          <w:rFonts w:ascii="Arial" w:hAnsi="Arial" w:cs="Arial"/>
          <w:bCs/>
          <w:sz w:val="22"/>
          <w:szCs w:val="22"/>
          <w:lang w:val="bg-BG"/>
        </w:rPr>
        <w:t>) лева без ДДС (</w:t>
      </w:r>
      <w:r w:rsidR="00627B13" w:rsidRPr="00627B13">
        <w:rPr>
          <w:rFonts w:ascii="Arial" w:hAnsi="Arial" w:cs="Arial"/>
          <w:bCs/>
          <w:i/>
          <w:sz w:val="22"/>
          <w:szCs w:val="22"/>
          <w:lang w:val="bg-BG"/>
        </w:rPr>
        <w:t>посочва се общата стойност съгласно ценовата таблица по обособена позиция 1</w:t>
      </w:r>
      <w:r w:rsidR="00627B13">
        <w:rPr>
          <w:rFonts w:ascii="Arial" w:hAnsi="Arial" w:cs="Arial"/>
          <w:bCs/>
          <w:sz w:val="22"/>
          <w:szCs w:val="22"/>
          <w:lang w:val="bg-BG"/>
        </w:rPr>
        <w:t xml:space="preserve">). </w:t>
      </w:r>
    </w:p>
    <w:p w14:paraId="5B8C11F9" w14:textId="77777777" w:rsidR="00712778" w:rsidRPr="00712778" w:rsidRDefault="00712778" w:rsidP="0011582B">
      <w:pPr>
        <w:spacing w:line="360" w:lineRule="auto"/>
        <w:rPr>
          <w:rFonts w:ascii="Arial" w:hAnsi="Arial" w:cs="Arial"/>
          <w:bCs/>
          <w:sz w:val="22"/>
          <w:szCs w:val="22"/>
          <w:lang w:val="bg-BG"/>
        </w:rPr>
      </w:pPr>
    </w:p>
    <w:p w14:paraId="100E5E39" w14:textId="2BE5A1BB" w:rsidR="0011582B" w:rsidRDefault="00712778" w:rsidP="0011582B">
      <w:pPr>
        <w:spacing w:line="360" w:lineRule="auto"/>
        <w:rPr>
          <w:rFonts w:ascii="Arial" w:hAnsi="Arial" w:cs="Arial"/>
          <w:bCs/>
          <w:sz w:val="22"/>
          <w:szCs w:val="22"/>
          <w:lang w:val="bg-BG"/>
        </w:rPr>
      </w:pPr>
      <w:r>
        <w:rPr>
          <w:rFonts w:ascii="Arial" w:hAnsi="Arial" w:cs="Arial"/>
          <w:b/>
          <w:sz w:val="22"/>
          <w:szCs w:val="22"/>
          <w:lang w:val="bg-BG"/>
        </w:rPr>
        <w:t>3</w:t>
      </w:r>
      <w:r w:rsidR="0011582B" w:rsidRPr="00712778">
        <w:rPr>
          <w:rFonts w:ascii="Arial" w:hAnsi="Arial" w:cs="Arial"/>
          <w:b/>
          <w:sz w:val="22"/>
          <w:szCs w:val="22"/>
          <w:lang w:val="bg-BG"/>
        </w:rPr>
        <w:t>.</w:t>
      </w:r>
      <w:r w:rsidR="0011582B" w:rsidRPr="00CB4DE5">
        <w:rPr>
          <w:rFonts w:ascii="Arial" w:hAnsi="Arial" w:cs="Arial"/>
          <w:bCs/>
          <w:sz w:val="22"/>
          <w:szCs w:val="22"/>
          <w:lang w:val="bg-BG"/>
        </w:rPr>
        <w:t xml:space="preserve"> </w:t>
      </w:r>
      <w:r w:rsidR="00B049F1">
        <w:rPr>
          <w:rFonts w:ascii="Arial" w:hAnsi="Arial" w:cs="Arial"/>
          <w:bCs/>
          <w:sz w:val="22"/>
          <w:szCs w:val="22"/>
          <w:lang w:val="bg-BG"/>
        </w:rPr>
        <w:t>Е</w:t>
      </w:r>
      <w:r w:rsidR="00440CEA">
        <w:rPr>
          <w:rFonts w:ascii="Arial" w:hAnsi="Arial" w:cs="Arial"/>
          <w:bCs/>
          <w:sz w:val="22"/>
          <w:szCs w:val="22"/>
          <w:lang w:val="bg-BG"/>
        </w:rPr>
        <w:t xml:space="preserve">диничните </w:t>
      </w:r>
      <w:r w:rsidR="0011582B" w:rsidRPr="00CB4DE5">
        <w:rPr>
          <w:rFonts w:ascii="Arial" w:hAnsi="Arial" w:cs="Arial"/>
          <w:bCs/>
          <w:sz w:val="22"/>
          <w:szCs w:val="22"/>
          <w:lang w:val="bg-BG"/>
        </w:rPr>
        <w:t xml:space="preserve">цени </w:t>
      </w:r>
      <w:r w:rsidR="00205F6A">
        <w:rPr>
          <w:rFonts w:ascii="Arial" w:hAnsi="Arial" w:cs="Arial"/>
          <w:bCs/>
          <w:sz w:val="22"/>
          <w:szCs w:val="22"/>
          <w:lang w:val="bg-BG"/>
        </w:rPr>
        <w:t xml:space="preserve">по артикули </w:t>
      </w:r>
      <w:r w:rsidR="0011582B" w:rsidRPr="00CB4DE5">
        <w:rPr>
          <w:rFonts w:ascii="Arial" w:hAnsi="Arial" w:cs="Arial"/>
          <w:bCs/>
          <w:sz w:val="22"/>
          <w:szCs w:val="22"/>
          <w:lang w:val="bg-BG"/>
        </w:rPr>
        <w:t>в приложен</w:t>
      </w:r>
      <w:r w:rsidR="00205F6A">
        <w:rPr>
          <w:rFonts w:ascii="Arial" w:hAnsi="Arial" w:cs="Arial"/>
          <w:bCs/>
          <w:sz w:val="22"/>
          <w:szCs w:val="22"/>
          <w:lang w:val="bg-BG"/>
        </w:rPr>
        <w:t>ата</w:t>
      </w:r>
      <w:r w:rsidR="0011582B" w:rsidRPr="00CB4DE5">
        <w:rPr>
          <w:rFonts w:ascii="Arial" w:hAnsi="Arial" w:cs="Arial"/>
          <w:bCs/>
          <w:sz w:val="22"/>
          <w:szCs w:val="22"/>
          <w:lang w:val="bg-BG"/>
        </w:rPr>
        <w:t xml:space="preserve"> към настоящото ценово предложение ценов</w:t>
      </w:r>
      <w:r w:rsidR="00205F6A">
        <w:rPr>
          <w:rFonts w:ascii="Arial" w:hAnsi="Arial" w:cs="Arial"/>
          <w:bCs/>
          <w:sz w:val="22"/>
          <w:szCs w:val="22"/>
          <w:lang w:val="bg-BG"/>
        </w:rPr>
        <w:t>а</w:t>
      </w:r>
      <w:r w:rsidR="0011582B" w:rsidRPr="00CB4DE5">
        <w:rPr>
          <w:rFonts w:ascii="Arial" w:hAnsi="Arial" w:cs="Arial"/>
          <w:bCs/>
          <w:sz w:val="22"/>
          <w:szCs w:val="22"/>
          <w:lang w:val="bg-BG"/>
        </w:rPr>
        <w:t xml:space="preserve"> таблиц</w:t>
      </w:r>
      <w:r w:rsidR="00205F6A">
        <w:rPr>
          <w:rFonts w:ascii="Arial" w:hAnsi="Arial" w:cs="Arial"/>
          <w:bCs/>
          <w:sz w:val="22"/>
          <w:szCs w:val="22"/>
          <w:lang w:val="bg-BG"/>
        </w:rPr>
        <w:t>а</w:t>
      </w:r>
      <w:r w:rsidR="0011582B">
        <w:rPr>
          <w:rFonts w:ascii="Arial" w:hAnsi="Arial" w:cs="Arial"/>
          <w:bCs/>
          <w:sz w:val="22"/>
          <w:szCs w:val="22"/>
          <w:lang w:val="bg-BG"/>
        </w:rPr>
        <w:t>,</w:t>
      </w:r>
      <w:r w:rsidR="0011582B" w:rsidRPr="00CB4DE5">
        <w:rPr>
          <w:rFonts w:ascii="Arial" w:hAnsi="Arial" w:cs="Arial"/>
          <w:bCs/>
          <w:sz w:val="22"/>
          <w:szCs w:val="22"/>
          <w:lang w:val="bg-BG"/>
        </w:rPr>
        <w:t xml:space="preserve"> </w:t>
      </w:r>
      <w:bookmarkStart w:id="47" w:name="_Hlk30063215"/>
      <w:r w:rsidR="0011582B" w:rsidRPr="00CB4DE5">
        <w:rPr>
          <w:rFonts w:ascii="Arial" w:hAnsi="Arial" w:cs="Arial"/>
          <w:bCs/>
          <w:sz w:val="22"/>
          <w:szCs w:val="22"/>
          <w:lang w:val="bg-BG"/>
        </w:rPr>
        <w:t>включва</w:t>
      </w:r>
      <w:r w:rsidR="002167AB">
        <w:rPr>
          <w:rFonts w:ascii="Arial" w:hAnsi="Arial" w:cs="Arial"/>
          <w:bCs/>
          <w:sz w:val="22"/>
          <w:szCs w:val="22"/>
          <w:lang w:val="bg-BG"/>
        </w:rPr>
        <w:t>т</w:t>
      </w:r>
      <w:r w:rsidR="0011582B" w:rsidRPr="00CB4DE5">
        <w:rPr>
          <w:rFonts w:ascii="Arial" w:hAnsi="Arial" w:cs="Arial"/>
          <w:bCs/>
          <w:sz w:val="22"/>
          <w:szCs w:val="22"/>
          <w:lang w:val="bg-BG"/>
        </w:rPr>
        <w:t xml:space="preserve"> всички разходи за изпълнение на поръчката</w:t>
      </w:r>
      <w:r w:rsidR="00ED29B1">
        <w:rPr>
          <w:rFonts w:ascii="Arial" w:hAnsi="Arial" w:cs="Arial"/>
          <w:bCs/>
          <w:sz w:val="22"/>
          <w:szCs w:val="22"/>
          <w:lang w:val="bg-BG"/>
        </w:rPr>
        <w:t xml:space="preserve"> </w:t>
      </w:r>
      <w:r w:rsidR="00205F6A">
        <w:rPr>
          <w:rFonts w:ascii="Arial" w:hAnsi="Arial" w:cs="Arial"/>
          <w:bCs/>
          <w:sz w:val="22"/>
          <w:szCs w:val="22"/>
          <w:lang w:val="bg-BG"/>
        </w:rPr>
        <w:t>до склад на Възложителя</w:t>
      </w:r>
      <w:r w:rsidR="00ED29B1">
        <w:rPr>
          <w:rFonts w:ascii="Arial" w:hAnsi="Arial" w:cs="Arial"/>
          <w:bCs/>
          <w:sz w:val="22"/>
          <w:szCs w:val="22"/>
          <w:lang w:val="bg-BG"/>
        </w:rPr>
        <w:t xml:space="preserve">, </w:t>
      </w:r>
      <w:r w:rsidR="00ED29B1" w:rsidRPr="00ED29B1">
        <w:rPr>
          <w:rFonts w:ascii="Arial" w:hAnsi="Arial" w:cs="Arial"/>
          <w:bCs/>
          <w:sz w:val="22"/>
          <w:szCs w:val="22"/>
          <w:lang w:val="bg-BG"/>
        </w:rPr>
        <w:t xml:space="preserve">както и всички данъци, такси и други преки и непреки разходи, печалба, търговски отстъпки и др. </w:t>
      </w:r>
      <w:bookmarkEnd w:id="47"/>
      <w:r w:rsidR="0011582B">
        <w:rPr>
          <w:rFonts w:ascii="Arial" w:hAnsi="Arial" w:cs="Arial"/>
          <w:bCs/>
          <w:sz w:val="22"/>
          <w:szCs w:val="22"/>
          <w:lang w:val="bg-BG"/>
        </w:rPr>
        <w:t xml:space="preserve">и не </w:t>
      </w:r>
      <w:r w:rsidR="00D24789" w:rsidRPr="00D24789">
        <w:rPr>
          <w:rFonts w:ascii="Arial" w:hAnsi="Arial" w:cs="Arial"/>
          <w:bCs/>
          <w:sz w:val="22"/>
          <w:szCs w:val="22"/>
          <w:lang w:val="bg-BG"/>
        </w:rPr>
        <w:t xml:space="preserve">подлежат </w:t>
      </w:r>
      <w:r w:rsidR="0011582B">
        <w:rPr>
          <w:rFonts w:ascii="Arial" w:hAnsi="Arial" w:cs="Arial"/>
          <w:bCs/>
          <w:sz w:val="22"/>
          <w:szCs w:val="22"/>
          <w:lang w:val="bg-BG"/>
        </w:rPr>
        <w:t>на увеличение.</w:t>
      </w:r>
    </w:p>
    <w:p w14:paraId="61B52E3B" w14:textId="77777777" w:rsidR="0011582B" w:rsidRDefault="0011582B" w:rsidP="0011582B">
      <w:pPr>
        <w:autoSpaceDE w:val="0"/>
        <w:autoSpaceDN w:val="0"/>
        <w:adjustRightInd w:val="0"/>
        <w:spacing w:line="360" w:lineRule="auto"/>
        <w:rPr>
          <w:rFonts w:ascii="Arial" w:eastAsia="Calibri" w:hAnsi="Arial" w:cs="Arial"/>
          <w:sz w:val="22"/>
          <w:szCs w:val="22"/>
          <w:lang w:val="bg-BG"/>
        </w:rPr>
      </w:pPr>
      <w:r w:rsidRPr="00CB4DE5">
        <w:rPr>
          <w:rFonts w:ascii="Arial" w:eastAsia="Calibri" w:hAnsi="Arial" w:cs="Arial"/>
          <w:sz w:val="22"/>
          <w:szCs w:val="22"/>
          <w:lang w:val="bg-BG"/>
        </w:rPr>
        <w:t xml:space="preserve">Дата: _________  </w:t>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t xml:space="preserve">Подпис ______________        </w:t>
      </w:r>
    </w:p>
    <w:p w14:paraId="7EBB83F7" w14:textId="77777777" w:rsidR="0011582B" w:rsidRPr="00EC1960" w:rsidRDefault="0011582B" w:rsidP="0011582B">
      <w:pPr>
        <w:autoSpaceDE w:val="0"/>
        <w:autoSpaceDN w:val="0"/>
        <w:adjustRightInd w:val="0"/>
        <w:spacing w:line="360" w:lineRule="auto"/>
        <w:ind w:left="4956" w:firstLine="708"/>
        <w:rPr>
          <w:rFonts w:ascii="Arial" w:eastAsia="Calibri" w:hAnsi="Arial" w:cs="Arial"/>
          <w:i/>
          <w:kern w:val="2"/>
          <w:sz w:val="18"/>
          <w:szCs w:val="18"/>
          <w:lang w:val="bg-BG"/>
        </w:rPr>
      </w:pPr>
      <w:r w:rsidRPr="00EC1960">
        <w:rPr>
          <w:rFonts w:ascii="Arial" w:eastAsia="Calibri" w:hAnsi="Arial" w:cs="Arial"/>
          <w:i/>
          <w:kern w:val="2"/>
          <w:sz w:val="18"/>
          <w:szCs w:val="18"/>
          <w:lang w:val="bg-BG"/>
        </w:rPr>
        <w:t>(име, длъжност, подпис и печат)</w:t>
      </w:r>
    </w:p>
    <w:bookmarkEnd w:id="43"/>
    <w:p w14:paraId="7AC2A891" w14:textId="0AF9185B" w:rsidR="00DD7355" w:rsidRPr="009F253D" w:rsidRDefault="003947ED" w:rsidP="008F4EB8">
      <w:pPr>
        <w:autoSpaceDE w:val="0"/>
        <w:autoSpaceDN w:val="0"/>
        <w:adjustRightInd w:val="0"/>
        <w:ind w:left="142" w:right="-1"/>
        <w:jc w:val="right"/>
        <w:rPr>
          <w:rFonts w:ascii="Arial" w:hAnsi="Arial" w:cs="Arial"/>
          <w:sz w:val="22"/>
          <w:szCs w:val="22"/>
        </w:rPr>
      </w:pPr>
      <w:r>
        <w:rPr>
          <w:rFonts w:ascii="Arial" w:hAnsi="Arial" w:cs="Arial"/>
          <w:bCs/>
          <w:kern w:val="32"/>
          <w:sz w:val="22"/>
          <w:szCs w:val="22"/>
          <w:u w:val="single"/>
          <w:lang w:val="ru-RU"/>
        </w:rPr>
        <w:br w:type="page"/>
      </w:r>
      <w:r w:rsidR="001E2C44" w:rsidRPr="009F253D">
        <w:rPr>
          <w:rFonts w:ascii="Arial" w:hAnsi="Arial" w:cs="Arial"/>
          <w:bCs/>
          <w:kern w:val="32"/>
          <w:sz w:val="22"/>
          <w:szCs w:val="22"/>
          <w:u w:val="single"/>
          <w:lang w:val="ru-RU"/>
        </w:rPr>
        <w:lastRenderedPageBreak/>
        <w:t xml:space="preserve">Образец </w:t>
      </w:r>
      <w:r w:rsidR="00082B12" w:rsidRPr="009F253D">
        <w:rPr>
          <w:rFonts w:ascii="Arial" w:hAnsi="Arial" w:cs="Arial"/>
          <w:bCs/>
          <w:kern w:val="32"/>
          <w:sz w:val="22"/>
          <w:szCs w:val="22"/>
          <w:u w:val="single"/>
          <w:lang w:val="ru-RU"/>
        </w:rPr>
        <w:t>3</w:t>
      </w:r>
      <w:r w:rsidR="00DD7355" w:rsidRPr="009F253D">
        <w:rPr>
          <w:rFonts w:ascii="Arial" w:hAnsi="Arial" w:cs="Arial"/>
          <w:bCs/>
          <w:kern w:val="32"/>
          <w:sz w:val="22"/>
          <w:szCs w:val="22"/>
          <w:u w:val="single"/>
          <w:lang w:val="ru-RU"/>
        </w:rPr>
        <w:t>.1</w:t>
      </w:r>
    </w:p>
    <w:p w14:paraId="18C9BD09" w14:textId="31007BD2" w:rsidR="00DD7355" w:rsidRPr="009F253D" w:rsidRDefault="003947ED" w:rsidP="008F4EB8">
      <w:pPr>
        <w:ind w:left="142" w:right="-1"/>
        <w:jc w:val="right"/>
        <w:rPr>
          <w:rFonts w:ascii="Arial" w:hAnsi="Arial" w:cs="Arial"/>
          <w:b/>
          <w:i/>
          <w:iCs/>
          <w:sz w:val="22"/>
          <w:szCs w:val="22"/>
        </w:rPr>
      </w:pPr>
      <w:r w:rsidRPr="009F253D">
        <w:rPr>
          <w:rFonts w:ascii="Arial" w:hAnsi="Arial" w:cs="Arial"/>
          <w:i/>
          <w:iCs/>
          <w:sz w:val="22"/>
          <w:szCs w:val="22"/>
        </w:rPr>
        <w:t xml:space="preserve">   </w:t>
      </w:r>
      <w:r w:rsidR="00DD7355" w:rsidRPr="009F253D">
        <w:rPr>
          <w:rFonts w:ascii="Arial" w:hAnsi="Arial" w:cs="Arial"/>
          <w:i/>
          <w:iCs/>
          <w:sz w:val="22"/>
          <w:szCs w:val="22"/>
        </w:rPr>
        <w:t>(образец)</w:t>
      </w:r>
    </w:p>
    <w:p w14:paraId="0E65CD93" w14:textId="26480F04" w:rsidR="00DD7355" w:rsidRPr="009F253D" w:rsidRDefault="00DD7355" w:rsidP="008F4EB8">
      <w:pPr>
        <w:ind w:left="142"/>
        <w:jc w:val="center"/>
        <w:rPr>
          <w:rFonts w:ascii="Arial" w:eastAsia="Calibri" w:hAnsi="Arial" w:cs="Arial"/>
          <w:b/>
          <w:bCs/>
          <w:sz w:val="22"/>
          <w:szCs w:val="22"/>
        </w:rPr>
      </w:pPr>
      <w:r w:rsidRPr="009F253D">
        <w:rPr>
          <w:rFonts w:ascii="Arial" w:eastAsia="Calibri" w:hAnsi="Arial" w:cs="Arial"/>
          <w:b/>
          <w:bCs/>
          <w:sz w:val="22"/>
          <w:szCs w:val="22"/>
        </w:rPr>
        <w:t>ЦЕНОВА ТАБЛИЦА</w:t>
      </w:r>
    </w:p>
    <w:p w14:paraId="191886C1" w14:textId="51ADDB61" w:rsidR="008814F8" w:rsidRPr="009F253D" w:rsidRDefault="00A77042" w:rsidP="00857B10">
      <w:pPr>
        <w:autoSpaceDE w:val="0"/>
        <w:autoSpaceDN w:val="0"/>
        <w:adjustRightInd w:val="0"/>
        <w:spacing w:line="276" w:lineRule="auto"/>
        <w:ind w:left="142" w:right="-1"/>
        <w:jc w:val="center"/>
        <w:rPr>
          <w:rFonts w:ascii="Calibri" w:hAnsi="Calibri"/>
          <w:b/>
          <w:kern w:val="32"/>
          <w:lang w:val="ru-RU"/>
        </w:rPr>
      </w:pPr>
      <w:bookmarkStart w:id="48" w:name="_Hlk26521293"/>
      <w:r w:rsidRPr="009F253D">
        <w:rPr>
          <w:b/>
          <w:kern w:val="32"/>
          <w:lang w:val="ru-RU"/>
        </w:rPr>
        <w:t>Ц</w:t>
      </w:r>
      <w:r w:rsidRPr="009F253D">
        <w:rPr>
          <w:rFonts w:ascii="Calibri" w:hAnsi="Calibri"/>
          <w:b/>
          <w:kern w:val="32"/>
          <w:lang w:val="ru-RU"/>
        </w:rPr>
        <w:t xml:space="preserve">енова таблица по обособена позиция 1 - </w:t>
      </w:r>
      <w:r w:rsidR="0056349B">
        <w:rPr>
          <w:rFonts w:ascii="Calibri" w:hAnsi="Calibri"/>
          <w:b/>
          <w:kern w:val="32"/>
          <w:lang w:val="ru-RU"/>
        </w:rPr>
        <w:t>Д</w:t>
      </w:r>
      <w:r w:rsidR="003D392F" w:rsidRPr="009F253D">
        <w:rPr>
          <w:rFonts w:ascii="Calibri" w:hAnsi="Calibri"/>
          <w:b/>
          <w:kern w:val="32"/>
          <w:lang w:val="ru-RU"/>
        </w:rPr>
        <w:t xml:space="preserve">оставка на </w:t>
      </w:r>
      <w:proofErr w:type="spellStart"/>
      <w:r w:rsidR="003D392F" w:rsidRPr="009F253D">
        <w:rPr>
          <w:rFonts w:ascii="Calibri" w:hAnsi="Calibri"/>
          <w:b/>
          <w:kern w:val="32"/>
          <w:lang w:val="ru-RU"/>
        </w:rPr>
        <w:t>на</w:t>
      </w:r>
      <w:proofErr w:type="spellEnd"/>
      <w:r w:rsidR="003D392F" w:rsidRPr="009F253D">
        <w:rPr>
          <w:rFonts w:ascii="Calibri" w:hAnsi="Calibri"/>
          <w:b/>
          <w:kern w:val="32"/>
          <w:lang w:val="ru-RU"/>
        </w:rPr>
        <w:t xml:space="preserve"> метали, </w:t>
      </w:r>
      <w:proofErr w:type="spellStart"/>
      <w:r w:rsidR="003D392F" w:rsidRPr="009F253D">
        <w:rPr>
          <w:rFonts w:ascii="Calibri" w:hAnsi="Calibri"/>
          <w:b/>
          <w:kern w:val="32"/>
          <w:lang w:val="ru-RU"/>
        </w:rPr>
        <w:t>метални</w:t>
      </w:r>
      <w:proofErr w:type="spellEnd"/>
      <w:r w:rsidR="003D392F" w:rsidRPr="009F253D">
        <w:rPr>
          <w:rFonts w:ascii="Calibri" w:hAnsi="Calibri"/>
          <w:b/>
          <w:kern w:val="32"/>
          <w:lang w:val="ru-RU"/>
        </w:rPr>
        <w:t xml:space="preserve"> профили, заготовки и изделия от метал за нуждите на предприятие „Язовири и каскади</w:t>
      </w:r>
      <w:r w:rsidR="008814F8" w:rsidRPr="009F253D">
        <w:rPr>
          <w:rFonts w:ascii="Calibri" w:hAnsi="Calibri"/>
          <w:b/>
          <w:kern w:val="32"/>
          <w:lang w:val="ru-RU"/>
        </w:rPr>
        <w:t>“</w:t>
      </w:r>
    </w:p>
    <w:bookmarkEnd w:id="48"/>
    <w:p w14:paraId="61489D6C" w14:textId="3D14A2C0" w:rsidR="00605A0F" w:rsidRDefault="00605A0F" w:rsidP="008F4EB8">
      <w:pPr>
        <w:jc w:val="right"/>
        <w:rPr>
          <w:rFonts w:ascii="Arial" w:hAnsi="Arial"/>
          <w:i/>
          <w:sz w:val="22"/>
        </w:rPr>
      </w:pPr>
    </w:p>
    <w:tbl>
      <w:tblPr>
        <w:tblW w:w="1033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85"/>
        <w:gridCol w:w="2682"/>
        <w:gridCol w:w="1873"/>
        <w:gridCol w:w="922"/>
        <w:gridCol w:w="1144"/>
        <w:gridCol w:w="1531"/>
        <w:gridCol w:w="1696"/>
      </w:tblGrid>
      <w:tr w:rsidR="0069737E" w:rsidRPr="00D978C8" w14:paraId="0073B061" w14:textId="1430E693" w:rsidTr="0069737E">
        <w:trPr>
          <w:trHeight w:val="735"/>
        </w:trPr>
        <w:tc>
          <w:tcPr>
            <w:tcW w:w="485" w:type="dxa"/>
            <w:shd w:val="pct15" w:color="auto" w:fill="auto"/>
            <w:noWrap/>
            <w:vAlign w:val="center"/>
            <w:hideMark/>
          </w:tcPr>
          <w:p w14:paraId="115FF2F7" w14:textId="77777777" w:rsidR="00857B10" w:rsidRPr="00D978C8"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w:t>
            </w:r>
          </w:p>
        </w:tc>
        <w:tc>
          <w:tcPr>
            <w:tcW w:w="2676" w:type="dxa"/>
            <w:shd w:val="pct15" w:color="auto" w:fill="auto"/>
            <w:noWrap/>
            <w:vAlign w:val="center"/>
            <w:hideMark/>
          </w:tcPr>
          <w:p w14:paraId="28F8AD45" w14:textId="77777777" w:rsidR="00857B10" w:rsidRPr="00D978C8"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Описание на материал</w:t>
            </w:r>
          </w:p>
        </w:tc>
        <w:tc>
          <w:tcPr>
            <w:tcW w:w="1873" w:type="dxa"/>
            <w:shd w:val="pct15" w:color="auto" w:fill="auto"/>
            <w:noWrap/>
            <w:vAlign w:val="center"/>
            <w:hideMark/>
          </w:tcPr>
          <w:p w14:paraId="671C0B1A" w14:textId="77777777" w:rsidR="00857B10" w:rsidRPr="00D978C8"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Изисквания на Възложителя</w:t>
            </w:r>
          </w:p>
        </w:tc>
        <w:tc>
          <w:tcPr>
            <w:tcW w:w="922" w:type="dxa"/>
            <w:shd w:val="pct15" w:color="auto" w:fill="auto"/>
            <w:noWrap/>
            <w:vAlign w:val="center"/>
            <w:hideMark/>
          </w:tcPr>
          <w:p w14:paraId="19FAFD15" w14:textId="77777777" w:rsidR="00857B10"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Ед.</w:t>
            </w:r>
          </w:p>
          <w:p w14:paraId="39E2D8E2" w14:textId="1F625246" w:rsidR="00857B10" w:rsidRPr="00D978C8"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мярка</w:t>
            </w:r>
          </w:p>
        </w:tc>
        <w:tc>
          <w:tcPr>
            <w:tcW w:w="1144" w:type="dxa"/>
            <w:shd w:val="pct15" w:color="auto" w:fill="auto"/>
            <w:noWrap/>
            <w:vAlign w:val="center"/>
            <w:hideMark/>
          </w:tcPr>
          <w:p w14:paraId="4EA73A48" w14:textId="6AE55BA8" w:rsidR="00857B10" w:rsidRPr="00D978C8" w:rsidRDefault="00857B10" w:rsidP="004B2EB1">
            <w:pPr>
              <w:jc w:val="center"/>
              <w:rPr>
                <w:rFonts w:ascii="Arial" w:hAnsi="Arial" w:cs="Arial"/>
                <w:b/>
                <w:bCs/>
                <w:sz w:val="20"/>
                <w:szCs w:val="20"/>
                <w:lang w:val="bg-BG" w:eastAsia="bg-BG"/>
              </w:rPr>
            </w:pPr>
            <w:r w:rsidRPr="00D978C8">
              <w:rPr>
                <w:rFonts w:ascii="Arial" w:hAnsi="Arial" w:cs="Arial"/>
                <w:b/>
                <w:bCs/>
                <w:sz w:val="20"/>
                <w:szCs w:val="20"/>
                <w:lang w:val="bg-BG" w:eastAsia="bg-BG"/>
              </w:rPr>
              <w:t>К</w:t>
            </w:r>
            <w:r>
              <w:rPr>
                <w:rFonts w:ascii="Arial" w:hAnsi="Arial" w:cs="Arial"/>
                <w:b/>
                <w:bCs/>
                <w:sz w:val="20"/>
                <w:szCs w:val="20"/>
                <w:lang w:val="en-US" w:eastAsia="bg-BG"/>
              </w:rPr>
              <w:t>-</w:t>
            </w:r>
            <w:r w:rsidRPr="00D978C8">
              <w:rPr>
                <w:rFonts w:ascii="Arial" w:hAnsi="Arial" w:cs="Arial"/>
                <w:b/>
                <w:bCs/>
                <w:sz w:val="20"/>
                <w:szCs w:val="20"/>
                <w:lang w:val="bg-BG" w:eastAsia="bg-BG"/>
              </w:rPr>
              <w:t>во</w:t>
            </w:r>
          </w:p>
        </w:tc>
        <w:tc>
          <w:tcPr>
            <w:tcW w:w="1527" w:type="dxa"/>
            <w:shd w:val="pct15" w:color="auto" w:fill="auto"/>
          </w:tcPr>
          <w:p w14:paraId="050FC3D9" w14:textId="77777777" w:rsidR="00857B10" w:rsidRPr="009F253D" w:rsidRDefault="00857B10" w:rsidP="00857B10">
            <w:pPr>
              <w:autoSpaceDE w:val="0"/>
              <w:autoSpaceDN w:val="0"/>
              <w:adjustRightInd w:val="0"/>
              <w:jc w:val="center"/>
              <w:rPr>
                <w:rFonts w:ascii="Arial" w:eastAsia="Calibri" w:hAnsi="Arial" w:cs="Arial"/>
                <w:b/>
                <w:bCs/>
                <w:sz w:val="20"/>
                <w:szCs w:val="20"/>
                <w:lang w:val="bg-BG" w:eastAsia="bg-BG"/>
              </w:rPr>
            </w:pPr>
            <w:r w:rsidRPr="009F253D">
              <w:rPr>
                <w:rFonts w:ascii="Arial" w:eastAsia="Calibri" w:hAnsi="Arial" w:cs="Arial"/>
                <w:b/>
                <w:bCs/>
                <w:sz w:val="20"/>
                <w:szCs w:val="20"/>
                <w:lang w:val="bg-BG" w:eastAsia="bg-BG"/>
              </w:rPr>
              <w:t>единична цена до склад на възложителя,</w:t>
            </w:r>
          </w:p>
          <w:p w14:paraId="483ABC41" w14:textId="48D901D2" w:rsidR="00857B10" w:rsidRPr="00D978C8" w:rsidRDefault="00857B10" w:rsidP="00857B10">
            <w:pPr>
              <w:jc w:val="center"/>
              <w:rPr>
                <w:rFonts w:ascii="Arial" w:hAnsi="Arial" w:cs="Arial"/>
                <w:b/>
                <w:bCs/>
                <w:sz w:val="20"/>
                <w:szCs w:val="20"/>
                <w:lang w:val="bg-BG" w:eastAsia="bg-BG"/>
              </w:rPr>
            </w:pPr>
            <w:r w:rsidRPr="009F253D">
              <w:rPr>
                <w:rFonts w:ascii="Arial" w:eastAsia="Calibri" w:hAnsi="Arial" w:cs="Arial"/>
                <w:b/>
                <w:bCs/>
                <w:sz w:val="20"/>
                <w:szCs w:val="20"/>
                <w:lang w:val="bg-BG" w:eastAsia="bg-BG"/>
              </w:rPr>
              <w:t>лева без ДДС</w:t>
            </w:r>
          </w:p>
        </w:tc>
        <w:tc>
          <w:tcPr>
            <w:tcW w:w="1706" w:type="dxa"/>
            <w:shd w:val="pct15" w:color="auto" w:fill="auto"/>
          </w:tcPr>
          <w:p w14:paraId="451673A3" w14:textId="77777777" w:rsidR="00857B10" w:rsidRPr="009F253D" w:rsidRDefault="00857B10" w:rsidP="00857B10">
            <w:pPr>
              <w:autoSpaceDE w:val="0"/>
              <w:autoSpaceDN w:val="0"/>
              <w:adjustRightInd w:val="0"/>
              <w:jc w:val="center"/>
              <w:rPr>
                <w:rFonts w:ascii="Arial" w:eastAsia="Calibri" w:hAnsi="Arial" w:cs="Arial"/>
                <w:b/>
                <w:bCs/>
                <w:sz w:val="20"/>
                <w:szCs w:val="20"/>
                <w:lang w:val="bg-BG" w:eastAsia="bg-BG"/>
              </w:rPr>
            </w:pPr>
            <w:r w:rsidRPr="009F253D">
              <w:rPr>
                <w:rFonts w:ascii="Arial" w:eastAsia="Calibri" w:hAnsi="Arial" w:cs="Arial"/>
                <w:b/>
                <w:bCs/>
                <w:sz w:val="20"/>
                <w:szCs w:val="20"/>
                <w:lang w:val="bg-BG" w:eastAsia="bg-BG"/>
              </w:rPr>
              <w:t>обща цена до склад на Възложителя,</w:t>
            </w:r>
          </w:p>
          <w:p w14:paraId="330A4210" w14:textId="095F0B0F" w:rsidR="00857B10" w:rsidRPr="00D978C8" w:rsidRDefault="00857B10" w:rsidP="00857B10">
            <w:pPr>
              <w:jc w:val="center"/>
              <w:rPr>
                <w:rFonts w:ascii="Arial" w:hAnsi="Arial" w:cs="Arial"/>
                <w:b/>
                <w:bCs/>
                <w:sz w:val="20"/>
                <w:szCs w:val="20"/>
                <w:lang w:val="bg-BG" w:eastAsia="bg-BG"/>
              </w:rPr>
            </w:pPr>
            <w:r w:rsidRPr="009F253D">
              <w:rPr>
                <w:rFonts w:ascii="Arial" w:eastAsia="Calibri" w:hAnsi="Arial" w:cs="Arial"/>
                <w:b/>
                <w:bCs/>
                <w:sz w:val="20"/>
                <w:szCs w:val="20"/>
                <w:lang w:val="bg-BG" w:eastAsia="bg-BG"/>
              </w:rPr>
              <w:t>лева без ДДС</w:t>
            </w:r>
          </w:p>
        </w:tc>
      </w:tr>
      <w:tr w:rsidR="0069737E" w:rsidRPr="00D978C8" w14:paraId="694DF1CA" w14:textId="2B951D2E" w:rsidTr="0069737E">
        <w:trPr>
          <w:trHeight w:val="510"/>
        </w:trPr>
        <w:tc>
          <w:tcPr>
            <w:tcW w:w="485" w:type="dxa"/>
            <w:shd w:val="clear" w:color="auto" w:fill="auto"/>
            <w:noWrap/>
            <w:vAlign w:val="center"/>
            <w:hideMark/>
          </w:tcPr>
          <w:p w14:paraId="71423301" w14:textId="77777777" w:rsidR="0069737E" w:rsidRPr="00D978C8" w:rsidRDefault="0069737E"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w:t>
            </w:r>
          </w:p>
        </w:tc>
        <w:tc>
          <w:tcPr>
            <w:tcW w:w="2676" w:type="dxa"/>
            <w:shd w:val="clear" w:color="auto" w:fill="auto"/>
            <w:vAlign w:val="bottom"/>
            <w:hideMark/>
          </w:tcPr>
          <w:p w14:paraId="13ABAF4B" w14:textId="77777777" w:rsidR="0069737E" w:rsidRPr="00D978C8" w:rsidRDefault="0069737E" w:rsidP="004B2EB1">
            <w:pPr>
              <w:jc w:val="left"/>
              <w:rPr>
                <w:rFonts w:ascii="Arial" w:hAnsi="Arial" w:cs="Arial"/>
                <w:sz w:val="20"/>
                <w:szCs w:val="20"/>
                <w:lang w:val="bg-BG" w:eastAsia="bg-BG"/>
              </w:rPr>
            </w:pPr>
            <w:r w:rsidRPr="00D978C8">
              <w:rPr>
                <w:rFonts w:ascii="Arial" w:hAnsi="Arial" w:cs="Arial"/>
                <w:sz w:val="20"/>
                <w:szCs w:val="20"/>
                <w:lang w:val="bg-BG" w:eastAsia="bg-BG"/>
              </w:rPr>
              <w:t>B500C /</w:t>
            </w:r>
            <w:proofErr w:type="spellStart"/>
            <w:r w:rsidRPr="00D978C8">
              <w:rPr>
                <w:rFonts w:ascii="Arial" w:hAnsi="Arial" w:cs="Arial"/>
                <w:sz w:val="20"/>
                <w:szCs w:val="20"/>
                <w:lang w:val="bg-BG" w:eastAsia="bg-BG"/>
              </w:rPr>
              <w:t>Ст.А</w:t>
            </w:r>
            <w:proofErr w:type="spellEnd"/>
            <w:r w:rsidRPr="00D978C8">
              <w:rPr>
                <w:rFonts w:ascii="Arial" w:hAnsi="Arial" w:cs="Arial"/>
                <w:sz w:val="20"/>
                <w:szCs w:val="20"/>
                <w:lang w:val="bg-BG" w:eastAsia="bg-BG"/>
              </w:rPr>
              <w:t>-І / 6, 6.5,  8, 10, 12, 14, 16, 18 мм</w:t>
            </w:r>
          </w:p>
        </w:tc>
        <w:tc>
          <w:tcPr>
            <w:tcW w:w="1873" w:type="dxa"/>
            <w:vMerge w:val="restart"/>
            <w:shd w:val="clear" w:color="auto" w:fill="auto"/>
            <w:vAlign w:val="center"/>
            <w:hideMark/>
          </w:tcPr>
          <w:p w14:paraId="3C708DEA" w14:textId="77777777" w:rsidR="0069737E" w:rsidRPr="00D978C8" w:rsidRDefault="0069737E" w:rsidP="004B2EB1">
            <w:pPr>
              <w:jc w:val="center"/>
              <w:rPr>
                <w:rFonts w:ascii="Arial" w:hAnsi="Arial" w:cs="Arial"/>
                <w:sz w:val="20"/>
                <w:szCs w:val="20"/>
                <w:lang w:val="bg-BG" w:eastAsia="bg-BG"/>
              </w:rPr>
            </w:pPr>
            <w:r w:rsidRPr="00D978C8">
              <w:rPr>
                <w:rFonts w:ascii="Arial" w:hAnsi="Arial" w:cs="Arial"/>
                <w:sz w:val="20"/>
                <w:szCs w:val="20"/>
                <w:lang w:val="bg-BG" w:eastAsia="bg-BG"/>
              </w:rPr>
              <w:t>Армировъчна стомана на прътове с дължина 6m или 12m. БДС EN 10080:2005 или еквивалент</w:t>
            </w:r>
          </w:p>
        </w:tc>
        <w:tc>
          <w:tcPr>
            <w:tcW w:w="922" w:type="dxa"/>
            <w:vMerge w:val="restart"/>
            <w:shd w:val="clear" w:color="auto" w:fill="auto"/>
            <w:noWrap/>
            <w:vAlign w:val="center"/>
            <w:hideMark/>
          </w:tcPr>
          <w:p w14:paraId="4501104A" w14:textId="77777777" w:rsidR="0069737E" w:rsidRPr="00D978C8" w:rsidRDefault="0069737E"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144" w:type="dxa"/>
            <w:vMerge w:val="restart"/>
            <w:shd w:val="clear" w:color="auto" w:fill="auto"/>
            <w:noWrap/>
            <w:vAlign w:val="center"/>
            <w:hideMark/>
          </w:tcPr>
          <w:p w14:paraId="54DACF42" w14:textId="77777777" w:rsidR="0069737E" w:rsidRPr="00D978C8" w:rsidRDefault="0069737E" w:rsidP="004B2EB1">
            <w:pPr>
              <w:jc w:val="center"/>
              <w:rPr>
                <w:rFonts w:ascii="Arial" w:hAnsi="Arial" w:cs="Arial"/>
                <w:sz w:val="20"/>
                <w:szCs w:val="20"/>
                <w:lang w:val="bg-BG" w:eastAsia="bg-BG"/>
              </w:rPr>
            </w:pPr>
            <w:r w:rsidRPr="00D978C8">
              <w:rPr>
                <w:rFonts w:ascii="Arial" w:hAnsi="Arial" w:cs="Arial"/>
                <w:sz w:val="20"/>
                <w:szCs w:val="20"/>
                <w:lang w:val="bg-BG" w:eastAsia="bg-BG"/>
              </w:rPr>
              <w:t>65 000.00</w:t>
            </w:r>
          </w:p>
        </w:tc>
        <w:tc>
          <w:tcPr>
            <w:tcW w:w="1527" w:type="dxa"/>
            <w:vMerge w:val="restart"/>
          </w:tcPr>
          <w:p w14:paraId="263BCD12" w14:textId="77777777" w:rsidR="0069737E" w:rsidRPr="00D978C8" w:rsidRDefault="0069737E" w:rsidP="004B2EB1">
            <w:pPr>
              <w:jc w:val="center"/>
              <w:rPr>
                <w:rFonts w:ascii="Arial" w:hAnsi="Arial" w:cs="Arial"/>
                <w:sz w:val="20"/>
                <w:szCs w:val="20"/>
                <w:lang w:val="bg-BG" w:eastAsia="bg-BG"/>
              </w:rPr>
            </w:pPr>
          </w:p>
        </w:tc>
        <w:tc>
          <w:tcPr>
            <w:tcW w:w="1706" w:type="dxa"/>
            <w:vMerge w:val="restart"/>
          </w:tcPr>
          <w:p w14:paraId="128D3E7D" w14:textId="77777777" w:rsidR="0069737E" w:rsidRPr="00D978C8" w:rsidRDefault="0069737E" w:rsidP="004B2EB1">
            <w:pPr>
              <w:jc w:val="center"/>
              <w:rPr>
                <w:rFonts w:ascii="Arial" w:hAnsi="Arial" w:cs="Arial"/>
                <w:sz w:val="20"/>
                <w:szCs w:val="20"/>
                <w:lang w:val="bg-BG" w:eastAsia="bg-BG"/>
              </w:rPr>
            </w:pPr>
          </w:p>
        </w:tc>
      </w:tr>
      <w:tr w:rsidR="0069737E" w:rsidRPr="00D978C8" w14:paraId="3754BF12" w14:textId="4FA2ED8B" w:rsidTr="0069737E">
        <w:trPr>
          <w:trHeight w:val="510"/>
        </w:trPr>
        <w:tc>
          <w:tcPr>
            <w:tcW w:w="485" w:type="dxa"/>
            <w:shd w:val="clear" w:color="auto" w:fill="auto"/>
            <w:noWrap/>
            <w:vAlign w:val="center"/>
            <w:hideMark/>
          </w:tcPr>
          <w:p w14:paraId="6E41B1EA" w14:textId="77777777" w:rsidR="0069737E" w:rsidRPr="00D978C8" w:rsidRDefault="0069737E"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2</w:t>
            </w:r>
          </w:p>
        </w:tc>
        <w:tc>
          <w:tcPr>
            <w:tcW w:w="2676" w:type="dxa"/>
            <w:shd w:val="clear" w:color="auto" w:fill="auto"/>
            <w:vAlign w:val="bottom"/>
            <w:hideMark/>
          </w:tcPr>
          <w:p w14:paraId="69534E8C" w14:textId="77777777" w:rsidR="0069737E" w:rsidRPr="00D978C8" w:rsidRDefault="0069737E" w:rsidP="004B2EB1">
            <w:pPr>
              <w:jc w:val="left"/>
              <w:rPr>
                <w:rFonts w:ascii="Arial" w:hAnsi="Arial" w:cs="Arial"/>
                <w:sz w:val="20"/>
                <w:szCs w:val="20"/>
                <w:lang w:val="bg-BG" w:eastAsia="bg-BG"/>
              </w:rPr>
            </w:pPr>
            <w:r w:rsidRPr="00D978C8">
              <w:rPr>
                <w:rFonts w:ascii="Arial" w:hAnsi="Arial" w:cs="Arial"/>
                <w:sz w:val="20"/>
                <w:szCs w:val="20"/>
                <w:lang w:val="bg-BG" w:eastAsia="bg-BG"/>
              </w:rPr>
              <w:t>B500B /</w:t>
            </w:r>
            <w:proofErr w:type="spellStart"/>
            <w:r w:rsidRPr="00D978C8">
              <w:rPr>
                <w:rFonts w:ascii="Arial" w:hAnsi="Arial" w:cs="Arial"/>
                <w:sz w:val="20"/>
                <w:szCs w:val="20"/>
                <w:lang w:val="bg-BG" w:eastAsia="bg-BG"/>
              </w:rPr>
              <w:t>Ст.А</w:t>
            </w:r>
            <w:proofErr w:type="spellEnd"/>
            <w:r w:rsidRPr="00D978C8">
              <w:rPr>
                <w:rFonts w:ascii="Arial" w:hAnsi="Arial" w:cs="Arial"/>
                <w:sz w:val="20"/>
                <w:szCs w:val="20"/>
                <w:lang w:val="bg-BG" w:eastAsia="bg-BG"/>
              </w:rPr>
              <w:t>-ІІІ / 8, 10, 12, 14, 16, 18 мм</w:t>
            </w:r>
          </w:p>
        </w:tc>
        <w:tc>
          <w:tcPr>
            <w:tcW w:w="1873" w:type="dxa"/>
            <w:vMerge/>
            <w:vAlign w:val="center"/>
            <w:hideMark/>
          </w:tcPr>
          <w:p w14:paraId="3BF94A78" w14:textId="77777777" w:rsidR="0069737E" w:rsidRPr="00D978C8" w:rsidRDefault="0069737E" w:rsidP="004B2EB1">
            <w:pPr>
              <w:jc w:val="left"/>
              <w:rPr>
                <w:rFonts w:ascii="Arial" w:hAnsi="Arial" w:cs="Arial"/>
                <w:sz w:val="20"/>
                <w:szCs w:val="20"/>
                <w:lang w:val="bg-BG" w:eastAsia="bg-BG"/>
              </w:rPr>
            </w:pPr>
          </w:p>
        </w:tc>
        <w:tc>
          <w:tcPr>
            <w:tcW w:w="922" w:type="dxa"/>
            <w:vMerge/>
            <w:vAlign w:val="center"/>
            <w:hideMark/>
          </w:tcPr>
          <w:p w14:paraId="65AAAFDD" w14:textId="77777777" w:rsidR="0069737E" w:rsidRPr="00D978C8" w:rsidRDefault="0069737E" w:rsidP="004B2EB1">
            <w:pPr>
              <w:jc w:val="left"/>
              <w:rPr>
                <w:rFonts w:ascii="Arial" w:hAnsi="Arial" w:cs="Arial"/>
                <w:color w:val="000000"/>
                <w:sz w:val="20"/>
                <w:szCs w:val="20"/>
                <w:lang w:val="bg-BG" w:eastAsia="bg-BG"/>
              </w:rPr>
            </w:pPr>
          </w:p>
        </w:tc>
        <w:tc>
          <w:tcPr>
            <w:tcW w:w="1144" w:type="dxa"/>
            <w:vMerge/>
            <w:vAlign w:val="center"/>
            <w:hideMark/>
          </w:tcPr>
          <w:p w14:paraId="60299C0E" w14:textId="77777777" w:rsidR="0069737E" w:rsidRPr="00D978C8" w:rsidRDefault="0069737E" w:rsidP="004B2EB1">
            <w:pPr>
              <w:jc w:val="left"/>
              <w:rPr>
                <w:rFonts w:ascii="Arial" w:hAnsi="Arial" w:cs="Arial"/>
                <w:sz w:val="20"/>
                <w:szCs w:val="20"/>
                <w:lang w:val="bg-BG" w:eastAsia="bg-BG"/>
              </w:rPr>
            </w:pPr>
          </w:p>
        </w:tc>
        <w:tc>
          <w:tcPr>
            <w:tcW w:w="1527" w:type="dxa"/>
            <w:vMerge/>
          </w:tcPr>
          <w:p w14:paraId="58B45B80" w14:textId="77777777" w:rsidR="0069737E" w:rsidRPr="00D978C8" w:rsidRDefault="0069737E" w:rsidP="004B2EB1">
            <w:pPr>
              <w:jc w:val="left"/>
              <w:rPr>
                <w:rFonts w:ascii="Arial" w:hAnsi="Arial" w:cs="Arial"/>
                <w:sz w:val="20"/>
                <w:szCs w:val="20"/>
                <w:lang w:val="bg-BG" w:eastAsia="bg-BG"/>
              </w:rPr>
            </w:pPr>
          </w:p>
        </w:tc>
        <w:tc>
          <w:tcPr>
            <w:tcW w:w="1706" w:type="dxa"/>
            <w:vMerge/>
          </w:tcPr>
          <w:p w14:paraId="387FC6D0" w14:textId="77777777" w:rsidR="0069737E" w:rsidRPr="00D978C8" w:rsidRDefault="0069737E" w:rsidP="004B2EB1">
            <w:pPr>
              <w:jc w:val="left"/>
              <w:rPr>
                <w:rFonts w:ascii="Arial" w:hAnsi="Arial" w:cs="Arial"/>
                <w:sz w:val="20"/>
                <w:szCs w:val="20"/>
                <w:lang w:val="bg-BG" w:eastAsia="bg-BG"/>
              </w:rPr>
            </w:pPr>
          </w:p>
        </w:tc>
      </w:tr>
      <w:tr w:rsidR="00857B10" w:rsidRPr="00D978C8" w14:paraId="031E1FA8" w14:textId="18FAE0D2" w:rsidTr="0069737E">
        <w:trPr>
          <w:trHeight w:val="1275"/>
        </w:trPr>
        <w:tc>
          <w:tcPr>
            <w:tcW w:w="485" w:type="dxa"/>
            <w:shd w:val="clear" w:color="auto" w:fill="auto"/>
            <w:noWrap/>
            <w:vAlign w:val="center"/>
            <w:hideMark/>
          </w:tcPr>
          <w:p w14:paraId="4932E44A"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3</w:t>
            </w:r>
          </w:p>
        </w:tc>
        <w:tc>
          <w:tcPr>
            <w:tcW w:w="2676" w:type="dxa"/>
            <w:shd w:val="clear" w:color="auto" w:fill="auto"/>
            <w:vAlign w:val="center"/>
            <w:hideMark/>
          </w:tcPr>
          <w:p w14:paraId="406CC10D" w14:textId="77777777" w:rsidR="00857B10" w:rsidRPr="00D978C8" w:rsidRDefault="00857B10" w:rsidP="004B2EB1">
            <w:pPr>
              <w:jc w:val="left"/>
              <w:rPr>
                <w:rFonts w:ascii="Arial" w:hAnsi="Arial" w:cs="Arial"/>
                <w:color w:val="000000"/>
                <w:sz w:val="20"/>
                <w:szCs w:val="20"/>
                <w:lang w:val="bg-BG" w:eastAsia="bg-BG"/>
              </w:rPr>
            </w:pPr>
            <w:r w:rsidRPr="00D978C8">
              <w:rPr>
                <w:rFonts w:ascii="Arial" w:hAnsi="Arial" w:cs="Arial"/>
                <w:color w:val="000000"/>
                <w:sz w:val="20"/>
                <w:szCs w:val="20"/>
                <w:lang w:val="bg-BG" w:eastAsia="bg-BG"/>
              </w:rPr>
              <w:t>Армировъчни мрежи ф4/10х10 ф5/20х20; ф6/20х20; ф8/20х20.Характеристична граница</w:t>
            </w:r>
            <w:r w:rsidRPr="00D978C8">
              <w:rPr>
                <w:rFonts w:ascii="Arial" w:hAnsi="Arial" w:cs="Arial"/>
                <w:color w:val="000000"/>
                <w:sz w:val="20"/>
                <w:szCs w:val="20"/>
                <w:lang w:val="bg-BG" w:eastAsia="bg-BG"/>
              </w:rPr>
              <w:br/>
              <w:t xml:space="preserve">на </w:t>
            </w:r>
            <w:proofErr w:type="spellStart"/>
            <w:r w:rsidRPr="00D978C8">
              <w:rPr>
                <w:rFonts w:ascii="Arial" w:hAnsi="Arial" w:cs="Arial"/>
                <w:color w:val="000000"/>
                <w:sz w:val="20"/>
                <w:szCs w:val="20"/>
                <w:lang w:val="bg-BG" w:eastAsia="bg-BG"/>
              </w:rPr>
              <w:t>провлачване</w:t>
            </w:r>
            <w:proofErr w:type="spellEnd"/>
            <w:r w:rsidRPr="00D978C8">
              <w:rPr>
                <w:rFonts w:ascii="Arial" w:hAnsi="Arial" w:cs="Arial"/>
                <w:color w:val="000000"/>
                <w:sz w:val="20"/>
                <w:szCs w:val="20"/>
                <w:lang w:val="bg-BG" w:eastAsia="bg-BG"/>
              </w:rPr>
              <w:t xml:space="preserve"> на армировката минимум 235 </w:t>
            </w:r>
            <w:proofErr w:type="spellStart"/>
            <w:r w:rsidRPr="00D978C8">
              <w:rPr>
                <w:rFonts w:ascii="Arial" w:hAnsi="Arial" w:cs="Arial"/>
                <w:color w:val="000000"/>
                <w:sz w:val="20"/>
                <w:szCs w:val="20"/>
                <w:lang w:val="bg-BG" w:eastAsia="bg-BG"/>
              </w:rPr>
              <w:t>Mpa</w:t>
            </w:r>
            <w:proofErr w:type="spellEnd"/>
          </w:p>
        </w:tc>
        <w:tc>
          <w:tcPr>
            <w:tcW w:w="1873" w:type="dxa"/>
            <w:shd w:val="clear" w:color="auto" w:fill="auto"/>
            <w:vAlign w:val="center"/>
            <w:hideMark/>
          </w:tcPr>
          <w:p w14:paraId="2736E538" w14:textId="77777777" w:rsidR="00857B10" w:rsidRPr="00D978C8" w:rsidRDefault="00857B10" w:rsidP="004B2EB1">
            <w:pPr>
              <w:jc w:val="left"/>
              <w:rPr>
                <w:rFonts w:ascii="Arial" w:hAnsi="Arial" w:cs="Arial"/>
                <w:color w:val="000000"/>
                <w:sz w:val="20"/>
                <w:szCs w:val="20"/>
                <w:lang w:val="bg-BG" w:eastAsia="bg-BG"/>
              </w:rPr>
            </w:pPr>
            <w:r w:rsidRPr="00D978C8">
              <w:rPr>
                <w:rFonts w:ascii="Arial" w:hAnsi="Arial" w:cs="Arial"/>
                <w:color w:val="000000"/>
                <w:sz w:val="20"/>
                <w:szCs w:val="20"/>
                <w:lang w:val="bg-BG" w:eastAsia="bg-BG"/>
              </w:rPr>
              <w:t>Метална заварена мрежа с посочените размери на отворите  с обща ширина и дължина 2m/4m = 8m2 или 2m/6m. = 12 m2. БДС EN 10080:2005 или еквивалент</w:t>
            </w:r>
          </w:p>
        </w:tc>
        <w:tc>
          <w:tcPr>
            <w:tcW w:w="922" w:type="dxa"/>
            <w:shd w:val="clear" w:color="auto" w:fill="auto"/>
            <w:noWrap/>
            <w:vAlign w:val="center"/>
            <w:hideMark/>
          </w:tcPr>
          <w:p w14:paraId="0004527D"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144" w:type="dxa"/>
            <w:shd w:val="clear" w:color="auto" w:fill="auto"/>
            <w:noWrap/>
            <w:vAlign w:val="center"/>
            <w:hideMark/>
          </w:tcPr>
          <w:p w14:paraId="40DD4147"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65 000.00</w:t>
            </w:r>
          </w:p>
        </w:tc>
        <w:tc>
          <w:tcPr>
            <w:tcW w:w="1527" w:type="dxa"/>
          </w:tcPr>
          <w:p w14:paraId="6BB3D3E0" w14:textId="77777777" w:rsidR="00857B10" w:rsidRPr="00D978C8" w:rsidRDefault="00857B10" w:rsidP="004B2EB1">
            <w:pPr>
              <w:jc w:val="center"/>
              <w:rPr>
                <w:rFonts w:ascii="Arial" w:hAnsi="Arial" w:cs="Arial"/>
                <w:sz w:val="20"/>
                <w:szCs w:val="20"/>
                <w:lang w:val="bg-BG" w:eastAsia="bg-BG"/>
              </w:rPr>
            </w:pPr>
          </w:p>
        </w:tc>
        <w:tc>
          <w:tcPr>
            <w:tcW w:w="1706" w:type="dxa"/>
          </w:tcPr>
          <w:p w14:paraId="6B8FA829" w14:textId="77777777" w:rsidR="00857B10" w:rsidRPr="00D978C8" w:rsidRDefault="00857B10" w:rsidP="004B2EB1">
            <w:pPr>
              <w:jc w:val="center"/>
              <w:rPr>
                <w:rFonts w:ascii="Arial" w:hAnsi="Arial" w:cs="Arial"/>
                <w:sz w:val="20"/>
                <w:szCs w:val="20"/>
                <w:lang w:val="bg-BG" w:eastAsia="bg-BG"/>
              </w:rPr>
            </w:pPr>
          </w:p>
        </w:tc>
      </w:tr>
      <w:tr w:rsidR="00857B10" w:rsidRPr="00D978C8" w14:paraId="5A6A145B" w14:textId="01331EDD" w:rsidTr="0069737E">
        <w:trPr>
          <w:trHeight w:val="780"/>
        </w:trPr>
        <w:tc>
          <w:tcPr>
            <w:tcW w:w="485" w:type="dxa"/>
            <w:shd w:val="clear" w:color="auto" w:fill="auto"/>
            <w:noWrap/>
            <w:vAlign w:val="center"/>
            <w:hideMark/>
          </w:tcPr>
          <w:p w14:paraId="35B12FB9"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4</w:t>
            </w:r>
          </w:p>
        </w:tc>
        <w:tc>
          <w:tcPr>
            <w:tcW w:w="2676" w:type="dxa"/>
            <w:shd w:val="clear" w:color="auto" w:fill="auto"/>
            <w:noWrap/>
            <w:vAlign w:val="bottom"/>
            <w:hideMark/>
          </w:tcPr>
          <w:p w14:paraId="69808ED2"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Плътни профили - ф20mm, ф40mm,</w:t>
            </w:r>
          </w:p>
        </w:tc>
        <w:tc>
          <w:tcPr>
            <w:tcW w:w="1873" w:type="dxa"/>
            <w:shd w:val="clear" w:color="auto" w:fill="auto"/>
            <w:vAlign w:val="bottom"/>
            <w:hideMark/>
          </w:tcPr>
          <w:p w14:paraId="03F3EB21" w14:textId="77777777" w:rsidR="00857B10" w:rsidRPr="00D978C8" w:rsidRDefault="00857B10" w:rsidP="004B2EB1">
            <w:pPr>
              <w:jc w:val="left"/>
              <w:rPr>
                <w:rFonts w:ascii="Arial" w:hAnsi="Arial" w:cs="Arial"/>
                <w:color w:val="000000"/>
                <w:sz w:val="20"/>
                <w:szCs w:val="20"/>
                <w:lang w:val="bg-BG" w:eastAsia="bg-BG"/>
              </w:rPr>
            </w:pPr>
            <w:proofErr w:type="spellStart"/>
            <w:r w:rsidRPr="00D978C8">
              <w:rPr>
                <w:rFonts w:ascii="Arial" w:hAnsi="Arial" w:cs="Arial"/>
                <w:color w:val="000000"/>
                <w:sz w:val="20"/>
                <w:szCs w:val="20"/>
                <w:lang w:val="bg-BG" w:eastAsia="bg-BG"/>
              </w:rPr>
              <w:t>горещовалцувана</w:t>
            </w:r>
            <w:proofErr w:type="spellEnd"/>
            <w:r w:rsidRPr="00D978C8">
              <w:rPr>
                <w:rFonts w:ascii="Arial" w:hAnsi="Arial" w:cs="Arial"/>
                <w:color w:val="000000"/>
                <w:sz w:val="20"/>
                <w:szCs w:val="20"/>
                <w:lang w:val="bg-BG" w:eastAsia="bg-BG"/>
              </w:rPr>
              <w:t xml:space="preserve">, кръгла  с дължина 2m, 4m , 6m; БДС </w:t>
            </w:r>
            <w:proofErr w:type="spellStart"/>
            <w:r w:rsidRPr="00D978C8">
              <w:rPr>
                <w:rFonts w:ascii="Arial" w:hAnsi="Arial" w:cs="Arial"/>
                <w:color w:val="000000"/>
                <w:sz w:val="20"/>
                <w:szCs w:val="20"/>
                <w:lang w:val="bg-BG" w:eastAsia="bg-BG"/>
              </w:rPr>
              <w:t>БДС</w:t>
            </w:r>
            <w:proofErr w:type="spellEnd"/>
            <w:r w:rsidRPr="00D978C8">
              <w:rPr>
                <w:rFonts w:ascii="Arial" w:hAnsi="Arial" w:cs="Arial"/>
                <w:color w:val="000000"/>
                <w:sz w:val="20"/>
                <w:szCs w:val="20"/>
                <w:lang w:val="bg-BG" w:eastAsia="bg-BG"/>
              </w:rPr>
              <w:t xml:space="preserve"> EN 10025-1:2005 или еквивалент</w:t>
            </w:r>
          </w:p>
        </w:tc>
        <w:tc>
          <w:tcPr>
            <w:tcW w:w="922" w:type="dxa"/>
            <w:shd w:val="clear" w:color="auto" w:fill="auto"/>
            <w:noWrap/>
            <w:vAlign w:val="center"/>
            <w:hideMark/>
          </w:tcPr>
          <w:p w14:paraId="3F90067D"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144" w:type="dxa"/>
            <w:shd w:val="clear" w:color="auto" w:fill="auto"/>
            <w:noWrap/>
            <w:vAlign w:val="center"/>
            <w:hideMark/>
          </w:tcPr>
          <w:p w14:paraId="1355B76A"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1 000.00</w:t>
            </w:r>
          </w:p>
        </w:tc>
        <w:tc>
          <w:tcPr>
            <w:tcW w:w="1527" w:type="dxa"/>
          </w:tcPr>
          <w:p w14:paraId="212CFE50" w14:textId="77777777" w:rsidR="00857B10" w:rsidRPr="00D978C8" w:rsidRDefault="00857B10" w:rsidP="004B2EB1">
            <w:pPr>
              <w:jc w:val="center"/>
              <w:rPr>
                <w:rFonts w:ascii="Arial" w:hAnsi="Arial" w:cs="Arial"/>
                <w:sz w:val="20"/>
                <w:szCs w:val="20"/>
                <w:lang w:val="bg-BG" w:eastAsia="bg-BG"/>
              </w:rPr>
            </w:pPr>
          </w:p>
        </w:tc>
        <w:tc>
          <w:tcPr>
            <w:tcW w:w="1706" w:type="dxa"/>
          </w:tcPr>
          <w:p w14:paraId="2133C267" w14:textId="77777777" w:rsidR="00857B10" w:rsidRPr="00D978C8" w:rsidRDefault="00857B10" w:rsidP="004B2EB1">
            <w:pPr>
              <w:jc w:val="center"/>
              <w:rPr>
                <w:rFonts w:ascii="Arial" w:hAnsi="Arial" w:cs="Arial"/>
                <w:sz w:val="20"/>
                <w:szCs w:val="20"/>
                <w:lang w:val="bg-BG" w:eastAsia="bg-BG"/>
              </w:rPr>
            </w:pPr>
          </w:p>
        </w:tc>
      </w:tr>
      <w:tr w:rsidR="00857B10" w:rsidRPr="00D978C8" w14:paraId="738D37CD" w14:textId="59B5B326" w:rsidTr="0069737E">
        <w:trPr>
          <w:trHeight w:val="1290"/>
        </w:trPr>
        <w:tc>
          <w:tcPr>
            <w:tcW w:w="485" w:type="dxa"/>
            <w:shd w:val="clear" w:color="auto" w:fill="auto"/>
            <w:noWrap/>
            <w:vAlign w:val="center"/>
            <w:hideMark/>
          </w:tcPr>
          <w:p w14:paraId="329BBF66"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5</w:t>
            </w:r>
          </w:p>
        </w:tc>
        <w:tc>
          <w:tcPr>
            <w:tcW w:w="2676" w:type="dxa"/>
            <w:shd w:val="clear" w:color="auto" w:fill="auto"/>
            <w:vAlign w:val="bottom"/>
            <w:hideMark/>
          </w:tcPr>
          <w:p w14:paraId="1C0A8BD1"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 xml:space="preserve">Плоски профили - (25/4;40/4;50/5; 80/6;120/8; 150/10; 200/10) </w:t>
            </w:r>
          </w:p>
        </w:tc>
        <w:tc>
          <w:tcPr>
            <w:tcW w:w="1873" w:type="dxa"/>
            <w:shd w:val="clear" w:color="auto" w:fill="auto"/>
            <w:vAlign w:val="bottom"/>
            <w:hideMark/>
          </w:tcPr>
          <w:p w14:paraId="5BA289A5" w14:textId="77777777" w:rsidR="00857B10" w:rsidRPr="00D978C8" w:rsidRDefault="00857B10" w:rsidP="004B2EB1">
            <w:pPr>
              <w:jc w:val="left"/>
              <w:rPr>
                <w:rFonts w:ascii="Arial" w:hAnsi="Arial" w:cs="Arial"/>
                <w:color w:val="000000"/>
                <w:sz w:val="20"/>
                <w:szCs w:val="20"/>
                <w:lang w:val="bg-BG" w:eastAsia="bg-BG"/>
              </w:rPr>
            </w:pPr>
            <w:r w:rsidRPr="00D978C8">
              <w:rPr>
                <w:rFonts w:ascii="Arial" w:hAnsi="Arial" w:cs="Arial"/>
                <w:color w:val="000000"/>
                <w:sz w:val="20"/>
                <w:szCs w:val="20"/>
                <w:lang w:val="bg-BG" w:eastAsia="bg-BG"/>
              </w:rPr>
              <w:t>Стоманен плосък профил -</w:t>
            </w:r>
            <w:proofErr w:type="spellStart"/>
            <w:r w:rsidRPr="00D978C8">
              <w:rPr>
                <w:rFonts w:ascii="Arial" w:hAnsi="Arial" w:cs="Arial"/>
                <w:color w:val="000000"/>
                <w:sz w:val="20"/>
                <w:szCs w:val="20"/>
                <w:lang w:val="bg-BG" w:eastAsia="bg-BG"/>
              </w:rPr>
              <w:t>горещовалцувана</w:t>
            </w:r>
            <w:proofErr w:type="spellEnd"/>
            <w:r w:rsidRPr="00D978C8">
              <w:rPr>
                <w:rFonts w:ascii="Arial" w:hAnsi="Arial" w:cs="Arial"/>
                <w:color w:val="000000"/>
                <w:sz w:val="20"/>
                <w:szCs w:val="20"/>
                <w:lang w:val="bg-BG" w:eastAsia="bg-BG"/>
              </w:rPr>
              <w:t xml:space="preserve"> шина с дължина 6m, марка стомана </w:t>
            </w:r>
            <w:proofErr w:type="spellStart"/>
            <w:r w:rsidRPr="00D978C8">
              <w:rPr>
                <w:rFonts w:ascii="Arial" w:hAnsi="Arial" w:cs="Arial"/>
                <w:color w:val="000000"/>
                <w:sz w:val="20"/>
                <w:szCs w:val="20"/>
                <w:lang w:val="bg-BG" w:eastAsia="bg-BG"/>
              </w:rPr>
              <w:t>миимум</w:t>
            </w:r>
            <w:proofErr w:type="spellEnd"/>
            <w:r w:rsidRPr="00D978C8">
              <w:rPr>
                <w:rFonts w:ascii="Arial" w:hAnsi="Arial" w:cs="Arial"/>
                <w:color w:val="000000"/>
                <w:sz w:val="20"/>
                <w:szCs w:val="20"/>
                <w:lang w:val="bg-BG" w:eastAsia="bg-BG"/>
              </w:rPr>
              <w:t xml:space="preserve"> S235JR или еквивалент. БДС EN 10025-1:2005 или еквивалент</w:t>
            </w:r>
          </w:p>
        </w:tc>
        <w:tc>
          <w:tcPr>
            <w:tcW w:w="922" w:type="dxa"/>
            <w:shd w:val="clear" w:color="auto" w:fill="auto"/>
            <w:noWrap/>
            <w:vAlign w:val="center"/>
            <w:hideMark/>
          </w:tcPr>
          <w:p w14:paraId="05876C0A"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144" w:type="dxa"/>
            <w:shd w:val="clear" w:color="auto" w:fill="auto"/>
            <w:noWrap/>
            <w:vAlign w:val="center"/>
            <w:hideMark/>
          </w:tcPr>
          <w:p w14:paraId="37488118"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4 000.00</w:t>
            </w:r>
          </w:p>
        </w:tc>
        <w:tc>
          <w:tcPr>
            <w:tcW w:w="1527" w:type="dxa"/>
          </w:tcPr>
          <w:p w14:paraId="655D436C" w14:textId="77777777" w:rsidR="00857B10" w:rsidRPr="00D978C8" w:rsidRDefault="00857B10" w:rsidP="004B2EB1">
            <w:pPr>
              <w:jc w:val="center"/>
              <w:rPr>
                <w:rFonts w:ascii="Arial" w:hAnsi="Arial" w:cs="Arial"/>
                <w:sz w:val="20"/>
                <w:szCs w:val="20"/>
                <w:lang w:val="bg-BG" w:eastAsia="bg-BG"/>
              </w:rPr>
            </w:pPr>
          </w:p>
        </w:tc>
        <w:tc>
          <w:tcPr>
            <w:tcW w:w="1706" w:type="dxa"/>
          </w:tcPr>
          <w:p w14:paraId="2AA693F5" w14:textId="77777777" w:rsidR="00857B10" w:rsidRPr="00D978C8" w:rsidRDefault="00857B10" w:rsidP="004B2EB1">
            <w:pPr>
              <w:jc w:val="center"/>
              <w:rPr>
                <w:rFonts w:ascii="Arial" w:hAnsi="Arial" w:cs="Arial"/>
                <w:sz w:val="20"/>
                <w:szCs w:val="20"/>
                <w:lang w:val="bg-BG" w:eastAsia="bg-BG"/>
              </w:rPr>
            </w:pPr>
          </w:p>
        </w:tc>
      </w:tr>
      <w:tr w:rsidR="00857B10" w:rsidRPr="00D978C8" w14:paraId="2C7DE39E" w14:textId="5386E363" w:rsidTr="0069737E">
        <w:trPr>
          <w:trHeight w:val="1035"/>
        </w:trPr>
        <w:tc>
          <w:tcPr>
            <w:tcW w:w="485" w:type="dxa"/>
            <w:shd w:val="clear" w:color="auto" w:fill="auto"/>
            <w:noWrap/>
            <w:vAlign w:val="center"/>
            <w:hideMark/>
          </w:tcPr>
          <w:p w14:paraId="0BA2BB9F"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6</w:t>
            </w:r>
          </w:p>
        </w:tc>
        <w:tc>
          <w:tcPr>
            <w:tcW w:w="2676" w:type="dxa"/>
            <w:shd w:val="clear" w:color="auto" w:fill="auto"/>
            <w:noWrap/>
            <w:vAlign w:val="bottom"/>
            <w:hideMark/>
          </w:tcPr>
          <w:p w14:paraId="7D0477E2"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L-профили- 25/25/3; 40/40/3; 50/50/5</w:t>
            </w:r>
          </w:p>
        </w:tc>
        <w:tc>
          <w:tcPr>
            <w:tcW w:w="1873" w:type="dxa"/>
            <w:shd w:val="clear" w:color="auto" w:fill="auto"/>
            <w:vAlign w:val="bottom"/>
            <w:hideMark/>
          </w:tcPr>
          <w:p w14:paraId="2F7810FD" w14:textId="77777777" w:rsidR="00857B10" w:rsidRPr="00D978C8" w:rsidRDefault="00857B10" w:rsidP="004B2EB1">
            <w:pPr>
              <w:jc w:val="left"/>
              <w:rPr>
                <w:rFonts w:ascii="Arial" w:hAnsi="Arial" w:cs="Arial"/>
                <w:color w:val="000000"/>
                <w:sz w:val="20"/>
                <w:szCs w:val="20"/>
                <w:lang w:val="bg-BG" w:eastAsia="bg-BG"/>
              </w:rPr>
            </w:pPr>
            <w:proofErr w:type="spellStart"/>
            <w:r w:rsidRPr="00D978C8">
              <w:rPr>
                <w:rFonts w:ascii="Arial" w:hAnsi="Arial" w:cs="Arial"/>
                <w:color w:val="000000"/>
                <w:sz w:val="20"/>
                <w:szCs w:val="20"/>
                <w:lang w:val="bg-BG" w:eastAsia="bg-BG"/>
              </w:rPr>
              <w:t>горещовалцуван</w:t>
            </w:r>
            <w:proofErr w:type="spellEnd"/>
            <w:r w:rsidRPr="00D978C8">
              <w:rPr>
                <w:rFonts w:ascii="Arial" w:hAnsi="Arial" w:cs="Arial"/>
                <w:color w:val="000000"/>
                <w:sz w:val="20"/>
                <w:szCs w:val="20"/>
                <w:lang w:val="bg-BG" w:eastAsia="bg-BG"/>
              </w:rPr>
              <w:t xml:space="preserve"> с дължина 6m, марка стомана </w:t>
            </w:r>
            <w:proofErr w:type="spellStart"/>
            <w:r w:rsidRPr="00D978C8">
              <w:rPr>
                <w:rFonts w:ascii="Arial" w:hAnsi="Arial" w:cs="Arial"/>
                <w:color w:val="000000"/>
                <w:sz w:val="20"/>
                <w:szCs w:val="20"/>
                <w:lang w:val="bg-BG" w:eastAsia="bg-BG"/>
              </w:rPr>
              <w:t>миимум</w:t>
            </w:r>
            <w:proofErr w:type="spellEnd"/>
            <w:r w:rsidRPr="00D978C8">
              <w:rPr>
                <w:rFonts w:ascii="Arial" w:hAnsi="Arial" w:cs="Arial"/>
                <w:color w:val="000000"/>
                <w:sz w:val="20"/>
                <w:szCs w:val="20"/>
                <w:lang w:val="bg-BG" w:eastAsia="bg-BG"/>
              </w:rPr>
              <w:t xml:space="preserve"> S235JR или еквивалент. БДС EN 10025-1:2005 или еквивалент</w:t>
            </w:r>
          </w:p>
        </w:tc>
        <w:tc>
          <w:tcPr>
            <w:tcW w:w="922" w:type="dxa"/>
            <w:shd w:val="clear" w:color="auto" w:fill="auto"/>
            <w:noWrap/>
            <w:vAlign w:val="center"/>
            <w:hideMark/>
          </w:tcPr>
          <w:p w14:paraId="2C30855D"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144" w:type="dxa"/>
            <w:shd w:val="clear" w:color="auto" w:fill="auto"/>
            <w:noWrap/>
            <w:vAlign w:val="center"/>
            <w:hideMark/>
          </w:tcPr>
          <w:p w14:paraId="5C791740"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6 000.00</w:t>
            </w:r>
          </w:p>
        </w:tc>
        <w:tc>
          <w:tcPr>
            <w:tcW w:w="1527" w:type="dxa"/>
          </w:tcPr>
          <w:p w14:paraId="320FC5A9" w14:textId="77777777" w:rsidR="00857B10" w:rsidRPr="00D978C8" w:rsidRDefault="00857B10" w:rsidP="004B2EB1">
            <w:pPr>
              <w:jc w:val="center"/>
              <w:rPr>
                <w:rFonts w:ascii="Arial" w:hAnsi="Arial" w:cs="Arial"/>
                <w:sz w:val="20"/>
                <w:szCs w:val="20"/>
                <w:lang w:val="bg-BG" w:eastAsia="bg-BG"/>
              </w:rPr>
            </w:pPr>
          </w:p>
        </w:tc>
        <w:tc>
          <w:tcPr>
            <w:tcW w:w="1706" w:type="dxa"/>
          </w:tcPr>
          <w:p w14:paraId="78CE2E72" w14:textId="77777777" w:rsidR="00857B10" w:rsidRPr="00D978C8" w:rsidRDefault="00857B10" w:rsidP="004B2EB1">
            <w:pPr>
              <w:jc w:val="center"/>
              <w:rPr>
                <w:rFonts w:ascii="Arial" w:hAnsi="Arial" w:cs="Arial"/>
                <w:sz w:val="20"/>
                <w:szCs w:val="20"/>
                <w:lang w:val="bg-BG" w:eastAsia="bg-BG"/>
              </w:rPr>
            </w:pPr>
          </w:p>
        </w:tc>
      </w:tr>
      <w:tr w:rsidR="00857B10" w:rsidRPr="00D978C8" w14:paraId="10A1A732" w14:textId="18D8B152" w:rsidTr="0069737E">
        <w:trPr>
          <w:trHeight w:val="1035"/>
        </w:trPr>
        <w:tc>
          <w:tcPr>
            <w:tcW w:w="485" w:type="dxa"/>
            <w:shd w:val="clear" w:color="auto" w:fill="auto"/>
            <w:noWrap/>
            <w:vAlign w:val="center"/>
            <w:hideMark/>
          </w:tcPr>
          <w:p w14:paraId="7491F76B"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7</w:t>
            </w:r>
          </w:p>
        </w:tc>
        <w:tc>
          <w:tcPr>
            <w:tcW w:w="2676" w:type="dxa"/>
            <w:shd w:val="clear" w:color="auto" w:fill="auto"/>
            <w:noWrap/>
            <w:vAlign w:val="bottom"/>
            <w:hideMark/>
          </w:tcPr>
          <w:p w14:paraId="1ECDA79A"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П-профили, №8,№10,№12,№14,№16</w:t>
            </w:r>
          </w:p>
        </w:tc>
        <w:tc>
          <w:tcPr>
            <w:tcW w:w="1873" w:type="dxa"/>
            <w:shd w:val="clear" w:color="auto" w:fill="auto"/>
            <w:vAlign w:val="bottom"/>
            <w:hideMark/>
          </w:tcPr>
          <w:p w14:paraId="52A38FCB" w14:textId="77777777" w:rsidR="00857B10" w:rsidRPr="00D978C8" w:rsidRDefault="00857B10" w:rsidP="004B2EB1">
            <w:pPr>
              <w:jc w:val="left"/>
              <w:rPr>
                <w:rFonts w:ascii="Arial" w:hAnsi="Arial" w:cs="Arial"/>
                <w:color w:val="000000"/>
                <w:sz w:val="20"/>
                <w:szCs w:val="20"/>
                <w:lang w:val="bg-BG" w:eastAsia="bg-BG"/>
              </w:rPr>
            </w:pPr>
            <w:proofErr w:type="spellStart"/>
            <w:r w:rsidRPr="00D978C8">
              <w:rPr>
                <w:rFonts w:ascii="Arial" w:hAnsi="Arial" w:cs="Arial"/>
                <w:color w:val="000000"/>
                <w:sz w:val="20"/>
                <w:szCs w:val="20"/>
                <w:lang w:val="bg-BG" w:eastAsia="bg-BG"/>
              </w:rPr>
              <w:t>горещовалцуван</w:t>
            </w:r>
            <w:proofErr w:type="spellEnd"/>
            <w:r w:rsidRPr="00D978C8">
              <w:rPr>
                <w:rFonts w:ascii="Arial" w:hAnsi="Arial" w:cs="Arial"/>
                <w:color w:val="000000"/>
                <w:sz w:val="20"/>
                <w:szCs w:val="20"/>
                <w:lang w:val="bg-BG" w:eastAsia="bg-BG"/>
              </w:rPr>
              <w:t xml:space="preserve"> с дължина 6m, марка стомана </w:t>
            </w:r>
            <w:proofErr w:type="spellStart"/>
            <w:r w:rsidRPr="00D978C8">
              <w:rPr>
                <w:rFonts w:ascii="Arial" w:hAnsi="Arial" w:cs="Arial"/>
                <w:color w:val="000000"/>
                <w:sz w:val="20"/>
                <w:szCs w:val="20"/>
                <w:lang w:val="bg-BG" w:eastAsia="bg-BG"/>
              </w:rPr>
              <w:t>миимум</w:t>
            </w:r>
            <w:proofErr w:type="spellEnd"/>
            <w:r w:rsidRPr="00D978C8">
              <w:rPr>
                <w:rFonts w:ascii="Arial" w:hAnsi="Arial" w:cs="Arial"/>
                <w:color w:val="000000"/>
                <w:sz w:val="20"/>
                <w:szCs w:val="20"/>
                <w:lang w:val="bg-BG" w:eastAsia="bg-BG"/>
              </w:rPr>
              <w:t xml:space="preserve"> S235JR или еквивалент. БДС EN 10025-1:2005 или еквивалент</w:t>
            </w:r>
          </w:p>
        </w:tc>
        <w:tc>
          <w:tcPr>
            <w:tcW w:w="922" w:type="dxa"/>
            <w:shd w:val="clear" w:color="auto" w:fill="auto"/>
            <w:noWrap/>
            <w:vAlign w:val="center"/>
            <w:hideMark/>
          </w:tcPr>
          <w:p w14:paraId="67D03835"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144" w:type="dxa"/>
            <w:shd w:val="clear" w:color="auto" w:fill="auto"/>
            <w:noWrap/>
            <w:vAlign w:val="center"/>
            <w:hideMark/>
          </w:tcPr>
          <w:p w14:paraId="3A0944D0"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10 000.00</w:t>
            </w:r>
          </w:p>
        </w:tc>
        <w:tc>
          <w:tcPr>
            <w:tcW w:w="1527" w:type="dxa"/>
          </w:tcPr>
          <w:p w14:paraId="0FEADBAE" w14:textId="77777777" w:rsidR="00857B10" w:rsidRPr="00D978C8" w:rsidRDefault="00857B10" w:rsidP="004B2EB1">
            <w:pPr>
              <w:jc w:val="center"/>
              <w:rPr>
                <w:rFonts w:ascii="Arial" w:hAnsi="Arial" w:cs="Arial"/>
                <w:sz w:val="20"/>
                <w:szCs w:val="20"/>
                <w:lang w:val="bg-BG" w:eastAsia="bg-BG"/>
              </w:rPr>
            </w:pPr>
          </w:p>
        </w:tc>
        <w:tc>
          <w:tcPr>
            <w:tcW w:w="1706" w:type="dxa"/>
          </w:tcPr>
          <w:p w14:paraId="4C174B77" w14:textId="77777777" w:rsidR="00857B10" w:rsidRPr="00D978C8" w:rsidRDefault="00857B10" w:rsidP="004B2EB1">
            <w:pPr>
              <w:jc w:val="center"/>
              <w:rPr>
                <w:rFonts w:ascii="Arial" w:hAnsi="Arial" w:cs="Arial"/>
                <w:sz w:val="20"/>
                <w:szCs w:val="20"/>
                <w:lang w:val="bg-BG" w:eastAsia="bg-BG"/>
              </w:rPr>
            </w:pPr>
          </w:p>
        </w:tc>
      </w:tr>
    </w:tbl>
    <w:p w14:paraId="23C2ADCB" w14:textId="77777777" w:rsidR="00430344" w:rsidRDefault="00430344">
      <w:r>
        <w:br w:type="page"/>
      </w:r>
    </w:p>
    <w:tbl>
      <w:tblPr>
        <w:tblW w:w="1033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4A0" w:firstRow="1" w:lastRow="0" w:firstColumn="1" w:lastColumn="0" w:noHBand="0" w:noVBand="1"/>
      </w:tblPr>
      <w:tblGrid>
        <w:gridCol w:w="498"/>
        <w:gridCol w:w="2520"/>
        <w:gridCol w:w="2011"/>
        <w:gridCol w:w="947"/>
        <w:gridCol w:w="1177"/>
        <w:gridCol w:w="1621"/>
        <w:gridCol w:w="1559"/>
      </w:tblGrid>
      <w:tr w:rsidR="00857B10" w:rsidRPr="00D978C8" w14:paraId="5EA7E19F" w14:textId="77777777" w:rsidTr="00D73C53">
        <w:trPr>
          <w:trHeight w:val="735"/>
        </w:trPr>
        <w:tc>
          <w:tcPr>
            <w:tcW w:w="498" w:type="dxa"/>
            <w:shd w:val="pct15" w:color="auto" w:fill="auto"/>
            <w:noWrap/>
            <w:vAlign w:val="center"/>
            <w:hideMark/>
          </w:tcPr>
          <w:p w14:paraId="204854C4" w14:textId="59AED8DE" w:rsidR="00857B10" w:rsidRPr="00D978C8"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lastRenderedPageBreak/>
              <w:t>№</w:t>
            </w:r>
          </w:p>
        </w:tc>
        <w:tc>
          <w:tcPr>
            <w:tcW w:w="2520" w:type="dxa"/>
            <w:shd w:val="pct15" w:color="auto" w:fill="auto"/>
            <w:noWrap/>
            <w:vAlign w:val="center"/>
            <w:hideMark/>
          </w:tcPr>
          <w:p w14:paraId="11E8AA8A" w14:textId="77777777" w:rsidR="00857B10" w:rsidRPr="00D978C8"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Описание на материал</w:t>
            </w:r>
          </w:p>
        </w:tc>
        <w:tc>
          <w:tcPr>
            <w:tcW w:w="2011" w:type="dxa"/>
            <w:shd w:val="pct15" w:color="auto" w:fill="auto"/>
            <w:noWrap/>
            <w:vAlign w:val="center"/>
            <w:hideMark/>
          </w:tcPr>
          <w:p w14:paraId="25E3209D" w14:textId="77777777" w:rsidR="00857B10" w:rsidRPr="00D978C8"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Изисквания на Възложителя</w:t>
            </w:r>
          </w:p>
        </w:tc>
        <w:tc>
          <w:tcPr>
            <w:tcW w:w="947" w:type="dxa"/>
            <w:shd w:val="pct15" w:color="auto" w:fill="auto"/>
            <w:noWrap/>
            <w:vAlign w:val="center"/>
            <w:hideMark/>
          </w:tcPr>
          <w:p w14:paraId="1566EE85" w14:textId="77777777" w:rsidR="00857B10"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Ед.</w:t>
            </w:r>
          </w:p>
          <w:p w14:paraId="28D922BC" w14:textId="77777777" w:rsidR="00857B10" w:rsidRPr="00D978C8"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мярка</w:t>
            </w:r>
          </w:p>
        </w:tc>
        <w:tc>
          <w:tcPr>
            <w:tcW w:w="1177" w:type="dxa"/>
            <w:shd w:val="pct15" w:color="auto" w:fill="auto"/>
            <w:noWrap/>
            <w:vAlign w:val="center"/>
            <w:hideMark/>
          </w:tcPr>
          <w:p w14:paraId="2D16458A" w14:textId="77777777" w:rsidR="00857B10" w:rsidRPr="00D978C8" w:rsidRDefault="00857B10" w:rsidP="004B2EB1">
            <w:pPr>
              <w:jc w:val="center"/>
              <w:rPr>
                <w:rFonts w:ascii="Arial" w:hAnsi="Arial" w:cs="Arial"/>
                <w:b/>
                <w:bCs/>
                <w:sz w:val="20"/>
                <w:szCs w:val="20"/>
                <w:lang w:val="bg-BG" w:eastAsia="bg-BG"/>
              </w:rPr>
            </w:pPr>
            <w:r w:rsidRPr="00D978C8">
              <w:rPr>
                <w:rFonts w:ascii="Arial" w:hAnsi="Arial" w:cs="Arial"/>
                <w:b/>
                <w:bCs/>
                <w:sz w:val="20"/>
                <w:szCs w:val="20"/>
                <w:lang w:val="bg-BG" w:eastAsia="bg-BG"/>
              </w:rPr>
              <w:t>К</w:t>
            </w:r>
            <w:r>
              <w:rPr>
                <w:rFonts w:ascii="Arial" w:hAnsi="Arial" w:cs="Arial"/>
                <w:b/>
                <w:bCs/>
                <w:sz w:val="20"/>
                <w:szCs w:val="20"/>
                <w:lang w:val="en-US" w:eastAsia="bg-BG"/>
              </w:rPr>
              <w:t>-</w:t>
            </w:r>
            <w:r w:rsidRPr="00D978C8">
              <w:rPr>
                <w:rFonts w:ascii="Arial" w:hAnsi="Arial" w:cs="Arial"/>
                <w:b/>
                <w:bCs/>
                <w:sz w:val="20"/>
                <w:szCs w:val="20"/>
                <w:lang w:val="bg-BG" w:eastAsia="bg-BG"/>
              </w:rPr>
              <w:t>во</w:t>
            </w:r>
          </w:p>
        </w:tc>
        <w:tc>
          <w:tcPr>
            <w:tcW w:w="1621" w:type="dxa"/>
            <w:shd w:val="pct15" w:color="auto" w:fill="auto"/>
          </w:tcPr>
          <w:p w14:paraId="4A767E4C" w14:textId="77777777" w:rsidR="00857B10" w:rsidRPr="009F253D" w:rsidRDefault="00857B10" w:rsidP="004B2EB1">
            <w:pPr>
              <w:autoSpaceDE w:val="0"/>
              <w:autoSpaceDN w:val="0"/>
              <w:adjustRightInd w:val="0"/>
              <w:jc w:val="center"/>
              <w:rPr>
                <w:rFonts w:ascii="Arial" w:eastAsia="Calibri" w:hAnsi="Arial" w:cs="Arial"/>
                <w:b/>
                <w:bCs/>
                <w:sz w:val="20"/>
                <w:szCs w:val="20"/>
                <w:lang w:val="bg-BG" w:eastAsia="bg-BG"/>
              </w:rPr>
            </w:pPr>
            <w:r w:rsidRPr="009F253D">
              <w:rPr>
                <w:rFonts w:ascii="Arial" w:eastAsia="Calibri" w:hAnsi="Arial" w:cs="Arial"/>
                <w:b/>
                <w:bCs/>
                <w:sz w:val="20"/>
                <w:szCs w:val="20"/>
                <w:lang w:val="bg-BG" w:eastAsia="bg-BG"/>
              </w:rPr>
              <w:t>единична цена до склад на възложителя,</w:t>
            </w:r>
          </w:p>
          <w:p w14:paraId="3ED8082B" w14:textId="77777777" w:rsidR="00857B10" w:rsidRPr="00D978C8" w:rsidRDefault="00857B10" w:rsidP="004B2EB1">
            <w:pPr>
              <w:jc w:val="center"/>
              <w:rPr>
                <w:rFonts w:ascii="Arial" w:hAnsi="Arial" w:cs="Arial"/>
                <w:b/>
                <w:bCs/>
                <w:sz w:val="20"/>
                <w:szCs w:val="20"/>
                <w:lang w:val="bg-BG" w:eastAsia="bg-BG"/>
              </w:rPr>
            </w:pPr>
            <w:r w:rsidRPr="009F253D">
              <w:rPr>
                <w:rFonts w:ascii="Arial" w:eastAsia="Calibri" w:hAnsi="Arial" w:cs="Arial"/>
                <w:b/>
                <w:bCs/>
                <w:sz w:val="20"/>
                <w:szCs w:val="20"/>
                <w:lang w:val="bg-BG" w:eastAsia="bg-BG"/>
              </w:rPr>
              <w:t>лева без ДДС</w:t>
            </w:r>
          </w:p>
        </w:tc>
        <w:tc>
          <w:tcPr>
            <w:tcW w:w="1559" w:type="dxa"/>
            <w:shd w:val="pct15" w:color="auto" w:fill="auto"/>
          </w:tcPr>
          <w:p w14:paraId="00BE3C4E" w14:textId="77777777" w:rsidR="00857B10" w:rsidRPr="009F253D" w:rsidRDefault="00857B10" w:rsidP="004B2EB1">
            <w:pPr>
              <w:autoSpaceDE w:val="0"/>
              <w:autoSpaceDN w:val="0"/>
              <w:adjustRightInd w:val="0"/>
              <w:jc w:val="center"/>
              <w:rPr>
                <w:rFonts w:ascii="Arial" w:eastAsia="Calibri" w:hAnsi="Arial" w:cs="Arial"/>
                <w:b/>
                <w:bCs/>
                <w:sz w:val="20"/>
                <w:szCs w:val="20"/>
                <w:lang w:val="bg-BG" w:eastAsia="bg-BG"/>
              </w:rPr>
            </w:pPr>
            <w:r w:rsidRPr="009F253D">
              <w:rPr>
                <w:rFonts w:ascii="Arial" w:eastAsia="Calibri" w:hAnsi="Arial" w:cs="Arial"/>
                <w:b/>
                <w:bCs/>
                <w:sz w:val="20"/>
                <w:szCs w:val="20"/>
                <w:lang w:val="bg-BG" w:eastAsia="bg-BG"/>
              </w:rPr>
              <w:t>обща цена до склад на Възложителя,</w:t>
            </w:r>
          </w:p>
          <w:p w14:paraId="1D1C3848" w14:textId="77777777" w:rsidR="00857B10" w:rsidRPr="00D978C8" w:rsidRDefault="00857B10" w:rsidP="004B2EB1">
            <w:pPr>
              <w:jc w:val="center"/>
              <w:rPr>
                <w:rFonts w:ascii="Arial" w:hAnsi="Arial" w:cs="Arial"/>
                <w:b/>
                <w:bCs/>
                <w:sz w:val="20"/>
                <w:szCs w:val="20"/>
                <w:lang w:val="bg-BG" w:eastAsia="bg-BG"/>
              </w:rPr>
            </w:pPr>
            <w:r w:rsidRPr="009F253D">
              <w:rPr>
                <w:rFonts w:ascii="Arial" w:eastAsia="Calibri" w:hAnsi="Arial" w:cs="Arial"/>
                <w:b/>
                <w:bCs/>
                <w:sz w:val="20"/>
                <w:szCs w:val="20"/>
                <w:lang w:val="bg-BG" w:eastAsia="bg-BG"/>
              </w:rPr>
              <w:t>лева без ДДС</w:t>
            </w:r>
          </w:p>
        </w:tc>
      </w:tr>
      <w:tr w:rsidR="00857B10" w:rsidRPr="00D978C8" w14:paraId="3258D7AA" w14:textId="34B6E24F" w:rsidTr="00D73C53">
        <w:trPr>
          <w:trHeight w:val="1275"/>
        </w:trPr>
        <w:tc>
          <w:tcPr>
            <w:tcW w:w="498" w:type="dxa"/>
            <w:shd w:val="clear" w:color="auto" w:fill="auto"/>
            <w:noWrap/>
            <w:vAlign w:val="center"/>
            <w:hideMark/>
          </w:tcPr>
          <w:p w14:paraId="2497F585"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8</w:t>
            </w:r>
          </w:p>
        </w:tc>
        <w:tc>
          <w:tcPr>
            <w:tcW w:w="2520" w:type="dxa"/>
            <w:shd w:val="clear" w:color="000000" w:fill="FFFFFF"/>
            <w:vAlign w:val="bottom"/>
            <w:hideMark/>
          </w:tcPr>
          <w:p w14:paraId="74B2A650"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ТРЪБА ПРОФИЛНА 80/80/4; 40/20/2; 80/40/3; 70/30/3; 60/30/2; 30/30/2; 20/20/2; 40/40/4; 70/70/3</w:t>
            </w:r>
          </w:p>
        </w:tc>
        <w:tc>
          <w:tcPr>
            <w:tcW w:w="2011" w:type="dxa"/>
            <w:shd w:val="clear" w:color="auto" w:fill="auto"/>
            <w:vAlign w:val="center"/>
            <w:hideMark/>
          </w:tcPr>
          <w:p w14:paraId="04A33158" w14:textId="77777777" w:rsidR="00857B10" w:rsidRPr="00D978C8" w:rsidRDefault="00857B10" w:rsidP="004B2EB1">
            <w:pPr>
              <w:jc w:val="left"/>
              <w:rPr>
                <w:rFonts w:ascii="Arial" w:hAnsi="Arial" w:cs="Arial"/>
                <w:color w:val="000000"/>
                <w:sz w:val="20"/>
                <w:szCs w:val="20"/>
                <w:lang w:val="bg-BG" w:eastAsia="bg-BG"/>
              </w:rPr>
            </w:pPr>
            <w:r w:rsidRPr="00D978C8">
              <w:rPr>
                <w:rFonts w:ascii="Arial" w:hAnsi="Arial" w:cs="Arial"/>
                <w:color w:val="000000"/>
                <w:sz w:val="20"/>
                <w:szCs w:val="20"/>
                <w:lang w:val="bg-BG" w:eastAsia="bg-BG"/>
              </w:rPr>
              <w:t xml:space="preserve">Стоманена тръба с правоъгълно сечение, L=6 000 mm, марка стомана </w:t>
            </w:r>
            <w:proofErr w:type="spellStart"/>
            <w:r w:rsidRPr="00D978C8">
              <w:rPr>
                <w:rFonts w:ascii="Arial" w:hAnsi="Arial" w:cs="Arial"/>
                <w:color w:val="000000"/>
                <w:sz w:val="20"/>
                <w:szCs w:val="20"/>
                <w:lang w:val="bg-BG" w:eastAsia="bg-BG"/>
              </w:rPr>
              <w:t>миимум</w:t>
            </w:r>
            <w:proofErr w:type="spellEnd"/>
            <w:r w:rsidRPr="00D978C8">
              <w:rPr>
                <w:rFonts w:ascii="Arial" w:hAnsi="Arial" w:cs="Arial"/>
                <w:color w:val="000000"/>
                <w:sz w:val="20"/>
                <w:szCs w:val="20"/>
                <w:lang w:val="bg-BG" w:eastAsia="bg-BG"/>
              </w:rPr>
              <w:t xml:space="preserve"> S235JR или еквивалент. БДС EN 10025-1:2005 или еквивалент или еквивалент</w:t>
            </w:r>
          </w:p>
        </w:tc>
        <w:tc>
          <w:tcPr>
            <w:tcW w:w="947" w:type="dxa"/>
            <w:shd w:val="clear" w:color="auto" w:fill="auto"/>
            <w:noWrap/>
            <w:vAlign w:val="center"/>
            <w:hideMark/>
          </w:tcPr>
          <w:p w14:paraId="03A8AE33"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177" w:type="dxa"/>
            <w:shd w:val="clear" w:color="auto" w:fill="auto"/>
            <w:noWrap/>
            <w:vAlign w:val="center"/>
            <w:hideMark/>
          </w:tcPr>
          <w:p w14:paraId="792F9AF6"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22 000.00</w:t>
            </w:r>
          </w:p>
        </w:tc>
        <w:tc>
          <w:tcPr>
            <w:tcW w:w="1621" w:type="dxa"/>
          </w:tcPr>
          <w:p w14:paraId="028AC90B" w14:textId="77777777" w:rsidR="00857B10" w:rsidRPr="00D978C8" w:rsidRDefault="00857B10" w:rsidP="004B2EB1">
            <w:pPr>
              <w:jc w:val="center"/>
              <w:rPr>
                <w:rFonts w:ascii="Arial" w:hAnsi="Arial" w:cs="Arial"/>
                <w:sz w:val="20"/>
                <w:szCs w:val="20"/>
                <w:lang w:val="bg-BG" w:eastAsia="bg-BG"/>
              </w:rPr>
            </w:pPr>
          </w:p>
        </w:tc>
        <w:tc>
          <w:tcPr>
            <w:tcW w:w="1559" w:type="dxa"/>
          </w:tcPr>
          <w:p w14:paraId="6714AE83" w14:textId="77777777" w:rsidR="00857B10" w:rsidRPr="00D978C8" w:rsidRDefault="00857B10" w:rsidP="004B2EB1">
            <w:pPr>
              <w:jc w:val="center"/>
              <w:rPr>
                <w:rFonts w:ascii="Arial" w:hAnsi="Arial" w:cs="Arial"/>
                <w:sz w:val="20"/>
                <w:szCs w:val="20"/>
                <w:lang w:val="bg-BG" w:eastAsia="bg-BG"/>
              </w:rPr>
            </w:pPr>
          </w:p>
        </w:tc>
      </w:tr>
      <w:tr w:rsidR="00857B10" w:rsidRPr="00D978C8" w14:paraId="23274118" w14:textId="1F77D22D" w:rsidTr="00D73C53">
        <w:trPr>
          <w:trHeight w:val="1020"/>
        </w:trPr>
        <w:tc>
          <w:tcPr>
            <w:tcW w:w="498" w:type="dxa"/>
            <w:shd w:val="clear" w:color="auto" w:fill="auto"/>
            <w:noWrap/>
            <w:vAlign w:val="center"/>
            <w:hideMark/>
          </w:tcPr>
          <w:p w14:paraId="155657D2"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9</w:t>
            </w:r>
          </w:p>
        </w:tc>
        <w:tc>
          <w:tcPr>
            <w:tcW w:w="2520" w:type="dxa"/>
            <w:shd w:val="clear" w:color="000000" w:fill="FFFFFF"/>
            <w:vAlign w:val="bottom"/>
            <w:hideMark/>
          </w:tcPr>
          <w:p w14:paraId="2C73DC92"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Заземителна шина 40/4, горещо поцинкована</w:t>
            </w:r>
          </w:p>
        </w:tc>
        <w:tc>
          <w:tcPr>
            <w:tcW w:w="2011" w:type="dxa"/>
            <w:shd w:val="clear" w:color="auto" w:fill="auto"/>
            <w:vAlign w:val="center"/>
            <w:hideMark/>
          </w:tcPr>
          <w:p w14:paraId="73E1993D" w14:textId="77777777" w:rsidR="00857B10" w:rsidRPr="00D978C8" w:rsidRDefault="00857B10" w:rsidP="004B2EB1">
            <w:pPr>
              <w:jc w:val="left"/>
              <w:rPr>
                <w:rFonts w:ascii="Arial" w:hAnsi="Arial" w:cs="Arial"/>
                <w:color w:val="000000"/>
                <w:sz w:val="20"/>
                <w:szCs w:val="20"/>
                <w:lang w:val="bg-BG" w:eastAsia="bg-BG"/>
              </w:rPr>
            </w:pPr>
            <w:proofErr w:type="spellStart"/>
            <w:r w:rsidRPr="00D978C8">
              <w:rPr>
                <w:rFonts w:ascii="Arial" w:hAnsi="Arial" w:cs="Arial"/>
                <w:color w:val="000000"/>
                <w:sz w:val="20"/>
                <w:szCs w:val="20"/>
                <w:lang w:val="bg-BG" w:eastAsia="bg-BG"/>
              </w:rPr>
              <w:t>Горещопоцинкована</w:t>
            </w:r>
            <w:proofErr w:type="spellEnd"/>
            <w:r w:rsidRPr="00D978C8">
              <w:rPr>
                <w:rFonts w:ascii="Arial" w:hAnsi="Arial" w:cs="Arial"/>
                <w:color w:val="000000"/>
                <w:sz w:val="20"/>
                <w:szCs w:val="20"/>
                <w:lang w:val="bg-BG" w:eastAsia="bg-BG"/>
              </w:rPr>
              <w:t xml:space="preserve"> метална шина 40х4 mm , </w:t>
            </w:r>
            <w:proofErr w:type="spellStart"/>
            <w:r w:rsidRPr="00D978C8">
              <w:rPr>
                <w:rFonts w:ascii="Arial" w:hAnsi="Arial" w:cs="Arial"/>
                <w:color w:val="000000"/>
                <w:sz w:val="20"/>
                <w:szCs w:val="20"/>
                <w:lang w:val="bg-BG" w:eastAsia="bg-BG"/>
              </w:rPr>
              <w:t>кангал</w:t>
            </w:r>
            <w:proofErr w:type="spellEnd"/>
            <w:r w:rsidRPr="00D978C8">
              <w:rPr>
                <w:rFonts w:ascii="Arial" w:hAnsi="Arial" w:cs="Arial"/>
                <w:color w:val="000000"/>
                <w:sz w:val="20"/>
                <w:szCs w:val="20"/>
                <w:lang w:val="bg-BG" w:eastAsia="bg-BG"/>
              </w:rPr>
              <w:t xml:space="preserve"> 50 кг, БДС 3820:1974 и БДС EN</w:t>
            </w:r>
            <w:r w:rsidRPr="00D978C8">
              <w:rPr>
                <w:rFonts w:ascii="Arial" w:hAnsi="Arial" w:cs="Arial"/>
                <w:color w:val="000000"/>
                <w:sz w:val="20"/>
                <w:szCs w:val="20"/>
                <w:lang w:val="bg-BG" w:eastAsia="bg-BG"/>
              </w:rPr>
              <w:br/>
              <w:t>ISO 2081:2009 или еквивалент</w:t>
            </w:r>
          </w:p>
        </w:tc>
        <w:tc>
          <w:tcPr>
            <w:tcW w:w="947" w:type="dxa"/>
            <w:shd w:val="clear" w:color="auto" w:fill="auto"/>
            <w:noWrap/>
            <w:vAlign w:val="center"/>
            <w:hideMark/>
          </w:tcPr>
          <w:p w14:paraId="30C0AEF3"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177" w:type="dxa"/>
            <w:shd w:val="clear" w:color="auto" w:fill="auto"/>
            <w:noWrap/>
            <w:vAlign w:val="center"/>
            <w:hideMark/>
          </w:tcPr>
          <w:p w14:paraId="6B04686E"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13 000.00</w:t>
            </w:r>
          </w:p>
        </w:tc>
        <w:tc>
          <w:tcPr>
            <w:tcW w:w="1621" w:type="dxa"/>
          </w:tcPr>
          <w:p w14:paraId="7D21970B" w14:textId="77777777" w:rsidR="00857B10" w:rsidRPr="00D978C8" w:rsidRDefault="00857B10" w:rsidP="004B2EB1">
            <w:pPr>
              <w:jc w:val="center"/>
              <w:rPr>
                <w:rFonts w:ascii="Arial" w:hAnsi="Arial" w:cs="Arial"/>
                <w:sz w:val="20"/>
                <w:szCs w:val="20"/>
                <w:lang w:val="bg-BG" w:eastAsia="bg-BG"/>
              </w:rPr>
            </w:pPr>
          </w:p>
        </w:tc>
        <w:tc>
          <w:tcPr>
            <w:tcW w:w="1559" w:type="dxa"/>
          </w:tcPr>
          <w:p w14:paraId="52C6C21E" w14:textId="77777777" w:rsidR="00857B10" w:rsidRPr="00D978C8" w:rsidRDefault="00857B10" w:rsidP="004B2EB1">
            <w:pPr>
              <w:jc w:val="center"/>
              <w:rPr>
                <w:rFonts w:ascii="Arial" w:hAnsi="Arial" w:cs="Arial"/>
                <w:sz w:val="20"/>
                <w:szCs w:val="20"/>
                <w:lang w:val="bg-BG" w:eastAsia="bg-BG"/>
              </w:rPr>
            </w:pPr>
          </w:p>
        </w:tc>
      </w:tr>
      <w:tr w:rsidR="00857B10" w:rsidRPr="00D978C8" w14:paraId="2C9CF9B8" w14:textId="2E11D476" w:rsidTr="00D73C53">
        <w:trPr>
          <w:trHeight w:val="780"/>
        </w:trPr>
        <w:tc>
          <w:tcPr>
            <w:tcW w:w="498" w:type="dxa"/>
            <w:shd w:val="clear" w:color="auto" w:fill="auto"/>
            <w:noWrap/>
            <w:vAlign w:val="center"/>
            <w:hideMark/>
          </w:tcPr>
          <w:p w14:paraId="33F8F662"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10</w:t>
            </w:r>
          </w:p>
        </w:tc>
        <w:tc>
          <w:tcPr>
            <w:tcW w:w="2520" w:type="dxa"/>
            <w:shd w:val="clear" w:color="auto" w:fill="auto"/>
            <w:noWrap/>
            <w:vAlign w:val="bottom"/>
            <w:hideMark/>
          </w:tcPr>
          <w:p w14:paraId="7110DE12" w14:textId="77777777" w:rsidR="00857B10" w:rsidRPr="00D978C8" w:rsidRDefault="00857B10" w:rsidP="004B2EB1">
            <w:pPr>
              <w:jc w:val="left"/>
              <w:rPr>
                <w:rFonts w:ascii="Arial" w:hAnsi="Arial" w:cs="Arial"/>
                <w:color w:val="000000"/>
                <w:sz w:val="20"/>
                <w:szCs w:val="20"/>
                <w:lang w:val="bg-BG" w:eastAsia="bg-BG"/>
              </w:rPr>
            </w:pPr>
            <w:r w:rsidRPr="00D978C8">
              <w:rPr>
                <w:rFonts w:ascii="Arial" w:hAnsi="Arial" w:cs="Arial"/>
                <w:color w:val="000000"/>
                <w:sz w:val="20"/>
                <w:szCs w:val="20"/>
                <w:lang w:val="bg-BG" w:eastAsia="bg-BG"/>
              </w:rPr>
              <w:t>ТЕЛ БОДЛИВА</w:t>
            </w:r>
          </w:p>
        </w:tc>
        <w:tc>
          <w:tcPr>
            <w:tcW w:w="2011" w:type="dxa"/>
            <w:shd w:val="clear" w:color="auto" w:fill="auto"/>
            <w:vAlign w:val="bottom"/>
            <w:hideMark/>
          </w:tcPr>
          <w:p w14:paraId="2F245BE4" w14:textId="77777777" w:rsidR="00857B10" w:rsidRPr="00D978C8" w:rsidRDefault="00857B10" w:rsidP="004B2EB1">
            <w:pPr>
              <w:jc w:val="left"/>
              <w:rPr>
                <w:rFonts w:ascii="Arial" w:hAnsi="Arial" w:cs="Arial"/>
                <w:color w:val="000000"/>
                <w:sz w:val="20"/>
                <w:szCs w:val="20"/>
                <w:lang w:val="bg-BG" w:eastAsia="bg-BG"/>
              </w:rPr>
            </w:pPr>
            <w:r w:rsidRPr="00D978C8">
              <w:rPr>
                <w:rFonts w:ascii="Arial" w:hAnsi="Arial" w:cs="Arial"/>
                <w:color w:val="000000"/>
                <w:sz w:val="20"/>
                <w:szCs w:val="20"/>
                <w:lang w:val="bg-BG" w:eastAsia="bg-BG"/>
              </w:rPr>
              <w:t xml:space="preserve">Поцинкова с d 2 мм и дължина на бодлите 13 мм. БДС EN 10223-1:2013 или еквивалент </w:t>
            </w:r>
          </w:p>
        </w:tc>
        <w:tc>
          <w:tcPr>
            <w:tcW w:w="947" w:type="dxa"/>
            <w:shd w:val="clear" w:color="auto" w:fill="auto"/>
            <w:noWrap/>
            <w:vAlign w:val="center"/>
            <w:hideMark/>
          </w:tcPr>
          <w:p w14:paraId="20E5FD57"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177" w:type="dxa"/>
            <w:shd w:val="clear" w:color="auto" w:fill="auto"/>
            <w:noWrap/>
            <w:vAlign w:val="center"/>
            <w:hideMark/>
          </w:tcPr>
          <w:p w14:paraId="3234BF55"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2 000.00</w:t>
            </w:r>
          </w:p>
        </w:tc>
        <w:tc>
          <w:tcPr>
            <w:tcW w:w="1621" w:type="dxa"/>
          </w:tcPr>
          <w:p w14:paraId="4DAC5851" w14:textId="77777777" w:rsidR="00857B10" w:rsidRPr="00D978C8" w:rsidRDefault="00857B10" w:rsidP="004B2EB1">
            <w:pPr>
              <w:jc w:val="center"/>
              <w:rPr>
                <w:rFonts w:ascii="Arial" w:hAnsi="Arial" w:cs="Arial"/>
                <w:sz w:val="20"/>
                <w:szCs w:val="20"/>
                <w:lang w:val="bg-BG" w:eastAsia="bg-BG"/>
              </w:rPr>
            </w:pPr>
          </w:p>
        </w:tc>
        <w:tc>
          <w:tcPr>
            <w:tcW w:w="1559" w:type="dxa"/>
          </w:tcPr>
          <w:p w14:paraId="7D108B5B" w14:textId="77777777" w:rsidR="00857B10" w:rsidRPr="00D978C8" w:rsidRDefault="00857B10" w:rsidP="004B2EB1">
            <w:pPr>
              <w:jc w:val="center"/>
              <w:rPr>
                <w:rFonts w:ascii="Arial" w:hAnsi="Arial" w:cs="Arial"/>
                <w:sz w:val="20"/>
                <w:szCs w:val="20"/>
                <w:lang w:val="bg-BG" w:eastAsia="bg-BG"/>
              </w:rPr>
            </w:pPr>
          </w:p>
        </w:tc>
      </w:tr>
      <w:tr w:rsidR="00857B10" w:rsidRPr="00D978C8" w14:paraId="6EA4EB36" w14:textId="7EBF0FC0" w:rsidTr="00D73C53">
        <w:trPr>
          <w:trHeight w:val="780"/>
        </w:trPr>
        <w:tc>
          <w:tcPr>
            <w:tcW w:w="498" w:type="dxa"/>
            <w:shd w:val="clear" w:color="auto" w:fill="auto"/>
            <w:noWrap/>
            <w:vAlign w:val="center"/>
            <w:hideMark/>
          </w:tcPr>
          <w:p w14:paraId="1D24D985"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11</w:t>
            </w:r>
          </w:p>
        </w:tc>
        <w:tc>
          <w:tcPr>
            <w:tcW w:w="2520" w:type="dxa"/>
            <w:shd w:val="clear" w:color="auto" w:fill="auto"/>
            <w:noWrap/>
            <w:vAlign w:val="bottom"/>
            <w:hideMark/>
          </w:tcPr>
          <w:p w14:paraId="29B97658" w14:textId="77777777" w:rsidR="00857B10" w:rsidRPr="00D978C8" w:rsidRDefault="00857B10" w:rsidP="004B2EB1">
            <w:pPr>
              <w:jc w:val="left"/>
              <w:rPr>
                <w:rFonts w:ascii="Arial" w:hAnsi="Arial" w:cs="Arial"/>
                <w:color w:val="000000"/>
                <w:sz w:val="20"/>
                <w:szCs w:val="20"/>
                <w:lang w:val="bg-BG" w:eastAsia="bg-BG"/>
              </w:rPr>
            </w:pPr>
            <w:r w:rsidRPr="00D978C8">
              <w:rPr>
                <w:rFonts w:ascii="Arial" w:hAnsi="Arial" w:cs="Arial"/>
                <w:color w:val="000000"/>
                <w:sz w:val="20"/>
                <w:szCs w:val="20"/>
                <w:lang w:val="bg-BG" w:eastAsia="bg-BG"/>
              </w:rPr>
              <w:t>Оградна мрежа</w:t>
            </w:r>
          </w:p>
        </w:tc>
        <w:tc>
          <w:tcPr>
            <w:tcW w:w="2011" w:type="dxa"/>
            <w:shd w:val="clear" w:color="auto" w:fill="auto"/>
            <w:vAlign w:val="bottom"/>
            <w:hideMark/>
          </w:tcPr>
          <w:p w14:paraId="4AFDDC32" w14:textId="77777777" w:rsidR="00857B10" w:rsidRPr="00D978C8" w:rsidRDefault="00857B10" w:rsidP="004B2EB1">
            <w:pPr>
              <w:jc w:val="left"/>
              <w:rPr>
                <w:rFonts w:ascii="Arial" w:hAnsi="Arial" w:cs="Arial"/>
                <w:color w:val="000000"/>
                <w:sz w:val="20"/>
                <w:szCs w:val="20"/>
                <w:lang w:val="bg-BG" w:eastAsia="bg-BG"/>
              </w:rPr>
            </w:pPr>
            <w:r w:rsidRPr="00D978C8">
              <w:rPr>
                <w:rFonts w:ascii="Arial" w:hAnsi="Arial" w:cs="Arial"/>
                <w:color w:val="000000"/>
                <w:sz w:val="20"/>
                <w:szCs w:val="20"/>
                <w:lang w:val="bg-BG" w:eastAsia="bg-BG"/>
              </w:rPr>
              <w:t xml:space="preserve">Поцинкована, h 1.5м х1,8мм 50х50. БДС EN 10223-6:2013 или еквивалент </w:t>
            </w:r>
          </w:p>
        </w:tc>
        <w:tc>
          <w:tcPr>
            <w:tcW w:w="947" w:type="dxa"/>
            <w:shd w:val="clear" w:color="auto" w:fill="auto"/>
            <w:noWrap/>
            <w:vAlign w:val="center"/>
            <w:hideMark/>
          </w:tcPr>
          <w:p w14:paraId="07F535EC"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177" w:type="dxa"/>
            <w:shd w:val="clear" w:color="auto" w:fill="auto"/>
            <w:noWrap/>
            <w:vAlign w:val="center"/>
            <w:hideMark/>
          </w:tcPr>
          <w:p w14:paraId="65224459"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4 000.00</w:t>
            </w:r>
          </w:p>
        </w:tc>
        <w:tc>
          <w:tcPr>
            <w:tcW w:w="1621" w:type="dxa"/>
          </w:tcPr>
          <w:p w14:paraId="08F6AF68" w14:textId="77777777" w:rsidR="00857B10" w:rsidRPr="00D978C8" w:rsidRDefault="00857B10" w:rsidP="004B2EB1">
            <w:pPr>
              <w:jc w:val="center"/>
              <w:rPr>
                <w:rFonts w:ascii="Arial" w:hAnsi="Arial" w:cs="Arial"/>
                <w:sz w:val="20"/>
                <w:szCs w:val="20"/>
                <w:lang w:val="bg-BG" w:eastAsia="bg-BG"/>
              </w:rPr>
            </w:pPr>
          </w:p>
        </w:tc>
        <w:tc>
          <w:tcPr>
            <w:tcW w:w="1559" w:type="dxa"/>
          </w:tcPr>
          <w:p w14:paraId="02CC35F6" w14:textId="77777777" w:rsidR="00857B10" w:rsidRPr="00D978C8" w:rsidRDefault="00857B10" w:rsidP="004B2EB1">
            <w:pPr>
              <w:jc w:val="center"/>
              <w:rPr>
                <w:rFonts w:ascii="Arial" w:hAnsi="Arial" w:cs="Arial"/>
                <w:sz w:val="20"/>
                <w:szCs w:val="20"/>
                <w:lang w:val="bg-BG" w:eastAsia="bg-BG"/>
              </w:rPr>
            </w:pPr>
          </w:p>
        </w:tc>
      </w:tr>
      <w:tr w:rsidR="00857B10" w:rsidRPr="00D978C8" w14:paraId="3FCB9F10" w14:textId="6F3EBF8F" w:rsidTr="00D73C53">
        <w:trPr>
          <w:trHeight w:val="1035"/>
        </w:trPr>
        <w:tc>
          <w:tcPr>
            <w:tcW w:w="498" w:type="dxa"/>
            <w:shd w:val="clear" w:color="auto" w:fill="auto"/>
            <w:noWrap/>
            <w:vAlign w:val="center"/>
            <w:hideMark/>
          </w:tcPr>
          <w:p w14:paraId="47E07180"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12</w:t>
            </w:r>
          </w:p>
        </w:tc>
        <w:tc>
          <w:tcPr>
            <w:tcW w:w="2520" w:type="dxa"/>
            <w:shd w:val="clear" w:color="auto" w:fill="auto"/>
            <w:vAlign w:val="bottom"/>
            <w:hideMark/>
          </w:tcPr>
          <w:p w14:paraId="086F1126"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ЗАЗЕМИТЕЛЕН КОЛ 63/6/1500mm с ШИНА 40/4/1500mm, ПОЦИНКОВАН</w:t>
            </w:r>
          </w:p>
        </w:tc>
        <w:tc>
          <w:tcPr>
            <w:tcW w:w="2011" w:type="dxa"/>
            <w:shd w:val="clear" w:color="auto" w:fill="auto"/>
            <w:vAlign w:val="bottom"/>
            <w:hideMark/>
          </w:tcPr>
          <w:p w14:paraId="27F18385"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Заземителните колове 63/63/6/ 1500 студено поцинкован. БДС 3820:1974 и БДС EN ISO 2081:2009 или еквивалент.</w:t>
            </w:r>
          </w:p>
        </w:tc>
        <w:tc>
          <w:tcPr>
            <w:tcW w:w="947" w:type="dxa"/>
            <w:shd w:val="clear" w:color="auto" w:fill="auto"/>
            <w:noWrap/>
            <w:vAlign w:val="center"/>
            <w:hideMark/>
          </w:tcPr>
          <w:p w14:paraId="774F5F4D"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бр.</w:t>
            </w:r>
          </w:p>
        </w:tc>
        <w:tc>
          <w:tcPr>
            <w:tcW w:w="1177" w:type="dxa"/>
            <w:shd w:val="clear" w:color="auto" w:fill="auto"/>
            <w:noWrap/>
            <w:vAlign w:val="center"/>
            <w:hideMark/>
          </w:tcPr>
          <w:p w14:paraId="3B0812F2"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30.00</w:t>
            </w:r>
          </w:p>
        </w:tc>
        <w:tc>
          <w:tcPr>
            <w:tcW w:w="1621" w:type="dxa"/>
          </w:tcPr>
          <w:p w14:paraId="60F60312" w14:textId="77777777" w:rsidR="00857B10" w:rsidRPr="00D978C8" w:rsidRDefault="00857B10" w:rsidP="004B2EB1">
            <w:pPr>
              <w:jc w:val="center"/>
              <w:rPr>
                <w:rFonts w:ascii="Arial" w:hAnsi="Arial" w:cs="Arial"/>
                <w:sz w:val="20"/>
                <w:szCs w:val="20"/>
                <w:lang w:val="bg-BG" w:eastAsia="bg-BG"/>
              </w:rPr>
            </w:pPr>
          </w:p>
        </w:tc>
        <w:tc>
          <w:tcPr>
            <w:tcW w:w="1559" w:type="dxa"/>
          </w:tcPr>
          <w:p w14:paraId="5547BCB3" w14:textId="77777777" w:rsidR="00857B10" w:rsidRPr="00D978C8" w:rsidRDefault="00857B10" w:rsidP="004B2EB1">
            <w:pPr>
              <w:jc w:val="center"/>
              <w:rPr>
                <w:rFonts w:ascii="Arial" w:hAnsi="Arial" w:cs="Arial"/>
                <w:sz w:val="20"/>
                <w:szCs w:val="20"/>
                <w:lang w:val="bg-BG" w:eastAsia="bg-BG"/>
              </w:rPr>
            </w:pPr>
          </w:p>
        </w:tc>
      </w:tr>
      <w:tr w:rsidR="00857B10" w:rsidRPr="00D978C8" w14:paraId="13F3A1F9" w14:textId="7B75A854" w:rsidTr="00D73C53">
        <w:trPr>
          <w:trHeight w:val="1290"/>
        </w:trPr>
        <w:tc>
          <w:tcPr>
            <w:tcW w:w="498" w:type="dxa"/>
            <w:shd w:val="clear" w:color="auto" w:fill="auto"/>
            <w:noWrap/>
            <w:vAlign w:val="center"/>
            <w:hideMark/>
          </w:tcPr>
          <w:p w14:paraId="30DD8B7B"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13</w:t>
            </w:r>
          </w:p>
        </w:tc>
        <w:tc>
          <w:tcPr>
            <w:tcW w:w="2520" w:type="dxa"/>
            <w:shd w:val="clear" w:color="auto" w:fill="auto"/>
            <w:vAlign w:val="center"/>
            <w:hideMark/>
          </w:tcPr>
          <w:p w14:paraId="3E3CB025"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 xml:space="preserve">Ламарина-плоска </w:t>
            </w:r>
            <w:proofErr w:type="spellStart"/>
            <w:r w:rsidRPr="00D978C8">
              <w:rPr>
                <w:rFonts w:ascii="Arial" w:hAnsi="Arial" w:cs="Arial"/>
                <w:sz w:val="20"/>
                <w:szCs w:val="20"/>
                <w:lang w:val="bg-BG" w:eastAsia="bg-BG"/>
              </w:rPr>
              <w:t>поцинк</w:t>
            </w:r>
            <w:proofErr w:type="spellEnd"/>
            <w:r w:rsidRPr="00D978C8">
              <w:rPr>
                <w:rFonts w:ascii="Arial" w:hAnsi="Arial" w:cs="Arial"/>
                <w:sz w:val="20"/>
                <w:szCs w:val="20"/>
                <w:lang w:val="bg-BG" w:eastAsia="bg-BG"/>
              </w:rPr>
              <w:t xml:space="preserve">./плоска/ 0,4mm; 0,5mm; 0,6mm; 0,8mm; 1,5mm  </w:t>
            </w:r>
          </w:p>
        </w:tc>
        <w:tc>
          <w:tcPr>
            <w:tcW w:w="2011" w:type="dxa"/>
            <w:shd w:val="clear" w:color="auto" w:fill="auto"/>
            <w:vAlign w:val="bottom"/>
            <w:hideMark/>
          </w:tcPr>
          <w:p w14:paraId="393E59B4"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Горещо поцинкована плоска ламарина с дебелини 0,4mm; 0,5mm; 0,6mm; 0,8mm; 1,5mm. БДС EN 10143:2006 и БДС EN 10025-1:2005 или еквивалент.</w:t>
            </w:r>
          </w:p>
        </w:tc>
        <w:tc>
          <w:tcPr>
            <w:tcW w:w="947" w:type="dxa"/>
            <w:shd w:val="clear" w:color="auto" w:fill="auto"/>
            <w:noWrap/>
            <w:vAlign w:val="center"/>
            <w:hideMark/>
          </w:tcPr>
          <w:p w14:paraId="28041533"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177" w:type="dxa"/>
            <w:shd w:val="clear" w:color="auto" w:fill="auto"/>
            <w:noWrap/>
            <w:vAlign w:val="center"/>
            <w:hideMark/>
          </w:tcPr>
          <w:p w14:paraId="3FAE11F4"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6 500.00</w:t>
            </w:r>
          </w:p>
        </w:tc>
        <w:tc>
          <w:tcPr>
            <w:tcW w:w="1621" w:type="dxa"/>
          </w:tcPr>
          <w:p w14:paraId="6962C656" w14:textId="77777777" w:rsidR="00857B10" w:rsidRPr="00D978C8" w:rsidRDefault="00857B10" w:rsidP="004B2EB1">
            <w:pPr>
              <w:jc w:val="center"/>
              <w:rPr>
                <w:rFonts w:ascii="Arial" w:hAnsi="Arial" w:cs="Arial"/>
                <w:sz w:val="20"/>
                <w:szCs w:val="20"/>
                <w:lang w:val="bg-BG" w:eastAsia="bg-BG"/>
              </w:rPr>
            </w:pPr>
          </w:p>
        </w:tc>
        <w:tc>
          <w:tcPr>
            <w:tcW w:w="1559" w:type="dxa"/>
          </w:tcPr>
          <w:p w14:paraId="6BC79340" w14:textId="77777777" w:rsidR="00857B10" w:rsidRPr="00D978C8" w:rsidRDefault="00857B10" w:rsidP="004B2EB1">
            <w:pPr>
              <w:jc w:val="center"/>
              <w:rPr>
                <w:rFonts w:ascii="Arial" w:hAnsi="Arial" w:cs="Arial"/>
                <w:sz w:val="20"/>
                <w:szCs w:val="20"/>
                <w:lang w:val="bg-BG" w:eastAsia="bg-BG"/>
              </w:rPr>
            </w:pPr>
          </w:p>
        </w:tc>
      </w:tr>
      <w:tr w:rsidR="00857B10" w:rsidRPr="00D978C8" w14:paraId="0FF3B8C1" w14:textId="6268FE73" w:rsidTr="00D73C53">
        <w:trPr>
          <w:trHeight w:val="1020"/>
        </w:trPr>
        <w:tc>
          <w:tcPr>
            <w:tcW w:w="498" w:type="dxa"/>
            <w:shd w:val="clear" w:color="auto" w:fill="auto"/>
            <w:noWrap/>
            <w:vAlign w:val="center"/>
            <w:hideMark/>
          </w:tcPr>
          <w:p w14:paraId="04998941"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14</w:t>
            </w:r>
          </w:p>
        </w:tc>
        <w:tc>
          <w:tcPr>
            <w:tcW w:w="2520" w:type="dxa"/>
            <w:shd w:val="clear" w:color="auto" w:fill="auto"/>
            <w:vAlign w:val="center"/>
            <w:hideMark/>
          </w:tcPr>
          <w:p w14:paraId="11333425"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 xml:space="preserve">Ламарина-плоска стоманена/перфорирана 2mm; 3mm; 4mm </w:t>
            </w:r>
          </w:p>
        </w:tc>
        <w:tc>
          <w:tcPr>
            <w:tcW w:w="2011" w:type="dxa"/>
            <w:shd w:val="clear" w:color="auto" w:fill="auto"/>
            <w:vAlign w:val="center"/>
            <w:hideMark/>
          </w:tcPr>
          <w:p w14:paraId="74642563"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ПРОСЕЧЕНА ЛАМАРИНА - СТРОИТЕЛНА с дебелина  2mm; 3mm; 4mm, БДС EN 10025-1:2005 или еквивалент</w:t>
            </w:r>
          </w:p>
        </w:tc>
        <w:tc>
          <w:tcPr>
            <w:tcW w:w="947" w:type="dxa"/>
            <w:shd w:val="clear" w:color="auto" w:fill="auto"/>
            <w:noWrap/>
            <w:vAlign w:val="center"/>
            <w:hideMark/>
          </w:tcPr>
          <w:p w14:paraId="40FB3EC7"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177" w:type="dxa"/>
            <w:shd w:val="clear" w:color="auto" w:fill="auto"/>
            <w:noWrap/>
            <w:vAlign w:val="center"/>
            <w:hideMark/>
          </w:tcPr>
          <w:p w14:paraId="01A41CDB"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750.00</w:t>
            </w:r>
          </w:p>
        </w:tc>
        <w:tc>
          <w:tcPr>
            <w:tcW w:w="1621" w:type="dxa"/>
          </w:tcPr>
          <w:p w14:paraId="2D637193" w14:textId="77777777" w:rsidR="00857B10" w:rsidRPr="00D978C8" w:rsidRDefault="00857B10" w:rsidP="004B2EB1">
            <w:pPr>
              <w:jc w:val="center"/>
              <w:rPr>
                <w:rFonts w:ascii="Arial" w:hAnsi="Arial" w:cs="Arial"/>
                <w:sz w:val="20"/>
                <w:szCs w:val="20"/>
                <w:lang w:val="bg-BG" w:eastAsia="bg-BG"/>
              </w:rPr>
            </w:pPr>
          </w:p>
        </w:tc>
        <w:tc>
          <w:tcPr>
            <w:tcW w:w="1559" w:type="dxa"/>
          </w:tcPr>
          <w:p w14:paraId="70F679E2" w14:textId="77777777" w:rsidR="00857B10" w:rsidRPr="00D978C8" w:rsidRDefault="00857B10" w:rsidP="004B2EB1">
            <w:pPr>
              <w:jc w:val="center"/>
              <w:rPr>
                <w:rFonts w:ascii="Arial" w:hAnsi="Arial" w:cs="Arial"/>
                <w:sz w:val="20"/>
                <w:szCs w:val="20"/>
                <w:lang w:val="bg-BG" w:eastAsia="bg-BG"/>
              </w:rPr>
            </w:pPr>
          </w:p>
        </w:tc>
      </w:tr>
    </w:tbl>
    <w:p w14:paraId="6004E81C" w14:textId="77777777" w:rsidR="00857B10" w:rsidRDefault="00857B10">
      <w:r>
        <w:br w:type="page"/>
      </w:r>
    </w:p>
    <w:tbl>
      <w:tblPr>
        <w:tblW w:w="1033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4A0" w:firstRow="1" w:lastRow="0" w:firstColumn="1" w:lastColumn="0" w:noHBand="0" w:noVBand="1"/>
      </w:tblPr>
      <w:tblGrid>
        <w:gridCol w:w="497"/>
        <w:gridCol w:w="2686"/>
        <w:gridCol w:w="1910"/>
        <w:gridCol w:w="849"/>
        <w:gridCol w:w="1156"/>
        <w:gridCol w:w="1676"/>
        <w:gridCol w:w="1559"/>
      </w:tblGrid>
      <w:tr w:rsidR="00BD2828" w:rsidRPr="00D978C8" w14:paraId="05633745" w14:textId="77777777" w:rsidTr="00BD2828">
        <w:trPr>
          <w:trHeight w:val="735"/>
        </w:trPr>
        <w:tc>
          <w:tcPr>
            <w:tcW w:w="497" w:type="dxa"/>
            <w:shd w:val="pct15" w:color="auto" w:fill="auto"/>
            <w:noWrap/>
            <w:vAlign w:val="center"/>
            <w:hideMark/>
          </w:tcPr>
          <w:p w14:paraId="28CA0A9B" w14:textId="4A4BFBBA" w:rsidR="00857B10" w:rsidRPr="00D978C8"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lastRenderedPageBreak/>
              <w:t>№</w:t>
            </w:r>
          </w:p>
        </w:tc>
        <w:tc>
          <w:tcPr>
            <w:tcW w:w="2686" w:type="dxa"/>
            <w:shd w:val="pct15" w:color="auto" w:fill="auto"/>
            <w:noWrap/>
            <w:vAlign w:val="center"/>
            <w:hideMark/>
          </w:tcPr>
          <w:p w14:paraId="6A05B5D8" w14:textId="77777777" w:rsidR="00857B10" w:rsidRPr="00D978C8"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Описание на материал</w:t>
            </w:r>
          </w:p>
        </w:tc>
        <w:tc>
          <w:tcPr>
            <w:tcW w:w="1910" w:type="dxa"/>
            <w:shd w:val="pct15" w:color="auto" w:fill="auto"/>
            <w:noWrap/>
            <w:vAlign w:val="center"/>
            <w:hideMark/>
          </w:tcPr>
          <w:p w14:paraId="781E21FE" w14:textId="77777777" w:rsidR="00857B10" w:rsidRPr="00D978C8"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Изисквания на Възложителя</w:t>
            </w:r>
          </w:p>
        </w:tc>
        <w:tc>
          <w:tcPr>
            <w:tcW w:w="849" w:type="dxa"/>
            <w:shd w:val="pct15" w:color="auto" w:fill="auto"/>
            <w:noWrap/>
            <w:vAlign w:val="center"/>
            <w:hideMark/>
          </w:tcPr>
          <w:p w14:paraId="370AF726" w14:textId="77777777" w:rsidR="00857B10"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Ед.</w:t>
            </w:r>
          </w:p>
          <w:p w14:paraId="3AB8399B" w14:textId="77777777" w:rsidR="00857B10" w:rsidRPr="00D978C8"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мярка</w:t>
            </w:r>
          </w:p>
        </w:tc>
        <w:tc>
          <w:tcPr>
            <w:tcW w:w="1156" w:type="dxa"/>
            <w:shd w:val="pct15" w:color="auto" w:fill="auto"/>
            <w:noWrap/>
            <w:vAlign w:val="center"/>
            <w:hideMark/>
          </w:tcPr>
          <w:p w14:paraId="4886D01E" w14:textId="77777777" w:rsidR="00857B10" w:rsidRPr="00D978C8" w:rsidRDefault="00857B10" w:rsidP="004B2EB1">
            <w:pPr>
              <w:jc w:val="center"/>
              <w:rPr>
                <w:rFonts w:ascii="Arial" w:hAnsi="Arial" w:cs="Arial"/>
                <w:b/>
                <w:bCs/>
                <w:sz w:val="20"/>
                <w:szCs w:val="20"/>
                <w:lang w:val="bg-BG" w:eastAsia="bg-BG"/>
              </w:rPr>
            </w:pPr>
            <w:r w:rsidRPr="00D978C8">
              <w:rPr>
                <w:rFonts w:ascii="Arial" w:hAnsi="Arial" w:cs="Arial"/>
                <w:b/>
                <w:bCs/>
                <w:sz w:val="20"/>
                <w:szCs w:val="20"/>
                <w:lang w:val="bg-BG" w:eastAsia="bg-BG"/>
              </w:rPr>
              <w:t>К</w:t>
            </w:r>
            <w:r>
              <w:rPr>
                <w:rFonts w:ascii="Arial" w:hAnsi="Arial" w:cs="Arial"/>
                <w:b/>
                <w:bCs/>
                <w:sz w:val="20"/>
                <w:szCs w:val="20"/>
                <w:lang w:val="en-US" w:eastAsia="bg-BG"/>
              </w:rPr>
              <w:t>-</w:t>
            </w:r>
            <w:r w:rsidRPr="00D978C8">
              <w:rPr>
                <w:rFonts w:ascii="Arial" w:hAnsi="Arial" w:cs="Arial"/>
                <w:b/>
                <w:bCs/>
                <w:sz w:val="20"/>
                <w:szCs w:val="20"/>
                <w:lang w:val="bg-BG" w:eastAsia="bg-BG"/>
              </w:rPr>
              <w:t>во</w:t>
            </w:r>
          </w:p>
        </w:tc>
        <w:tc>
          <w:tcPr>
            <w:tcW w:w="1676" w:type="dxa"/>
            <w:shd w:val="pct15" w:color="auto" w:fill="auto"/>
          </w:tcPr>
          <w:p w14:paraId="76EADC72" w14:textId="77777777" w:rsidR="00857B10" w:rsidRPr="009F253D" w:rsidRDefault="00857B10" w:rsidP="004B2EB1">
            <w:pPr>
              <w:autoSpaceDE w:val="0"/>
              <w:autoSpaceDN w:val="0"/>
              <w:adjustRightInd w:val="0"/>
              <w:jc w:val="center"/>
              <w:rPr>
                <w:rFonts w:ascii="Arial" w:eastAsia="Calibri" w:hAnsi="Arial" w:cs="Arial"/>
                <w:b/>
                <w:bCs/>
                <w:sz w:val="20"/>
                <w:szCs w:val="20"/>
                <w:lang w:val="bg-BG" w:eastAsia="bg-BG"/>
              </w:rPr>
            </w:pPr>
            <w:r w:rsidRPr="009F253D">
              <w:rPr>
                <w:rFonts w:ascii="Arial" w:eastAsia="Calibri" w:hAnsi="Arial" w:cs="Arial"/>
                <w:b/>
                <w:bCs/>
                <w:sz w:val="20"/>
                <w:szCs w:val="20"/>
                <w:lang w:val="bg-BG" w:eastAsia="bg-BG"/>
              </w:rPr>
              <w:t>единична цена до склад на възложителя,</w:t>
            </w:r>
          </w:p>
          <w:p w14:paraId="2B18018B" w14:textId="77777777" w:rsidR="00857B10" w:rsidRPr="00D978C8" w:rsidRDefault="00857B10" w:rsidP="004B2EB1">
            <w:pPr>
              <w:jc w:val="center"/>
              <w:rPr>
                <w:rFonts w:ascii="Arial" w:hAnsi="Arial" w:cs="Arial"/>
                <w:b/>
                <w:bCs/>
                <w:sz w:val="20"/>
                <w:szCs w:val="20"/>
                <w:lang w:val="bg-BG" w:eastAsia="bg-BG"/>
              </w:rPr>
            </w:pPr>
            <w:r w:rsidRPr="009F253D">
              <w:rPr>
                <w:rFonts w:ascii="Arial" w:eastAsia="Calibri" w:hAnsi="Arial" w:cs="Arial"/>
                <w:b/>
                <w:bCs/>
                <w:sz w:val="20"/>
                <w:szCs w:val="20"/>
                <w:lang w:val="bg-BG" w:eastAsia="bg-BG"/>
              </w:rPr>
              <w:t>лева без ДДС</w:t>
            </w:r>
          </w:p>
        </w:tc>
        <w:tc>
          <w:tcPr>
            <w:tcW w:w="1559" w:type="dxa"/>
            <w:shd w:val="pct15" w:color="auto" w:fill="auto"/>
          </w:tcPr>
          <w:p w14:paraId="52FFFC59" w14:textId="77777777" w:rsidR="00857B10" w:rsidRPr="009F253D" w:rsidRDefault="00857B10" w:rsidP="004B2EB1">
            <w:pPr>
              <w:autoSpaceDE w:val="0"/>
              <w:autoSpaceDN w:val="0"/>
              <w:adjustRightInd w:val="0"/>
              <w:jc w:val="center"/>
              <w:rPr>
                <w:rFonts w:ascii="Arial" w:eastAsia="Calibri" w:hAnsi="Arial" w:cs="Arial"/>
                <w:b/>
                <w:bCs/>
                <w:sz w:val="20"/>
                <w:szCs w:val="20"/>
                <w:lang w:val="bg-BG" w:eastAsia="bg-BG"/>
              </w:rPr>
            </w:pPr>
            <w:r w:rsidRPr="009F253D">
              <w:rPr>
                <w:rFonts w:ascii="Arial" w:eastAsia="Calibri" w:hAnsi="Arial" w:cs="Arial"/>
                <w:b/>
                <w:bCs/>
                <w:sz w:val="20"/>
                <w:szCs w:val="20"/>
                <w:lang w:val="bg-BG" w:eastAsia="bg-BG"/>
              </w:rPr>
              <w:t>обща цена до склад на Възложителя,</w:t>
            </w:r>
          </w:p>
          <w:p w14:paraId="4180CDC8" w14:textId="77777777" w:rsidR="00857B10" w:rsidRPr="00D978C8" w:rsidRDefault="00857B10" w:rsidP="004B2EB1">
            <w:pPr>
              <w:jc w:val="center"/>
              <w:rPr>
                <w:rFonts w:ascii="Arial" w:hAnsi="Arial" w:cs="Arial"/>
                <w:b/>
                <w:bCs/>
                <w:sz w:val="20"/>
                <w:szCs w:val="20"/>
                <w:lang w:val="bg-BG" w:eastAsia="bg-BG"/>
              </w:rPr>
            </w:pPr>
            <w:r w:rsidRPr="009F253D">
              <w:rPr>
                <w:rFonts w:ascii="Arial" w:eastAsia="Calibri" w:hAnsi="Arial" w:cs="Arial"/>
                <w:b/>
                <w:bCs/>
                <w:sz w:val="20"/>
                <w:szCs w:val="20"/>
                <w:lang w:val="bg-BG" w:eastAsia="bg-BG"/>
              </w:rPr>
              <w:t>лева без ДДС</w:t>
            </w:r>
          </w:p>
        </w:tc>
      </w:tr>
      <w:tr w:rsidR="00BD2828" w:rsidRPr="00D978C8" w14:paraId="16114A33" w14:textId="3AAED9D3" w:rsidTr="00BD2828">
        <w:trPr>
          <w:trHeight w:val="1020"/>
        </w:trPr>
        <w:tc>
          <w:tcPr>
            <w:tcW w:w="497" w:type="dxa"/>
            <w:shd w:val="clear" w:color="auto" w:fill="auto"/>
            <w:noWrap/>
            <w:vAlign w:val="center"/>
            <w:hideMark/>
          </w:tcPr>
          <w:p w14:paraId="14038AA0"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15</w:t>
            </w:r>
          </w:p>
        </w:tc>
        <w:tc>
          <w:tcPr>
            <w:tcW w:w="2686" w:type="dxa"/>
            <w:shd w:val="clear" w:color="auto" w:fill="auto"/>
            <w:vAlign w:val="bottom"/>
            <w:hideMark/>
          </w:tcPr>
          <w:p w14:paraId="66E9D82E"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 xml:space="preserve">Ламарина-плоска стоманена/плоска/ 1,2mm; 3mm; 5mm; 8mm </w:t>
            </w:r>
          </w:p>
        </w:tc>
        <w:tc>
          <w:tcPr>
            <w:tcW w:w="1910" w:type="dxa"/>
            <w:shd w:val="clear" w:color="auto" w:fill="auto"/>
            <w:vAlign w:val="center"/>
            <w:hideMark/>
          </w:tcPr>
          <w:p w14:paraId="341739CF"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Черна ламарина горещо валцувана плоска с дебелина 1,2mm; 3mm; 5mm; 8mm. БДС EN 10025-1:2005 или еквивалент</w:t>
            </w:r>
          </w:p>
        </w:tc>
        <w:tc>
          <w:tcPr>
            <w:tcW w:w="849" w:type="dxa"/>
            <w:shd w:val="clear" w:color="auto" w:fill="auto"/>
            <w:noWrap/>
            <w:vAlign w:val="center"/>
            <w:hideMark/>
          </w:tcPr>
          <w:p w14:paraId="7A119B4E"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156" w:type="dxa"/>
            <w:shd w:val="clear" w:color="auto" w:fill="auto"/>
            <w:noWrap/>
            <w:vAlign w:val="center"/>
            <w:hideMark/>
          </w:tcPr>
          <w:p w14:paraId="107FE8C3"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1 500.00</w:t>
            </w:r>
          </w:p>
        </w:tc>
        <w:tc>
          <w:tcPr>
            <w:tcW w:w="1676" w:type="dxa"/>
          </w:tcPr>
          <w:p w14:paraId="7DABF498" w14:textId="77777777" w:rsidR="00857B10" w:rsidRPr="00D978C8" w:rsidRDefault="00857B10" w:rsidP="004B2EB1">
            <w:pPr>
              <w:jc w:val="center"/>
              <w:rPr>
                <w:rFonts w:ascii="Arial" w:hAnsi="Arial" w:cs="Arial"/>
                <w:sz w:val="20"/>
                <w:szCs w:val="20"/>
                <w:lang w:val="bg-BG" w:eastAsia="bg-BG"/>
              </w:rPr>
            </w:pPr>
          </w:p>
        </w:tc>
        <w:tc>
          <w:tcPr>
            <w:tcW w:w="1559" w:type="dxa"/>
          </w:tcPr>
          <w:p w14:paraId="60E73DE8" w14:textId="77777777" w:rsidR="00857B10" w:rsidRPr="00D978C8" w:rsidRDefault="00857B10" w:rsidP="004B2EB1">
            <w:pPr>
              <w:jc w:val="center"/>
              <w:rPr>
                <w:rFonts w:ascii="Arial" w:hAnsi="Arial" w:cs="Arial"/>
                <w:sz w:val="20"/>
                <w:szCs w:val="20"/>
                <w:lang w:val="bg-BG" w:eastAsia="bg-BG"/>
              </w:rPr>
            </w:pPr>
          </w:p>
        </w:tc>
      </w:tr>
      <w:tr w:rsidR="00BD2828" w:rsidRPr="00D978C8" w14:paraId="6BC32141" w14:textId="223EC759" w:rsidTr="00BD2828">
        <w:trPr>
          <w:trHeight w:val="1020"/>
        </w:trPr>
        <w:tc>
          <w:tcPr>
            <w:tcW w:w="497" w:type="dxa"/>
            <w:shd w:val="clear" w:color="auto" w:fill="auto"/>
            <w:noWrap/>
            <w:vAlign w:val="center"/>
            <w:hideMark/>
          </w:tcPr>
          <w:p w14:paraId="30583356"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16</w:t>
            </w:r>
          </w:p>
        </w:tc>
        <w:tc>
          <w:tcPr>
            <w:tcW w:w="2686" w:type="dxa"/>
            <w:shd w:val="clear" w:color="auto" w:fill="auto"/>
            <w:vAlign w:val="center"/>
            <w:hideMark/>
          </w:tcPr>
          <w:p w14:paraId="42B6358C"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Ламарина-плоска стоманена/</w:t>
            </w:r>
            <w:proofErr w:type="spellStart"/>
            <w:r w:rsidRPr="00D978C8">
              <w:rPr>
                <w:rFonts w:ascii="Arial" w:hAnsi="Arial" w:cs="Arial"/>
                <w:sz w:val="20"/>
                <w:szCs w:val="20"/>
                <w:lang w:val="bg-BG" w:eastAsia="bg-BG"/>
              </w:rPr>
              <w:t>рифелова</w:t>
            </w:r>
            <w:proofErr w:type="spellEnd"/>
            <w:r w:rsidRPr="00D978C8">
              <w:rPr>
                <w:rFonts w:ascii="Arial" w:hAnsi="Arial" w:cs="Arial"/>
                <w:sz w:val="20"/>
                <w:szCs w:val="20"/>
                <w:lang w:val="bg-BG" w:eastAsia="bg-BG"/>
              </w:rPr>
              <w:t xml:space="preserve">/3mm; 4mm; 5mm; 6mm; </w:t>
            </w:r>
          </w:p>
        </w:tc>
        <w:tc>
          <w:tcPr>
            <w:tcW w:w="1910" w:type="dxa"/>
            <w:shd w:val="clear" w:color="auto" w:fill="auto"/>
            <w:vAlign w:val="center"/>
            <w:hideMark/>
          </w:tcPr>
          <w:p w14:paraId="63310463"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 xml:space="preserve">Черна ламарина горещо валцувана </w:t>
            </w:r>
            <w:proofErr w:type="spellStart"/>
            <w:r w:rsidRPr="00D978C8">
              <w:rPr>
                <w:rFonts w:ascii="Arial" w:hAnsi="Arial" w:cs="Arial"/>
                <w:sz w:val="20"/>
                <w:szCs w:val="20"/>
                <w:lang w:val="bg-BG" w:eastAsia="bg-BG"/>
              </w:rPr>
              <w:t>рифелова</w:t>
            </w:r>
            <w:proofErr w:type="spellEnd"/>
            <w:r w:rsidRPr="00D978C8">
              <w:rPr>
                <w:rFonts w:ascii="Arial" w:hAnsi="Arial" w:cs="Arial"/>
                <w:sz w:val="20"/>
                <w:szCs w:val="20"/>
                <w:lang w:val="bg-BG" w:eastAsia="bg-BG"/>
              </w:rPr>
              <w:t xml:space="preserve"> с дебелина 3mm; 4mm; 5mm; 6mm; БДС EN 10025-1:2005 или еквивалент</w:t>
            </w:r>
          </w:p>
        </w:tc>
        <w:tc>
          <w:tcPr>
            <w:tcW w:w="849" w:type="dxa"/>
            <w:shd w:val="clear" w:color="auto" w:fill="auto"/>
            <w:noWrap/>
            <w:vAlign w:val="center"/>
            <w:hideMark/>
          </w:tcPr>
          <w:p w14:paraId="6A824392"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KG</w:t>
            </w:r>
          </w:p>
        </w:tc>
        <w:tc>
          <w:tcPr>
            <w:tcW w:w="1156" w:type="dxa"/>
            <w:shd w:val="clear" w:color="auto" w:fill="auto"/>
            <w:noWrap/>
            <w:vAlign w:val="center"/>
            <w:hideMark/>
          </w:tcPr>
          <w:p w14:paraId="226730AD"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7 000.00</w:t>
            </w:r>
          </w:p>
        </w:tc>
        <w:tc>
          <w:tcPr>
            <w:tcW w:w="1676" w:type="dxa"/>
          </w:tcPr>
          <w:p w14:paraId="6F48FCF3" w14:textId="77777777" w:rsidR="00857B10" w:rsidRPr="00D978C8" w:rsidRDefault="00857B10" w:rsidP="004B2EB1">
            <w:pPr>
              <w:jc w:val="center"/>
              <w:rPr>
                <w:rFonts w:ascii="Arial" w:hAnsi="Arial" w:cs="Arial"/>
                <w:sz w:val="20"/>
                <w:szCs w:val="20"/>
                <w:lang w:val="bg-BG" w:eastAsia="bg-BG"/>
              </w:rPr>
            </w:pPr>
          </w:p>
        </w:tc>
        <w:tc>
          <w:tcPr>
            <w:tcW w:w="1559" w:type="dxa"/>
          </w:tcPr>
          <w:p w14:paraId="5D72618B" w14:textId="77777777" w:rsidR="00857B10" w:rsidRPr="00D978C8" w:rsidRDefault="00857B10" w:rsidP="004B2EB1">
            <w:pPr>
              <w:jc w:val="center"/>
              <w:rPr>
                <w:rFonts w:ascii="Arial" w:hAnsi="Arial" w:cs="Arial"/>
                <w:sz w:val="20"/>
                <w:szCs w:val="20"/>
                <w:lang w:val="bg-BG" w:eastAsia="bg-BG"/>
              </w:rPr>
            </w:pPr>
          </w:p>
        </w:tc>
      </w:tr>
      <w:tr w:rsidR="00BD2828" w:rsidRPr="00D978C8" w14:paraId="7693B341" w14:textId="081504E4" w:rsidTr="00BD2828">
        <w:trPr>
          <w:trHeight w:val="510"/>
        </w:trPr>
        <w:tc>
          <w:tcPr>
            <w:tcW w:w="497" w:type="dxa"/>
            <w:shd w:val="clear" w:color="auto" w:fill="auto"/>
            <w:noWrap/>
            <w:vAlign w:val="center"/>
            <w:hideMark/>
          </w:tcPr>
          <w:p w14:paraId="37DFB499"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17</w:t>
            </w:r>
          </w:p>
        </w:tc>
        <w:tc>
          <w:tcPr>
            <w:tcW w:w="2686" w:type="dxa"/>
            <w:shd w:val="clear" w:color="auto" w:fill="auto"/>
            <w:vAlign w:val="bottom"/>
            <w:hideMark/>
          </w:tcPr>
          <w:p w14:paraId="1C202056" w14:textId="77777777" w:rsidR="00857B10" w:rsidRPr="00D978C8" w:rsidRDefault="00857B10" w:rsidP="004B2EB1">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Ламариана</w:t>
            </w:r>
            <w:proofErr w:type="spellEnd"/>
            <w:r w:rsidRPr="00D978C8">
              <w:rPr>
                <w:rFonts w:ascii="Arial" w:hAnsi="Arial" w:cs="Arial"/>
                <w:sz w:val="20"/>
                <w:szCs w:val="20"/>
                <w:lang w:val="bg-BG" w:eastAsia="bg-BG"/>
              </w:rPr>
              <w:t xml:space="preserve"> ЛТ 0,5мм; </w:t>
            </w:r>
          </w:p>
        </w:tc>
        <w:tc>
          <w:tcPr>
            <w:tcW w:w="1910" w:type="dxa"/>
            <w:vMerge w:val="restart"/>
            <w:shd w:val="clear" w:color="auto" w:fill="auto"/>
            <w:vAlign w:val="center"/>
            <w:hideMark/>
          </w:tcPr>
          <w:p w14:paraId="1785330D"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Покривна трапецовидна ЛТ ламарина с пластмасово покритие с дебелини 0,5мм; 0,6мм; 0,8мм; БДС EN 10025-1:2005</w:t>
            </w:r>
          </w:p>
        </w:tc>
        <w:tc>
          <w:tcPr>
            <w:tcW w:w="849" w:type="dxa"/>
            <w:shd w:val="clear" w:color="auto" w:fill="auto"/>
            <w:noWrap/>
            <w:vAlign w:val="center"/>
            <w:hideMark/>
          </w:tcPr>
          <w:p w14:paraId="6C0428DA"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m</w:t>
            </w:r>
            <w:r w:rsidRPr="00D978C8">
              <w:rPr>
                <w:rFonts w:ascii="Arial" w:hAnsi="Arial" w:cs="Arial"/>
                <w:color w:val="000000"/>
                <w:sz w:val="20"/>
                <w:szCs w:val="20"/>
                <w:vertAlign w:val="superscript"/>
                <w:lang w:val="bg-BG" w:eastAsia="bg-BG"/>
              </w:rPr>
              <w:t>2</w:t>
            </w:r>
          </w:p>
        </w:tc>
        <w:tc>
          <w:tcPr>
            <w:tcW w:w="1156" w:type="dxa"/>
            <w:shd w:val="clear" w:color="auto" w:fill="auto"/>
            <w:noWrap/>
            <w:vAlign w:val="center"/>
            <w:hideMark/>
          </w:tcPr>
          <w:p w14:paraId="76A016B2"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945.00</w:t>
            </w:r>
          </w:p>
        </w:tc>
        <w:tc>
          <w:tcPr>
            <w:tcW w:w="1676" w:type="dxa"/>
          </w:tcPr>
          <w:p w14:paraId="13BEF155" w14:textId="77777777" w:rsidR="00857B10" w:rsidRPr="00D978C8" w:rsidRDefault="00857B10" w:rsidP="004B2EB1">
            <w:pPr>
              <w:jc w:val="center"/>
              <w:rPr>
                <w:rFonts w:ascii="Arial" w:hAnsi="Arial" w:cs="Arial"/>
                <w:sz w:val="20"/>
                <w:szCs w:val="20"/>
                <w:lang w:val="bg-BG" w:eastAsia="bg-BG"/>
              </w:rPr>
            </w:pPr>
          </w:p>
        </w:tc>
        <w:tc>
          <w:tcPr>
            <w:tcW w:w="1559" w:type="dxa"/>
          </w:tcPr>
          <w:p w14:paraId="296947D1" w14:textId="77777777" w:rsidR="00857B10" w:rsidRPr="00D978C8" w:rsidRDefault="00857B10" w:rsidP="004B2EB1">
            <w:pPr>
              <w:jc w:val="center"/>
              <w:rPr>
                <w:rFonts w:ascii="Arial" w:hAnsi="Arial" w:cs="Arial"/>
                <w:sz w:val="20"/>
                <w:szCs w:val="20"/>
                <w:lang w:val="bg-BG" w:eastAsia="bg-BG"/>
              </w:rPr>
            </w:pPr>
          </w:p>
        </w:tc>
      </w:tr>
      <w:tr w:rsidR="00BD2828" w:rsidRPr="00D978C8" w14:paraId="10844381" w14:textId="46F4DE1D" w:rsidTr="00BD2828">
        <w:trPr>
          <w:trHeight w:val="510"/>
        </w:trPr>
        <w:tc>
          <w:tcPr>
            <w:tcW w:w="497" w:type="dxa"/>
            <w:shd w:val="clear" w:color="auto" w:fill="auto"/>
            <w:noWrap/>
            <w:vAlign w:val="center"/>
            <w:hideMark/>
          </w:tcPr>
          <w:p w14:paraId="1B50C9EA"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18</w:t>
            </w:r>
          </w:p>
        </w:tc>
        <w:tc>
          <w:tcPr>
            <w:tcW w:w="2686" w:type="dxa"/>
            <w:shd w:val="clear" w:color="auto" w:fill="auto"/>
            <w:vAlign w:val="bottom"/>
            <w:hideMark/>
          </w:tcPr>
          <w:p w14:paraId="055ECEE2" w14:textId="77777777" w:rsidR="00857B10" w:rsidRPr="00D978C8" w:rsidRDefault="00857B10" w:rsidP="004B2EB1">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Ламариана</w:t>
            </w:r>
            <w:proofErr w:type="spellEnd"/>
            <w:r w:rsidRPr="00D978C8">
              <w:rPr>
                <w:rFonts w:ascii="Arial" w:hAnsi="Arial" w:cs="Arial"/>
                <w:sz w:val="20"/>
                <w:szCs w:val="20"/>
                <w:lang w:val="bg-BG" w:eastAsia="bg-BG"/>
              </w:rPr>
              <w:t xml:space="preserve"> ЛТ 0,6мм;</w:t>
            </w:r>
          </w:p>
        </w:tc>
        <w:tc>
          <w:tcPr>
            <w:tcW w:w="1910" w:type="dxa"/>
            <w:vMerge/>
            <w:vAlign w:val="center"/>
            <w:hideMark/>
          </w:tcPr>
          <w:p w14:paraId="21336269" w14:textId="77777777" w:rsidR="00857B10" w:rsidRPr="00D978C8" w:rsidRDefault="00857B10" w:rsidP="004B2EB1">
            <w:pPr>
              <w:jc w:val="left"/>
              <w:rPr>
                <w:rFonts w:ascii="Arial" w:hAnsi="Arial" w:cs="Arial"/>
                <w:sz w:val="20"/>
                <w:szCs w:val="20"/>
                <w:lang w:val="bg-BG" w:eastAsia="bg-BG"/>
              </w:rPr>
            </w:pPr>
          </w:p>
        </w:tc>
        <w:tc>
          <w:tcPr>
            <w:tcW w:w="849" w:type="dxa"/>
            <w:shd w:val="clear" w:color="auto" w:fill="auto"/>
            <w:noWrap/>
            <w:vAlign w:val="center"/>
            <w:hideMark/>
          </w:tcPr>
          <w:p w14:paraId="4B53135C"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m</w:t>
            </w:r>
            <w:r w:rsidRPr="00D978C8">
              <w:rPr>
                <w:rFonts w:ascii="Arial" w:hAnsi="Arial" w:cs="Arial"/>
                <w:color w:val="000000"/>
                <w:sz w:val="20"/>
                <w:szCs w:val="20"/>
                <w:vertAlign w:val="superscript"/>
                <w:lang w:val="bg-BG" w:eastAsia="bg-BG"/>
              </w:rPr>
              <w:t>2</w:t>
            </w:r>
          </w:p>
        </w:tc>
        <w:tc>
          <w:tcPr>
            <w:tcW w:w="1156" w:type="dxa"/>
            <w:shd w:val="clear" w:color="auto" w:fill="auto"/>
            <w:noWrap/>
            <w:vAlign w:val="center"/>
            <w:hideMark/>
          </w:tcPr>
          <w:p w14:paraId="4D1A999F"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320.00</w:t>
            </w:r>
          </w:p>
        </w:tc>
        <w:tc>
          <w:tcPr>
            <w:tcW w:w="1676" w:type="dxa"/>
          </w:tcPr>
          <w:p w14:paraId="0514D81A" w14:textId="77777777" w:rsidR="00857B10" w:rsidRPr="00D978C8" w:rsidRDefault="00857B10" w:rsidP="004B2EB1">
            <w:pPr>
              <w:jc w:val="center"/>
              <w:rPr>
                <w:rFonts w:ascii="Arial" w:hAnsi="Arial" w:cs="Arial"/>
                <w:sz w:val="20"/>
                <w:szCs w:val="20"/>
                <w:lang w:val="bg-BG" w:eastAsia="bg-BG"/>
              </w:rPr>
            </w:pPr>
          </w:p>
        </w:tc>
        <w:tc>
          <w:tcPr>
            <w:tcW w:w="1559" w:type="dxa"/>
          </w:tcPr>
          <w:p w14:paraId="3AF9D96C" w14:textId="77777777" w:rsidR="00857B10" w:rsidRPr="00D978C8" w:rsidRDefault="00857B10" w:rsidP="004B2EB1">
            <w:pPr>
              <w:jc w:val="center"/>
              <w:rPr>
                <w:rFonts w:ascii="Arial" w:hAnsi="Arial" w:cs="Arial"/>
                <w:sz w:val="20"/>
                <w:szCs w:val="20"/>
                <w:lang w:val="bg-BG" w:eastAsia="bg-BG"/>
              </w:rPr>
            </w:pPr>
          </w:p>
        </w:tc>
      </w:tr>
      <w:tr w:rsidR="00BD2828" w:rsidRPr="00D978C8" w14:paraId="55D5AB23" w14:textId="1E16EABD" w:rsidTr="00BD2828">
        <w:trPr>
          <w:trHeight w:val="510"/>
        </w:trPr>
        <w:tc>
          <w:tcPr>
            <w:tcW w:w="497" w:type="dxa"/>
            <w:shd w:val="clear" w:color="auto" w:fill="auto"/>
            <w:noWrap/>
            <w:vAlign w:val="center"/>
            <w:hideMark/>
          </w:tcPr>
          <w:p w14:paraId="3D1E5E11"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19</w:t>
            </w:r>
          </w:p>
        </w:tc>
        <w:tc>
          <w:tcPr>
            <w:tcW w:w="2686" w:type="dxa"/>
            <w:shd w:val="clear" w:color="auto" w:fill="auto"/>
            <w:vAlign w:val="bottom"/>
            <w:hideMark/>
          </w:tcPr>
          <w:p w14:paraId="510B807A" w14:textId="77777777" w:rsidR="00857B10" w:rsidRPr="00D978C8" w:rsidRDefault="00857B10" w:rsidP="004B2EB1">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Ламариана</w:t>
            </w:r>
            <w:proofErr w:type="spellEnd"/>
            <w:r w:rsidRPr="00D978C8">
              <w:rPr>
                <w:rFonts w:ascii="Arial" w:hAnsi="Arial" w:cs="Arial"/>
                <w:sz w:val="20"/>
                <w:szCs w:val="20"/>
                <w:lang w:val="bg-BG" w:eastAsia="bg-BG"/>
              </w:rPr>
              <w:t xml:space="preserve"> ЛТ 0,8мм</w:t>
            </w:r>
          </w:p>
        </w:tc>
        <w:tc>
          <w:tcPr>
            <w:tcW w:w="1910" w:type="dxa"/>
            <w:vMerge/>
            <w:vAlign w:val="center"/>
            <w:hideMark/>
          </w:tcPr>
          <w:p w14:paraId="414C9B0B" w14:textId="77777777" w:rsidR="00857B10" w:rsidRPr="00D978C8" w:rsidRDefault="00857B10" w:rsidP="004B2EB1">
            <w:pPr>
              <w:jc w:val="left"/>
              <w:rPr>
                <w:rFonts w:ascii="Arial" w:hAnsi="Arial" w:cs="Arial"/>
                <w:sz w:val="20"/>
                <w:szCs w:val="20"/>
                <w:lang w:val="bg-BG" w:eastAsia="bg-BG"/>
              </w:rPr>
            </w:pPr>
          </w:p>
        </w:tc>
        <w:tc>
          <w:tcPr>
            <w:tcW w:w="849" w:type="dxa"/>
            <w:shd w:val="clear" w:color="auto" w:fill="auto"/>
            <w:noWrap/>
            <w:vAlign w:val="center"/>
            <w:hideMark/>
          </w:tcPr>
          <w:p w14:paraId="32E4BCDA" w14:textId="77777777" w:rsidR="00857B10" w:rsidRPr="00D978C8" w:rsidRDefault="00857B10" w:rsidP="004B2EB1">
            <w:pPr>
              <w:jc w:val="center"/>
              <w:rPr>
                <w:rFonts w:ascii="Arial" w:hAnsi="Arial" w:cs="Arial"/>
                <w:color w:val="000000"/>
                <w:sz w:val="20"/>
                <w:szCs w:val="20"/>
                <w:lang w:val="bg-BG" w:eastAsia="bg-BG"/>
              </w:rPr>
            </w:pPr>
            <w:r w:rsidRPr="00D978C8">
              <w:rPr>
                <w:rFonts w:ascii="Arial" w:hAnsi="Arial" w:cs="Arial"/>
                <w:color w:val="000000"/>
                <w:sz w:val="20"/>
                <w:szCs w:val="20"/>
                <w:lang w:val="bg-BG" w:eastAsia="bg-BG"/>
              </w:rPr>
              <w:t>m</w:t>
            </w:r>
            <w:r w:rsidRPr="00D978C8">
              <w:rPr>
                <w:rFonts w:ascii="Arial" w:hAnsi="Arial" w:cs="Arial"/>
                <w:color w:val="000000"/>
                <w:sz w:val="20"/>
                <w:szCs w:val="20"/>
                <w:vertAlign w:val="superscript"/>
                <w:lang w:val="bg-BG" w:eastAsia="bg-BG"/>
              </w:rPr>
              <w:t>2</w:t>
            </w:r>
          </w:p>
        </w:tc>
        <w:tc>
          <w:tcPr>
            <w:tcW w:w="1156" w:type="dxa"/>
            <w:shd w:val="clear" w:color="auto" w:fill="auto"/>
            <w:noWrap/>
            <w:vAlign w:val="center"/>
            <w:hideMark/>
          </w:tcPr>
          <w:p w14:paraId="0C2DD875"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160.00</w:t>
            </w:r>
          </w:p>
        </w:tc>
        <w:tc>
          <w:tcPr>
            <w:tcW w:w="1676" w:type="dxa"/>
          </w:tcPr>
          <w:p w14:paraId="6E0D7161" w14:textId="77777777" w:rsidR="00857B10" w:rsidRPr="00D978C8" w:rsidRDefault="00857B10" w:rsidP="004B2EB1">
            <w:pPr>
              <w:jc w:val="center"/>
              <w:rPr>
                <w:rFonts w:ascii="Arial" w:hAnsi="Arial" w:cs="Arial"/>
                <w:sz w:val="20"/>
                <w:szCs w:val="20"/>
                <w:lang w:val="bg-BG" w:eastAsia="bg-BG"/>
              </w:rPr>
            </w:pPr>
          </w:p>
        </w:tc>
        <w:tc>
          <w:tcPr>
            <w:tcW w:w="1559" w:type="dxa"/>
          </w:tcPr>
          <w:p w14:paraId="70381AB7" w14:textId="77777777" w:rsidR="00857B10" w:rsidRPr="00D978C8" w:rsidRDefault="00857B10" w:rsidP="004B2EB1">
            <w:pPr>
              <w:jc w:val="center"/>
              <w:rPr>
                <w:rFonts w:ascii="Arial" w:hAnsi="Arial" w:cs="Arial"/>
                <w:sz w:val="20"/>
                <w:szCs w:val="20"/>
                <w:lang w:val="bg-BG" w:eastAsia="bg-BG"/>
              </w:rPr>
            </w:pPr>
          </w:p>
        </w:tc>
      </w:tr>
      <w:tr w:rsidR="00BD2828" w:rsidRPr="00D978C8" w14:paraId="61D942CD" w14:textId="3365D851" w:rsidTr="00BD2828">
        <w:trPr>
          <w:trHeight w:val="1035"/>
        </w:trPr>
        <w:tc>
          <w:tcPr>
            <w:tcW w:w="497" w:type="dxa"/>
            <w:shd w:val="clear" w:color="000000" w:fill="FFFFFF"/>
            <w:noWrap/>
            <w:vAlign w:val="center"/>
            <w:hideMark/>
          </w:tcPr>
          <w:p w14:paraId="0113451F"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20</w:t>
            </w:r>
          </w:p>
        </w:tc>
        <w:tc>
          <w:tcPr>
            <w:tcW w:w="2686" w:type="dxa"/>
            <w:shd w:val="clear" w:color="000000" w:fill="FFFFFF"/>
            <w:vAlign w:val="bottom"/>
            <w:hideMark/>
          </w:tcPr>
          <w:p w14:paraId="5B4F5CD9"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Двоен Т профил IPE, HEA и HEB от №100 до №300</w:t>
            </w:r>
          </w:p>
        </w:tc>
        <w:tc>
          <w:tcPr>
            <w:tcW w:w="1910" w:type="dxa"/>
            <w:shd w:val="clear" w:color="000000" w:fill="FFFFFF"/>
            <w:vAlign w:val="bottom"/>
            <w:hideMark/>
          </w:tcPr>
          <w:p w14:paraId="0EA9DF95" w14:textId="77777777" w:rsidR="00857B10" w:rsidRPr="00D978C8" w:rsidRDefault="00857B10" w:rsidP="004B2EB1">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горещовалцуван</w:t>
            </w:r>
            <w:proofErr w:type="spellEnd"/>
            <w:r w:rsidRPr="00D978C8">
              <w:rPr>
                <w:rFonts w:ascii="Arial" w:hAnsi="Arial" w:cs="Arial"/>
                <w:sz w:val="20"/>
                <w:szCs w:val="20"/>
                <w:lang w:val="bg-BG" w:eastAsia="bg-BG"/>
              </w:rPr>
              <w:t xml:space="preserve"> с дължина 6m, марка стомана </w:t>
            </w:r>
            <w:proofErr w:type="spellStart"/>
            <w:r w:rsidRPr="00D978C8">
              <w:rPr>
                <w:rFonts w:ascii="Arial" w:hAnsi="Arial" w:cs="Arial"/>
                <w:sz w:val="20"/>
                <w:szCs w:val="20"/>
                <w:lang w:val="bg-BG" w:eastAsia="bg-BG"/>
              </w:rPr>
              <w:t>миимум</w:t>
            </w:r>
            <w:proofErr w:type="spellEnd"/>
            <w:r w:rsidRPr="00D978C8">
              <w:rPr>
                <w:rFonts w:ascii="Arial" w:hAnsi="Arial" w:cs="Arial"/>
                <w:sz w:val="20"/>
                <w:szCs w:val="20"/>
                <w:lang w:val="bg-BG" w:eastAsia="bg-BG"/>
              </w:rPr>
              <w:t xml:space="preserve"> S235JR или еквивалент. БДС EN 10025-1:2005 или еквивалент</w:t>
            </w:r>
          </w:p>
        </w:tc>
        <w:tc>
          <w:tcPr>
            <w:tcW w:w="849" w:type="dxa"/>
            <w:shd w:val="clear" w:color="000000" w:fill="FFFFFF"/>
            <w:noWrap/>
            <w:vAlign w:val="center"/>
            <w:hideMark/>
          </w:tcPr>
          <w:p w14:paraId="25F3018A"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156" w:type="dxa"/>
            <w:shd w:val="clear" w:color="000000" w:fill="FFFFFF"/>
            <w:noWrap/>
            <w:vAlign w:val="center"/>
            <w:hideMark/>
          </w:tcPr>
          <w:p w14:paraId="768EDDA0"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5 000.00</w:t>
            </w:r>
          </w:p>
        </w:tc>
        <w:tc>
          <w:tcPr>
            <w:tcW w:w="1676" w:type="dxa"/>
            <w:shd w:val="clear" w:color="000000" w:fill="FFFFFF"/>
          </w:tcPr>
          <w:p w14:paraId="2DF9642D" w14:textId="77777777" w:rsidR="00857B10" w:rsidRPr="00D978C8" w:rsidRDefault="00857B10" w:rsidP="004B2EB1">
            <w:pPr>
              <w:jc w:val="center"/>
              <w:rPr>
                <w:rFonts w:ascii="Arial" w:hAnsi="Arial" w:cs="Arial"/>
                <w:sz w:val="20"/>
                <w:szCs w:val="20"/>
                <w:lang w:val="bg-BG" w:eastAsia="bg-BG"/>
              </w:rPr>
            </w:pPr>
          </w:p>
        </w:tc>
        <w:tc>
          <w:tcPr>
            <w:tcW w:w="1559" w:type="dxa"/>
            <w:shd w:val="clear" w:color="000000" w:fill="FFFFFF"/>
          </w:tcPr>
          <w:p w14:paraId="65285C63" w14:textId="77777777" w:rsidR="00857B10" w:rsidRPr="00D978C8" w:rsidRDefault="00857B10" w:rsidP="004B2EB1">
            <w:pPr>
              <w:jc w:val="center"/>
              <w:rPr>
                <w:rFonts w:ascii="Arial" w:hAnsi="Arial" w:cs="Arial"/>
                <w:sz w:val="20"/>
                <w:szCs w:val="20"/>
                <w:lang w:val="bg-BG" w:eastAsia="bg-BG"/>
              </w:rPr>
            </w:pPr>
          </w:p>
        </w:tc>
      </w:tr>
      <w:tr w:rsidR="00BD2828" w:rsidRPr="00D978C8" w14:paraId="3C180442" w14:textId="586D2E4F" w:rsidTr="00BD2828">
        <w:trPr>
          <w:trHeight w:val="780"/>
        </w:trPr>
        <w:tc>
          <w:tcPr>
            <w:tcW w:w="497" w:type="dxa"/>
            <w:shd w:val="clear" w:color="000000" w:fill="FFFFFF"/>
            <w:noWrap/>
            <w:vAlign w:val="center"/>
            <w:hideMark/>
          </w:tcPr>
          <w:p w14:paraId="66E4A017"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21</w:t>
            </w:r>
          </w:p>
        </w:tc>
        <w:tc>
          <w:tcPr>
            <w:tcW w:w="2686" w:type="dxa"/>
            <w:shd w:val="clear" w:color="000000" w:fill="FFFFFF"/>
            <w:vAlign w:val="bottom"/>
            <w:hideMark/>
          </w:tcPr>
          <w:p w14:paraId="6BDE8897"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Неръждаема плоска ламарина с широчина 1000мм, дебелина  1,5; 2; 3; 4; 5; 8; 10; 12; 15; 18; 20мм</w:t>
            </w:r>
          </w:p>
        </w:tc>
        <w:tc>
          <w:tcPr>
            <w:tcW w:w="1910" w:type="dxa"/>
            <w:shd w:val="clear" w:color="000000" w:fill="FFFFFF"/>
            <w:vAlign w:val="center"/>
            <w:hideMark/>
          </w:tcPr>
          <w:p w14:paraId="532AFAD2" w14:textId="77777777" w:rsidR="00857B10" w:rsidRPr="00D978C8" w:rsidRDefault="00857B10" w:rsidP="004B2EB1">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Горещовалцована</w:t>
            </w:r>
            <w:proofErr w:type="spellEnd"/>
            <w:r w:rsidRPr="00D978C8">
              <w:rPr>
                <w:rFonts w:ascii="Arial" w:hAnsi="Arial" w:cs="Arial"/>
                <w:sz w:val="20"/>
                <w:szCs w:val="20"/>
                <w:lang w:val="bg-BG" w:eastAsia="bg-BG"/>
              </w:rPr>
              <w:t>, стомана AISI 304 или еквивалент</w:t>
            </w:r>
          </w:p>
        </w:tc>
        <w:tc>
          <w:tcPr>
            <w:tcW w:w="849" w:type="dxa"/>
            <w:shd w:val="clear" w:color="000000" w:fill="FFFFFF"/>
            <w:noWrap/>
            <w:vAlign w:val="center"/>
            <w:hideMark/>
          </w:tcPr>
          <w:p w14:paraId="32E52EC5"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156" w:type="dxa"/>
            <w:shd w:val="clear" w:color="000000" w:fill="FFFFFF"/>
            <w:noWrap/>
            <w:vAlign w:val="center"/>
            <w:hideMark/>
          </w:tcPr>
          <w:p w14:paraId="1D40054C"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500.00</w:t>
            </w:r>
          </w:p>
        </w:tc>
        <w:tc>
          <w:tcPr>
            <w:tcW w:w="1676" w:type="dxa"/>
            <w:shd w:val="clear" w:color="000000" w:fill="FFFFFF"/>
          </w:tcPr>
          <w:p w14:paraId="2BFE6F47" w14:textId="77777777" w:rsidR="00857B10" w:rsidRPr="00D978C8" w:rsidRDefault="00857B10" w:rsidP="004B2EB1">
            <w:pPr>
              <w:jc w:val="center"/>
              <w:rPr>
                <w:rFonts w:ascii="Arial" w:hAnsi="Arial" w:cs="Arial"/>
                <w:sz w:val="20"/>
                <w:szCs w:val="20"/>
                <w:lang w:val="bg-BG" w:eastAsia="bg-BG"/>
              </w:rPr>
            </w:pPr>
          </w:p>
        </w:tc>
        <w:tc>
          <w:tcPr>
            <w:tcW w:w="1559" w:type="dxa"/>
            <w:shd w:val="clear" w:color="000000" w:fill="FFFFFF"/>
          </w:tcPr>
          <w:p w14:paraId="6F967F90" w14:textId="77777777" w:rsidR="00857B10" w:rsidRPr="00D978C8" w:rsidRDefault="00857B10" w:rsidP="004B2EB1">
            <w:pPr>
              <w:jc w:val="center"/>
              <w:rPr>
                <w:rFonts w:ascii="Arial" w:hAnsi="Arial" w:cs="Arial"/>
                <w:sz w:val="20"/>
                <w:szCs w:val="20"/>
                <w:lang w:val="bg-BG" w:eastAsia="bg-BG"/>
              </w:rPr>
            </w:pPr>
          </w:p>
        </w:tc>
      </w:tr>
      <w:tr w:rsidR="00BD2828" w:rsidRPr="00D978C8" w14:paraId="0D72377B" w14:textId="7BA8A29B" w:rsidTr="00BD2828">
        <w:trPr>
          <w:trHeight w:val="765"/>
        </w:trPr>
        <w:tc>
          <w:tcPr>
            <w:tcW w:w="497" w:type="dxa"/>
            <w:shd w:val="clear" w:color="000000" w:fill="FFFFFF"/>
            <w:noWrap/>
            <w:vAlign w:val="center"/>
            <w:hideMark/>
          </w:tcPr>
          <w:p w14:paraId="0068350B"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22</w:t>
            </w:r>
          </w:p>
        </w:tc>
        <w:tc>
          <w:tcPr>
            <w:tcW w:w="2686" w:type="dxa"/>
            <w:shd w:val="clear" w:color="000000" w:fill="FFFFFF"/>
            <w:vAlign w:val="bottom"/>
            <w:hideMark/>
          </w:tcPr>
          <w:p w14:paraId="38C78B0A"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L-профил от неръждаема стомана 20/20/3 мм</w:t>
            </w:r>
          </w:p>
        </w:tc>
        <w:tc>
          <w:tcPr>
            <w:tcW w:w="1910" w:type="dxa"/>
            <w:shd w:val="clear" w:color="000000" w:fill="FFFFFF"/>
            <w:vAlign w:val="center"/>
            <w:hideMark/>
          </w:tcPr>
          <w:p w14:paraId="5A2DC045" w14:textId="77777777" w:rsidR="00857B10" w:rsidRPr="00D978C8" w:rsidRDefault="00857B10" w:rsidP="004B2EB1">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горещовалцуван</w:t>
            </w:r>
            <w:proofErr w:type="spellEnd"/>
            <w:r w:rsidRPr="00D978C8">
              <w:rPr>
                <w:rFonts w:ascii="Arial" w:hAnsi="Arial" w:cs="Arial"/>
                <w:sz w:val="20"/>
                <w:szCs w:val="20"/>
                <w:lang w:val="bg-BG" w:eastAsia="bg-BG"/>
              </w:rPr>
              <w:t xml:space="preserve"> с дължина 6m, DIN 1.4301 (стомана AISI 304)  или еквивалент</w:t>
            </w:r>
          </w:p>
        </w:tc>
        <w:tc>
          <w:tcPr>
            <w:tcW w:w="849" w:type="dxa"/>
            <w:shd w:val="clear" w:color="000000" w:fill="FFFFFF"/>
            <w:noWrap/>
            <w:vAlign w:val="center"/>
            <w:hideMark/>
          </w:tcPr>
          <w:p w14:paraId="283603CA"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156" w:type="dxa"/>
            <w:shd w:val="clear" w:color="000000" w:fill="FFFFFF"/>
            <w:noWrap/>
            <w:vAlign w:val="center"/>
            <w:hideMark/>
          </w:tcPr>
          <w:p w14:paraId="3B3C255D"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200.00</w:t>
            </w:r>
          </w:p>
        </w:tc>
        <w:tc>
          <w:tcPr>
            <w:tcW w:w="1676" w:type="dxa"/>
            <w:shd w:val="clear" w:color="000000" w:fill="FFFFFF"/>
          </w:tcPr>
          <w:p w14:paraId="1F982F32" w14:textId="77777777" w:rsidR="00857B10" w:rsidRPr="00D978C8" w:rsidRDefault="00857B10" w:rsidP="004B2EB1">
            <w:pPr>
              <w:jc w:val="center"/>
              <w:rPr>
                <w:rFonts w:ascii="Arial" w:hAnsi="Arial" w:cs="Arial"/>
                <w:sz w:val="20"/>
                <w:szCs w:val="20"/>
                <w:lang w:val="bg-BG" w:eastAsia="bg-BG"/>
              </w:rPr>
            </w:pPr>
          </w:p>
        </w:tc>
        <w:tc>
          <w:tcPr>
            <w:tcW w:w="1559" w:type="dxa"/>
            <w:shd w:val="clear" w:color="000000" w:fill="FFFFFF"/>
          </w:tcPr>
          <w:p w14:paraId="0F7318B6" w14:textId="77777777" w:rsidR="00857B10" w:rsidRPr="00D978C8" w:rsidRDefault="00857B10" w:rsidP="004B2EB1">
            <w:pPr>
              <w:jc w:val="center"/>
              <w:rPr>
                <w:rFonts w:ascii="Arial" w:hAnsi="Arial" w:cs="Arial"/>
                <w:sz w:val="20"/>
                <w:szCs w:val="20"/>
                <w:lang w:val="bg-BG" w:eastAsia="bg-BG"/>
              </w:rPr>
            </w:pPr>
          </w:p>
        </w:tc>
      </w:tr>
      <w:tr w:rsidR="00BD2828" w:rsidRPr="00D978C8" w14:paraId="00E7F57B" w14:textId="4D87B018" w:rsidTr="00BD2828">
        <w:trPr>
          <w:trHeight w:val="765"/>
        </w:trPr>
        <w:tc>
          <w:tcPr>
            <w:tcW w:w="497" w:type="dxa"/>
            <w:shd w:val="clear" w:color="000000" w:fill="FFFFFF"/>
            <w:noWrap/>
            <w:vAlign w:val="center"/>
            <w:hideMark/>
          </w:tcPr>
          <w:p w14:paraId="71C7233A"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23</w:t>
            </w:r>
          </w:p>
        </w:tc>
        <w:tc>
          <w:tcPr>
            <w:tcW w:w="2686" w:type="dxa"/>
            <w:shd w:val="clear" w:color="000000" w:fill="FFFFFF"/>
            <w:vAlign w:val="bottom"/>
            <w:hideMark/>
          </w:tcPr>
          <w:p w14:paraId="7F9F5516"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L-профил от неръждаема стомана 50/50/5мм</w:t>
            </w:r>
          </w:p>
        </w:tc>
        <w:tc>
          <w:tcPr>
            <w:tcW w:w="1910" w:type="dxa"/>
            <w:shd w:val="clear" w:color="000000" w:fill="FFFFFF"/>
            <w:vAlign w:val="center"/>
            <w:hideMark/>
          </w:tcPr>
          <w:p w14:paraId="1E903849" w14:textId="77777777" w:rsidR="00857B10" w:rsidRPr="00D978C8" w:rsidRDefault="00857B10" w:rsidP="004B2EB1">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горещовалцуван</w:t>
            </w:r>
            <w:proofErr w:type="spellEnd"/>
            <w:r w:rsidRPr="00D978C8">
              <w:rPr>
                <w:rFonts w:ascii="Arial" w:hAnsi="Arial" w:cs="Arial"/>
                <w:sz w:val="20"/>
                <w:szCs w:val="20"/>
                <w:lang w:val="bg-BG" w:eastAsia="bg-BG"/>
              </w:rPr>
              <w:t xml:space="preserve"> с дължина 6m, DIN 1.4301 (стомана AISI 304)  или еквивалент</w:t>
            </w:r>
          </w:p>
        </w:tc>
        <w:tc>
          <w:tcPr>
            <w:tcW w:w="849" w:type="dxa"/>
            <w:shd w:val="clear" w:color="000000" w:fill="FFFFFF"/>
            <w:noWrap/>
            <w:vAlign w:val="center"/>
            <w:hideMark/>
          </w:tcPr>
          <w:p w14:paraId="1DCC15C6"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156" w:type="dxa"/>
            <w:shd w:val="clear" w:color="000000" w:fill="FFFFFF"/>
            <w:noWrap/>
            <w:vAlign w:val="center"/>
            <w:hideMark/>
          </w:tcPr>
          <w:p w14:paraId="396C0AD2"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200.00</w:t>
            </w:r>
          </w:p>
        </w:tc>
        <w:tc>
          <w:tcPr>
            <w:tcW w:w="1676" w:type="dxa"/>
            <w:shd w:val="clear" w:color="000000" w:fill="FFFFFF"/>
          </w:tcPr>
          <w:p w14:paraId="2B8F3223" w14:textId="77777777" w:rsidR="00857B10" w:rsidRPr="00D978C8" w:rsidRDefault="00857B10" w:rsidP="004B2EB1">
            <w:pPr>
              <w:jc w:val="center"/>
              <w:rPr>
                <w:rFonts w:ascii="Arial" w:hAnsi="Arial" w:cs="Arial"/>
                <w:sz w:val="20"/>
                <w:szCs w:val="20"/>
                <w:lang w:val="bg-BG" w:eastAsia="bg-BG"/>
              </w:rPr>
            </w:pPr>
          </w:p>
        </w:tc>
        <w:tc>
          <w:tcPr>
            <w:tcW w:w="1559" w:type="dxa"/>
            <w:shd w:val="clear" w:color="000000" w:fill="FFFFFF"/>
          </w:tcPr>
          <w:p w14:paraId="697B687A" w14:textId="77777777" w:rsidR="00857B10" w:rsidRPr="00D978C8" w:rsidRDefault="00857B10" w:rsidP="004B2EB1">
            <w:pPr>
              <w:jc w:val="center"/>
              <w:rPr>
                <w:rFonts w:ascii="Arial" w:hAnsi="Arial" w:cs="Arial"/>
                <w:sz w:val="20"/>
                <w:szCs w:val="20"/>
                <w:lang w:val="bg-BG" w:eastAsia="bg-BG"/>
              </w:rPr>
            </w:pPr>
          </w:p>
        </w:tc>
      </w:tr>
      <w:tr w:rsidR="00BD2828" w:rsidRPr="00D978C8" w14:paraId="7A0B2145" w14:textId="3E63EF68" w:rsidTr="00BD2828">
        <w:trPr>
          <w:trHeight w:val="765"/>
        </w:trPr>
        <w:tc>
          <w:tcPr>
            <w:tcW w:w="497" w:type="dxa"/>
            <w:shd w:val="clear" w:color="000000" w:fill="FFFFFF"/>
            <w:noWrap/>
            <w:vAlign w:val="center"/>
            <w:hideMark/>
          </w:tcPr>
          <w:p w14:paraId="5DC12555"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24</w:t>
            </w:r>
          </w:p>
        </w:tc>
        <w:tc>
          <w:tcPr>
            <w:tcW w:w="2686" w:type="dxa"/>
            <w:shd w:val="clear" w:color="000000" w:fill="FFFFFF"/>
            <w:vAlign w:val="bottom"/>
            <w:hideMark/>
          </w:tcPr>
          <w:p w14:paraId="55C209D1"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Плътен профил квадрат 10/10мм - неръждаема стомана</w:t>
            </w:r>
          </w:p>
        </w:tc>
        <w:tc>
          <w:tcPr>
            <w:tcW w:w="1910" w:type="dxa"/>
            <w:shd w:val="clear" w:color="000000" w:fill="FFFFFF"/>
            <w:vAlign w:val="center"/>
            <w:hideMark/>
          </w:tcPr>
          <w:p w14:paraId="0FFF775D" w14:textId="77777777" w:rsidR="00857B10" w:rsidRPr="00D978C8" w:rsidRDefault="00857B10" w:rsidP="004B2EB1">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горещовалцуван</w:t>
            </w:r>
            <w:proofErr w:type="spellEnd"/>
            <w:r w:rsidRPr="00D978C8">
              <w:rPr>
                <w:rFonts w:ascii="Arial" w:hAnsi="Arial" w:cs="Arial"/>
                <w:sz w:val="20"/>
                <w:szCs w:val="20"/>
                <w:lang w:val="bg-BG" w:eastAsia="bg-BG"/>
              </w:rPr>
              <w:t xml:space="preserve"> с дължина 6m, DIN 1.4301 (стомана AISI 304)  или еквивалент</w:t>
            </w:r>
          </w:p>
        </w:tc>
        <w:tc>
          <w:tcPr>
            <w:tcW w:w="849" w:type="dxa"/>
            <w:shd w:val="clear" w:color="000000" w:fill="FFFFFF"/>
            <w:noWrap/>
            <w:vAlign w:val="center"/>
            <w:hideMark/>
          </w:tcPr>
          <w:p w14:paraId="5692D57E"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156" w:type="dxa"/>
            <w:shd w:val="clear" w:color="000000" w:fill="FFFFFF"/>
            <w:noWrap/>
            <w:vAlign w:val="center"/>
            <w:hideMark/>
          </w:tcPr>
          <w:p w14:paraId="5A153124"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200.00</w:t>
            </w:r>
          </w:p>
        </w:tc>
        <w:tc>
          <w:tcPr>
            <w:tcW w:w="1676" w:type="dxa"/>
            <w:shd w:val="clear" w:color="000000" w:fill="FFFFFF"/>
          </w:tcPr>
          <w:p w14:paraId="5A12EDF4" w14:textId="77777777" w:rsidR="00857B10" w:rsidRPr="00D978C8" w:rsidRDefault="00857B10" w:rsidP="004B2EB1">
            <w:pPr>
              <w:jc w:val="center"/>
              <w:rPr>
                <w:rFonts w:ascii="Arial" w:hAnsi="Arial" w:cs="Arial"/>
                <w:sz w:val="20"/>
                <w:szCs w:val="20"/>
                <w:lang w:val="bg-BG" w:eastAsia="bg-BG"/>
              </w:rPr>
            </w:pPr>
          </w:p>
        </w:tc>
        <w:tc>
          <w:tcPr>
            <w:tcW w:w="1559" w:type="dxa"/>
            <w:shd w:val="clear" w:color="000000" w:fill="FFFFFF"/>
          </w:tcPr>
          <w:p w14:paraId="1AE42F84" w14:textId="77777777" w:rsidR="00857B10" w:rsidRPr="00D978C8" w:rsidRDefault="00857B10" w:rsidP="004B2EB1">
            <w:pPr>
              <w:jc w:val="center"/>
              <w:rPr>
                <w:rFonts w:ascii="Arial" w:hAnsi="Arial" w:cs="Arial"/>
                <w:sz w:val="20"/>
                <w:szCs w:val="20"/>
                <w:lang w:val="bg-BG" w:eastAsia="bg-BG"/>
              </w:rPr>
            </w:pPr>
          </w:p>
        </w:tc>
      </w:tr>
    </w:tbl>
    <w:p w14:paraId="4C397A02" w14:textId="77777777" w:rsidR="00BD2828" w:rsidRDefault="00BD2828">
      <w:r>
        <w:br w:type="page"/>
      </w:r>
    </w:p>
    <w:tbl>
      <w:tblPr>
        <w:tblW w:w="1033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4A0" w:firstRow="1" w:lastRow="0" w:firstColumn="1" w:lastColumn="0" w:noHBand="0" w:noVBand="1"/>
      </w:tblPr>
      <w:tblGrid>
        <w:gridCol w:w="498"/>
        <w:gridCol w:w="2682"/>
        <w:gridCol w:w="1906"/>
        <w:gridCol w:w="850"/>
        <w:gridCol w:w="1158"/>
        <w:gridCol w:w="1680"/>
        <w:gridCol w:w="1559"/>
      </w:tblGrid>
      <w:tr w:rsidR="00BD2828" w:rsidRPr="00D978C8" w14:paraId="2DF06352" w14:textId="77777777" w:rsidTr="00BD2828">
        <w:trPr>
          <w:trHeight w:val="735"/>
        </w:trPr>
        <w:tc>
          <w:tcPr>
            <w:tcW w:w="498" w:type="dxa"/>
            <w:shd w:val="pct15" w:color="auto" w:fill="auto"/>
            <w:noWrap/>
            <w:vAlign w:val="center"/>
            <w:hideMark/>
          </w:tcPr>
          <w:p w14:paraId="37495656" w14:textId="4178A407" w:rsidR="00857B10" w:rsidRPr="00D978C8"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lastRenderedPageBreak/>
              <w:t>№</w:t>
            </w:r>
          </w:p>
        </w:tc>
        <w:tc>
          <w:tcPr>
            <w:tcW w:w="2682" w:type="dxa"/>
            <w:shd w:val="pct15" w:color="auto" w:fill="auto"/>
            <w:noWrap/>
            <w:vAlign w:val="center"/>
            <w:hideMark/>
          </w:tcPr>
          <w:p w14:paraId="1381E4C1" w14:textId="77777777" w:rsidR="00857B10" w:rsidRPr="00D978C8"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Описание на материал</w:t>
            </w:r>
          </w:p>
        </w:tc>
        <w:tc>
          <w:tcPr>
            <w:tcW w:w="1906" w:type="dxa"/>
            <w:shd w:val="pct15" w:color="auto" w:fill="auto"/>
            <w:noWrap/>
            <w:vAlign w:val="center"/>
            <w:hideMark/>
          </w:tcPr>
          <w:p w14:paraId="79318CD6" w14:textId="77777777" w:rsidR="00857B10" w:rsidRPr="00D978C8"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Изисквания на Възложителя</w:t>
            </w:r>
          </w:p>
        </w:tc>
        <w:tc>
          <w:tcPr>
            <w:tcW w:w="850" w:type="dxa"/>
            <w:shd w:val="pct15" w:color="auto" w:fill="auto"/>
            <w:noWrap/>
            <w:vAlign w:val="center"/>
            <w:hideMark/>
          </w:tcPr>
          <w:p w14:paraId="7CF4EDF1" w14:textId="77777777" w:rsidR="00857B10"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Ед.</w:t>
            </w:r>
          </w:p>
          <w:p w14:paraId="5B592EA9" w14:textId="77777777" w:rsidR="00857B10" w:rsidRPr="00D978C8" w:rsidRDefault="00857B10" w:rsidP="004B2EB1">
            <w:pPr>
              <w:jc w:val="center"/>
              <w:rPr>
                <w:rFonts w:ascii="Arial" w:hAnsi="Arial" w:cs="Arial"/>
                <w:b/>
                <w:bCs/>
                <w:color w:val="000000"/>
                <w:sz w:val="20"/>
                <w:szCs w:val="20"/>
                <w:lang w:val="bg-BG" w:eastAsia="bg-BG"/>
              </w:rPr>
            </w:pPr>
            <w:r w:rsidRPr="00D978C8">
              <w:rPr>
                <w:rFonts w:ascii="Arial" w:hAnsi="Arial" w:cs="Arial"/>
                <w:b/>
                <w:bCs/>
                <w:color w:val="000000"/>
                <w:sz w:val="20"/>
                <w:szCs w:val="20"/>
                <w:lang w:val="bg-BG" w:eastAsia="bg-BG"/>
              </w:rPr>
              <w:t>мярка</w:t>
            </w:r>
          </w:p>
        </w:tc>
        <w:tc>
          <w:tcPr>
            <w:tcW w:w="1158" w:type="dxa"/>
            <w:shd w:val="pct15" w:color="auto" w:fill="auto"/>
            <w:noWrap/>
            <w:vAlign w:val="center"/>
            <w:hideMark/>
          </w:tcPr>
          <w:p w14:paraId="075FE9D5" w14:textId="77777777" w:rsidR="00857B10" w:rsidRPr="00D978C8" w:rsidRDefault="00857B10" w:rsidP="004B2EB1">
            <w:pPr>
              <w:jc w:val="center"/>
              <w:rPr>
                <w:rFonts w:ascii="Arial" w:hAnsi="Arial" w:cs="Arial"/>
                <w:b/>
                <w:bCs/>
                <w:sz w:val="20"/>
                <w:szCs w:val="20"/>
                <w:lang w:val="bg-BG" w:eastAsia="bg-BG"/>
              </w:rPr>
            </w:pPr>
            <w:r w:rsidRPr="00D978C8">
              <w:rPr>
                <w:rFonts w:ascii="Arial" w:hAnsi="Arial" w:cs="Arial"/>
                <w:b/>
                <w:bCs/>
                <w:sz w:val="20"/>
                <w:szCs w:val="20"/>
                <w:lang w:val="bg-BG" w:eastAsia="bg-BG"/>
              </w:rPr>
              <w:t>К</w:t>
            </w:r>
            <w:r>
              <w:rPr>
                <w:rFonts w:ascii="Arial" w:hAnsi="Arial" w:cs="Arial"/>
                <w:b/>
                <w:bCs/>
                <w:sz w:val="20"/>
                <w:szCs w:val="20"/>
                <w:lang w:val="en-US" w:eastAsia="bg-BG"/>
              </w:rPr>
              <w:t>-</w:t>
            </w:r>
            <w:r w:rsidRPr="00D978C8">
              <w:rPr>
                <w:rFonts w:ascii="Arial" w:hAnsi="Arial" w:cs="Arial"/>
                <w:b/>
                <w:bCs/>
                <w:sz w:val="20"/>
                <w:szCs w:val="20"/>
                <w:lang w:val="bg-BG" w:eastAsia="bg-BG"/>
              </w:rPr>
              <w:t>во</w:t>
            </w:r>
          </w:p>
        </w:tc>
        <w:tc>
          <w:tcPr>
            <w:tcW w:w="1680" w:type="dxa"/>
            <w:shd w:val="pct15" w:color="auto" w:fill="auto"/>
          </w:tcPr>
          <w:p w14:paraId="059A3B18" w14:textId="77777777" w:rsidR="00857B10" w:rsidRPr="009F253D" w:rsidRDefault="00857B10" w:rsidP="004B2EB1">
            <w:pPr>
              <w:autoSpaceDE w:val="0"/>
              <w:autoSpaceDN w:val="0"/>
              <w:adjustRightInd w:val="0"/>
              <w:jc w:val="center"/>
              <w:rPr>
                <w:rFonts w:ascii="Arial" w:eastAsia="Calibri" w:hAnsi="Arial" w:cs="Arial"/>
                <w:b/>
                <w:bCs/>
                <w:sz w:val="20"/>
                <w:szCs w:val="20"/>
                <w:lang w:val="bg-BG" w:eastAsia="bg-BG"/>
              </w:rPr>
            </w:pPr>
            <w:r w:rsidRPr="009F253D">
              <w:rPr>
                <w:rFonts w:ascii="Arial" w:eastAsia="Calibri" w:hAnsi="Arial" w:cs="Arial"/>
                <w:b/>
                <w:bCs/>
                <w:sz w:val="20"/>
                <w:szCs w:val="20"/>
                <w:lang w:val="bg-BG" w:eastAsia="bg-BG"/>
              </w:rPr>
              <w:t>единична цена до склад на възложителя,</w:t>
            </w:r>
          </w:p>
          <w:p w14:paraId="08D9A95E" w14:textId="77777777" w:rsidR="00857B10" w:rsidRPr="00D978C8" w:rsidRDefault="00857B10" w:rsidP="004B2EB1">
            <w:pPr>
              <w:jc w:val="center"/>
              <w:rPr>
                <w:rFonts w:ascii="Arial" w:hAnsi="Arial" w:cs="Arial"/>
                <w:b/>
                <w:bCs/>
                <w:sz w:val="20"/>
                <w:szCs w:val="20"/>
                <w:lang w:val="bg-BG" w:eastAsia="bg-BG"/>
              </w:rPr>
            </w:pPr>
            <w:r w:rsidRPr="009F253D">
              <w:rPr>
                <w:rFonts w:ascii="Arial" w:eastAsia="Calibri" w:hAnsi="Arial" w:cs="Arial"/>
                <w:b/>
                <w:bCs/>
                <w:sz w:val="20"/>
                <w:szCs w:val="20"/>
                <w:lang w:val="bg-BG" w:eastAsia="bg-BG"/>
              </w:rPr>
              <w:t>лева без ДДС</w:t>
            </w:r>
          </w:p>
        </w:tc>
        <w:tc>
          <w:tcPr>
            <w:tcW w:w="1559" w:type="dxa"/>
            <w:shd w:val="pct15" w:color="auto" w:fill="auto"/>
          </w:tcPr>
          <w:p w14:paraId="21431D9E" w14:textId="77777777" w:rsidR="00857B10" w:rsidRPr="009F253D" w:rsidRDefault="00857B10" w:rsidP="004B2EB1">
            <w:pPr>
              <w:autoSpaceDE w:val="0"/>
              <w:autoSpaceDN w:val="0"/>
              <w:adjustRightInd w:val="0"/>
              <w:jc w:val="center"/>
              <w:rPr>
                <w:rFonts w:ascii="Arial" w:eastAsia="Calibri" w:hAnsi="Arial" w:cs="Arial"/>
                <w:b/>
                <w:bCs/>
                <w:sz w:val="20"/>
                <w:szCs w:val="20"/>
                <w:lang w:val="bg-BG" w:eastAsia="bg-BG"/>
              </w:rPr>
            </w:pPr>
            <w:r w:rsidRPr="009F253D">
              <w:rPr>
                <w:rFonts w:ascii="Arial" w:eastAsia="Calibri" w:hAnsi="Arial" w:cs="Arial"/>
                <w:b/>
                <w:bCs/>
                <w:sz w:val="20"/>
                <w:szCs w:val="20"/>
                <w:lang w:val="bg-BG" w:eastAsia="bg-BG"/>
              </w:rPr>
              <w:t>обща цена до склад на Възложителя,</w:t>
            </w:r>
          </w:p>
          <w:p w14:paraId="26D3FF28" w14:textId="77777777" w:rsidR="00857B10" w:rsidRPr="00D978C8" w:rsidRDefault="00857B10" w:rsidP="004B2EB1">
            <w:pPr>
              <w:jc w:val="center"/>
              <w:rPr>
                <w:rFonts w:ascii="Arial" w:hAnsi="Arial" w:cs="Arial"/>
                <w:b/>
                <w:bCs/>
                <w:sz w:val="20"/>
                <w:szCs w:val="20"/>
                <w:lang w:val="bg-BG" w:eastAsia="bg-BG"/>
              </w:rPr>
            </w:pPr>
            <w:r w:rsidRPr="009F253D">
              <w:rPr>
                <w:rFonts w:ascii="Arial" w:eastAsia="Calibri" w:hAnsi="Arial" w:cs="Arial"/>
                <w:b/>
                <w:bCs/>
                <w:sz w:val="20"/>
                <w:szCs w:val="20"/>
                <w:lang w:val="bg-BG" w:eastAsia="bg-BG"/>
              </w:rPr>
              <w:t>лева без ДДС</w:t>
            </w:r>
          </w:p>
        </w:tc>
      </w:tr>
      <w:tr w:rsidR="00BD2828" w:rsidRPr="00D978C8" w14:paraId="1267E596" w14:textId="3EFFA069" w:rsidTr="00BD2828">
        <w:trPr>
          <w:trHeight w:val="1035"/>
        </w:trPr>
        <w:tc>
          <w:tcPr>
            <w:tcW w:w="498" w:type="dxa"/>
            <w:shd w:val="clear" w:color="000000" w:fill="FFFFFF"/>
            <w:noWrap/>
            <w:vAlign w:val="center"/>
            <w:hideMark/>
          </w:tcPr>
          <w:p w14:paraId="18084330"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25</w:t>
            </w:r>
          </w:p>
        </w:tc>
        <w:tc>
          <w:tcPr>
            <w:tcW w:w="2682" w:type="dxa"/>
            <w:shd w:val="clear" w:color="000000" w:fill="FFFFFF"/>
            <w:vAlign w:val="bottom"/>
            <w:hideMark/>
          </w:tcPr>
          <w:p w14:paraId="10064A4D"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Плътен профил кръг ф6; ф8; ф10; ф12; ф14; ф16; ф18; ф20; ф25; ф30; ф35; ф40; ф45; ф50мм неръждаема стомана</w:t>
            </w:r>
          </w:p>
        </w:tc>
        <w:tc>
          <w:tcPr>
            <w:tcW w:w="1906" w:type="dxa"/>
            <w:shd w:val="clear" w:color="000000" w:fill="FFFFFF"/>
            <w:vAlign w:val="center"/>
            <w:hideMark/>
          </w:tcPr>
          <w:p w14:paraId="5C5D38D9" w14:textId="77777777" w:rsidR="00857B10" w:rsidRPr="00D978C8" w:rsidRDefault="00857B10" w:rsidP="004B2EB1">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горещовалцуван</w:t>
            </w:r>
            <w:proofErr w:type="spellEnd"/>
            <w:r w:rsidRPr="00D978C8">
              <w:rPr>
                <w:rFonts w:ascii="Arial" w:hAnsi="Arial" w:cs="Arial"/>
                <w:sz w:val="20"/>
                <w:szCs w:val="20"/>
                <w:lang w:val="bg-BG" w:eastAsia="bg-BG"/>
              </w:rPr>
              <w:t xml:space="preserve"> с дължина 6m, DIN 1.4301 (стомана AISI 304)  или еквивалент</w:t>
            </w:r>
          </w:p>
        </w:tc>
        <w:tc>
          <w:tcPr>
            <w:tcW w:w="850" w:type="dxa"/>
            <w:shd w:val="clear" w:color="000000" w:fill="FFFFFF"/>
            <w:noWrap/>
            <w:vAlign w:val="center"/>
            <w:hideMark/>
          </w:tcPr>
          <w:p w14:paraId="7F5AC49B"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158" w:type="dxa"/>
            <w:shd w:val="clear" w:color="000000" w:fill="FFFFFF"/>
            <w:noWrap/>
            <w:vAlign w:val="center"/>
            <w:hideMark/>
          </w:tcPr>
          <w:p w14:paraId="58355E1A"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250.00</w:t>
            </w:r>
          </w:p>
        </w:tc>
        <w:tc>
          <w:tcPr>
            <w:tcW w:w="1680" w:type="dxa"/>
            <w:shd w:val="clear" w:color="000000" w:fill="FFFFFF"/>
          </w:tcPr>
          <w:p w14:paraId="59FF50B0" w14:textId="77777777" w:rsidR="00857B10" w:rsidRPr="00D978C8" w:rsidRDefault="00857B10" w:rsidP="004B2EB1">
            <w:pPr>
              <w:jc w:val="center"/>
              <w:rPr>
                <w:rFonts w:ascii="Arial" w:hAnsi="Arial" w:cs="Arial"/>
                <w:sz w:val="20"/>
                <w:szCs w:val="20"/>
                <w:lang w:val="bg-BG" w:eastAsia="bg-BG"/>
              </w:rPr>
            </w:pPr>
          </w:p>
        </w:tc>
        <w:tc>
          <w:tcPr>
            <w:tcW w:w="1559" w:type="dxa"/>
            <w:shd w:val="clear" w:color="000000" w:fill="FFFFFF"/>
          </w:tcPr>
          <w:p w14:paraId="6FB9C498" w14:textId="77777777" w:rsidR="00857B10" w:rsidRPr="00D978C8" w:rsidRDefault="00857B10" w:rsidP="004B2EB1">
            <w:pPr>
              <w:jc w:val="center"/>
              <w:rPr>
                <w:rFonts w:ascii="Arial" w:hAnsi="Arial" w:cs="Arial"/>
                <w:sz w:val="20"/>
                <w:szCs w:val="20"/>
                <w:lang w:val="bg-BG" w:eastAsia="bg-BG"/>
              </w:rPr>
            </w:pPr>
          </w:p>
        </w:tc>
      </w:tr>
      <w:tr w:rsidR="00BD2828" w:rsidRPr="00D978C8" w14:paraId="1983BCFF" w14:textId="44B7DD00" w:rsidTr="00BD2828">
        <w:trPr>
          <w:trHeight w:val="765"/>
        </w:trPr>
        <w:tc>
          <w:tcPr>
            <w:tcW w:w="498" w:type="dxa"/>
            <w:shd w:val="clear" w:color="000000" w:fill="FFFFFF"/>
            <w:noWrap/>
            <w:vAlign w:val="center"/>
            <w:hideMark/>
          </w:tcPr>
          <w:p w14:paraId="36DF72AD"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26</w:t>
            </w:r>
          </w:p>
        </w:tc>
        <w:tc>
          <w:tcPr>
            <w:tcW w:w="2682" w:type="dxa"/>
            <w:shd w:val="clear" w:color="000000" w:fill="FFFFFF"/>
            <w:vAlign w:val="bottom"/>
            <w:hideMark/>
          </w:tcPr>
          <w:p w14:paraId="353F1FC1"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Плосък профил (шина) 100/4мм и 50/4мм - неръждаема стомана</w:t>
            </w:r>
          </w:p>
        </w:tc>
        <w:tc>
          <w:tcPr>
            <w:tcW w:w="1906" w:type="dxa"/>
            <w:shd w:val="clear" w:color="000000" w:fill="FFFFFF"/>
            <w:vAlign w:val="center"/>
            <w:hideMark/>
          </w:tcPr>
          <w:p w14:paraId="51B1FED6" w14:textId="77777777" w:rsidR="00857B10" w:rsidRPr="00D978C8" w:rsidRDefault="00857B10" w:rsidP="004B2EB1">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горещовалцуван</w:t>
            </w:r>
            <w:proofErr w:type="spellEnd"/>
            <w:r w:rsidRPr="00D978C8">
              <w:rPr>
                <w:rFonts w:ascii="Arial" w:hAnsi="Arial" w:cs="Arial"/>
                <w:sz w:val="20"/>
                <w:szCs w:val="20"/>
                <w:lang w:val="bg-BG" w:eastAsia="bg-BG"/>
              </w:rPr>
              <w:t xml:space="preserve"> с дължина 6m, DIN 1.4301 (стомана AISI 304)  или еквивалент</w:t>
            </w:r>
          </w:p>
        </w:tc>
        <w:tc>
          <w:tcPr>
            <w:tcW w:w="850" w:type="dxa"/>
            <w:shd w:val="clear" w:color="000000" w:fill="FFFFFF"/>
            <w:noWrap/>
            <w:vAlign w:val="center"/>
            <w:hideMark/>
          </w:tcPr>
          <w:p w14:paraId="348A3BC6"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158" w:type="dxa"/>
            <w:shd w:val="clear" w:color="000000" w:fill="FFFFFF"/>
            <w:noWrap/>
            <w:vAlign w:val="center"/>
            <w:hideMark/>
          </w:tcPr>
          <w:p w14:paraId="3623E137"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1 000.00</w:t>
            </w:r>
          </w:p>
        </w:tc>
        <w:tc>
          <w:tcPr>
            <w:tcW w:w="1680" w:type="dxa"/>
            <w:shd w:val="clear" w:color="000000" w:fill="FFFFFF"/>
          </w:tcPr>
          <w:p w14:paraId="21A591A2" w14:textId="77777777" w:rsidR="00857B10" w:rsidRPr="00D978C8" w:rsidRDefault="00857B10" w:rsidP="004B2EB1">
            <w:pPr>
              <w:jc w:val="center"/>
              <w:rPr>
                <w:rFonts w:ascii="Arial" w:hAnsi="Arial" w:cs="Arial"/>
                <w:sz w:val="20"/>
                <w:szCs w:val="20"/>
                <w:lang w:val="bg-BG" w:eastAsia="bg-BG"/>
              </w:rPr>
            </w:pPr>
          </w:p>
        </w:tc>
        <w:tc>
          <w:tcPr>
            <w:tcW w:w="1559" w:type="dxa"/>
            <w:shd w:val="clear" w:color="000000" w:fill="FFFFFF"/>
          </w:tcPr>
          <w:p w14:paraId="5CA6247C" w14:textId="77777777" w:rsidR="00857B10" w:rsidRPr="00D978C8" w:rsidRDefault="00857B10" w:rsidP="004B2EB1">
            <w:pPr>
              <w:jc w:val="center"/>
              <w:rPr>
                <w:rFonts w:ascii="Arial" w:hAnsi="Arial" w:cs="Arial"/>
                <w:sz w:val="20"/>
                <w:szCs w:val="20"/>
                <w:lang w:val="bg-BG" w:eastAsia="bg-BG"/>
              </w:rPr>
            </w:pPr>
          </w:p>
        </w:tc>
      </w:tr>
      <w:tr w:rsidR="00BD2828" w:rsidRPr="00D978C8" w14:paraId="4F42CFA8" w14:textId="6CD2A0EE" w:rsidTr="00BD2828">
        <w:trPr>
          <w:trHeight w:val="765"/>
        </w:trPr>
        <w:tc>
          <w:tcPr>
            <w:tcW w:w="498" w:type="dxa"/>
            <w:shd w:val="clear" w:color="000000" w:fill="FFFFFF"/>
            <w:noWrap/>
            <w:vAlign w:val="center"/>
            <w:hideMark/>
          </w:tcPr>
          <w:p w14:paraId="6DF63716"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27</w:t>
            </w:r>
          </w:p>
        </w:tc>
        <w:tc>
          <w:tcPr>
            <w:tcW w:w="2682" w:type="dxa"/>
            <w:shd w:val="clear" w:color="000000" w:fill="FFFFFF"/>
            <w:vAlign w:val="bottom"/>
            <w:hideMark/>
          </w:tcPr>
          <w:p w14:paraId="19AC2687"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Профил квадрат 20/20/1,5мм - неръждаема стомана</w:t>
            </w:r>
          </w:p>
        </w:tc>
        <w:tc>
          <w:tcPr>
            <w:tcW w:w="1906" w:type="dxa"/>
            <w:shd w:val="clear" w:color="000000" w:fill="FFFFFF"/>
            <w:vAlign w:val="center"/>
            <w:hideMark/>
          </w:tcPr>
          <w:p w14:paraId="7C4ED34B" w14:textId="77777777" w:rsidR="00857B10" w:rsidRPr="00D978C8" w:rsidRDefault="00857B10" w:rsidP="004B2EB1">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горещовалцуван</w:t>
            </w:r>
            <w:proofErr w:type="spellEnd"/>
            <w:r w:rsidRPr="00D978C8">
              <w:rPr>
                <w:rFonts w:ascii="Arial" w:hAnsi="Arial" w:cs="Arial"/>
                <w:sz w:val="20"/>
                <w:szCs w:val="20"/>
                <w:lang w:val="bg-BG" w:eastAsia="bg-BG"/>
              </w:rPr>
              <w:t xml:space="preserve"> с дължина 6m, DIN 1.4301 (стомана AISI 304)  или еквивалент</w:t>
            </w:r>
          </w:p>
        </w:tc>
        <w:tc>
          <w:tcPr>
            <w:tcW w:w="850" w:type="dxa"/>
            <w:shd w:val="clear" w:color="000000" w:fill="FFFFFF"/>
            <w:noWrap/>
            <w:vAlign w:val="center"/>
            <w:hideMark/>
          </w:tcPr>
          <w:p w14:paraId="770CE4AC"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158" w:type="dxa"/>
            <w:shd w:val="clear" w:color="000000" w:fill="FFFFFF"/>
            <w:noWrap/>
            <w:vAlign w:val="center"/>
            <w:hideMark/>
          </w:tcPr>
          <w:p w14:paraId="44AD8136"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500.00</w:t>
            </w:r>
          </w:p>
        </w:tc>
        <w:tc>
          <w:tcPr>
            <w:tcW w:w="1680" w:type="dxa"/>
            <w:shd w:val="clear" w:color="000000" w:fill="FFFFFF"/>
          </w:tcPr>
          <w:p w14:paraId="4BC126E7" w14:textId="77777777" w:rsidR="00857B10" w:rsidRPr="00D978C8" w:rsidRDefault="00857B10" w:rsidP="004B2EB1">
            <w:pPr>
              <w:jc w:val="center"/>
              <w:rPr>
                <w:rFonts w:ascii="Arial" w:hAnsi="Arial" w:cs="Arial"/>
                <w:sz w:val="20"/>
                <w:szCs w:val="20"/>
                <w:lang w:val="bg-BG" w:eastAsia="bg-BG"/>
              </w:rPr>
            </w:pPr>
          </w:p>
        </w:tc>
        <w:tc>
          <w:tcPr>
            <w:tcW w:w="1559" w:type="dxa"/>
            <w:shd w:val="clear" w:color="000000" w:fill="FFFFFF"/>
          </w:tcPr>
          <w:p w14:paraId="6774BC46" w14:textId="77777777" w:rsidR="00857B10" w:rsidRPr="00D978C8" w:rsidRDefault="00857B10" w:rsidP="004B2EB1">
            <w:pPr>
              <w:jc w:val="center"/>
              <w:rPr>
                <w:rFonts w:ascii="Arial" w:hAnsi="Arial" w:cs="Arial"/>
                <w:sz w:val="20"/>
                <w:szCs w:val="20"/>
                <w:lang w:val="bg-BG" w:eastAsia="bg-BG"/>
              </w:rPr>
            </w:pPr>
          </w:p>
        </w:tc>
      </w:tr>
      <w:tr w:rsidR="00BD2828" w:rsidRPr="00D978C8" w14:paraId="61302403" w14:textId="0467C657" w:rsidTr="00BD2828">
        <w:trPr>
          <w:trHeight w:val="765"/>
        </w:trPr>
        <w:tc>
          <w:tcPr>
            <w:tcW w:w="498" w:type="dxa"/>
            <w:shd w:val="clear" w:color="000000" w:fill="FFFFFF"/>
            <w:noWrap/>
            <w:vAlign w:val="center"/>
            <w:hideMark/>
          </w:tcPr>
          <w:p w14:paraId="51252E1B"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28</w:t>
            </w:r>
          </w:p>
        </w:tc>
        <w:tc>
          <w:tcPr>
            <w:tcW w:w="2682" w:type="dxa"/>
            <w:shd w:val="clear" w:color="000000" w:fill="FFFFFF"/>
            <w:vAlign w:val="bottom"/>
            <w:hideMark/>
          </w:tcPr>
          <w:p w14:paraId="1A66A5FE"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Профил квадрат 40/40/2мм - неръждаема стомана</w:t>
            </w:r>
          </w:p>
        </w:tc>
        <w:tc>
          <w:tcPr>
            <w:tcW w:w="1906" w:type="dxa"/>
            <w:shd w:val="clear" w:color="000000" w:fill="FFFFFF"/>
            <w:vAlign w:val="center"/>
            <w:hideMark/>
          </w:tcPr>
          <w:p w14:paraId="6EFAAF21" w14:textId="77777777" w:rsidR="00857B10" w:rsidRPr="00D978C8" w:rsidRDefault="00857B10" w:rsidP="004B2EB1">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горещовалцуван</w:t>
            </w:r>
            <w:proofErr w:type="spellEnd"/>
            <w:r w:rsidRPr="00D978C8">
              <w:rPr>
                <w:rFonts w:ascii="Arial" w:hAnsi="Arial" w:cs="Arial"/>
                <w:sz w:val="20"/>
                <w:szCs w:val="20"/>
                <w:lang w:val="bg-BG" w:eastAsia="bg-BG"/>
              </w:rPr>
              <w:t xml:space="preserve"> с дължина 6m, DIN 1.4301 (стомана AISI 304)  или еквивалент</w:t>
            </w:r>
          </w:p>
        </w:tc>
        <w:tc>
          <w:tcPr>
            <w:tcW w:w="850" w:type="dxa"/>
            <w:shd w:val="clear" w:color="000000" w:fill="FFFFFF"/>
            <w:noWrap/>
            <w:vAlign w:val="center"/>
            <w:hideMark/>
          </w:tcPr>
          <w:p w14:paraId="221D6520"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158" w:type="dxa"/>
            <w:shd w:val="clear" w:color="000000" w:fill="FFFFFF"/>
            <w:noWrap/>
            <w:vAlign w:val="center"/>
            <w:hideMark/>
          </w:tcPr>
          <w:p w14:paraId="5CBD31E6"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950.00</w:t>
            </w:r>
          </w:p>
        </w:tc>
        <w:tc>
          <w:tcPr>
            <w:tcW w:w="1680" w:type="dxa"/>
            <w:shd w:val="clear" w:color="000000" w:fill="FFFFFF"/>
          </w:tcPr>
          <w:p w14:paraId="7387E380" w14:textId="77777777" w:rsidR="00857B10" w:rsidRPr="00D978C8" w:rsidRDefault="00857B10" w:rsidP="004B2EB1">
            <w:pPr>
              <w:jc w:val="center"/>
              <w:rPr>
                <w:rFonts w:ascii="Arial" w:hAnsi="Arial" w:cs="Arial"/>
                <w:sz w:val="20"/>
                <w:szCs w:val="20"/>
                <w:lang w:val="bg-BG" w:eastAsia="bg-BG"/>
              </w:rPr>
            </w:pPr>
          </w:p>
        </w:tc>
        <w:tc>
          <w:tcPr>
            <w:tcW w:w="1559" w:type="dxa"/>
            <w:shd w:val="clear" w:color="000000" w:fill="FFFFFF"/>
          </w:tcPr>
          <w:p w14:paraId="1C30A337" w14:textId="77777777" w:rsidR="00857B10" w:rsidRPr="00D978C8" w:rsidRDefault="00857B10" w:rsidP="004B2EB1">
            <w:pPr>
              <w:jc w:val="center"/>
              <w:rPr>
                <w:rFonts w:ascii="Arial" w:hAnsi="Arial" w:cs="Arial"/>
                <w:sz w:val="20"/>
                <w:szCs w:val="20"/>
                <w:lang w:val="bg-BG" w:eastAsia="bg-BG"/>
              </w:rPr>
            </w:pPr>
          </w:p>
        </w:tc>
      </w:tr>
      <w:tr w:rsidR="00BD2828" w:rsidRPr="00D978C8" w14:paraId="4D9626BC" w14:textId="77777777" w:rsidTr="00BD2828">
        <w:trPr>
          <w:trHeight w:val="765"/>
        </w:trPr>
        <w:tc>
          <w:tcPr>
            <w:tcW w:w="498" w:type="dxa"/>
            <w:shd w:val="clear" w:color="000000" w:fill="FFFFFF"/>
            <w:noWrap/>
            <w:vAlign w:val="center"/>
            <w:hideMark/>
          </w:tcPr>
          <w:p w14:paraId="49CBEA08"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29</w:t>
            </w:r>
          </w:p>
        </w:tc>
        <w:tc>
          <w:tcPr>
            <w:tcW w:w="2682" w:type="dxa"/>
            <w:shd w:val="clear" w:color="000000" w:fill="FFFFFF"/>
            <w:vAlign w:val="bottom"/>
            <w:hideMark/>
          </w:tcPr>
          <w:p w14:paraId="2EDE0DB3" w14:textId="77777777" w:rsidR="00857B10" w:rsidRPr="00D978C8" w:rsidRDefault="00857B10" w:rsidP="004B2EB1">
            <w:pPr>
              <w:jc w:val="left"/>
              <w:rPr>
                <w:rFonts w:ascii="Arial" w:hAnsi="Arial" w:cs="Arial"/>
                <w:sz w:val="20"/>
                <w:szCs w:val="20"/>
                <w:lang w:val="bg-BG" w:eastAsia="bg-BG"/>
              </w:rPr>
            </w:pPr>
            <w:r w:rsidRPr="00D978C8">
              <w:rPr>
                <w:rFonts w:ascii="Arial" w:hAnsi="Arial" w:cs="Arial"/>
                <w:sz w:val="20"/>
                <w:szCs w:val="20"/>
                <w:lang w:val="bg-BG" w:eastAsia="bg-BG"/>
              </w:rPr>
              <w:t>Профил квадрат 80/40/3мм - неръждаема стомана</w:t>
            </w:r>
          </w:p>
        </w:tc>
        <w:tc>
          <w:tcPr>
            <w:tcW w:w="1906" w:type="dxa"/>
            <w:shd w:val="clear" w:color="000000" w:fill="FFFFFF"/>
            <w:vAlign w:val="center"/>
            <w:hideMark/>
          </w:tcPr>
          <w:p w14:paraId="17C048DF" w14:textId="77777777" w:rsidR="00857B10" w:rsidRPr="00D978C8" w:rsidRDefault="00857B10" w:rsidP="004B2EB1">
            <w:pPr>
              <w:jc w:val="left"/>
              <w:rPr>
                <w:rFonts w:ascii="Arial" w:hAnsi="Arial" w:cs="Arial"/>
                <w:sz w:val="20"/>
                <w:szCs w:val="20"/>
                <w:lang w:val="bg-BG" w:eastAsia="bg-BG"/>
              </w:rPr>
            </w:pPr>
            <w:proofErr w:type="spellStart"/>
            <w:r w:rsidRPr="00D978C8">
              <w:rPr>
                <w:rFonts w:ascii="Arial" w:hAnsi="Arial" w:cs="Arial"/>
                <w:sz w:val="20"/>
                <w:szCs w:val="20"/>
                <w:lang w:val="bg-BG" w:eastAsia="bg-BG"/>
              </w:rPr>
              <w:t>горещовалцуван</w:t>
            </w:r>
            <w:proofErr w:type="spellEnd"/>
            <w:r w:rsidRPr="00D978C8">
              <w:rPr>
                <w:rFonts w:ascii="Arial" w:hAnsi="Arial" w:cs="Arial"/>
                <w:sz w:val="20"/>
                <w:szCs w:val="20"/>
                <w:lang w:val="bg-BG" w:eastAsia="bg-BG"/>
              </w:rPr>
              <w:t xml:space="preserve"> с дължина 6m, DIN 1.4301 (стомана AISI 304)  или еквивалент</w:t>
            </w:r>
          </w:p>
        </w:tc>
        <w:tc>
          <w:tcPr>
            <w:tcW w:w="850" w:type="dxa"/>
            <w:shd w:val="clear" w:color="000000" w:fill="FFFFFF"/>
            <w:noWrap/>
            <w:vAlign w:val="center"/>
            <w:hideMark/>
          </w:tcPr>
          <w:p w14:paraId="46B8595F"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KG</w:t>
            </w:r>
          </w:p>
        </w:tc>
        <w:tc>
          <w:tcPr>
            <w:tcW w:w="1158" w:type="dxa"/>
            <w:shd w:val="clear" w:color="000000" w:fill="FFFFFF"/>
            <w:noWrap/>
            <w:vAlign w:val="center"/>
            <w:hideMark/>
          </w:tcPr>
          <w:p w14:paraId="29495A7E" w14:textId="77777777" w:rsidR="00857B10" w:rsidRPr="00D978C8" w:rsidRDefault="00857B10" w:rsidP="004B2EB1">
            <w:pPr>
              <w:jc w:val="center"/>
              <w:rPr>
                <w:rFonts w:ascii="Arial" w:hAnsi="Arial" w:cs="Arial"/>
                <w:sz w:val="20"/>
                <w:szCs w:val="20"/>
                <w:lang w:val="bg-BG" w:eastAsia="bg-BG"/>
              </w:rPr>
            </w:pPr>
            <w:r w:rsidRPr="00D978C8">
              <w:rPr>
                <w:rFonts w:ascii="Arial" w:hAnsi="Arial" w:cs="Arial"/>
                <w:sz w:val="20"/>
                <w:szCs w:val="20"/>
                <w:lang w:val="bg-BG" w:eastAsia="bg-BG"/>
              </w:rPr>
              <w:t>500.00</w:t>
            </w:r>
          </w:p>
        </w:tc>
        <w:tc>
          <w:tcPr>
            <w:tcW w:w="1680" w:type="dxa"/>
            <w:shd w:val="clear" w:color="000000" w:fill="FFFFFF"/>
          </w:tcPr>
          <w:p w14:paraId="7E216A76" w14:textId="77777777" w:rsidR="00857B10" w:rsidRPr="00D978C8" w:rsidRDefault="00857B10" w:rsidP="004B2EB1">
            <w:pPr>
              <w:jc w:val="center"/>
              <w:rPr>
                <w:rFonts w:ascii="Arial" w:hAnsi="Arial" w:cs="Arial"/>
                <w:sz w:val="20"/>
                <w:szCs w:val="20"/>
                <w:lang w:val="bg-BG" w:eastAsia="bg-BG"/>
              </w:rPr>
            </w:pPr>
          </w:p>
        </w:tc>
        <w:tc>
          <w:tcPr>
            <w:tcW w:w="1559" w:type="dxa"/>
            <w:shd w:val="clear" w:color="000000" w:fill="FFFFFF"/>
          </w:tcPr>
          <w:p w14:paraId="62FE3723" w14:textId="77777777" w:rsidR="00857B10" w:rsidRPr="00D978C8" w:rsidRDefault="00857B10" w:rsidP="004B2EB1">
            <w:pPr>
              <w:jc w:val="center"/>
              <w:rPr>
                <w:rFonts w:ascii="Arial" w:hAnsi="Arial" w:cs="Arial"/>
                <w:sz w:val="20"/>
                <w:szCs w:val="20"/>
                <w:lang w:val="bg-BG" w:eastAsia="bg-BG"/>
              </w:rPr>
            </w:pPr>
          </w:p>
        </w:tc>
      </w:tr>
      <w:tr w:rsidR="00857B10" w:rsidRPr="00D978C8" w14:paraId="3492D460" w14:textId="0CCB15B9" w:rsidTr="00BD2828">
        <w:trPr>
          <w:trHeight w:val="765"/>
        </w:trPr>
        <w:tc>
          <w:tcPr>
            <w:tcW w:w="8774" w:type="dxa"/>
            <w:gridSpan w:val="6"/>
            <w:shd w:val="clear" w:color="000000" w:fill="FFFFFF"/>
            <w:noWrap/>
            <w:vAlign w:val="center"/>
          </w:tcPr>
          <w:p w14:paraId="7888B484" w14:textId="77777777" w:rsidR="00857B10" w:rsidRPr="007840ED" w:rsidRDefault="00857B10" w:rsidP="00857B10">
            <w:pPr>
              <w:autoSpaceDE w:val="0"/>
              <w:autoSpaceDN w:val="0"/>
              <w:adjustRightInd w:val="0"/>
              <w:jc w:val="right"/>
              <w:rPr>
                <w:rFonts w:ascii="Arial" w:eastAsia="Calibri" w:hAnsi="Arial" w:cs="Arial"/>
                <w:b/>
                <w:bCs/>
                <w:color w:val="000000"/>
                <w:sz w:val="20"/>
                <w:szCs w:val="20"/>
                <w:lang w:val="bg-BG" w:eastAsia="bg-BG"/>
              </w:rPr>
            </w:pPr>
            <w:r w:rsidRPr="007840ED">
              <w:rPr>
                <w:rFonts w:ascii="Arial" w:eastAsia="Calibri" w:hAnsi="Arial" w:cs="Arial"/>
                <w:b/>
                <w:bCs/>
                <w:color w:val="000000"/>
                <w:sz w:val="20"/>
                <w:szCs w:val="20"/>
                <w:lang w:val="bg-BG" w:eastAsia="bg-BG"/>
              </w:rPr>
              <w:t>ОБЩА СТОЙНОСТ, лева без ДДС:</w:t>
            </w:r>
          </w:p>
          <w:p w14:paraId="170ED2C7" w14:textId="2F822736" w:rsidR="00857B10" w:rsidRPr="00D978C8" w:rsidRDefault="00857B10" w:rsidP="00BD2828">
            <w:pPr>
              <w:jc w:val="right"/>
              <w:rPr>
                <w:rFonts w:ascii="Arial" w:hAnsi="Arial" w:cs="Arial"/>
                <w:sz w:val="20"/>
                <w:szCs w:val="20"/>
                <w:lang w:val="bg-BG" w:eastAsia="bg-BG"/>
              </w:rPr>
            </w:pPr>
            <w:r w:rsidRPr="007840ED">
              <w:rPr>
                <w:rFonts w:ascii="Arial" w:eastAsia="Calibri" w:hAnsi="Arial" w:cs="Arial"/>
                <w:b/>
                <w:bCs/>
                <w:color w:val="000000"/>
                <w:sz w:val="20"/>
                <w:szCs w:val="20"/>
                <w:lang w:val="bg-BG" w:eastAsia="bg-BG"/>
              </w:rPr>
              <w:t>Словом:…...................................................................................... лева</w:t>
            </w:r>
            <w:r w:rsidRPr="002D6B9B">
              <w:rPr>
                <w:rFonts w:ascii="Arial" w:eastAsia="Calibri" w:hAnsi="Arial" w:cs="Arial"/>
                <w:b/>
                <w:bCs/>
                <w:color w:val="000000"/>
                <w:sz w:val="20"/>
                <w:szCs w:val="20"/>
                <w:lang w:val="bg-BG" w:eastAsia="bg-BG"/>
              </w:rPr>
              <w:tab/>
            </w:r>
          </w:p>
        </w:tc>
        <w:tc>
          <w:tcPr>
            <w:tcW w:w="1559" w:type="dxa"/>
            <w:shd w:val="clear" w:color="000000" w:fill="FFFFFF"/>
          </w:tcPr>
          <w:p w14:paraId="660D1819" w14:textId="77777777" w:rsidR="00857B10" w:rsidRPr="00D978C8" w:rsidRDefault="00857B10" w:rsidP="004B2EB1">
            <w:pPr>
              <w:jc w:val="center"/>
              <w:rPr>
                <w:rFonts w:ascii="Arial" w:hAnsi="Arial" w:cs="Arial"/>
                <w:sz w:val="20"/>
                <w:szCs w:val="20"/>
                <w:lang w:val="bg-BG" w:eastAsia="bg-BG"/>
              </w:rPr>
            </w:pPr>
          </w:p>
        </w:tc>
      </w:tr>
    </w:tbl>
    <w:p w14:paraId="5BB4711F" w14:textId="34649624" w:rsidR="00857B10" w:rsidRDefault="00857B10" w:rsidP="008F4EB8">
      <w:pPr>
        <w:jc w:val="right"/>
        <w:rPr>
          <w:rFonts w:ascii="Arial" w:hAnsi="Arial"/>
          <w:i/>
          <w:sz w:val="22"/>
        </w:rPr>
      </w:pPr>
    </w:p>
    <w:p w14:paraId="11E0C1CA" w14:textId="76772CA2" w:rsidR="00857B10" w:rsidRDefault="00857B10" w:rsidP="008F4EB8">
      <w:pPr>
        <w:jc w:val="right"/>
        <w:rPr>
          <w:rFonts w:ascii="Arial" w:hAnsi="Arial"/>
          <w:i/>
          <w:sz w:val="22"/>
        </w:rPr>
      </w:pPr>
    </w:p>
    <w:p w14:paraId="54F84347" w14:textId="77777777" w:rsidR="00857B10" w:rsidRDefault="00857B10" w:rsidP="008F4EB8">
      <w:pPr>
        <w:jc w:val="right"/>
        <w:rPr>
          <w:rFonts w:ascii="Arial" w:hAnsi="Arial"/>
          <w:i/>
          <w:sz w:val="22"/>
        </w:rPr>
      </w:pPr>
    </w:p>
    <w:p w14:paraId="661A6659" w14:textId="77777777" w:rsidR="00605A0F" w:rsidRDefault="00605A0F" w:rsidP="008F4EB8">
      <w:pPr>
        <w:jc w:val="right"/>
        <w:rPr>
          <w:rFonts w:ascii="Arial" w:hAnsi="Arial"/>
          <w:i/>
          <w:sz w:val="22"/>
        </w:rPr>
      </w:pPr>
    </w:p>
    <w:p w14:paraId="0D6244CA" w14:textId="18C851F1" w:rsidR="002D6B9B" w:rsidRPr="002D6B9B" w:rsidRDefault="002D6B9B" w:rsidP="008F4EB8">
      <w:pPr>
        <w:jc w:val="left"/>
        <w:rPr>
          <w:rFonts w:ascii="Arial" w:hAnsi="Arial"/>
          <w:i/>
          <w:sz w:val="22"/>
        </w:rPr>
      </w:pPr>
      <w:proofErr w:type="spellStart"/>
      <w:r w:rsidRPr="002D6B9B">
        <w:rPr>
          <w:rFonts w:ascii="Arial" w:hAnsi="Arial"/>
          <w:i/>
          <w:sz w:val="22"/>
        </w:rPr>
        <w:t>Забележка</w:t>
      </w:r>
      <w:proofErr w:type="spellEnd"/>
      <w:r w:rsidRPr="002D6B9B">
        <w:rPr>
          <w:rFonts w:ascii="Arial" w:hAnsi="Arial"/>
          <w:i/>
          <w:sz w:val="22"/>
        </w:rPr>
        <w:t xml:space="preserve">: </w:t>
      </w:r>
    </w:p>
    <w:p w14:paraId="0DF5A1EC" w14:textId="0910310B" w:rsidR="002D6B9B" w:rsidRPr="002D6B9B" w:rsidRDefault="002D6B9B" w:rsidP="008F4EB8">
      <w:pPr>
        <w:jc w:val="left"/>
        <w:rPr>
          <w:rFonts w:ascii="Arial" w:hAnsi="Arial"/>
          <w:i/>
          <w:sz w:val="22"/>
        </w:rPr>
      </w:pPr>
      <w:r w:rsidRPr="002D6B9B">
        <w:rPr>
          <w:rFonts w:ascii="Arial" w:hAnsi="Arial"/>
          <w:i/>
          <w:sz w:val="22"/>
        </w:rPr>
        <w:t xml:space="preserve">В </w:t>
      </w:r>
      <w:proofErr w:type="spellStart"/>
      <w:r w:rsidRPr="002D6B9B">
        <w:rPr>
          <w:rFonts w:ascii="Arial" w:hAnsi="Arial"/>
          <w:i/>
          <w:sz w:val="22"/>
        </w:rPr>
        <w:t>случай</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участникът</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w:t>
      </w:r>
      <w:proofErr w:type="spellStart"/>
      <w:r w:rsidRPr="002D6B9B">
        <w:rPr>
          <w:rFonts w:ascii="Arial" w:hAnsi="Arial"/>
          <w:i/>
          <w:sz w:val="22"/>
        </w:rPr>
        <w:t>посочи</w:t>
      </w:r>
      <w:proofErr w:type="spellEnd"/>
      <w:r w:rsidRPr="002D6B9B">
        <w:rPr>
          <w:rFonts w:ascii="Arial" w:hAnsi="Arial"/>
          <w:i/>
          <w:sz w:val="22"/>
        </w:rPr>
        <w:t xml:space="preserve"> </w:t>
      </w:r>
      <w:proofErr w:type="spellStart"/>
      <w:r w:rsidRPr="002D6B9B">
        <w:rPr>
          <w:rFonts w:ascii="Arial" w:hAnsi="Arial"/>
          <w:i/>
          <w:sz w:val="22"/>
        </w:rPr>
        <w:t>цена</w:t>
      </w:r>
      <w:proofErr w:type="spellEnd"/>
      <w:r w:rsidRPr="002D6B9B">
        <w:rPr>
          <w:rFonts w:ascii="Arial" w:hAnsi="Arial"/>
          <w:i/>
          <w:sz w:val="22"/>
        </w:rPr>
        <w:t xml:space="preserve"> </w:t>
      </w:r>
      <w:proofErr w:type="spellStart"/>
      <w:r w:rsidRPr="002D6B9B">
        <w:rPr>
          <w:rFonts w:ascii="Arial" w:hAnsi="Arial"/>
          <w:i/>
          <w:sz w:val="22"/>
        </w:rPr>
        <w:t>по</w:t>
      </w:r>
      <w:proofErr w:type="spellEnd"/>
      <w:r w:rsidRPr="002D6B9B">
        <w:rPr>
          <w:rFonts w:ascii="Arial" w:hAnsi="Arial"/>
          <w:i/>
          <w:sz w:val="22"/>
        </w:rPr>
        <w:t xml:space="preserve"> </w:t>
      </w:r>
      <w:proofErr w:type="spellStart"/>
      <w:r w:rsidRPr="002D6B9B">
        <w:rPr>
          <w:rFonts w:ascii="Arial" w:hAnsi="Arial"/>
          <w:i/>
          <w:sz w:val="22"/>
        </w:rPr>
        <w:t>някоя</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позициите</w:t>
      </w:r>
      <w:proofErr w:type="spellEnd"/>
      <w:r w:rsidRPr="002D6B9B">
        <w:rPr>
          <w:rFonts w:ascii="Arial" w:hAnsi="Arial"/>
          <w:i/>
          <w:sz w:val="22"/>
        </w:rPr>
        <w:t xml:space="preserve"> в </w:t>
      </w:r>
      <w:proofErr w:type="spellStart"/>
      <w:r w:rsidRPr="002D6B9B">
        <w:rPr>
          <w:rFonts w:ascii="Arial" w:hAnsi="Arial"/>
          <w:i/>
          <w:sz w:val="22"/>
        </w:rPr>
        <w:t>горната</w:t>
      </w:r>
      <w:proofErr w:type="spellEnd"/>
      <w:r w:rsidRPr="002D6B9B">
        <w:rPr>
          <w:rFonts w:ascii="Arial" w:hAnsi="Arial"/>
          <w:i/>
          <w:sz w:val="22"/>
        </w:rPr>
        <w:t xml:space="preserve"> </w:t>
      </w:r>
      <w:proofErr w:type="spellStart"/>
      <w:r w:rsidRPr="002D6B9B">
        <w:rPr>
          <w:rFonts w:ascii="Arial" w:hAnsi="Arial"/>
          <w:i/>
          <w:sz w:val="22"/>
        </w:rPr>
        <w:t>таблица</w:t>
      </w:r>
      <w:proofErr w:type="spellEnd"/>
      <w:r w:rsidRPr="002D6B9B">
        <w:rPr>
          <w:rFonts w:ascii="Arial" w:hAnsi="Arial"/>
          <w:i/>
          <w:sz w:val="22"/>
        </w:rPr>
        <w:t xml:space="preserve">, </w:t>
      </w:r>
      <w:proofErr w:type="spellStart"/>
      <w:r w:rsidRPr="002D6B9B">
        <w:rPr>
          <w:rFonts w:ascii="Arial" w:hAnsi="Arial"/>
          <w:i/>
          <w:sz w:val="22"/>
        </w:rPr>
        <w:t>той</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отстранява</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по-нататъшно</w:t>
      </w:r>
      <w:proofErr w:type="spellEnd"/>
      <w:r w:rsidRPr="002D6B9B">
        <w:rPr>
          <w:rFonts w:ascii="Arial" w:hAnsi="Arial"/>
          <w:i/>
          <w:sz w:val="22"/>
        </w:rPr>
        <w:t xml:space="preserve"> </w:t>
      </w:r>
      <w:proofErr w:type="spellStart"/>
      <w:r w:rsidRPr="002D6B9B">
        <w:rPr>
          <w:rFonts w:ascii="Arial" w:hAnsi="Arial"/>
          <w:i/>
          <w:sz w:val="22"/>
        </w:rPr>
        <w:t>участие</w:t>
      </w:r>
      <w:proofErr w:type="spellEnd"/>
      <w:r w:rsidRPr="002D6B9B">
        <w:rPr>
          <w:rFonts w:ascii="Arial" w:hAnsi="Arial"/>
          <w:i/>
          <w:sz w:val="22"/>
        </w:rPr>
        <w:t xml:space="preserve"> в </w:t>
      </w:r>
      <w:proofErr w:type="spellStart"/>
      <w:r w:rsidRPr="002D6B9B">
        <w:rPr>
          <w:rFonts w:ascii="Arial" w:hAnsi="Arial"/>
          <w:i/>
          <w:sz w:val="22"/>
        </w:rPr>
        <w:t>процедурата</w:t>
      </w:r>
      <w:proofErr w:type="spellEnd"/>
      <w:r w:rsidRPr="002D6B9B">
        <w:rPr>
          <w:rFonts w:ascii="Arial" w:hAnsi="Arial"/>
          <w:i/>
          <w:sz w:val="22"/>
        </w:rPr>
        <w:t xml:space="preserve">, </w:t>
      </w:r>
      <w:proofErr w:type="spellStart"/>
      <w:r w:rsidRPr="002D6B9B">
        <w:rPr>
          <w:rFonts w:ascii="Arial" w:hAnsi="Arial"/>
          <w:i/>
          <w:sz w:val="22"/>
        </w:rPr>
        <w:t>тъй</w:t>
      </w:r>
      <w:proofErr w:type="spellEnd"/>
      <w:r w:rsidRPr="002D6B9B">
        <w:rPr>
          <w:rFonts w:ascii="Arial" w:hAnsi="Arial"/>
          <w:i/>
          <w:sz w:val="22"/>
        </w:rPr>
        <w:t xml:space="preserve"> </w:t>
      </w:r>
      <w:proofErr w:type="spellStart"/>
      <w:r w:rsidRPr="002D6B9B">
        <w:rPr>
          <w:rFonts w:ascii="Arial" w:hAnsi="Arial"/>
          <w:i/>
          <w:sz w:val="22"/>
        </w:rPr>
        <w:t>като</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приема</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офертата</w:t>
      </w:r>
      <w:proofErr w:type="spellEnd"/>
      <w:r w:rsidRPr="002D6B9B">
        <w:rPr>
          <w:rFonts w:ascii="Arial" w:hAnsi="Arial"/>
          <w:i/>
          <w:sz w:val="22"/>
        </w:rPr>
        <w:t xml:space="preserve"> </w:t>
      </w:r>
      <w:proofErr w:type="spellStart"/>
      <w:r w:rsidRPr="002D6B9B">
        <w:rPr>
          <w:rFonts w:ascii="Arial" w:hAnsi="Arial"/>
          <w:i/>
          <w:sz w:val="22"/>
        </w:rPr>
        <w:t>му</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е </w:t>
      </w:r>
      <w:proofErr w:type="spellStart"/>
      <w:r w:rsidRPr="002D6B9B">
        <w:rPr>
          <w:rFonts w:ascii="Arial" w:hAnsi="Arial"/>
          <w:i/>
          <w:sz w:val="22"/>
        </w:rPr>
        <w:t>пълна</w:t>
      </w:r>
      <w:proofErr w:type="spellEnd"/>
      <w:r w:rsidRPr="002D6B9B">
        <w:rPr>
          <w:rFonts w:ascii="Arial" w:hAnsi="Arial"/>
          <w:i/>
          <w:sz w:val="22"/>
        </w:rPr>
        <w:t>.</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2351987A" w14:textId="3104666A" w:rsidR="002D6B9B" w:rsidRPr="002D6B9B" w:rsidRDefault="002D6B9B" w:rsidP="008F4EB8">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0C534D93" w14:textId="0DFDEC77" w:rsidR="002D6B9B" w:rsidRPr="002D6B9B" w:rsidRDefault="002D6B9B" w:rsidP="008F4EB8">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72D3BE4A" w14:textId="543C5459" w:rsidR="002D6B9B" w:rsidRPr="002D6B9B" w:rsidRDefault="002D6B9B" w:rsidP="008F4EB8">
      <w:pPr>
        <w:jc w:val="left"/>
        <w:rPr>
          <w:rFonts w:ascii="Arial" w:hAnsi="Arial"/>
          <w:i/>
          <w:sz w:val="22"/>
        </w:rPr>
      </w:pPr>
      <w:proofErr w:type="spellStart"/>
      <w:r w:rsidRPr="002D6B9B">
        <w:rPr>
          <w:rFonts w:ascii="Arial" w:hAnsi="Arial"/>
          <w:i/>
          <w:sz w:val="22"/>
        </w:rPr>
        <w:t>Дата</w:t>
      </w:r>
      <w:proofErr w:type="spellEnd"/>
      <w:r w:rsidRPr="002D6B9B">
        <w:rPr>
          <w:rFonts w:ascii="Arial" w:hAnsi="Arial"/>
          <w:i/>
          <w:sz w:val="22"/>
        </w:rPr>
        <w:t xml:space="preserve">: _________                                      </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t xml:space="preserve">          </w:t>
      </w:r>
      <w:proofErr w:type="spellStart"/>
      <w:r w:rsidRPr="002D6B9B">
        <w:rPr>
          <w:rFonts w:ascii="Arial" w:hAnsi="Arial"/>
          <w:i/>
          <w:sz w:val="22"/>
        </w:rPr>
        <w:t>Подпис</w:t>
      </w:r>
      <w:proofErr w:type="spellEnd"/>
      <w:r w:rsidRPr="002D6B9B">
        <w:rPr>
          <w:rFonts w:ascii="Arial" w:hAnsi="Arial"/>
          <w:i/>
          <w:sz w:val="22"/>
        </w:rPr>
        <w:t>: _______________</w:t>
      </w:r>
    </w:p>
    <w:p w14:paraId="40381E6F" w14:textId="4C95682B" w:rsidR="002D6B9B" w:rsidRPr="002D6B9B" w:rsidRDefault="002D6B9B" w:rsidP="008F4EB8">
      <w:pPr>
        <w:jc w:val="left"/>
        <w:rPr>
          <w:rFonts w:ascii="Arial" w:hAnsi="Arial"/>
          <w:i/>
          <w:sz w:val="22"/>
        </w:rPr>
      </w:pPr>
      <w:r w:rsidRPr="002D6B9B">
        <w:rPr>
          <w:rFonts w:ascii="Arial" w:hAnsi="Arial"/>
          <w:i/>
          <w:sz w:val="22"/>
        </w:rPr>
        <w:t xml:space="preserve">  </w:t>
      </w:r>
      <w:r w:rsidRPr="002D6B9B">
        <w:rPr>
          <w:rFonts w:ascii="Arial" w:hAnsi="Arial"/>
          <w:i/>
          <w:sz w:val="22"/>
        </w:rPr>
        <w:tab/>
      </w:r>
      <w:r w:rsidRPr="002D6B9B">
        <w:rPr>
          <w:rFonts w:ascii="Arial" w:hAnsi="Arial"/>
          <w:i/>
          <w:sz w:val="22"/>
        </w:rPr>
        <w:tab/>
        <w:t xml:space="preserve">           </w:t>
      </w:r>
      <w:r w:rsidRPr="002D6B9B">
        <w:rPr>
          <w:rFonts w:ascii="Arial" w:hAnsi="Arial"/>
          <w:i/>
          <w:sz w:val="22"/>
        </w:rPr>
        <w:tab/>
        <w:t xml:space="preserve">                                                                       (</w:t>
      </w:r>
      <w:proofErr w:type="spellStart"/>
      <w:r w:rsidRPr="002D6B9B">
        <w:rPr>
          <w:rFonts w:ascii="Arial" w:hAnsi="Arial"/>
          <w:i/>
          <w:sz w:val="22"/>
        </w:rPr>
        <w:t>име</w:t>
      </w:r>
      <w:proofErr w:type="spellEnd"/>
      <w:r w:rsidRPr="002D6B9B">
        <w:rPr>
          <w:rFonts w:ascii="Arial" w:hAnsi="Arial"/>
          <w:i/>
          <w:sz w:val="22"/>
        </w:rPr>
        <w:t xml:space="preserve">, </w:t>
      </w:r>
      <w:proofErr w:type="spellStart"/>
      <w:r w:rsidRPr="002D6B9B">
        <w:rPr>
          <w:rFonts w:ascii="Arial" w:hAnsi="Arial"/>
          <w:i/>
          <w:sz w:val="22"/>
        </w:rPr>
        <w:t>длъжност</w:t>
      </w:r>
      <w:proofErr w:type="spellEnd"/>
      <w:r w:rsidRPr="002D6B9B">
        <w:rPr>
          <w:rFonts w:ascii="Arial" w:hAnsi="Arial"/>
          <w:i/>
          <w:sz w:val="22"/>
        </w:rPr>
        <w:t xml:space="preserve">, </w:t>
      </w:r>
      <w:proofErr w:type="spellStart"/>
      <w:r w:rsidRPr="002D6B9B">
        <w:rPr>
          <w:rFonts w:ascii="Arial" w:hAnsi="Arial"/>
          <w:i/>
          <w:sz w:val="22"/>
        </w:rPr>
        <w:t>подпис</w:t>
      </w:r>
      <w:proofErr w:type="spellEnd"/>
      <w:r w:rsidRPr="002D6B9B">
        <w:rPr>
          <w:rFonts w:ascii="Arial" w:hAnsi="Arial"/>
          <w:i/>
          <w:sz w:val="22"/>
        </w:rPr>
        <w:t xml:space="preserve"> и печат)</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43F46469" w14:textId="54DDCD19" w:rsidR="002D6B9B" w:rsidRPr="002D6B9B" w:rsidRDefault="002D6B9B" w:rsidP="008F4EB8">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47686609" w14:textId="3FC45430" w:rsidR="002D6B9B" w:rsidRDefault="002D6B9B" w:rsidP="008F4EB8">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72C0A480" w14:textId="11282252" w:rsidR="003E7604" w:rsidRPr="003E7604" w:rsidRDefault="002D6B9B" w:rsidP="008F4EB8">
      <w:pPr>
        <w:widowControl w:val="0"/>
        <w:tabs>
          <w:tab w:val="left" w:pos="7797"/>
        </w:tabs>
        <w:spacing w:line="360" w:lineRule="auto"/>
        <w:jc w:val="right"/>
        <w:outlineLvl w:val="0"/>
        <w:rPr>
          <w:rFonts w:ascii="Arial" w:eastAsia="Calibri" w:hAnsi="Arial" w:cs="Arial"/>
          <w:i/>
          <w:sz w:val="22"/>
          <w:szCs w:val="22"/>
          <w:lang w:val="bg-BG"/>
        </w:rPr>
      </w:pPr>
      <w:r>
        <w:rPr>
          <w:rFonts w:ascii="Arial" w:hAnsi="Arial"/>
          <w:i/>
          <w:sz w:val="22"/>
        </w:rPr>
        <w:br w:type="page"/>
      </w:r>
      <w:r w:rsidR="003E7604" w:rsidRPr="001E2C44">
        <w:rPr>
          <w:rFonts w:ascii="Arial" w:eastAsia="Calibri" w:hAnsi="Arial" w:cs="Arial"/>
          <w:i/>
          <w:sz w:val="22"/>
          <w:szCs w:val="22"/>
          <w:u w:val="single"/>
          <w:lang w:val="bg-BG"/>
        </w:rPr>
        <w:lastRenderedPageBreak/>
        <w:t xml:space="preserve">Образец </w:t>
      </w:r>
      <w:r w:rsidR="003E7604" w:rsidRPr="001D4C6E">
        <w:rPr>
          <w:rFonts w:ascii="Arial" w:hAnsi="Arial" w:cs="Arial"/>
          <w:i/>
          <w:sz w:val="22"/>
          <w:szCs w:val="22"/>
          <w:u w:val="single"/>
        </w:rPr>
        <w:t>№</w:t>
      </w:r>
      <w:r w:rsidR="00082B12">
        <w:rPr>
          <w:rFonts w:ascii="Arial" w:eastAsia="Calibri" w:hAnsi="Arial" w:cs="Arial"/>
          <w:i/>
          <w:sz w:val="22"/>
          <w:szCs w:val="22"/>
          <w:u w:val="single"/>
          <w:lang w:val="bg-BG"/>
        </w:rPr>
        <w:t>4</w:t>
      </w:r>
    </w:p>
    <w:p w14:paraId="6373C493" w14:textId="77777777" w:rsidR="003E7604" w:rsidRPr="00FB1F79" w:rsidRDefault="003E7604" w:rsidP="003E7604">
      <w:pPr>
        <w:spacing w:line="360" w:lineRule="auto"/>
        <w:jc w:val="right"/>
        <w:rPr>
          <w:rFonts w:ascii="Calibri" w:eastAsia="Calibri" w:hAnsi="Calibri" w:cs="Arial"/>
          <w:i/>
          <w:iCs/>
          <w:szCs w:val="22"/>
          <w:lang w:val="bg-BG" w:eastAsia="bg-BG"/>
        </w:rPr>
      </w:pPr>
      <w:r w:rsidRPr="00CB4DE5">
        <w:rPr>
          <w:rFonts w:ascii="Arial" w:eastAsia="Calibri" w:hAnsi="Arial" w:cs="Arial"/>
          <w:i/>
          <w:sz w:val="22"/>
          <w:szCs w:val="22"/>
          <w:lang w:val="bg-BG" w:eastAsia="bg-BG"/>
        </w:rPr>
        <w:t xml:space="preserve">                         (образец)</w:t>
      </w:r>
      <w:r w:rsidRPr="00BC269B">
        <w:rPr>
          <w:rFonts w:eastAsia="Calibri" w:cs="Arial"/>
          <w:i/>
          <w:iCs/>
          <w:szCs w:val="22"/>
          <w:lang w:val="bg-BG" w:eastAsia="bg-BG"/>
        </w:rPr>
        <w:t xml:space="preserve"> </w:t>
      </w:r>
    </w:p>
    <w:p w14:paraId="6B4921D4" w14:textId="77777777" w:rsidR="003E7604" w:rsidRPr="009F253D" w:rsidRDefault="003E7604" w:rsidP="003E7604">
      <w:pPr>
        <w:spacing w:line="360" w:lineRule="auto"/>
        <w:jc w:val="left"/>
        <w:rPr>
          <w:rFonts w:ascii="Arial" w:eastAsia="Calibri" w:hAnsi="Arial" w:cs="Arial"/>
          <w:b/>
          <w:sz w:val="22"/>
          <w:szCs w:val="22"/>
          <w:lang w:val="bg-BG" w:eastAsia="bg-BG"/>
        </w:rPr>
      </w:pPr>
      <w:r w:rsidRPr="009F253D">
        <w:rPr>
          <w:rFonts w:ascii="Arial" w:eastAsia="Calibri" w:hAnsi="Arial" w:cs="Arial"/>
          <w:b/>
          <w:sz w:val="22"/>
          <w:szCs w:val="22"/>
          <w:lang w:val="bg-BG" w:eastAsia="bg-BG"/>
        </w:rPr>
        <w:t>ДО</w:t>
      </w:r>
    </w:p>
    <w:p w14:paraId="6FA3A777" w14:textId="77777777" w:rsidR="003E7604" w:rsidRPr="009F253D" w:rsidRDefault="003E7604" w:rsidP="003E7604">
      <w:pPr>
        <w:spacing w:line="360" w:lineRule="auto"/>
        <w:jc w:val="left"/>
        <w:rPr>
          <w:rFonts w:ascii="Arial" w:eastAsia="Calibri" w:hAnsi="Arial" w:cs="Arial"/>
          <w:b/>
          <w:sz w:val="22"/>
          <w:szCs w:val="22"/>
          <w:lang w:val="bg-BG" w:eastAsia="bg-BG"/>
        </w:rPr>
      </w:pPr>
      <w:r w:rsidRPr="009F253D">
        <w:rPr>
          <w:rFonts w:ascii="Arial" w:eastAsia="Calibri" w:hAnsi="Arial" w:cs="Arial"/>
          <w:b/>
          <w:sz w:val="22"/>
          <w:szCs w:val="22"/>
          <w:lang w:val="bg-BG" w:eastAsia="bg-BG"/>
        </w:rPr>
        <w:t xml:space="preserve">НЕК ЕАД </w:t>
      </w:r>
    </w:p>
    <w:p w14:paraId="745C7E55" w14:textId="77777777" w:rsidR="003E7604" w:rsidRPr="009F253D" w:rsidRDefault="003E7604" w:rsidP="003E7604">
      <w:pPr>
        <w:spacing w:line="360" w:lineRule="auto"/>
        <w:jc w:val="left"/>
        <w:rPr>
          <w:rFonts w:ascii="Arial" w:eastAsia="Calibri" w:hAnsi="Arial" w:cs="Arial"/>
          <w:b/>
          <w:sz w:val="22"/>
          <w:szCs w:val="22"/>
          <w:lang w:val="bg-BG" w:eastAsia="bg-BG"/>
        </w:rPr>
      </w:pPr>
      <w:r w:rsidRPr="009F253D">
        <w:rPr>
          <w:rFonts w:ascii="Arial" w:eastAsia="Calibri" w:hAnsi="Arial" w:cs="Arial"/>
          <w:b/>
          <w:sz w:val="22"/>
          <w:szCs w:val="22"/>
          <w:lang w:val="bg-BG" w:eastAsia="bg-BG"/>
        </w:rPr>
        <w:t>УЛ. „ТРИАДИЦА” №8</w:t>
      </w:r>
    </w:p>
    <w:p w14:paraId="1B6777B2" w14:textId="4BB94D4D" w:rsidR="003E7604" w:rsidRPr="009F253D" w:rsidRDefault="003E7604" w:rsidP="003E7604">
      <w:pPr>
        <w:spacing w:line="360" w:lineRule="auto"/>
        <w:jc w:val="left"/>
        <w:rPr>
          <w:rFonts w:ascii="Arial" w:eastAsia="Calibri" w:hAnsi="Arial" w:cs="Arial"/>
          <w:sz w:val="22"/>
          <w:szCs w:val="22"/>
          <w:lang w:val="bg-BG" w:eastAsia="bg-BG"/>
        </w:rPr>
      </w:pPr>
      <w:r w:rsidRPr="009F253D">
        <w:rPr>
          <w:rFonts w:ascii="Arial" w:eastAsia="Calibri" w:hAnsi="Arial" w:cs="Arial"/>
          <w:b/>
          <w:sz w:val="22"/>
          <w:szCs w:val="22"/>
          <w:lang w:val="bg-BG" w:eastAsia="bg-BG"/>
        </w:rPr>
        <w:t>10</w:t>
      </w:r>
      <w:r w:rsidR="00EC0993" w:rsidRPr="009F253D">
        <w:rPr>
          <w:rFonts w:ascii="Arial" w:eastAsia="Calibri" w:hAnsi="Arial" w:cs="Arial"/>
          <w:b/>
          <w:sz w:val="22"/>
          <w:szCs w:val="22"/>
          <w:lang w:val="bg-BG" w:eastAsia="bg-BG"/>
        </w:rPr>
        <w:t>0</w:t>
      </w:r>
      <w:r w:rsidRPr="009F253D">
        <w:rPr>
          <w:rFonts w:ascii="Arial" w:eastAsia="Calibri" w:hAnsi="Arial" w:cs="Arial"/>
          <w:b/>
          <w:sz w:val="22"/>
          <w:szCs w:val="22"/>
          <w:lang w:val="bg-BG" w:eastAsia="bg-BG"/>
        </w:rPr>
        <w:t>0 ГР. СОФИЯ</w:t>
      </w:r>
    </w:p>
    <w:p w14:paraId="6B67A208" w14:textId="77777777" w:rsidR="003E7604" w:rsidRPr="009F253D" w:rsidRDefault="003E7604" w:rsidP="003E7604">
      <w:pPr>
        <w:spacing w:line="360" w:lineRule="auto"/>
        <w:jc w:val="center"/>
        <w:rPr>
          <w:rFonts w:ascii="Arial" w:eastAsia="Calibri" w:hAnsi="Arial" w:cs="Arial"/>
          <w:b/>
          <w:sz w:val="22"/>
          <w:szCs w:val="22"/>
          <w:lang w:val="bg-BG" w:eastAsia="bg-BG"/>
        </w:rPr>
      </w:pPr>
      <w:r w:rsidRPr="009F253D">
        <w:rPr>
          <w:rFonts w:ascii="Arial" w:eastAsia="Calibri" w:hAnsi="Arial" w:cs="Arial"/>
          <w:b/>
          <w:sz w:val="22"/>
          <w:szCs w:val="22"/>
          <w:lang w:val="bg-BG" w:eastAsia="bg-BG"/>
        </w:rPr>
        <w:t>ЦЕНОВО ПРЕДЛОЖЕНИЕ</w:t>
      </w:r>
    </w:p>
    <w:p w14:paraId="3D91B22C" w14:textId="77777777" w:rsidR="00EC0993" w:rsidRPr="009F253D" w:rsidRDefault="00EC0993" w:rsidP="00AE0E09">
      <w:pPr>
        <w:jc w:val="center"/>
        <w:rPr>
          <w:rFonts w:ascii="Arial" w:eastAsia="Calibri" w:hAnsi="Arial" w:cs="Arial"/>
          <w:b/>
          <w:sz w:val="22"/>
          <w:szCs w:val="22"/>
          <w:lang w:val="bg-BG" w:eastAsia="bg-BG"/>
        </w:rPr>
      </w:pPr>
      <w:r w:rsidRPr="009F253D">
        <w:rPr>
          <w:rFonts w:ascii="Arial" w:eastAsia="Calibri" w:hAnsi="Arial" w:cs="Arial"/>
          <w:b/>
          <w:sz w:val="22"/>
          <w:szCs w:val="22"/>
          <w:lang w:val="bg-BG" w:eastAsia="bg-BG"/>
        </w:rPr>
        <w:t>Доставка на метали, метални профили, заготовки и изделия от метал в две обособени позиции, реф.№20РП-560А003, както следва:</w:t>
      </w:r>
    </w:p>
    <w:p w14:paraId="0CD247DD" w14:textId="580DF596" w:rsidR="00AE0E09" w:rsidRPr="009F253D" w:rsidRDefault="003E7604" w:rsidP="00AE0E09">
      <w:pPr>
        <w:jc w:val="center"/>
        <w:rPr>
          <w:rFonts w:ascii="Arial" w:eastAsia="Calibri" w:hAnsi="Arial" w:cs="Arial"/>
          <w:b/>
          <w:bCs/>
          <w:sz w:val="22"/>
          <w:szCs w:val="22"/>
          <w:lang w:val="bg-BG" w:eastAsia="bg-BG"/>
        </w:rPr>
      </w:pPr>
      <w:r w:rsidRPr="009F253D">
        <w:rPr>
          <w:rFonts w:ascii="Arial" w:eastAsia="Calibri" w:hAnsi="Arial" w:cs="Arial"/>
          <w:b/>
          <w:bCs/>
          <w:sz w:val="22"/>
          <w:szCs w:val="22"/>
          <w:lang w:val="bg-BG" w:eastAsia="bg-BG"/>
        </w:rPr>
        <w:t>За обособена позиция 2:</w:t>
      </w:r>
      <w:r w:rsidRPr="009F253D">
        <w:rPr>
          <w:b/>
        </w:rPr>
        <w:t xml:space="preserve"> </w:t>
      </w:r>
      <w:r w:rsidR="0056349B">
        <w:rPr>
          <w:rFonts w:ascii="Arial" w:eastAsia="Calibri" w:hAnsi="Arial" w:cs="Arial"/>
          <w:b/>
          <w:bCs/>
          <w:sz w:val="22"/>
          <w:szCs w:val="22"/>
          <w:lang w:val="bg-BG" w:eastAsia="bg-BG"/>
        </w:rPr>
        <w:t>Д</w:t>
      </w:r>
      <w:r w:rsidRPr="009F253D">
        <w:rPr>
          <w:rFonts w:ascii="Arial" w:eastAsia="Calibri" w:hAnsi="Arial" w:cs="Arial"/>
          <w:b/>
          <w:bCs/>
          <w:sz w:val="22"/>
          <w:szCs w:val="22"/>
          <w:lang w:val="bg-BG" w:eastAsia="bg-BG"/>
        </w:rPr>
        <w:t xml:space="preserve">оставка на </w:t>
      </w:r>
      <w:r w:rsidR="00AE0E09" w:rsidRPr="009F253D">
        <w:rPr>
          <w:rFonts w:ascii="Arial" w:eastAsia="Calibri" w:hAnsi="Arial" w:cs="Arial"/>
          <w:b/>
          <w:bCs/>
          <w:sz w:val="22"/>
          <w:szCs w:val="22"/>
          <w:lang w:val="bg-BG" w:eastAsia="bg-BG"/>
        </w:rPr>
        <w:t>метали, метални профили, заготовки и изделия от метал за нуждите на предприятие „Водноелектрически централи“;</w:t>
      </w:r>
    </w:p>
    <w:p w14:paraId="1E85F5B4" w14:textId="0CE6C9A4" w:rsidR="003E7604" w:rsidRPr="009F253D" w:rsidRDefault="003E7604" w:rsidP="00AE0E09">
      <w:pPr>
        <w:jc w:val="center"/>
        <w:rPr>
          <w:rFonts w:ascii="Arial" w:eastAsia="Calibri" w:hAnsi="Arial" w:cs="Arial"/>
          <w:sz w:val="22"/>
          <w:szCs w:val="22"/>
          <w:lang w:val="bg-BG" w:eastAsia="bg-BG"/>
        </w:rPr>
      </w:pPr>
      <w:r w:rsidRPr="009F253D">
        <w:rPr>
          <w:rFonts w:ascii="Arial" w:eastAsia="Calibri" w:hAnsi="Arial" w:cs="Arial"/>
          <w:sz w:val="22"/>
          <w:szCs w:val="22"/>
          <w:lang w:val="bg-BG" w:eastAsia="bg-BG"/>
        </w:rPr>
        <w:t>От ..........................................................................................................................................,</w:t>
      </w:r>
    </w:p>
    <w:p w14:paraId="142FC3D3" w14:textId="77777777" w:rsidR="003E7604" w:rsidRPr="009F253D" w:rsidRDefault="003E7604" w:rsidP="003E7604">
      <w:pPr>
        <w:spacing w:line="360" w:lineRule="auto"/>
        <w:ind w:firstLine="708"/>
        <w:jc w:val="center"/>
        <w:rPr>
          <w:rFonts w:ascii="Arial" w:eastAsia="Calibri" w:hAnsi="Arial" w:cs="Arial"/>
          <w:i/>
          <w:sz w:val="18"/>
          <w:szCs w:val="18"/>
          <w:lang w:val="bg-BG" w:eastAsia="bg-BG"/>
        </w:rPr>
      </w:pPr>
      <w:r w:rsidRPr="009F253D">
        <w:rPr>
          <w:rFonts w:ascii="Arial" w:eastAsia="Calibri" w:hAnsi="Arial" w:cs="Arial"/>
          <w:i/>
          <w:sz w:val="18"/>
          <w:szCs w:val="18"/>
          <w:lang w:val="bg-BG" w:eastAsia="bg-BG"/>
        </w:rPr>
        <w:t>(наименование на участника)</w:t>
      </w:r>
    </w:p>
    <w:p w14:paraId="0778296E" w14:textId="77777777" w:rsidR="003E7604" w:rsidRPr="008814F8" w:rsidRDefault="003E7604" w:rsidP="003E7604">
      <w:pPr>
        <w:spacing w:line="360" w:lineRule="auto"/>
        <w:jc w:val="left"/>
        <w:rPr>
          <w:rFonts w:ascii="Arial" w:eastAsia="Calibri" w:hAnsi="Arial" w:cs="Arial"/>
          <w:sz w:val="22"/>
          <w:szCs w:val="22"/>
          <w:lang w:val="bg-BG" w:eastAsia="bg-BG"/>
        </w:rPr>
      </w:pPr>
      <w:r w:rsidRPr="008814F8">
        <w:rPr>
          <w:rFonts w:ascii="Arial" w:eastAsia="Calibri" w:hAnsi="Arial" w:cs="Arial"/>
          <w:sz w:val="22"/>
          <w:szCs w:val="22"/>
          <w:lang w:val="bg-BG" w:eastAsia="bg-BG"/>
        </w:rPr>
        <w:t>представлявано от.........................................................................................................................,</w:t>
      </w:r>
    </w:p>
    <w:p w14:paraId="27DA2825" w14:textId="77777777" w:rsidR="003E7604" w:rsidRPr="008814F8" w:rsidRDefault="003E7604" w:rsidP="003E7604">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(трите имена на законния представител или изрично упълномощеното лице на участника)</w:t>
      </w:r>
    </w:p>
    <w:p w14:paraId="7742DC58" w14:textId="77777777" w:rsidR="003E7604" w:rsidRPr="008814F8" w:rsidRDefault="003E7604" w:rsidP="003E7604">
      <w:pPr>
        <w:spacing w:line="360" w:lineRule="auto"/>
        <w:rPr>
          <w:rFonts w:ascii="Arial" w:eastAsia="Calibri" w:hAnsi="Arial" w:cs="Arial"/>
          <w:sz w:val="22"/>
          <w:szCs w:val="22"/>
          <w:lang w:val="bg-BG" w:eastAsia="bg-BG"/>
        </w:rPr>
      </w:pPr>
    </w:p>
    <w:p w14:paraId="5B0C120E" w14:textId="77777777" w:rsidR="003E7604" w:rsidRPr="008814F8" w:rsidRDefault="003E7604" w:rsidP="003E7604">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в качеството си на .........................................................................................................</w:t>
      </w:r>
    </w:p>
    <w:p w14:paraId="791D871D" w14:textId="77777777" w:rsidR="003E7604" w:rsidRPr="008814F8" w:rsidRDefault="003E7604" w:rsidP="003E7604">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 xml:space="preserve"> (посочва се длъжността на представителя на участника)</w:t>
      </w:r>
    </w:p>
    <w:p w14:paraId="7CD5502E" w14:textId="77777777" w:rsidR="003E7604" w:rsidRPr="008814F8" w:rsidRDefault="003E7604" w:rsidP="003E7604">
      <w:pPr>
        <w:spacing w:after="120" w:line="360" w:lineRule="auto"/>
        <w:rPr>
          <w:rFonts w:ascii="Arial" w:eastAsia="Calibri" w:hAnsi="Arial" w:cs="Arial"/>
          <w:i/>
          <w:sz w:val="22"/>
          <w:szCs w:val="22"/>
          <w:lang w:val="bg-BG" w:eastAsia="bg-BG"/>
        </w:rPr>
      </w:pPr>
    </w:p>
    <w:p w14:paraId="1E71DD3D" w14:textId="77777777" w:rsidR="003E7604" w:rsidRPr="008814F8" w:rsidRDefault="003E7604" w:rsidP="003E7604">
      <w:pPr>
        <w:spacing w:line="360" w:lineRule="auto"/>
        <w:rPr>
          <w:rFonts w:ascii="Arial" w:eastAsia="Calibri" w:hAnsi="Arial" w:cs="Arial"/>
          <w:b/>
          <w:sz w:val="22"/>
          <w:szCs w:val="22"/>
          <w:lang w:val="bg-BG" w:eastAsia="bg-BG"/>
        </w:rPr>
      </w:pPr>
      <w:r w:rsidRPr="008814F8">
        <w:rPr>
          <w:rFonts w:ascii="Arial" w:eastAsia="Calibri" w:hAnsi="Arial" w:cs="Arial"/>
          <w:b/>
          <w:sz w:val="22"/>
          <w:szCs w:val="22"/>
          <w:lang w:val="bg-BG" w:eastAsia="bg-BG"/>
        </w:rPr>
        <w:t>УВАЖАЕМИ ДАМИ И ГОСПОДА,</w:t>
      </w:r>
    </w:p>
    <w:p w14:paraId="11412FA0" w14:textId="0DBAC0FB" w:rsidR="003E7604" w:rsidRPr="009F253D" w:rsidRDefault="003E7604" w:rsidP="003E7604">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След като се запознахме с изискванията в обявлението за поръчка и документацията за участие в</w:t>
      </w:r>
      <w:r w:rsidRPr="008814F8">
        <w:rPr>
          <w:rFonts w:ascii="Arial" w:eastAsia="Calibri" w:hAnsi="Arial" w:cs="Arial"/>
          <w:bCs/>
          <w:sz w:val="22"/>
          <w:szCs w:val="22"/>
          <w:lang w:val="bg-BG"/>
        </w:rPr>
        <w:t xml:space="preserve"> </w:t>
      </w:r>
      <w:r>
        <w:rPr>
          <w:rFonts w:ascii="Arial" w:eastAsia="Calibri" w:hAnsi="Arial" w:cs="Arial"/>
          <w:bCs/>
          <w:sz w:val="22"/>
          <w:szCs w:val="22"/>
          <w:lang w:val="bg-BG"/>
        </w:rPr>
        <w:t xml:space="preserve">процедура </w:t>
      </w:r>
      <w:r w:rsidRPr="008814F8">
        <w:rPr>
          <w:rFonts w:ascii="Arial" w:eastAsia="Calibri" w:hAnsi="Arial" w:cs="Arial"/>
          <w:bCs/>
          <w:sz w:val="22"/>
          <w:szCs w:val="22"/>
          <w:lang w:val="bg-BG"/>
        </w:rPr>
        <w:t xml:space="preserve">публично състезание за </w:t>
      </w:r>
      <w:r>
        <w:rPr>
          <w:rFonts w:ascii="Arial" w:eastAsia="Calibri" w:hAnsi="Arial" w:cs="Arial"/>
          <w:bCs/>
          <w:sz w:val="22"/>
          <w:szCs w:val="22"/>
          <w:lang w:val="bg-BG"/>
        </w:rPr>
        <w:t xml:space="preserve">възлагане на </w:t>
      </w:r>
      <w:r w:rsidRPr="009F253D">
        <w:rPr>
          <w:rFonts w:ascii="Arial" w:eastAsia="Calibri" w:hAnsi="Arial" w:cs="Arial"/>
          <w:bCs/>
          <w:sz w:val="22"/>
          <w:szCs w:val="22"/>
          <w:lang w:val="bg-BG"/>
        </w:rPr>
        <w:t xml:space="preserve">обществена поръчка </w:t>
      </w:r>
      <w:r w:rsidRPr="009F253D">
        <w:rPr>
          <w:rFonts w:ascii="Arial" w:eastAsia="Calibri" w:hAnsi="Arial" w:cs="Arial"/>
          <w:sz w:val="22"/>
          <w:szCs w:val="22"/>
          <w:lang w:val="bg-BG" w:eastAsia="bg-BG"/>
        </w:rPr>
        <w:t xml:space="preserve">с предмет: </w:t>
      </w:r>
      <w:r w:rsidR="0056349B">
        <w:rPr>
          <w:rFonts w:ascii="Arial" w:eastAsia="Calibri" w:hAnsi="Arial" w:cs="Arial"/>
          <w:b/>
          <w:sz w:val="22"/>
          <w:szCs w:val="22"/>
          <w:lang w:val="bg-BG" w:eastAsia="bg-BG"/>
        </w:rPr>
        <w:t>Д</w:t>
      </w:r>
      <w:r w:rsidR="00AE0E09" w:rsidRPr="009F253D">
        <w:rPr>
          <w:rFonts w:ascii="Arial" w:eastAsia="Calibri" w:hAnsi="Arial" w:cs="Arial"/>
          <w:b/>
          <w:sz w:val="22"/>
          <w:szCs w:val="22"/>
          <w:lang w:val="bg-BG" w:eastAsia="bg-BG"/>
        </w:rPr>
        <w:t>оставка на метали, метални профили, заготовки и изделия от метал в две обособени позиции, реф.№20РП-560А003</w:t>
      </w:r>
      <w:r w:rsidRPr="009F253D">
        <w:rPr>
          <w:rFonts w:ascii="Arial" w:eastAsia="Calibri" w:hAnsi="Arial" w:cs="Arial"/>
          <w:sz w:val="22"/>
          <w:szCs w:val="22"/>
          <w:lang w:val="bg-BG" w:eastAsia="bg-BG"/>
        </w:rPr>
        <w:t xml:space="preserve">, в частта по обособена позиция 2: </w:t>
      </w:r>
      <w:r w:rsidR="0056349B">
        <w:rPr>
          <w:rFonts w:ascii="Arial" w:eastAsia="Calibri" w:hAnsi="Arial" w:cs="Arial"/>
          <w:sz w:val="22"/>
          <w:szCs w:val="22"/>
          <w:lang w:val="bg-BG" w:eastAsia="bg-BG"/>
        </w:rPr>
        <w:t>Д</w:t>
      </w:r>
      <w:r w:rsidR="00617350">
        <w:rPr>
          <w:rFonts w:ascii="Arial" w:eastAsia="Calibri" w:hAnsi="Arial" w:cs="Arial"/>
          <w:sz w:val="22"/>
          <w:szCs w:val="22"/>
          <w:lang w:val="bg-BG" w:eastAsia="bg-BG"/>
        </w:rPr>
        <w:t xml:space="preserve">оставка </w:t>
      </w:r>
      <w:r w:rsidR="00AE0E09" w:rsidRPr="009F253D">
        <w:rPr>
          <w:rFonts w:ascii="Arial" w:eastAsia="Calibri" w:hAnsi="Arial" w:cs="Arial"/>
          <w:sz w:val="22"/>
          <w:szCs w:val="22"/>
          <w:lang w:val="bg-BG" w:eastAsia="bg-BG"/>
        </w:rPr>
        <w:t>на метали, метални профили, заготовки и изделия от метал за нуждите на предприятие „Водноелектрически централи</w:t>
      </w:r>
      <w:r w:rsidRPr="009F253D">
        <w:rPr>
          <w:rFonts w:ascii="Arial" w:eastAsia="Calibri" w:hAnsi="Arial" w:cs="Arial"/>
          <w:sz w:val="22"/>
          <w:szCs w:val="22"/>
          <w:lang w:val="bg-BG" w:eastAsia="bg-BG"/>
        </w:rPr>
        <w:t>“, заявяваме следното:</w:t>
      </w:r>
    </w:p>
    <w:p w14:paraId="0CCCC506" w14:textId="162E01D1" w:rsidR="003E7604" w:rsidRPr="009F253D" w:rsidRDefault="003E7604" w:rsidP="003E7604">
      <w:pPr>
        <w:spacing w:line="360" w:lineRule="auto"/>
        <w:rPr>
          <w:rFonts w:ascii="Arial" w:hAnsi="Arial" w:cs="Arial"/>
          <w:bCs/>
          <w:sz w:val="22"/>
          <w:szCs w:val="22"/>
          <w:lang w:val="bg-BG"/>
        </w:rPr>
      </w:pPr>
      <w:r w:rsidRPr="009F253D">
        <w:rPr>
          <w:rFonts w:ascii="Arial" w:hAnsi="Arial" w:cs="Arial"/>
          <w:b/>
          <w:bCs/>
          <w:sz w:val="22"/>
          <w:szCs w:val="22"/>
          <w:lang w:val="bg-BG"/>
        </w:rPr>
        <w:t>1.</w:t>
      </w:r>
      <w:r w:rsidRPr="009F253D">
        <w:rPr>
          <w:rFonts w:ascii="Arial" w:hAnsi="Arial" w:cs="Arial"/>
          <w:bCs/>
          <w:sz w:val="22"/>
          <w:szCs w:val="22"/>
          <w:lang w:val="bg-BG"/>
        </w:rPr>
        <w:t xml:space="preserve"> </w:t>
      </w:r>
      <w:r w:rsidRPr="009F253D">
        <w:rPr>
          <w:rFonts w:ascii="Arial" w:hAnsi="Arial" w:cs="Arial"/>
          <w:sz w:val="22"/>
          <w:szCs w:val="22"/>
          <w:lang w:val="bg-BG"/>
        </w:rPr>
        <w:t>Предлагаме да изпълним поръчката</w:t>
      </w:r>
      <w:r w:rsidRPr="009F253D">
        <w:t xml:space="preserve"> </w:t>
      </w:r>
      <w:r w:rsidRPr="009F253D">
        <w:rPr>
          <w:rFonts w:ascii="Arial" w:hAnsi="Arial" w:cs="Arial"/>
          <w:sz w:val="22"/>
          <w:szCs w:val="22"/>
        </w:rPr>
        <w:t xml:space="preserve">в съответствие с изискванията </w:t>
      </w:r>
      <w:r w:rsidRPr="009F253D">
        <w:rPr>
          <w:rFonts w:ascii="Arial" w:hAnsi="Arial" w:cs="Arial"/>
          <w:sz w:val="22"/>
          <w:szCs w:val="22"/>
          <w:lang w:val="bg-BG"/>
        </w:rPr>
        <w:t xml:space="preserve">на възложителя, в частта </w:t>
      </w:r>
      <w:r w:rsidRPr="009F253D">
        <w:rPr>
          <w:rFonts w:ascii="Arial" w:hAnsi="Arial" w:cs="Arial"/>
          <w:bCs/>
          <w:sz w:val="22"/>
          <w:szCs w:val="22"/>
          <w:lang w:val="bg-BG"/>
        </w:rPr>
        <w:t xml:space="preserve">по обособена позиция 2: </w:t>
      </w:r>
      <w:r w:rsidR="0056349B">
        <w:rPr>
          <w:rFonts w:ascii="Arial" w:hAnsi="Arial" w:cs="Arial"/>
          <w:bCs/>
          <w:sz w:val="22"/>
          <w:szCs w:val="22"/>
          <w:lang w:val="bg-BG"/>
        </w:rPr>
        <w:t>Д</w:t>
      </w:r>
      <w:r w:rsidR="00617350">
        <w:rPr>
          <w:rFonts w:ascii="Arial" w:hAnsi="Arial" w:cs="Arial"/>
          <w:bCs/>
          <w:sz w:val="22"/>
          <w:szCs w:val="22"/>
          <w:lang w:val="bg-BG"/>
        </w:rPr>
        <w:t xml:space="preserve">оставка </w:t>
      </w:r>
      <w:r w:rsidR="00AE0E09" w:rsidRPr="009F253D">
        <w:rPr>
          <w:rFonts w:ascii="Arial" w:hAnsi="Arial" w:cs="Arial"/>
          <w:bCs/>
          <w:sz w:val="22"/>
          <w:szCs w:val="22"/>
          <w:lang w:val="bg-BG"/>
        </w:rPr>
        <w:t>на метали, метални профили, заготовки и изделия от метал за нуждите на предприятие „Водноелектрически централи</w:t>
      </w:r>
      <w:r w:rsidRPr="009F253D">
        <w:rPr>
          <w:rFonts w:ascii="Arial" w:hAnsi="Arial" w:cs="Arial"/>
          <w:bCs/>
          <w:sz w:val="22"/>
          <w:szCs w:val="22"/>
          <w:lang w:val="bg-BG"/>
        </w:rPr>
        <w:t xml:space="preserve">“, до достигане на </w:t>
      </w:r>
      <w:r w:rsidRPr="009F253D">
        <w:rPr>
          <w:rFonts w:ascii="Arial" w:hAnsi="Arial" w:cs="Arial"/>
          <w:sz w:val="22"/>
          <w:szCs w:val="22"/>
          <w:lang w:val="bg-BG"/>
        </w:rPr>
        <w:t>максималната стойност</w:t>
      </w:r>
      <w:r w:rsidR="00C40849" w:rsidRPr="009F253D">
        <w:rPr>
          <w:rFonts w:ascii="Arial" w:hAnsi="Arial" w:cs="Arial"/>
          <w:sz w:val="22"/>
          <w:szCs w:val="22"/>
          <w:lang w:val="bg-BG"/>
        </w:rPr>
        <w:t xml:space="preserve"> </w:t>
      </w:r>
      <w:bookmarkStart w:id="49" w:name="_Hlk32587250"/>
      <w:r w:rsidR="00C40849" w:rsidRPr="009F253D">
        <w:rPr>
          <w:rFonts w:ascii="Arial" w:hAnsi="Arial" w:cs="Arial"/>
          <w:sz w:val="22"/>
          <w:szCs w:val="22"/>
          <w:lang w:val="bg-BG"/>
        </w:rPr>
        <w:t>на договора</w:t>
      </w:r>
      <w:r w:rsidRPr="009F253D">
        <w:rPr>
          <w:rFonts w:ascii="Arial" w:hAnsi="Arial" w:cs="Arial"/>
          <w:bCs/>
          <w:sz w:val="22"/>
          <w:szCs w:val="22"/>
          <w:lang w:val="bg-BG"/>
        </w:rPr>
        <w:t xml:space="preserve"> в размер на </w:t>
      </w:r>
      <w:r w:rsidR="00AE0E09" w:rsidRPr="009F253D">
        <w:rPr>
          <w:rFonts w:ascii="Arial" w:hAnsi="Arial" w:cs="Arial"/>
          <w:bCs/>
          <w:sz w:val="22"/>
          <w:szCs w:val="22"/>
          <w:lang w:val="bg-BG"/>
        </w:rPr>
        <w:t xml:space="preserve">62 </w:t>
      </w:r>
      <w:r w:rsidR="00EC0993" w:rsidRPr="009F253D">
        <w:rPr>
          <w:rFonts w:ascii="Arial" w:hAnsi="Arial" w:cs="Arial"/>
          <w:bCs/>
          <w:sz w:val="22"/>
          <w:szCs w:val="22"/>
          <w:lang w:val="bg-BG"/>
        </w:rPr>
        <w:t>700</w:t>
      </w:r>
      <w:r w:rsidRPr="009F253D">
        <w:rPr>
          <w:rFonts w:ascii="Arial" w:hAnsi="Arial" w:cs="Arial"/>
          <w:sz w:val="22"/>
          <w:szCs w:val="22"/>
          <w:lang w:val="bg-BG"/>
        </w:rPr>
        <w:t>.</w:t>
      </w:r>
      <w:r w:rsidR="00AE0E09" w:rsidRPr="009F253D">
        <w:rPr>
          <w:rFonts w:ascii="Arial" w:hAnsi="Arial" w:cs="Arial"/>
          <w:sz w:val="22"/>
          <w:szCs w:val="22"/>
          <w:lang w:val="bg-BG"/>
        </w:rPr>
        <w:t>00</w:t>
      </w:r>
      <w:r w:rsidRPr="009F253D">
        <w:rPr>
          <w:rFonts w:ascii="Arial" w:hAnsi="Arial" w:cs="Arial"/>
          <w:sz w:val="22"/>
          <w:szCs w:val="22"/>
          <w:lang w:val="bg-BG"/>
        </w:rPr>
        <w:t xml:space="preserve"> </w:t>
      </w:r>
      <w:r w:rsidRPr="009F253D">
        <w:rPr>
          <w:rFonts w:ascii="Arial" w:hAnsi="Arial" w:cs="Arial"/>
          <w:i/>
          <w:sz w:val="22"/>
          <w:szCs w:val="22"/>
          <w:lang w:val="bg-BG"/>
        </w:rPr>
        <w:t>(</w:t>
      </w:r>
      <w:r w:rsidR="00AE0E09" w:rsidRPr="009F253D">
        <w:rPr>
          <w:rFonts w:ascii="Arial" w:hAnsi="Arial" w:cs="Arial"/>
          <w:i/>
          <w:sz w:val="22"/>
          <w:szCs w:val="22"/>
          <w:lang w:val="bg-BG"/>
        </w:rPr>
        <w:t xml:space="preserve">шестдесет и две хиляди </w:t>
      </w:r>
      <w:r w:rsidR="00EC0993" w:rsidRPr="009F253D">
        <w:rPr>
          <w:rFonts w:ascii="Arial" w:hAnsi="Arial" w:cs="Arial"/>
          <w:i/>
          <w:sz w:val="22"/>
          <w:szCs w:val="22"/>
          <w:lang w:val="bg-BG"/>
        </w:rPr>
        <w:t>и седемстотин</w:t>
      </w:r>
      <w:r w:rsidRPr="009F253D">
        <w:rPr>
          <w:rFonts w:ascii="Arial" w:hAnsi="Arial" w:cs="Arial"/>
          <w:i/>
          <w:sz w:val="22"/>
          <w:szCs w:val="22"/>
          <w:lang w:val="bg-BG"/>
        </w:rPr>
        <w:t xml:space="preserve">) </w:t>
      </w:r>
      <w:r w:rsidRPr="009F253D">
        <w:rPr>
          <w:rFonts w:ascii="Arial" w:hAnsi="Arial" w:cs="Arial"/>
          <w:bCs/>
          <w:sz w:val="22"/>
          <w:szCs w:val="22"/>
          <w:lang w:val="bg-BG"/>
        </w:rPr>
        <w:t>лева без ДДС.</w:t>
      </w:r>
    </w:p>
    <w:bookmarkEnd w:id="49"/>
    <w:p w14:paraId="26AF3DFD" w14:textId="77777777" w:rsidR="003E7604" w:rsidRPr="009F253D" w:rsidRDefault="003E7604" w:rsidP="003E7604">
      <w:pPr>
        <w:spacing w:line="360" w:lineRule="auto"/>
        <w:rPr>
          <w:rFonts w:ascii="Arial" w:hAnsi="Arial" w:cs="Arial"/>
          <w:bCs/>
          <w:sz w:val="22"/>
          <w:szCs w:val="22"/>
          <w:lang w:val="bg-BG"/>
        </w:rPr>
      </w:pPr>
    </w:p>
    <w:p w14:paraId="2BE9DF57" w14:textId="62DDF427" w:rsidR="003E7604" w:rsidRDefault="003E7604" w:rsidP="003E7604">
      <w:pPr>
        <w:spacing w:line="360" w:lineRule="auto"/>
        <w:rPr>
          <w:rFonts w:ascii="Arial" w:hAnsi="Arial" w:cs="Arial"/>
          <w:bCs/>
          <w:sz w:val="22"/>
          <w:szCs w:val="22"/>
          <w:lang w:val="bg-BG"/>
        </w:rPr>
      </w:pPr>
      <w:r w:rsidRPr="00712778">
        <w:rPr>
          <w:rFonts w:ascii="Arial" w:hAnsi="Arial" w:cs="Arial"/>
          <w:b/>
          <w:sz w:val="22"/>
          <w:szCs w:val="22"/>
          <w:lang w:val="en-US"/>
        </w:rPr>
        <w:t>2</w:t>
      </w:r>
      <w:r w:rsidRPr="00712778">
        <w:rPr>
          <w:rFonts w:ascii="Arial" w:hAnsi="Arial" w:cs="Arial"/>
          <w:b/>
          <w:sz w:val="22"/>
          <w:szCs w:val="22"/>
          <w:lang w:val="bg-BG"/>
        </w:rPr>
        <w:t>.</w:t>
      </w:r>
      <w:r>
        <w:rPr>
          <w:rFonts w:ascii="Arial" w:hAnsi="Arial" w:cs="Arial"/>
          <w:bCs/>
          <w:sz w:val="22"/>
          <w:szCs w:val="22"/>
          <w:lang w:val="bg-BG"/>
        </w:rPr>
        <w:t xml:space="preserve"> Предлагаме да изпълним поръчката в съответствие с </w:t>
      </w:r>
      <w:proofErr w:type="spellStart"/>
      <w:r>
        <w:rPr>
          <w:rFonts w:ascii="Arial" w:hAnsi="Arial" w:cs="Arial"/>
          <w:bCs/>
          <w:sz w:val="22"/>
          <w:szCs w:val="22"/>
          <w:lang w:val="bg-BG"/>
        </w:rPr>
        <w:t>изикванията</w:t>
      </w:r>
      <w:proofErr w:type="spellEnd"/>
      <w:r>
        <w:rPr>
          <w:rFonts w:ascii="Arial" w:hAnsi="Arial" w:cs="Arial"/>
          <w:bCs/>
          <w:sz w:val="22"/>
          <w:szCs w:val="22"/>
          <w:lang w:val="bg-BG"/>
        </w:rPr>
        <w:t>, посочени в техническата спецификация, за обща сума в размер на …………………… (</w:t>
      </w:r>
      <w:r w:rsidRPr="00627B13">
        <w:rPr>
          <w:rFonts w:ascii="Arial" w:hAnsi="Arial" w:cs="Arial"/>
          <w:bCs/>
          <w:i/>
          <w:sz w:val="22"/>
          <w:szCs w:val="22"/>
          <w:lang w:val="bg-BG"/>
        </w:rPr>
        <w:t>словом………………</w:t>
      </w:r>
      <w:r>
        <w:rPr>
          <w:rFonts w:ascii="Arial" w:hAnsi="Arial" w:cs="Arial"/>
          <w:bCs/>
          <w:sz w:val="22"/>
          <w:szCs w:val="22"/>
          <w:lang w:val="bg-BG"/>
        </w:rPr>
        <w:t>) лева без ДДС (</w:t>
      </w:r>
      <w:r w:rsidRPr="00627B13">
        <w:rPr>
          <w:rFonts w:ascii="Arial" w:hAnsi="Arial" w:cs="Arial"/>
          <w:bCs/>
          <w:i/>
          <w:sz w:val="22"/>
          <w:szCs w:val="22"/>
          <w:lang w:val="bg-BG"/>
        </w:rPr>
        <w:t xml:space="preserve">посочва се общата стойност съгласно ценовата таблица по обособена позиция </w:t>
      </w:r>
      <w:r>
        <w:rPr>
          <w:rFonts w:ascii="Arial" w:hAnsi="Arial" w:cs="Arial"/>
          <w:bCs/>
          <w:i/>
          <w:sz w:val="22"/>
          <w:szCs w:val="22"/>
          <w:lang w:val="bg-BG"/>
        </w:rPr>
        <w:t>2</w:t>
      </w:r>
      <w:r>
        <w:rPr>
          <w:rFonts w:ascii="Arial" w:hAnsi="Arial" w:cs="Arial"/>
          <w:bCs/>
          <w:sz w:val="22"/>
          <w:szCs w:val="22"/>
          <w:lang w:val="bg-BG"/>
        </w:rPr>
        <w:t xml:space="preserve">). </w:t>
      </w:r>
    </w:p>
    <w:p w14:paraId="4629CA92" w14:textId="77777777" w:rsidR="003E7604" w:rsidRPr="00712778" w:rsidRDefault="003E7604" w:rsidP="003E7604">
      <w:pPr>
        <w:spacing w:line="360" w:lineRule="auto"/>
        <w:rPr>
          <w:rFonts w:ascii="Arial" w:hAnsi="Arial" w:cs="Arial"/>
          <w:bCs/>
          <w:sz w:val="22"/>
          <w:szCs w:val="22"/>
          <w:lang w:val="bg-BG"/>
        </w:rPr>
      </w:pPr>
    </w:p>
    <w:p w14:paraId="4C4D2532" w14:textId="77777777" w:rsidR="003E7604" w:rsidRDefault="003E7604" w:rsidP="003E7604">
      <w:pPr>
        <w:spacing w:line="360" w:lineRule="auto"/>
        <w:rPr>
          <w:rFonts w:ascii="Arial" w:hAnsi="Arial" w:cs="Arial"/>
          <w:bCs/>
          <w:sz w:val="22"/>
          <w:szCs w:val="22"/>
          <w:lang w:val="bg-BG"/>
        </w:rPr>
      </w:pPr>
      <w:r>
        <w:rPr>
          <w:rFonts w:ascii="Arial" w:hAnsi="Arial" w:cs="Arial"/>
          <w:b/>
          <w:sz w:val="22"/>
          <w:szCs w:val="22"/>
          <w:lang w:val="bg-BG"/>
        </w:rPr>
        <w:t>3</w:t>
      </w:r>
      <w:r w:rsidRPr="00712778">
        <w:rPr>
          <w:rFonts w:ascii="Arial" w:hAnsi="Arial" w:cs="Arial"/>
          <w:b/>
          <w:sz w:val="22"/>
          <w:szCs w:val="22"/>
          <w:lang w:val="bg-BG"/>
        </w:rPr>
        <w:t>.</w:t>
      </w:r>
      <w:r w:rsidRPr="00CB4DE5">
        <w:rPr>
          <w:rFonts w:ascii="Arial" w:hAnsi="Arial" w:cs="Arial"/>
          <w:bCs/>
          <w:sz w:val="22"/>
          <w:szCs w:val="22"/>
          <w:lang w:val="bg-BG"/>
        </w:rPr>
        <w:t xml:space="preserve"> </w:t>
      </w:r>
      <w:r>
        <w:rPr>
          <w:rFonts w:ascii="Arial" w:hAnsi="Arial" w:cs="Arial"/>
          <w:bCs/>
          <w:sz w:val="22"/>
          <w:szCs w:val="22"/>
          <w:lang w:val="bg-BG"/>
        </w:rPr>
        <w:t xml:space="preserve">Единичните </w:t>
      </w:r>
      <w:r w:rsidRPr="00CB4DE5">
        <w:rPr>
          <w:rFonts w:ascii="Arial" w:hAnsi="Arial" w:cs="Arial"/>
          <w:bCs/>
          <w:sz w:val="22"/>
          <w:szCs w:val="22"/>
          <w:lang w:val="bg-BG"/>
        </w:rPr>
        <w:t xml:space="preserve">цени </w:t>
      </w:r>
      <w:r>
        <w:rPr>
          <w:rFonts w:ascii="Arial" w:hAnsi="Arial" w:cs="Arial"/>
          <w:bCs/>
          <w:sz w:val="22"/>
          <w:szCs w:val="22"/>
          <w:lang w:val="bg-BG"/>
        </w:rPr>
        <w:t xml:space="preserve">по артикули </w:t>
      </w:r>
      <w:r w:rsidRPr="00CB4DE5">
        <w:rPr>
          <w:rFonts w:ascii="Arial" w:hAnsi="Arial" w:cs="Arial"/>
          <w:bCs/>
          <w:sz w:val="22"/>
          <w:szCs w:val="22"/>
          <w:lang w:val="bg-BG"/>
        </w:rPr>
        <w:t>в приложен</w:t>
      </w:r>
      <w:r>
        <w:rPr>
          <w:rFonts w:ascii="Arial" w:hAnsi="Arial" w:cs="Arial"/>
          <w:bCs/>
          <w:sz w:val="22"/>
          <w:szCs w:val="22"/>
          <w:lang w:val="bg-BG"/>
        </w:rPr>
        <w:t>ата</w:t>
      </w:r>
      <w:r w:rsidRPr="00CB4DE5">
        <w:rPr>
          <w:rFonts w:ascii="Arial" w:hAnsi="Arial" w:cs="Arial"/>
          <w:bCs/>
          <w:sz w:val="22"/>
          <w:szCs w:val="22"/>
          <w:lang w:val="bg-BG"/>
        </w:rPr>
        <w:t xml:space="preserve"> към настоящото ценово предложение ценов</w:t>
      </w:r>
      <w:r>
        <w:rPr>
          <w:rFonts w:ascii="Arial" w:hAnsi="Arial" w:cs="Arial"/>
          <w:bCs/>
          <w:sz w:val="22"/>
          <w:szCs w:val="22"/>
          <w:lang w:val="bg-BG"/>
        </w:rPr>
        <w:t>а</w:t>
      </w:r>
      <w:r w:rsidRPr="00CB4DE5">
        <w:rPr>
          <w:rFonts w:ascii="Arial" w:hAnsi="Arial" w:cs="Arial"/>
          <w:bCs/>
          <w:sz w:val="22"/>
          <w:szCs w:val="22"/>
          <w:lang w:val="bg-BG"/>
        </w:rPr>
        <w:t xml:space="preserve"> таблиц</w:t>
      </w:r>
      <w:r>
        <w:rPr>
          <w:rFonts w:ascii="Arial" w:hAnsi="Arial" w:cs="Arial"/>
          <w:bCs/>
          <w:sz w:val="22"/>
          <w:szCs w:val="22"/>
          <w:lang w:val="bg-BG"/>
        </w:rPr>
        <w:t>а,</w:t>
      </w:r>
      <w:r w:rsidRPr="00CB4DE5">
        <w:rPr>
          <w:rFonts w:ascii="Arial" w:hAnsi="Arial" w:cs="Arial"/>
          <w:bCs/>
          <w:sz w:val="22"/>
          <w:szCs w:val="22"/>
          <w:lang w:val="bg-BG"/>
        </w:rPr>
        <w:t xml:space="preserve"> включва</w:t>
      </w:r>
      <w:r>
        <w:rPr>
          <w:rFonts w:ascii="Arial" w:hAnsi="Arial" w:cs="Arial"/>
          <w:bCs/>
          <w:sz w:val="22"/>
          <w:szCs w:val="22"/>
          <w:lang w:val="bg-BG"/>
        </w:rPr>
        <w:t>т</w:t>
      </w:r>
      <w:r w:rsidRPr="00CB4DE5">
        <w:rPr>
          <w:rFonts w:ascii="Arial" w:hAnsi="Arial" w:cs="Arial"/>
          <w:bCs/>
          <w:sz w:val="22"/>
          <w:szCs w:val="22"/>
          <w:lang w:val="bg-BG"/>
        </w:rPr>
        <w:t xml:space="preserve"> всички разходи за изпълнение на поръчката</w:t>
      </w:r>
      <w:r>
        <w:rPr>
          <w:rFonts w:ascii="Arial" w:hAnsi="Arial" w:cs="Arial"/>
          <w:bCs/>
          <w:sz w:val="22"/>
          <w:szCs w:val="22"/>
          <w:lang w:val="bg-BG"/>
        </w:rPr>
        <w:t xml:space="preserve"> до склад на Възложителя, </w:t>
      </w:r>
      <w:r w:rsidRPr="00ED29B1">
        <w:rPr>
          <w:rFonts w:ascii="Arial" w:hAnsi="Arial" w:cs="Arial"/>
          <w:bCs/>
          <w:sz w:val="22"/>
          <w:szCs w:val="22"/>
          <w:lang w:val="bg-BG"/>
        </w:rPr>
        <w:t xml:space="preserve">както и всички данъци, такси и други преки и непреки разходи, печалба, търговски отстъпки и др. </w:t>
      </w:r>
      <w:r>
        <w:rPr>
          <w:rFonts w:ascii="Arial" w:hAnsi="Arial" w:cs="Arial"/>
          <w:bCs/>
          <w:sz w:val="22"/>
          <w:szCs w:val="22"/>
          <w:lang w:val="bg-BG"/>
        </w:rPr>
        <w:t>и не подлежи на увеличение.</w:t>
      </w:r>
    </w:p>
    <w:p w14:paraId="7644CB6B" w14:textId="77777777" w:rsidR="003E7604" w:rsidRPr="00CB4DE5" w:rsidRDefault="003E7604" w:rsidP="003E7604">
      <w:pPr>
        <w:spacing w:line="360" w:lineRule="auto"/>
        <w:rPr>
          <w:rFonts w:ascii="Arial" w:eastAsia="Calibri" w:hAnsi="Arial" w:cs="Arial"/>
          <w:sz w:val="22"/>
          <w:szCs w:val="22"/>
          <w:lang w:val="bg-BG" w:eastAsia="bg-BG"/>
        </w:rPr>
      </w:pPr>
    </w:p>
    <w:p w14:paraId="483CCFCA" w14:textId="77777777" w:rsidR="003E7604" w:rsidRDefault="003E7604" w:rsidP="003E7604">
      <w:pPr>
        <w:autoSpaceDE w:val="0"/>
        <w:autoSpaceDN w:val="0"/>
        <w:adjustRightInd w:val="0"/>
        <w:spacing w:line="360" w:lineRule="auto"/>
        <w:rPr>
          <w:rFonts w:ascii="Arial" w:eastAsia="Calibri" w:hAnsi="Arial" w:cs="Arial"/>
          <w:sz w:val="22"/>
          <w:szCs w:val="22"/>
          <w:lang w:val="bg-BG"/>
        </w:rPr>
      </w:pPr>
      <w:r w:rsidRPr="00CB4DE5">
        <w:rPr>
          <w:rFonts w:ascii="Arial" w:eastAsia="Calibri" w:hAnsi="Arial" w:cs="Arial"/>
          <w:sz w:val="22"/>
          <w:szCs w:val="22"/>
          <w:lang w:val="bg-BG"/>
        </w:rPr>
        <w:t xml:space="preserve">Дата: _________  </w:t>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t xml:space="preserve">Подпис ______________        </w:t>
      </w:r>
    </w:p>
    <w:p w14:paraId="379614A3" w14:textId="4179E736" w:rsidR="003E7604" w:rsidRDefault="003E7604" w:rsidP="0039449B">
      <w:pPr>
        <w:autoSpaceDE w:val="0"/>
        <w:autoSpaceDN w:val="0"/>
        <w:adjustRightInd w:val="0"/>
        <w:spacing w:line="360" w:lineRule="auto"/>
        <w:ind w:left="4956" w:firstLine="708"/>
        <w:rPr>
          <w:rFonts w:ascii="Arial" w:hAnsi="Arial"/>
          <w:i/>
          <w:sz w:val="22"/>
          <w:u w:val="single"/>
        </w:rPr>
      </w:pPr>
      <w:r w:rsidRPr="00EC1960">
        <w:rPr>
          <w:rFonts w:ascii="Arial" w:eastAsia="Calibri" w:hAnsi="Arial" w:cs="Arial"/>
          <w:i/>
          <w:kern w:val="2"/>
          <w:sz w:val="18"/>
          <w:szCs w:val="18"/>
          <w:lang w:val="bg-BG"/>
        </w:rPr>
        <w:t>(име, длъжност, подпис и печат)</w:t>
      </w:r>
      <w:r>
        <w:rPr>
          <w:rFonts w:ascii="Arial" w:hAnsi="Arial"/>
          <w:i/>
          <w:sz w:val="22"/>
          <w:u w:val="single"/>
        </w:rPr>
        <w:br w:type="page"/>
      </w:r>
    </w:p>
    <w:p w14:paraId="0AD6CC13" w14:textId="0B1EEC68" w:rsidR="00DD7355" w:rsidRPr="00712778" w:rsidRDefault="001E2C44" w:rsidP="004169BF">
      <w:pPr>
        <w:jc w:val="right"/>
        <w:rPr>
          <w:rFonts w:ascii="Arial" w:hAnsi="Arial"/>
          <w:i/>
          <w:sz w:val="22"/>
          <w:u w:val="single"/>
        </w:rPr>
      </w:pPr>
      <w:r w:rsidRPr="00712778">
        <w:rPr>
          <w:rFonts w:ascii="Arial" w:hAnsi="Arial"/>
          <w:i/>
          <w:sz w:val="22"/>
          <w:u w:val="single"/>
        </w:rPr>
        <w:lastRenderedPageBreak/>
        <w:t xml:space="preserve">Образец </w:t>
      </w:r>
      <w:r w:rsidR="00082B12">
        <w:rPr>
          <w:rFonts w:ascii="Arial" w:hAnsi="Arial"/>
          <w:i/>
          <w:sz w:val="22"/>
          <w:u w:val="single"/>
          <w:lang w:val="bg-BG"/>
        </w:rPr>
        <w:t>4</w:t>
      </w:r>
      <w:r w:rsidR="00DD7355" w:rsidRPr="00712778">
        <w:rPr>
          <w:rFonts w:ascii="Arial" w:hAnsi="Arial"/>
          <w:i/>
          <w:sz w:val="22"/>
          <w:u w:val="single"/>
        </w:rPr>
        <w:t>.</w:t>
      </w:r>
      <w:r w:rsidR="00627B13">
        <w:rPr>
          <w:rFonts w:ascii="Arial" w:hAnsi="Arial"/>
          <w:i/>
          <w:sz w:val="22"/>
          <w:u w:val="single"/>
          <w:lang w:val="bg-BG"/>
        </w:rPr>
        <w:t>1</w:t>
      </w:r>
    </w:p>
    <w:p w14:paraId="6D5FA0E2" w14:textId="481557E2" w:rsidR="00DD7355" w:rsidRPr="004E6519" w:rsidRDefault="00DD7355" w:rsidP="003947ED">
      <w:pPr>
        <w:spacing w:line="276" w:lineRule="auto"/>
        <w:ind w:left="142" w:right="-1"/>
        <w:jc w:val="right"/>
        <w:rPr>
          <w:rFonts w:ascii="Arial" w:hAnsi="Arial" w:cs="Arial"/>
          <w:i/>
          <w:iCs/>
          <w:sz w:val="22"/>
          <w:szCs w:val="22"/>
        </w:rPr>
      </w:pPr>
      <w:r w:rsidRPr="004E6519">
        <w:rPr>
          <w:rFonts w:ascii="Arial" w:hAnsi="Arial" w:cs="Arial"/>
          <w:i/>
          <w:iCs/>
          <w:sz w:val="22"/>
          <w:szCs w:val="22"/>
        </w:rPr>
        <w:t>(образец)</w:t>
      </w:r>
    </w:p>
    <w:p w14:paraId="4DFBB12A" w14:textId="77777777" w:rsidR="00ED2699" w:rsidRDefault="00ED2699" w:rsidP="00DD7355">
      <w:pPr>
        <w:spacing w:line="276" w:lineRule="auto"/>
        <w:ind w:left="142"/>
        <w:jc w:val="center"/>
        <w:rPr>
          <w:rFonts w:ascii="Arial" w:eastAsia="Calibri" w:hAnsi="Arial" w:cs="Arial"/>
          <w:b/>
          <w:bCs/>
          <w:sz w:val="22"/>
          <w:szCs w:val="22"/>
        </w:rPr>
      </w:pPr>
    </w:p>
    <w:p w14:paraId="08ABEFD9" w14:textId="03CC418F" w:rsidR="00DD7355" w:rsidRPr="007E676E" w:rsidRDefault="00DD7355" w:rsidP="00DD7355">
      <w:pPr>
        <w:spacing w:line="276" w:lineRule="auto"/>
        <w:ind w:left="142"/>
        <w:jc w:val="center"/>
        <w:rPr>
          <w:rFonts w:ascii="Arial" w:eastAsia="Calibri" w:hAnsi="Arial" w:cs="Arial"/>
          <w:b/>
          <w:bCs/>
          <w:sz w:val="22"/>
          <w:szCs w:val="22"/>
        </w:rPr>
      </w:pPr>
      <w:r w:rsidRPr="007E676E">
        <w:rPr>
          <w:rFonts w:ascii="Arial" w:eastAsia="Calibri" w:hAnsi="Arial" w:cs="Arial"/>
          <w:b/>
          <w:bCs/>
          <w:sz w:val="22"/>
          <w:szCs w:val="22"/>
        </w:rPr>
        <w:t>ЦЕНОВА ТАБЛИЦА</w:t>
      </w:r>
    </w:p>
    <w:p w14:paraId="471D011E" w14:textId="023A1808" w:rsidR="00DD7355" w:rsidRPr="007E676E" w:rsidRDefault="00DD7355" w:rsidP="00DD7355">
      <w:pPr>
        <w:tabs>
          <w:tab w:val="center" w:pos="142"/>
          <w:tab w:val="right" w:pos="8640"/>
        </w:tabs>
        <w:rPr>
          <w:rFonts w:cs="Arial"/>
          <w:szCs w:val="22"/>
          <w:lang w:val="bg-BG"/>
        </w:rPr>
      </w:pPr>
    </w:p>
    <w:p w14:paraId="3EC0B8F6" w14:textId="778F3201" w:rsidR="009E2AE4" w:rsidRPr="009F253D" w:rsidRDefault="00A77042" w:rsidP="008814F8">
      <w:pPr>
        <w:autoSpaceDE w:val="0"/>
        <w:autoSpaceDN w:val="0"/>
        <w:adjustRightInd w:val="0"/>
        <w:spacing w:line="276" w:lineRule="auto"/>
        <w:ind w:left="142" w:right="-1"/>
        <w:rPr>
          <w:rFonts w:ascii="Arial" w:hAnsi="Arial" w:cs="Arial"/>
          <w:bCs/>
          <w:kern w:val="32"/>
          <w:sz w:val="22"/>
          <w:szCs w:val="22"/>
          <w:u w:val="single"/>
          <w:lang w:val="ru-RU"/>
        </w:rPr>
      </w:pPr>
      <w:proofErr w:type="spellStart"/>
      <w:r w:rsidRPr="009F253D">
        <w:rPr>
          <w:rFonts w:ascii="Arial" w:hAnsi="Arial" w:cs="Arial"/>
          <w:bCs/>
          <w:kern w:val="32"/>
          <w:sz w:val="22"/>
          <w:szCs w:val="22"/>
          <w:u w:val="single"/>
          <w:lang w:val="ru-RU"/>
        </w:rPr>
        <w:t>Ценова</w:t>
      </w:r>
      <w:proofErr w:type="spellEnd"/>
      <w:r w:rsidRPr="009F253D">
        <w:rPr>
          <w:rFonts w:ascii="Arial" w:hAnsi="Arial" w:cs="Arial"/>
          <w:bCs/>
          <w:kern w:val="32"/>
          <w:sz w:val="22"/>
          <w:szCs w:val="22"/>
          <w:u w:val="single"/>
          <w:lang w:val="ru-RU"/>
        </w:rPr>
        <w:t xml:space="preserve"> таблица по </w:t>
      </w:r>
      <w:proofErr w:type="spellStart"/>
      <w:r w:rsidRPr="009F253D">
        <w:rPr>
          <w:rFonts w:ascii="Arial" w:hAnsi="Arial" w:cs="Arial"/>
          <w:bCs/>
          <w:kern w:val="32"/>
          <w:sz w:val="22"/>
          <w:szCs w:val="22"/>
          <w:u w:val="single"/>
          <w:lang w:val="ru-RU"/>
        </w:rPr>
        <w:t>обособена</w:t>
      </w:r>
      <w:proofErr w:type="spellEnd"/>
      <w:r w:rsidRPr="009F253D">
        <w:rPr>
          <w:rFonts w:ascii="Arial" w:hAnsi="Arial" w:cs="Arial"/>
          <w:bCs/>
          <w:kern w:val="32"/>
          <w:sz w:val="22"/>
          <w:szCs w:val="22"/>
          <w:u w:val="single"/>
          <w:lang w:val="ru-RU"/>
        </w:rPr>
        <w:t xml:space="preserve"> позиция 2 </w:t>
      </w:r>
      <w:r w:rsidR="00617350">
        <w:rPr>
          <w:rFonts w:ascii="Arial" w:hAnsi="Arial" w:cs="Arial"/>
          <w:bCs/>
          <w:kern w:val="32"/>
          <w:sz w:val="22"/>
          <w:szCs w:val="22"/>
          <w:u w:val="single"/>
          <w:lang w:val="ru-RU"/>
        </w:rPr>
        <w:t>–</w:t>
      </w:r>
      <w:r w:rsidRPr="009F253D">
        <w:rPr>
          <w:rFonts w:ascii="Arial" w:hAnsi="Arial" w:cs="Arial"/>
          <w:bCs/>
          <w:kern w:val="32"/>
          <w:sz w:val="22"/>
          <w:szCs w:val="22"/>
          <w:u w:val="single"/>
          <w:lang w:val="ru-RU"/>
        </w:rPr>
        <w:t xml:space="preserve"> </w:t>
      </w:r>
      <w:bookmarkStart w:id="50" w:name="_Hlk29995988"/>
      <w:r w:rsidR="0056349B">
        <w:rPr>
          <w:rFonts w:ascii="Arial" w:hAnsi="Arial" w:cs="Arial"/>
          <w:bCs/>
          <w:kern w:val="32"/>
          <w:sz w:val="22"/>
          <w:szCs w:val="22"/>
          <w:u w:val="single"/>
          <w:lang w:val="ru-RU"/>
        </w:rPr>
        <w:t>Д</w:t>
      </w:r>
      <w:r w:rsidR="00617350">
        <w:rPr>
          <w:rFonts w:ascii="Arial" w:hAnsi="Arial" w:cs="Arial"/>
          <w:bCs/>
          <w:kern w:val="32"/>
          <w:sz w:val="22"/>
          <w:szCs w:val="22"/>
          <w:u w:val="single"/>
          <w:lang w:val="ru-RU"/>
        </w:rPr>
        <w:t xml:space="preserve">оставка </w:t>
      </w:r>
      <w:r w:rsidR="00AE0E09" w:rsidRPr="009F253D">
        <w:rPr>
          <w:rFonts w:ascii="Arial" w:hAnsi="Arial" w:cs="Arial"/>
          <w:bCs/>
          <w:kern w:val="32"/>
          <w:sz w:val="22"/>
          <w:szCs w:val="22"/>
          <w:u w:val="single"/>
          <w:lang w:val="ru-RU"/>
        </w:rPr>
        <w:t xml:space="preserve">на метали, </w:t>
      </w:r>
      <w:proofErr w:type="spellStart"/>
      <w:r w:rsidR="00AE0E09" w:rsidRPr="009F253D">
        <w:rPr>
          <w:rFonts w:ascii="Arial" w:hAnsi="Arial" w:cs="Arial"/>
          <w:bCs/>
          <w:kern w:val="32"/>
          <w:sz w:val="22"/>
          <w:szCs w:val="22"/>
          <w:u w:val="single"/>
          <w:lang w:val="ru-RU"/>
        </w:rPr>
        <w:t>метални</w:t>
      </w:r>
      <w:proofErr w:type="spellEnd"/>
      <w:r w:rsidR="00AE0E09" w:rsidRPr="009F253D">
        <w:rPr>
          <w:rFonts w:ascii="Arial" w:hAnsi="Arial" w:cs="Arial"/>
          <w:bCs/>
          <w:kern w:val="32"/>
          <w:sz w:val="22"/>
          <w:szCs w:val="22"/>
          <w:u w:val="single"/>
          <w:lang w:val="ru-RU"/>
        </w:rPr>
        <w:t xml:space="preserve"> профили, заготовки и изделия от метал за нуждите на предприятие „Водноелектрически централи</w:t>
      </w:r>
      <w:r w:rsidR="008814F8" w:rsidRPr="009F253D">
        <w:rPr>
          <w:rFonts w:ascii="Arial" w:hAnsi="Arial" w:cs="Arial"/>
          <w:bCs/>
          <w:kern w:val="32"/>
          <w:sz w:val="22"/>
          <w:szCs w:val="22"/>
          <w:u w:val="single"/>
          <w:lang w:val="ru-RU"/>
        </w:rPr>
        <w:t>“</w:t>
      </w:r>
      <w:bookmarkEnd w:id="50"/>
    </w:p>
    <w:bookmarkEnd w:id="42"/>
    <w:p w14:paraId="2862915B" w14:textId="686F1703" w:rsidR="009D3B6F" w:rsidRDefault="009D3B6F" w:rsidP="00146C35">
      <w:pPr>
        <w:jc w:val="right"/>
        <w:rPr>
          <w:rFonts w:asciiTheme="minorHAnsi" w:eastAsia="Calibri" w:hAnsiTheme="minorHAnsi"/>
          <w:lang w:val="bg-BG"/>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16"/>
        <w:gridCol w:w="2446"/>
        <w:gridCol w:w="2390"/>
        <w:gridCol w:w="876"/>
        <w:gridCol w:w="712"/>
        <w:gridCol w:w="1607"/>
        <w:gridCol w:w="1629"/>
      </w:tblGrid>
      <w:tr w:rsidR="009D3B6F" w:rsidRPr="009D3B6F" w14:paraId="504B122D" w14:textId="64FA6812" w:rsidTr="00273D66">
        <w:trPr>
          <w:jc w:val="center"/>
        </w:trPr>
        <w:tc>
          <w:tcPr>
            <w:tcW w:w="545" w:type="dxa"/>
            <w:shd w:val="pct20" w:color="auto" w:fill="auto"/>
          </w:tcPr>
          <w:p w14:paraId="565D0C7C" w14:textId="77777777" w:rsidR="009D3B6F" w:rsidRPr="009D3B6F" w:rsidRDefault="009D3B6F" w:rsidP="005D4E6A">
            <w:pPr>
              <w:jc w:val="right"/>
              <w:rPr>
                <w:rFonts w:ascii="Arial" w:eastAsia="Calibri" w:hAnsi="Arial" w:cs="Arial"/>
                <w:b/>
                <w:sz w:val="20"/>
                <w:szCs w:val="20"/>
              </w:rPr>
            </w:pPr>
            <w:r w:rsidRPr="009D3B6F">
              <w:rPr>
                <w:rFonts w:ascii="Arial" w:eastAsia="Calibri" w:hAnsi="Arial" w:cs="Arial"/>
                <w:b/>
                <w:sz w:val="20"/>
                <w:szCs w:val="20"/>
              </w:rPr>
              <w:t>№</w:t>
            </w:r>
          </w:p>
        </w:tc>
        <w:tc>
          <w:tcPr>
            <w:tcW w:w="3268" w:type="dxa"/>
            <w:shd w:val="pct20" w:color="auto" w:fill="auto"/>
          </w:tcPr>
          <w:p w14:paraId="4AB4CA83" w14:textId="77777777" w:rsidR="009D3B6F" w:rsidRPr="009D3B6F" w:rsidRDefault="009D3B6F" w:rsidP="005D4E6A">
            <w:pPr>
              <w:jc w:val="center"/>
              <w:rPr>
                <w:rFonts w:ascii="Arial" w:eastAsia="Calibri" w:hAnsi="Arial" w:cs="Arial"/>
                <w:b/>
                <w:sz w:val="20"/>
                <w:szCs w:val="20"/>
              </w:rPr>
            </w:pPr>
            <w:proofErr w:type="spellStart"/>
            <w:r w:rsidRPr="009D3B6F">
              <w:rPr>
                <w:rFonts w:ascii="Arial" w:eastAsia="Calibri" w:hAnsi="Arial" w:cs="Arial"/>
                <w:b/>
                <w:sz w:val="20"/>
                <w:szCs w:val="20"/>
              </w:rPr>
              <w:t>Описание</w:t>
            </w:r>
            <w:proofErr w:type="spellEnd"/>
            <w:r w:rsidRPr="009D3B6F">
              <w:rPr>
                <w:rFonts w:ascii="Arial" w:eastAsia="Calibri" w:hAnsi="Arial" w:cs="Arial"/>
                <w:b/>
                <w:sz w:val="20"/>
                <w:szCs w:val="20"/>
              </w:rPr>
              <w:t xml:space="preserve"> </w:t>
            </w:r>
            <w:proofErr w:type="spellStart"/>
            <w:r w:rsidRPr="009D3B6F">
              <w:rPr>
                <w:rFonts w:ascii="Arial" w:eastAsia="Calibri" w:hAnsi="Arial" w:cs="Arial"/>
                <w:b/>
                <w:sz w:val="20"/>
                <w:szCs w:val="20"/>
              </w:rPr>
              <w:t>на</w:t>
            </w:r>
            <w:proofErr w:type="spellEnd"/>
            <w:r w:rsidRPr="009D3B6F">
              <w:rPr>
                <w:rFonts w:ascii="Arial" w:eastAsia="Calibri" w:hAnsi="Arial" w:cs="Arial"/>
                <w:b/>
                <w:sz w:val="20"/>
                <w:szCs w:val="20"/>
              </w:rPr>
              <w:t xml:space="preserve"> </w:t>
            </w:r>
            <w:proofErr w:type="spellStart"/>
            <w:r w:rsidRPr="009D3B6F">
              <w:rPr>
                <w:rFonts w:ascii="Arial" w:eastAsia="Calibri" w:hAnsi="Arial" w:cs="Arial"/>
                <w:b/>
                <w:sz w:val="20"/>
                <w:szCs w:val="20"/>
              </w:rPr>
              <w:t>материал</w:t>
            </w:r>
            <w:proofErr w:type="spellEnd"/>
          </w:p>
        </w:tc>
        <w:tc>
          <w:tcPr>
            <w:tcW w:w="1412" w:type="dxa"/>
            <w:shd w:val="pct20" w:color="auto" w:fill="auto"/>
          </w:tcPr>
          <w:p w14:paraId="14C9D8C9" w14:textId="77777777" w:rsidR="009D3B6F" w:rsidRPr="009D3B6F" w:rsidRDefault="009D3B6F" w:rsidP="005D4E6A">
            <w:pPr>
              <w:jc w:val="center"/>
              <w:rPr>
                <w:rFonts w:ascii="Arial" w:eastAsia="Calibri" w:hAnsi="Arial" w:cs="Arial"/>
                <w:b/>
                <w:sz w:val="20"/>
                <w:szCs w:val="20"/>
              </w:rPr>
            </w:pPr>
            <w:proofErr w:type="spellStart"/>
            <w:r w:rsidRPr="009D3B6F">
              <w:rPr>
                <w:rFonts w:ascii="Arial" w:eastAsia="Calibri" w:hAnsi="Arial" w:cs="Arial"/>
                <w:b/>
                <w:sz w:val="20"/>
                <w:szCs w:val="20"/>
              </w:rPr>
              <w:t>Изисквания</w:t>
            </w:r>
            <w:proofErr w:type="spellEnd"/>
            <w:r w:rsidRPr="009D3B6F">
              <w:rPr>
                <w:rFonts w:ascii="Arial" w:eastAsia="Calibri" w:hAnsi="Arial" w:cs="Arial"/>
                <w:b/>
                <w:sz w:val="20"/>
                <w:szCs w:val="20"/>
              </w:rPr>
              <w:t xml:space="preserve"> </w:t>
            </w:r>
            <w:proofErr w:type="spellStart"/>
            <w:r w:rsidRPr="009D3B6F">
              <w:rPr>
                <w:rFonts w:ascii="Arial" w:eastAsia="Calibri" w:hAnsi="Arial" w:cs="Arial"/>
                <w:b/>
                <w:sz w:val="20"/>
                <w:szCs w:val="20"/>
              </w:rPr>
              <w:t>на</w:t>
            </w:r>
            <w:proofErr w:type="spellEnd"/>
            <w:r w:rsidRPr="009D3B6F">
              <w:rPr>
                <w:rFonts w:ascii="Arial" w:eastAsia="Calibri" w:hAnsi="Arial" w:cs="Arial"/>
                <w:b/>
                <w:sz w:val="20"/>
                <w:szCs w:val="20"/>
              </w:rPr>
              <w:t xml:space="preserve"> </w:t>
            </w:r>
            <w:proofErr w:type="spellStart"/>
            <w:r w:rsidRPr="009D3B6F">
              <w:rPr>
                <w:rFonts w:ascii="Arial" w:eastAsia="Calibri" w:hAnsi="Arial" w:cs="Arial"/>
                <w:b/>
                <w:sz w:val="20"/>
                <w:szCs w:val="20"/>
              </w:rPr>
              <w:t>Възложителя</w:t>
            </w:r>
            <w:proofErr w:type="spellEnd"/>
          </w:p>
        </w:tc>
        <w:tc>
          <w:tcPr>
            <w:tcW w:w="934" w:type="dxa"/>
            <w:shd w:val="pct20" w:color="auto" w:fill="auto"/>
          </w:tcPr>
          <w:p w14:paraId="1E8E5EA7" w14:textId="77777777" w:rsidR="009D3B6F" w:rsidRPr="009D3B6F" w:rsidRDefault="009D3B6F" w:rsidP="005D4E6A">
            <w:pPr>
              <w:jc w:val="center"/>
              <w:rPr>
                <w:rFonts w:ascii="Arial" w:eastAsia="Calibri" w:hAnsi="Arial" w:cs="Arial"/>
                <w:b/>
                <w:sz w:val="20"/>
                <w:szCs w:val="20"/>
              </w:rPr>
            </w:pPr>
            <w:proofErr w:type="spellStart"/>
            <w:r w:rsidRPr="009D3B6F">
              <w:rPr>
                <w:rFonts w:ascii="Arial" w:eastAsia="Calibri" w:hAnsi="Arial" w:cs="Arial"/>
                <w:b/>
                <w:sz w:val="20"/>
                <w:szCs w:val="20"/>
              </w:rPr>
              <w:t>Мярка</w:t>
            </w:r>
            <w:proofErr w:type="spellEnd"/>
          </w:p>
        </w:tc>
        <w:tc>
          <w:tcPr>
            <w:tcW w:w="781" w:type="dxa"/>
            <w:shd w:val="pct20" w:color="auto" w:fill="auto"/>
          </w:tcPr>
          <w:p w14:paraId="56D1F905" w14:textId="77777777" w:rsidR="009D3B6F" w:rsidRPr="009D3B6F" w:rsidRDefault="009D3B6F" w:rsidP="005D4E6A">
            <w:pPr>
              <w:jc w:val="center"/>
              <w:rPr>
                <w:rFonts w:ascii="Arial" w:eastAsia="Calibri" w:hAnsi="Arial" w:cs="Arial"/>
                <w:b/>
                <w:sz w:val="20"/>
                <w:szCs w:val="20"/>
              </w:rPr>
            </w:pPr>
            <w:r w:rsidRPr="009D3B6F">
              <w:rPr>
                <w:rFonts w:ascii="Arial" w:eastAsia="Calibri" w:hAnsi="Arial" w:cs="Arial"/>
                <w:b/>
                <w:sz w:val="20"/>
                <w:szCs w:val="20"/>
              </w:rPr>
              <w:t>К-</w:t>
            </w:r>
            <w:proofErr w:type="spellStart"/>
            <w:r w:rsidRPr="009D3B6F">
              <w:rPr>
                <w:rFonts w:ascii="Arial" w:eastAsia="Calibri" w:hAnsi="Arial" w:cs="Arial"/>
                <w:b/>
                <w:sz w:val="20"/>
                <w:szCs w:val="20"/>
              </w:rPr>
              <w:t>во</w:t>
            </w:r>
            <w:proofErr w:type="spellEnd"/>
          </w:p>
        </w:tc>
        <w:tc>
          <w:tcPr>
            <w:tcW w:w="1607" w:type="dxa"/>
            <w:shd w:val="pct20" w:color="auto" w:fill="auto"/>
          </w:tcPr>
          <w:p w14:paraId="04792818" w14:textId="77777777" w:rsidR="009D3B6F" w:rsidRPr="00605A0F" w:rsidRDefault="009D3B6F" w:rsidP="009D3B6F">
            <w:pPr>
              <w:autoSpaceDE w:val="0"/>
              <w:autoSpaceDN w:val="0"/>
              <w:adjustRightInd w:val="0"/>
              <w:jc w:val="center"/>
              <w:rPr>
                <w:rFonts w:ascii="Arial" w:eastAsia="Calibri" w:hAnsi="Arial" w:cs="Arial"/>
                <w:b/>
                <w:bCs/>
                <w:color w:val="000000"/>
                <w:sz w:val="20"/>
                <w:szCs w:val="20"/>
                <w:lang w:val="bg-BG" w:eastAsia="bg-BG"/>
              </w:rPr>
            </w:pPr>
            <w:r w:rsidRPr="00605A0F">
              <w:rPr>
                <w:rFonts w:ascii="Arial" w:eastAsia="Calibri" w:hAnsi="Arial" w:cs="Arial"/>
                <w:b/>
                <w:bCs/>
                <w:color w:val="000000"/>
                <w:sz w:val="20"/>
                <w:szCs w:val="20"/>
                <w:lang w:val="bg-BG" w:eastAsia="bg-BG"/>
              </w:rPr>
              <w:t xml:space="preserve">единична цена до склад на </w:t>
            </w:r>
            <w:r>
              <w:rPr>
                <w:rFonts w:ascii="Arial" w:eastAsia="Calibri" w:hAnsi="Arial" w:cs="Arial"/>
                <w:b/>
                <w:bCs/>
                <w:color w:val="000000"/>
                <w:sz w:val="20"/>
                <w:szCs w:val="20"/>
                <w:lang w:val="bg-BG" w:eastAsia="bg-BG"/>
              </w:rPr>
              <w:t>в</w:t>
            </w:r>
            <w:r w:rsidRPr="00605A0F">
              <w:rPr>
                <w:rFonts w:ascii="Arial" w:eastAsia="Calibri" w:hAnsi="Arial" w:cs="Arial"/>
                <w:b/>
                <w:bCs/>
                <w:color w:val="000000"/>
                <w:sz w:val="20"/>
                <w:szCs w:val="20"/>
                <w:lang w:val="bg-BG" w:eastAsia="bg-BG"/>
              </w:rPr>
              <w:t>ъзложителя,</w:t>
            </w:r>
          </w:p>
          <w:p w14:paraId="0C856E51" w14:textId="3703E1AF" w:rsidR="009D3B6F" w:rsidRPr="009D3B6F" w:rsidRDefault="009D3B6F" w:rsidP="009D3B6F">
            <w:pPr>
              <w:jc w:val="center"/>
              <w:rPr>
                <w:rFonts w:ascii="Arial" w:eastAsia="Calibri" w:hAnsi="Arial" w:cs="Arial"/>
                <w:b/>
                <w:sz w:val="20"/>
                <w:szCs w:val="20"/>
              </w:rPr>
            </w:pPr>
            <w:r w:rsidRPr="00605A0F">
              <w:rPr>
                <w:rFonts w:ascii="Arial" w:eastAsia="Calibri" w:hAnsi="Arial" w:cs="Arial"/>
                <w:b/>
                <w:bCs/>
                <w:color w:val="000000"/>
                <w:sz w:val="20"/>
                <w:szCs w:val="20"/>
                <w:lang w:val="bg-BG" w:eastAsia="bg-BG"/>
              </w:rPr>
              <w:t>лева без ДДС</w:t>
            </w:r>
          </w:p>
        </w:tc>
        <w:tc>
          <w:tcPr>
            <w:tcW w:w="1629" w:type="dxa"/>
            <w:shd w:val="pct20" w:color="auto" w:fill="auto"/>
          </w:tcPr>
          <w:p w14:paraId="727B5C81" w14:textId="77777777" w:rsidR="009D3B6F" w:rsidRPr="00605A0F" w:rsidRDefault="009D3B6F" w:rsidP="009D3B6F">
            <w:pPr>
              <w:autoSpaceDE w:val="0"/>
              <w:autoSpaceDN w:val="0"/>
              <w:adjustRightInd w:val="0"/>
              <w:jc w:val="center"/>
              <w:rPr>
                <w:rFonts w:ascii="Arial" w:eastAsia="Calibri" w:hAnsi="Arial" w:cs="Arial"/>
                <w:b/>
                <w:bCs/>
                <w:color w:val="000000"/>
                <w:sz w:val="20"/>
                <w:szCs w:val="20"/>
                <w:lang w:val="bg-BG" w:eastAsia="bg-BG"/>
              </w:rPr>
            </w:pPr>
            <w:r w:rsidRPr="00605A0F">
              <w:rPr>
                <w:rFonts w:ascii="Arial" w:eastAsia="Calibri" w:hAnsi="Arial" w:cs="Arial"/>
                <w:b/>
                <w:bCs/>
                <w:color w:val="000000"/>
                <w:sz w:val="20"/>
                <w:szCs w:val="20"/>
                <w:lang w:val="bg-BG" w:eastAsia="bg-BG"/>
              </w:rPr>
              <w:t>обща цена до склад на Възложителя,</w:t>
            </w:r>
          </w:p>
          <w:p w14:paraId="7577798A" w14:textId="0198B60E" w:rsidR="009D3B6F" w:rsidRPr="009D3B6F" w:rsidRDefault="009D3B6F" w:rsidP="009D3B6F">
            <w:pPr>
              <w:jc w:val="center"/>
              <w:rPr>
                <w:rFonts w:ascii="Arial" w:eastAsia="Calibri" w:hAnsi="Arial" w:cs="Arial"/>
                <w:b/>
                <w:sz w:val="20"/>
                <w:szCs w:val="20"/>
              </w:rPr>
            </w:pPr>
            <w:r w:rsidRPr="00605A0F">
              <w:rPr>
                <w:rFonts w:ascii="Arial" w:eastAsia="Calibri" w:hAnsi="Arial" w:cs="Arial"/>
                <w:b/>
                <w:bCs/>
                <w:color w:val="000000"/>
                <w:sz w:val="20"/>
                <w:szCs w:val="20"/>
                <w:lang w:val="bg-BG" w:eastAsia="bg-BG"/>
              </w:rPr>
              <w:t>лева без ДДС</w:t>
            </w:r>
          </w:p>
        </w:tc>
      </w:tr>
      <w:tr w:rsidR="009D3B6F" w:rsidRPr="009D3B6F" w14:paraId="15273DEA" w14:textId="037E9EC5" w:rsidTr="00273D66">
        <w:trPr>
          <w:jc w:val="center"/>
        </w:trPr>
        <w:tc>
          <w:tcPr>
            <w:tcW w:w="545" w:type="dxa"/>
            <w:shd w:val="clear" w:color="auto" w:fill="auto"/>
          </w:tcPr>
          <w:p w14:paraId="6B052E9F" w14:textId="77777777" w:rsidR="009D3B6F" w:rsidRPr="009D3B6F" w:rsidRDefault="009D3B6F" w:rsidP="005D4E6A">
            <w:pPr>
              <w:ind w:right="-82"/>
              <w:jc w:val="right"/>
              <w:rPr>
                <w:rFonts w:ascii="Arial" w:eastAsia="Calibri" w:hAnsi="Arial" w:cs="Arial"/>
                <w:bCs/>
                <w:sz w:val="20"/>
                <w:szCs w:val="20"/>
              </w:rPr>
            </w:pPr>
            <w:r w:rsidRPr="009D3B6F">
              <w:rPr>
                <w:rFonts w:ascii="Arial" w:eastAsia="Calibri" w:hAnsi="Arial" w:cs="Arial"/>
                <w:bCs/>
                <w:sz w:val="20"/>
                <w:szCs w:val="20"/>
              </w:rPr>
              <w:t>1.</w:t>
            </w:r>
          </w:p>
        </w:tc>
        <w:tc>
          <w:tcPr>
            <w:tcW w:w="3268" w:type="dxa"/>
            <w:shd w:val="clear" w:color="auto" w:fill="auto"/>
          </w:tcPr>
          <w:p w14:paraId="40DA87A4" w14:textId="77777777" w:rsidR="009D3B6F" w:rsidRPr="009D3B6F" w:rsidRDefault="009D3B6F" w:rsidP="005D4E6A">
            <w:pPr>
              <w:tabs>
                <w:tab w:val="left" w:pos="148"/>
              </w:tabs>
              <w:rPr>
                <w:rFonts w:ascii="Arial" w:eastAsia="Calibri" w:hAnsi="Arial" w:cs="Arial"/>
                <w:bCs/>
                <w:sz w:val="20"/>
                <w:szCs w:val="20"/>
              </w:rPr>
            </w:pPr>
            <w:proofErr w:type="spellStart"/>
            <w:r w:rsidRPr="009D3B6F">
              <w:rPr>
                <w:rFonts w:ascii="Arial" w:eastAsia="Calibri" w:hAnsi="Arial" w:cs="Arial"/>
                <w:bCs/>
                <w:sz w:val="20"/>
                <w:szCs w:val="20"/>
              </w:rPr>
              <w:t>Винкел</w:t>
            </w:r>
            <w:proofErr w:type="spellEnd"/>
            <w:r w:rsidRPr="009D3B6F">
              <w:rPr>
                <w:rFonts w:ascii="Arial" w:eastAsia="Calibri" w:hAnsi="Arial" w:cs="Arial"/>
                <w:bCs/>
                <w:sz w:val="20"/>
                <w:szCs w:val="20"/>
              </w:rPr>
              <w:t xml:space="preserve"> /</w:t>
            </w:r>
            <w:r w:rsidRPr="009D3B6F">
              <w:rPr>
                <w:rFonts w:ascii="Arial" w:eastAsia="Calibri" w:hAnsi="Arial" w:cs="Arial"/>
                <w:bCs/>
                <w:sz w:val="20"/>
                <w:szCs w:val="20"/>
                <w:lang w:val="en-US"/>
              </w:rPr>
              <w:t>L-</w:t>
            </w:r>
            <w:proofErr w:type="spellStart"/>
            <w:r w:rsidRPr="009D3B6F">
              <w:rPr>
                <w:rFonts w:ascii="Arial" w:eastAsia="Calibri" w:hAnsi="Arial" w:cs="Arial"/>
                <w:bCs/>
                <w:sz w:val="20"/>
                <w:szCs w:val="20"/>
              </w:rPr>
              <w:t>профил</w:t>
            </w:r>
            <w:proofErr w:type="spellEnd"/>
            <w:r w:rsidRPr="009D3B6F">
              <w:rPr>
                <w:rFonts w:ascii="Arial" w:eastAsia="Calibri" w:hAnsi="Arial" w:cs="Arial"/>
                <w:bCs/>
                <w:sz w:val="20"/>
                <w:szCs w:val="20"/>
              </w:rPr>
              <w:t xml:space="preserve">/ - 25x25х3 </w:t>
            </w:r>
            <w:proofErr w:type="spellStart"/>
            <w:r w:rsidRPr="009D3B6F">
              <w:rPr>
                <w:rFonts w:ascii="Arial" w:eastAsia="Calibri" w:hAnsi="Arial" w:cs="Arial"/>
                <w:bCs/>
                <w:sz w:val="20"/>
                <w:szCs w:val="20"/>
              </w:rPr>
              <w:t>мм</w:t>
            </w:r>
            <w:proofErr w:type="spellEnd"/>
          </w:p>
        </w:tc>
        <w:tc>
          <w:tcPr>
            <w:tcW w:w="1412" w:type="dxa"/>
            <w:vMerge w:val="restart"/>
            <w:shd w:val="clear" w:color="auto" w:fill="auto"/>
          </w:tcPr>
          <w:p w14:paraId="1A927E6A" w14:textId="77777777" w:rsidR="009D3B6F" w:rsidRPr="009D3B6F" w:rsidRDefault="009D3B6F" w:rsidP="005D4E6A">
            <w:pPr>
              <w:rPr>
                <w:rFonts w:ascii="Arial" w:eastAsia="Calibri" w:hAnsi="Arial" w:cs="Arial"/>
                <w:b/>
                <w:sz w:val="20"/>
                <w:szCs w:val="20"/>
              </w:rPr>
            </w:pPr>
            <w:proofErr w:type="spellStart"/>
            <w:r w:rsidRPr="009D3B6F">
              <w:rPr>
                <w:rFonts w:ascii="Arial" w:eastAsia="Calibri" w:hAnsi="Arial" w:cs="Arial"/>
                <w:sz w:val="20"/>
                <w:szCs w:val="20"/>
              </w:rPr>
              <w:t>Равностранен</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горещовалцован</w:t>
            </w:r>
            <w:proofErr w:type="spellEnd"/>
            <w:r w:rsidRPr="009D3B6F">
              <w:rPr>
                <w:rFonts w:ascii="Arial" w:eastAsia="Calibri" w:hAnsi="Arial" w:cs="Arial"/>
                <w:sz w:val="20"/>
                <w:szCs w:val="20"/>
              </w:rPr>
              <w:t xml:space="preserve">, </w:t>
            </w:r>
            <w:r w:rsidRPr="009D3B6F">
              <w:rPr>
                <w:rFonts w:ascii="Arial" w:eastAsia="Calibri" w:hAnsi="Arial" w:cs="Arial"/>
                <w:color w:val="000000"/>
                <w:kern w:val="32"/>
                <w:sz w:val="20"/>
                <w:szCs w:val="20"/>
                <w:lang w:val="ru-RU" w:eastAsia="bg-BG"/>
              </w:rPr>
              <w:t xml:space="preserve">от </w:t>
            </w:r>
            <w:proofErr w:type="spellStart"/>
            <w:r w:rsidRPr="009D3B6F">
              <w:rPr>
                <w:rFonts w:ascii="Arial" w:eastAsia="Calibri" w:hAnsi="Arial" w:cs="Arial"/>
                <w:color w:val="000000"/>
                <w:kern w:val="32"/>
                <w:sz w:val="20"/>
                <w:szCs w:val="20"/>
                <w:lang w:val="ru-RU" w:eastAsia="bg-BG"/>
              </w:rPr>
              <w:t>стомана</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sz w:val="20"/>
                <w:szCs w:val="20"/>
                <w:lang w:val="ru-RU"/>
              </w:rPr>
              <w:t>конструкционна</w:t>
            </w:r>
            <w:proofErr w:type="spellEnd"/>
            <w:r w:rsidRPr="009D3B6F">
              <w:rPr>
                <w:rFonts w:ascii="Arial" w:eastAsia="Calibri" w:hAnsi="Arial" w:cs="Arial"/>
                <w:color w:val="000000"/>
                <w:sz w:val="20"/>
                <w:szCs w:val="20"/>
                <w:lang w:val="ru-RU"/>
              </w:rPr>
              <w:t xml:space="preserve"> </w:t>
            </w:r>
            <w:r w:rsidRPr="009D3B6F">
              <w:rPr>
                <w:rFonts w:ascii="Arial" w:eastAsia="Calibri" w:hAnsi="Arial" w:cs="Arial"/>
                <w:color w:val="000000"/>
                <w:kern w:val="32"/>
                <w:sz w:val="20"/>
                <w:szCs w:val="20"/>
                <w:lang w:eastAsia="bg-BG"/>
              </w:rPr>
              <w:t xml:space="preserve"> </w:t>
            </w:r>
            <w:r w:rsidRPr="009D3B6F">
              <w:rPr>
                <w:rFonts w:ascii="Arial" w:eastAsia="Calibri" w:hAnsi="Arial" w:cs="Arial"/>
                <w:color w:val="000000"/>
                <w:kern w:val="32"/>
                <w:sz w:val="20"/>
                <w:szCs w:val="20"/>
                <w:lang w:val="en-US" w:eastAsia="bg-BG"/>
              </w:rPr>
              <w:t>S</w:t>
            </w:r>
            <w:r w:rsidRPr="009D3B6F">
              <w:rPr>
                <w:rFonts w:ascii="Arial" w:eastAsia="Calibri" w:hAnsi="Arial" w:cs="Arial"/>
                <w:color w:val="000000"/>
                <w:kern w:val="32"/>
                <w:sz w:val="20"/>
                <w:szCs w:val="20"/>
                <w:lang w:val="ru-RU" w:eastAsia="bg-BG"/>
              </w:rPr>
              <w:t>235</w:t>
            </w:r>
            <w:r w:rsidRPr="009D3B6F">
              <w:rPr>
                <w:rFonts w:ascii="Arial" w:eastAsia="Calibri" w:hAnsi="Arial" w:cs="Arial"/>
                <w:color w:val="000000"/>
                <w:kern w:val="32"/>
                <w:sz w:val="20"/>
                <w:szCs w:val="20"/>
                <w:lang w:val="en-US" w:eastAsia="bg-BG"/>
              </w:rPr>
              <w:t>JR</w:t>
            </w:r>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по</w:t>
            </w:r>
            <w:proofErr w:type="spellEnd"/>
            <w:r w:rsidRPr="009D3B6F">
              <w:rPr>
                <w:rFonts w:ascii="Arial" w:eastAsia="Calibri" w:hAnsi="Arial" w:cs="Arial"/>
                <w:color w:val="000000"/>
                <w:kern w:val="32"/>
                <w:sz w:val="20"/>
                <w:szCs w:val="20"/>
                <w:lang w:eastAsia="bg-BG"/>
              </w:rPr>
              <w:t xml:space="preserve"> </w:t>
            </w:r>
            <w:r w:rsidRPr="009D3B6F">
              <w:rPr>
                <w:rFonts w:ascii="Arial" w:eastAsia="Calibri" w:hAnsi="Arial" w:cs="Arial"/>
                <w:color w:val="000000"/>
                <w:sz w:val="20"/>
                <w:szCs w:val="20"/>
              </w:rPr>
              <w:t>EN 1028, EN 10 204</w:t>
            </w:r>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или</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еквивалент</w:t>
            </w:r>
            <w:proofErr w:type="spellEnd"/>
          </w:p>
        </w:tc>
        <w:tc>
          <w:tcPr>
            <w:tcW w:w="934" w:type="dxa"/>
            <w:shd w:val="clear" w:color="auto" w:fill="auto"/>
          </w:tcPr>
          <w:p w14:paraId="01086833" w14:textId="77777777" w:rsidR="009D3B6F" w:rsidRPr="009D3B6F" w:rsidRDefault="009D3B6F" w:rsidP="005D4E6A">
            <w:pPr>
              <w:jc w:val="center"/>
              <w:rPr>
                <w:rFonts w:ascii="Arial" w:eastAsia="Calibri" w:hAnsi="Arial" w:cs="Arial"/>
                <w:b/>
                <w:sz w:val="20"/>
                <w:szCs w:val="20"/>
              </w:rPr>
            </w:pPr>
            <w:r w:rsidRPr="009D3B6F">
              <w:rPr>
                <w:rFonts w:ascii="Arial" w:eastAsia="Calibri" w:hAnsi="Arial" w:cs="Arial"/>
                <w:sz w:val="20"/>
                <w:szCs w:val="20"/>
              </w:rPr>
              <w:t>м</w:t>
            </w:r>
          </w:p>
        </w:tc>
        <w:tc>
          <w:tcPr>
            <w:tcW w:w="781" w:type="dxa"/>
            <w:shd w:val="clear" w:color="auto" w:fill="auto"/>
          </w:tcPr>
          <w:p w14:paraId="3A922F24"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bCs/>
                <w:sz w:val="20"/>
                <w:szCs w:val="20"/>
              </w:rPr>
              <w:t>132</w:t>
            </w:r>
          </w:p>
        </w:tc>
        <w:tc>
          <w:tcPr>
            <w:tcW w:w="1607" w:type="dxa"/>
          </w:tcPr>
          <w:p w14:paraId="0C8804DE" w14:textId="77777777" w:rsidR="009D3B6F" w:rsidRPr="009D3B6F" w:rsidRDefault="009D3B6F" w:rsidP="005D4E6A">
            <w:pPr>
              <w:jc w:val="center"/>
              <w:rPr>
                <w:rFonts w:ascii="Arial" w:eastAsia="Calibri" w:hAnsi="Arial" w:cs="Arial"/>
                <w:bCs/>
                <w:sz w:val="20"/>
                <w:szCs w:val="20"/>
              </w:rPr>
            </w:pPr>
          </w:p>
        </w:tc>
        <w:tc>
          <w:tcPr>
            <w:tcW w:w="1629" w:type="dxa"/>
          </w:tcPr>
          <w:p w14:paraId="2B9D93F4" w14:textId="77777777" w:rsidR="009D3B6F" w:rsidRPr="009D3B6F" w:rsidRDefault="009D3B6F" w:rsidP="005D4E6A">
            <w:pPr>
              <w:jc w:val="center"/>
              <w:rPr>
                <w:rFonts w:ascii="Arial" w:eastAsia="Calibri" w:hAnsi="Arial" w:cs="Arial"/>
                <w:bCs/>
                <w:sz w:val="20"/>
                <w:szCs w:val="20"/>
              </w:rPr>
            </w:pPr>
          </w:p>
        </w:tc>
      </w:tr>
      <w:tr w:rsidR="009D3B6F" w:rsidRPr="009D3B6F" w14:paraId="68CC6B83" w14:textId="5741CDCF" w:rsidTr="00273D66">
        <w:trPr>
          <w:jc w:val="center"/>
        </w:trPr>
        <w:tc>
          <w:tcPr>
            <w:tcW w:w="545" w:type="dxa"/>
            <w:shd w:val="clear" w:color="auto" w:fill="auto"/>
          </w:tcPr>
          <w:p w14:paraId="1D7F040A" w14:textId="77777777" w:rsidR="009D3B6F" w:rsidRPr="009D3B6F" w:rsidRDefault="009D3B6F" w:rsidP="005D4E6A">
            <w:pPr>
              <w:jc w:val="right"/>
              <w:rPr>
                <w:rFonts w:ascii="Arial" w:eastAsia="Calibri" w:hAnsi="Arial" w:cs="Arial"/>
                <w:bCs/>
                <w:sz w:val="20"/>
                <w:szCs w:val="20"/>
              </w:rPr>
            </w:pPr>
            <w:r w:rsidRPr="009D3B6F">
              <w:rPr>
                <w:rFonts w:ascii="Arial" w:eastAsia="Calibri" w:hAnsi="Arial" w:cs="Arial"/>
                <w:bCs/>
                <w:sz w:val="20"/>
                <w:szCs w:val="20"/>
              </w:rPr>
              <w:t>2.</w:t>
            </w:r>
          </w:p>
        </w:tc>
        <w:tc>
          <w:tcPr>
            <w:tcW w:w="3268" w:type="dxa"/>
            <w:shd w:val="clear" w:color="auto" w:fill="auto"/>
          </w:tcPr>
          <w:p w14:paraId="2CCAB8CB" w14:textId="77777777" w:rsidR="009D3B6F" w:rsidRPr="009D3B6F" w:rsidRDefault="009D3B6F" w:rsidP="005D4E6A">
            <w:pPr>
              <w:tabs>
                <w:tab w:val="left" w:pos="148"/>
              </w:tabs>
              <w:rPr>
                <w:rFonts w:ascii="Arial" w:eastAsia="Calibri" w:hAnsi="Arial" w:cs="Arial"/>
                <w:bCs/>
                <w:sz w:val="20"/>
                <w:szCs w:val="20"/>
              </w:rPr>
            </w:pPr>
            <w:proofErr w:type="spellStart"/>
            <w:r w:rsidRPr="009D3B6F">
              <w:rPr>
                <w:rFonts w:ascii="Arial" w:eastAsia="Calibri" w:hAnsi="Arial" w:cs="Arial"/>
                <w:bCs/>
                <w:sz w:val="20"/>
                <w:szCs w:val="20"/>
              </w:rPr>
              <w:t>Винкел</w:t>
            </w:r>
            <w:proofErr w:type="spellEnd"/>
            <w:r w:rsidRPr="009D3B6F">
              <w:rPr>
                <w:rFonts w:ascii="Arial" w:eastAsia="Calibri" w:hAnsi="Arial" w:cs="Arial"/>
                <w:bCs/>
                <w:sz w:val="20"/>
                <w:szCs w:val="20"/>
              </w:rPr>
              <w:t xml:space="preserve"> /</w:t>
            </w:r>
            <w:r w:rsidRPr="009D3B6F">
              <w:rPr>
                <w:rFonts w:ascii="Arial" w:eastAsia="Calibri" w:hAnsi="Arial" w:cs="Arial"/>
                <w:bCs/>
                <w:sz w:val="20"/>
                <w:szCs w:val="20"/>
                <w:lang w:val="en-US"/>
              </w:rPr>
              <w:t>L-</w:t>
            </w:r>
            <w:proofErr w:type="spellStart"/>
            <w:r w:rsidRPr="009D3B6F">
              <w:rPr>
                <w:rFonts w:ascii="Arial" w:eastAsia="Calibri" w:hAnsi="Arial" w:cs="Arial"/>
                <w:bCs/>
                <w:sz w:val="20"/>
                <w:szCs w:val="20"/>
              </w:rPr>
              <w:t>профил</w:t>
            </w:r>
            <w:proofErr w:type="spellEnd"/>
            <w:r w:rsidRPr="009D3B6F">
              <w:rPr>
                <w:rFonts w:ascii="Arial" w:eastAsia="Calibri" w:hAnsi="Arial" w:cs="Arial"/>
                <w:bCs/>
                <w:sz w:val="20"/>
                <w:szCs w:val="20"/>
              </w:rPr>
              <w:t xml:space="preserve">/ - 30x30х4 </w:t>
            </w:r>
            <w:proofErr w:type="spellStart"/>
            <w:r w:rsidRPr="009D3B6F">
              <w:rPr>
                <w:rFonts w:ascii="Arial" w:eastAsia="Calibri" w:hAnsi="Arial" w:cs="Arial"/>
                <w:bCs/>
                <w:sz w:val="20"/>
                <w:szCs w:val="20"/>
              </w:rPr>
              <w:t>мм</w:t>
            </w:r>
            <w:proofErr w:type="spellEnd"/>
          </w:p>
        </w:tc>
        <w:tc>
          <w:tcPr>
            <w:tcW w:w="1412" w:type="dxa"/>
            <w:vMerge/>
            <w:shd w:val="clear" w:color="auto" w:fill="auto"/>
          </w:tcPr>
          <w:p w14:paraId="78201052" w14:textId="77777777" w:rsidR="009D3B6F" w:rsidRPr="009D3B6F" w:rsidRDefault="009D3B6F" w:rsidP="005D4E6A">
            <w:pPr>
              <w:jc w:val="center"/>
              <w:rPr>
                <w:rFonts w:ascii="Arial" w:eastAsia="Calibri" w:hAnsi="Arial" w:cs="Arial"/>
                <w:b/>
                <w:sz w:val="20"/>
                <w:szCs w:val="20"/>
              </w:rPr>
            </w:pPr>
          </w:p>
        </w:tc>
        <w:tc>
          <w:tcPr>
            <w:tcW w:w="934" w:type="dxa"/>
            <w:shd w:val="clear" w:color="auto" w:fill="auto"/>
          </w:tcPr>
          <w:p w14:paraId="011F0C0F" w14:textId="77777777" w:rsidR="009D3B6F" w:rsidRPr="009D3B6F" w:rsidRDefault="009D3B6F" w:rsidP="005D4E6A">
            <w:pPr>
              <w:jc w:val="center"/>
              <w:rPr>
                <w:rFonts w:ascii="Arial" w:eastAsia="Calibri" w:hAnsi="Arial" w:cs="Arial"/>
                <w:b/>
                <w:sz w:val="20"/>
                <w:szCs w:val="20"/>
              </w:rPr>
            </w:pPr>
            <w:r w:rsidRPr="009D3B6F">
              <w:rPr>
                <w:rFonts w:ascii="Arial" w:eastAsia="Calibri" w:hAnsi="Arial" w:cs="Arial"/>
                <w:bCs/>
                <w:sz w:val="20"/>
                <w:szCs w:val="20"/>
              </w:rPr>
              <w:t>м</w:t>
            </w:r>
          </w:p>
        </w:tc>
        <w:tc>
          <w:tcPr>
            <w:tcW w:w="781" w:type="dxa"/>
            <w:shd w:val="clear" w:color="auto" w:fill="auto"/>
          </w:tcPr>
          <w:p w14:paraId="1F1E4F14" w14:textId="77777777" w:rsidR="009D3B6F" w:rsidRPr="009D3B6F" w:rsidRDefault="009D3B6F" w:rsidP="005D4E6A">
            <w:pPr>
              <w:jc w:val="center"/>
              <w:rPr>
                <w:rFonts w:ascii="Arial" w:eastAsia="Calibri" w:hAnsi="Arial" w:cs="Arial"/>
                <w:b/>
                <w:sz w:val="20"/>
                <w:szCs w:val="20"/>
              </w:rPr>
            </w:pPr>
            <w:r w:rsidRPr="009D3B6F">
              <w:rPr>
                <w:rFonts w:ascii="Arial" w:eastAsia="Calibri" w:hAnsi="Arial" w:cs="Arial"/>
                <w:sz w:val="20"/>
                <w:szCs w:val="20"/>
              </w:rPr>
              <w:t>24</w:t>
            </w:r>
          </w:p>
        </w:tc>
        <w:tc>
          <w:tcPr>
            <w:tcW w:w="1607" w:type="dxa"/>
          </w:tcPr>
          <w:p w14:paraId="0DA9BE67" w14:textId="77777777" w:rsidR="009D3B6F" w:rsidRPr="009D3B6F" w:rsidRDefault="009D3B6F" w:rsidP="005D4E6A">
            <w:pPr>
              <w:jc w:val="center"/>
              <w:rPr>
                <w:rFonts w:ascii="Arial" w:eastAsia="Calibri" w:hAnsi="Arial" w:cs="Arial"/>
                <w:sz w:val="20"/>
                <w:szCs w:val="20"/>
              </w:rPr>
            </w:pPr>
          </w:p>
        </w:tc>
        <w:tc>
          <w:tcPr>
            <w:tcW w:w="1629" w:type="dxa"/>
          </w:tcPr>
          <w:p w14:paraId="128153B2" w14:textId="77777777" w:rsidR="009D3B6F" w:rsidRPr="009D3B6F" w:rsidRDefault="009D3B6F" w:rsidP="005D4E6A">
            <w:pPr>
              <w:jc w:val="center"/>
              <w:rPr>
                <w:rFonts w:ascii="Arial" w:eastAsia="Calibri" w:hAnsi="Arial" w:cs="Arial"/>
                <w:sz w:val="20"/>
                <w:szCs w:val="20"/>
              </w:rPr>
            </w:pPr>
          </w:p>
        </w:tc>
      </w:tr>
      <w:tr w:rsidR="009D3B6F" w:rsidRPr="009D3B6F" w14:paraId="3008AD85" w14:textId="067490CF" w:rsidTr="00273D66">
        <w:trPr>
          <w:jc w:val="center"/>
        </w:trPr>
        <w:tc>
          <w:tcPr>
            <w:tcW w:w="545" w:type="dxa"/>
            <w:shd w:val="clear" w:color="auto" w:fill="auto"/>
          </w:tcPr>
          <w:p w14:paraId="05455D3E" w14:textId="77777777" w:rsidR="009D3B6F" w:rsidRPr="009D3B6F" w:rsidRDefault="009D3B6F" w:rsidP="005D4E6A">
            <w:pPr>
              <w:jc w:val="right"/>
              <w:rPr>
                <w:rFonts w:ascii="Arial" w:eastAsia="Calibri" w:hAnsi="Arial" w:cs="Arial"/>
                <w:bCs/>
                <w:sz w:val="20"/>
                <w:szCs w:val="20"/>
              </w:rPr>
            </w:pPr>
            <w:r w:rsidRPr="009D3B6F">
              <w:rPr>
                <w:rFonts w:ascii="Arial" w:eastAsia="Calibri" w:hAnsi="Arial" w:cs="Arial"/>
                <w:bCs/>
                <w:sz w:val="20"/>
                <w:szCs w:val="20"/>
              </w:rPr>
              <w:t>3.</w:t>
            </w:r>
          </w:p>
        </w:tc>
        <w:tc>
          <w:tcPr>
            <w:tcW w:w="3268" w:type="dxa"/>
            <w:shd w:val="clear" w:color="auto" w:fill="auto"/>
          </w:tcPr>
          <w:p w14:paraId="5116CAD2" w14:textId="77777777" w:rsidR="009D3B6F" w:rsidRPr="009D3B6F" w:rsidRDefault="009D3B6F" w:rsidP="005D4E6A">
            <w:pPr>
              <w:tabs>
                <w:tab w:val="left" w:pos="148"/>
              </w:tabs>
              <w:rPr>
                <w:rFonts w:ascii="Arial" w:eastAsia="Calibri" w:hAnsi="Arial" w:cs="Arial"/>
                <w:bCs/>
                <w:sz w:val="20"/>
                <w:szCs w:val="20"/>
              </w:rPr>
            </w:pPr>
            <w:proofErr w:type="spellStart"/>
            <w:r w:rsidRPr="009D3B6F">
              <w:rPr>
                <w:rFonts w:ascii="Arial" w:eastAsia="Calibri" w:hAnsi="Arial" w:cs="Arial"/>
                <w:bCs/>
                <w:sz w:val="20"/>
                <w:szCs w:val="20"/>
              </w:rPr>
              <w:t>Винкел</w:t>
            </w:r>
            <w:proofErr w:type="spellEnd"/>
            <w:r w:rsidRPr="009D3B6F">
              <w:rPr>
                <w:rFonts w:ascii="Arial" w:eastAsia="Calibri" w:hAnsi="Arial" w:cs="Arial"/>
                <w:bCs/>
                <w:sz w:val="20"/>
                <w:szCs w:val="20"/>
              </w:rPr>
              <w:t xml:space="preserve"> /</w:t>
            </w:r>
            <w:r w:rsidRPr="009D3B6F">
              <w:rPr>
                <w:rFonts w:ascii="Arial" w:eastAsia="Calibri" w:hAnsi="Arial" w:cs="Arial"/>
                <w:bCs/>
                <w:sz w:val="20"/>
                <w:szCs w:val="20"/>
                <w:lang w:val="en-US"/>
              </w:rPr>
              <w:t>L-</w:t>
            </w:r>
            <w:proofErr w:type="spellStart"/>
            <w:r w:rsidRPr="009D3B6F">
              <w:rPr>
                <w:rFonts w:ascii="Arial" w:eastAsia="Calibri" w:hAnsi="Arial" w:cs="Arial"/>
                <w:bCs/>
                <w:sz w:val="20"/>
                <w:szCs w:val="20"/>
              </w:rPr>
              <w:t>профил</w:t>
            </w:r>
            <w:proofErr w:type="spellEnd"/>
            <w:r w:rsidRPr="009D3B6F">
              <w:rPr>
                <w:rFonts w:ascii="Arial" w:eastAsia="Calibri" w:hAnsi="Arial" w:cs="Arial"/>
                <w:bCs/>
                <w:sz w:val="20"/>
                <w:szCs w:val="20"/>
              </w:rPr>
              <w:t xml:space="preserve">/ - 40x40х3 </w:t>
            </w:r>
            <w:proofErr w:type="spellStart"/>
            <w:r w:rsidRPr="009D3B6F">
              <w:rPr>
                <w:rFonts w:ascii="Arial" w:eastAsia="Calibri" w:hAnsi="Arial" w:cs="Arial"/>
                <w:bCs/>
                <w:sz w:val="20"/>
                <w:szCs w:val="20"/>
              </w:rPr>
              <w:t>мм</w:t>
            </w:r>
            <w:proofErr w:type="spellEnd"/>
          </w:p>
        </w:tc>
        <w:tc>
          <w:tcPr>
            <w:tcW w:w="1412" w:type="dxa"/>
            <w:vMerge/>
            <w:shd w:val="clear" w:color="auto" w:fill="auto"/>
          </w:tcPr>
          <w:p w14:paraId="726FB613" w14:textId="77777777" w:rsidR="009D3B6F" w:rsidRPr="009D3B6F" w:rsidRDefault="009D3B6F" w:rsidP="005D4E6A">
            <w:pPr>
              <w:jc w:val="center"/>
              <w:rPr>
                <w:rFonts w:ascii="Arial" w:eastAsia="Calibri" w:hAnsi="Arial" w:cs="Arial"/>
                <w:b/>
                <w:sz w:val="20"/>
                <w:szCs w:val="20"/>
              </w:rPr>
            </w:pPr>
          </w:p>
        </w:tc>
        <w:tc>
          <w:tcPr>
            <w:tcW w:w="934" w:type="dxa"/>
            <w:shd w:val="clear" w:color="auto" w:fill="auto"/>
          </w:tcPr>
          <w:p w14:paraId="42A8E44C" w14:textId="77777777" w:rsidR="009D3B6F" w:rsidRPr="009D3B6F" w:rsidRDefault="009D3B6F" w:rsidP="005D4E6A">
            <w:pPr>
              <w:jc w:val="center"/>
              <w:rPr>
                <w:rFonts w:ascii="Arial" w:eastAsia="Calibri" w:hAnsi="Arial" w:cs="Arial"/>
                <w:b/>
                <w:sz w:val="20"/>
                <w:szCs w:val="20"/>
              </w:rPr>
            </w:pPr>
            <w:r w:rsidRPr="009D3B6F">
              <w:rPr>
                <w:rFonts w:ascii="Arial" w:eastAsia="Calibri" w:hAnsi="Arial" w:cs="Arial"/>
                <w:sz w:val="20"/>
                <w:szCs w:val="20"/>
              </w:rPr>
              <w:t>м</w:t>
            </w:r>
          </w:p>
        </w:tc>
        <w:tc>
          <w:tcPr>
            <w:tcW w:w="781" w:type="dxa"/>
            <w:shd w:val="clear" w:color="auto" w:fill="auto"/>
          </w:tcPr>
          <w:p w14:paraId="644B18F0" w14:textId="77777777" w:rsidR="009D3B6F" w:rsidRPr="009D3B6F" w:rsidRDefault="009D3B6F" w:rsidP="005D4E6A">
            <w:pPr>
              <w:jc w:val="center"/>
              <w:rPr>
                <w:rFonts w:ascii="Arial" w:eastAsia="Calibri" w:hAnsi="Arial" w:cs="Arial"/>
                <w:b/>
                <w:sz w:val="20"/>
                <w:szCs w:val="20"/>
              </w:rPr>
            </w:pPr>
            <w:r w:rsidRPr="009D3B6F">
              <w:rPr>
                <w:rFonts w:ascii="Arial" w:eastAsia="Calibri" w:hAnsi="Arial" w:cs="Arial"/>
                <w:sz w:val="20"/>
                <w:szCs w:val="20"/>
              </w:rPr>
              <w:t>48</w:t>
            </w:r>
          </w:p>
        </w:tc>
        <w:tc>
          <w:tcPr>
            <w:tcW w:w="1607" w:type="dxa"/>
          </w:tcPr>
          <w:p w14:paraId="6CF48266" w14:textId="77777777" w:rsidR="009D3B6F" w:rsidRPr="009D3B6F" w:rsidRDefault="009D3B6F" w:rsidP="005D4E6A">
            <w:pPr>
              <w:jc w:val="center"/>
              <w:rPr>
                <w:rFonts w:ascii="Arial" w:eastAsia="Calibri" w:hAnsi="Arial" w:cs="Arial"/>
                <w:sz w:val="20"/>
                <w:szCs w:val="20"/>
              </w:rPr>
            </w:pPr>
          </w:p>
        </w:tc>
        <w:tc>
          <w:tcPr>
            <w:tcW w:w="1629" w:type="dxa"/>
          </w:tcPr>
          <w:p w14:paraId="40E41111" w14:textId="77777777" w:rsidR="009D3B6F" w:rsidRPr="009D3B6F" w:rsidRDefault="009D3B6F" w:rsidP="005D4E6A">
            <w:pPr>
              <w:jc w:val="center"/>
              <w:rPr>
                <w:rFonts w:ascii="Arial" w:eastAsia="Calibri" w:hAnsi="Arial" w:cs="Arial"/>
                <w:sz w:val="20"/>
                <w:szCs w:val="20"/>
              </w:rPr>
            </w:pPr>
          </w:p>
        </w:tc>
      </w:tr>
      <w:tr w:rsidR="009D3B6F" w:rsidRPr="009D3B6F" w14:paraId="36D5513C" w14:textId="086F980A" w:rsidTr="00273D66">
        <w:trPr>
          <w:jc w:val="center"/>
        </w:trPr>
        <w:tc>
          <w:tcPr>
            <w:tcW w:w="545" w:type="dxa"/>
            <w:shd w:val="clear" w:color="auto" w:fill="auto"/>
          </w:tcPr>
          <w:p w14:paraId="57F5843B" w14:textId="77777777" w:rsidR="009D3B6F" w:rsidRPr="009D3B6F" w:rsidRDefault="009D3B6F" w:rsidP="005D4E6A">
            <w:pPr>
              <w:jc w:val="right"/>
              <w:rPr>
                <w:rFonts w:ascii="Arial" w:eastAsia="Calibri" w:hAnsi="Arial" w:cs="Arial"/>
                <w:bCs/>
                <w:sz w:val="20"/>
                <w:szCs w:val="20"/>
              </w:rPr>
            </w:pPr>
            <w:r w:rsidRPr="009D3B6F">
              <w:rPr>
                <w:rFonts w:ascii="Arial" w:eastAsia="Calibri" w:hAnsi="Arial" w:cs="Arial"/>
                <w:bCs/>
                <w:sz w:val="20"/>
                <w:szCs w:val="20"/>
              </w:rPr>
              <w:t>4.</w:t>
            </w:r>
          </w:p>
        </w:tc>
        <w:tc>
          <w:tcPr>
            <w:tcW w:w="3268" w:type="dxa"/>
            <w:shd w:val="clear" w:color="auto" w:fill="auto"/>
          </w:tcPr>
          <w:p w14:paraId="00DEBF21" w14:textId="77777777" w:rsidR="009D3B6F" w:rsidRPr="009D3B6F" w:rsidRDefault="009D3B6F" w:rsidP="005D4E6A">
            <w:pPr>
              <w:tabs>
                <w:tab w:val="left" w:pos="148"/>
              </w:tabs>
              <w:rPr>
                <w:rFonts w:ascii="Arial" w:eastAsia="Calibri" w:hAnsi="Arial" w:cs="Arial"/>
                <w:bCs/>
                <w:sz w:val="20"/>
                <w:szCs w:val="20"/>
              </w:rPr>
            </w:pPr>
            <w:proofErr w:type="spellStart"/>
            <w:r w:rsidRPr="009D3B6F">
              <w:rPr>
                <w:rFonts w:ascii="Arial" w:eastAsia="Calibri" w:hAnsi="Arial" w:cs="Arial"/>
                <w:bCs/>
                <w:sz w:val="20"/>
                <w:szCs w:val="20"/>
              </w:rPr>
              <w:t>Винкел</w:t>
            </w:r>
            <w:proofErr w:type="spellEnd"/>
            <w:r w:rsidRPr="009D3B6F">
              <w:rPr>
                <w:rFonts w:ascii="Arial" w:eastAsia="Calibri" w:hAnsi="Arial" w:cs="Arial"/>
                <w:bCs/>
                <w:sz w:val="20"/>
                <w:szCs w:val="20"/>
              </w:rPr>
              <w:t xml:space="preserve"> /</w:t>
            </w:r>
            <w:r w:rsidRPr="009D3B6F">
              <w:rPr>
                <w:rFonts w:ascii="Arial" w:eastAsia="Calibri" w:hAnsi="Arial" w:cs="Arial"/>
                <w:bCs/>
                <w:sz w:val="20"/>
                <w:szCs w:val="20"/>
                <w:lang w:val="en-US"/>
              </w:rPr>
              <w:t>L-</w:t>
            </w:r>
            <w:proofErr w:type="spellStart"/>
            <w:r w:rsidRPr="009D3B6F">
              <w:rPr>
                <w:rFonts w:ascii="Arial" w:eastAsia="Calibri" w:hAnsi="Arial" w:cs="Arial"/>
                <w:bCs/>
                <w:sz w:val="20"/>
                <w:szCs w:val="20"/>
              </w:rPr>
              <w:t>профил</w:t>
            </w:r>
            <w:proofErr w:type="spellEnd"/>
            <w:r w:rsidRPr="009D3B6F">
              <w:rPr>
                <w:rFonts w:ascii="Arial" w:eastAsia="Calibri" w:hAnsi="Arial" w:cs="Arial"/>
                <w:bCs/>
                <w:sz w:val="20"/>
                <w:szCs w:val="20"/>
              </w:rPr>
              <w:t xml:space="preserve">/ - 40x40х4 </w:t>
            </w:r>
            <w:proofErr w:type="spellStart"/>
            <w:r w:rsidRPr="009D3B6F">
              <w:rPr>
                <w:rFonts w:ascii="Arial" w:eastAsia="Calibri" w:hAnsi="Arial" w:cs="Arial"/>
                <w:bCs/>
                <w:sz w:val="20"/>
                <w:szCs w:val="20"/>
              </w:rPr>
              <w:t>мм</w:t>
            </w:r>
            <w:proofErr w:type="spellEnd"/>
          </w:p>
        </w:tc>
        <w:tc>
          <w:tcPr>
            <w:tcW w:w="1412" w:type="dxa"/>
            <w:vMerge/>
            <w:shd w:val="clear" w:color="auto" w:fill="auto"/>
          </w:tcPr>
          <w:p w14:paraId="7C56F37B" w14:textId="77777777" w:rsidR="009D3B6F" w:rsidRPr="009D3B6F" w:rsidRDefault="009D3B6F" w:rsidP="005D4E6A">
            <w:pPr>
              <w:jc w:val="center"/>
              <w:rPr>
                <w:rFonts w:ascii="Arial" w:eastAsia="Calibri" w:hAnsi="Arial" w:cs="Arial"/>
                <w:b/>
                <w:sz w:val="20"/>
                <w:szCs w:val="20"/>
              </w:rPr>
            </w:pPr>
          </w:p>
        </w:tc>
        <w:tc>
          <w:tcPr>
            <w:tcW w:w="934" w:type="dxa"/>
            <w:shd w:val="clear" w:color="auto" w:fill="auto"/>
          </w:tcPr>
          <w:p w14:paraId="2EC7B31E" w14:textId="77777777" w:rsidR="009D3B6F" w:rsidRPr="009D3B6F" w:rsidRDefault="009D3B6F" w:rsidP="005D4E6A">
            <w:pPr>
              <w:jc w:val="center"/>
              <w:rPr>
                <w:rFonts w:ascii="Arial" w:eastAsia="Calibri" w:hAnsi="Arial" w:cs="Arial"/>
                <w:b/>
                <w:sz w:val="20"/>
                <w:szCs w:val="20"/>
              </w:rPr>
            </w:pPr>
            <w:r w:rsidRPr="009D3B6F">
              <w:rPr>
                <w:rFonts w:ascii="Arial" w:eastAsia="Calibri" w:hAnsi="Arial" w:cs="Arial"/>
                <w:sz w:val="20"/>
                <w:szCs w:val="20"/>
              </w:rPr>
              <w:t>м</w:t>
            </w:r>
          </w:p>
        </w:tc>
        <w:tc>
          <w:tcPr>
            <w:tcW w:w="781" w:type="dxa"/>
            <w:shd w:val="clear" w:color="auto" w:fill="auto"/>
          </w:tcPr>
          <w:p w14:paraId="3E2F4776" w14:textId="77777777" w:rsidR="009D3B6F" w:rsidRPr="009D3B6F" w:rsidRDefault="009D3B6F" w:rsidP="005D4E6A">
            <w:pPr>
              <w:jc w:val="center"/>
              <w:rPr>
                <w:rFonts w:ascii="Arial" w:eastAsia="Calibri" w:hAnsi="Arial" w:cs="Arial"/>
                <w:b/>
                <w:sz w:val="20"/>
                <w:szCs w:val="20"/>
              </w:rPr>
            </w:pPr>
            <w:r w:rsidRPr="009D3B6F">
              <w:rPr>
                <w:rFonts w:ascii="Arial" w:eastAsia="Calibri" w:hAnsi="Arial" w:cs="Arial"/>
                <w:sz w:val="20"/>
                <w:szCs w:val="20"/>
              </w:rPr>
              <w:t>180</w:t>
            </w:r>
          </w:p>
        </w:tc>
        <w:tc>
          <w:tcPr>
            <w:tcW w:w="1607" w:type="dxa"/>
          </w:tcPr>
          <w:p w14:paraId="3280EB3F" w14:textId="77777777" w:rsidR="009D3B6F" w:rsidRPr="009D3B6F" w:rsidRDefault="009D3B6F" w:rsidP="005D4E6A">
            <w:pPr>
              <w:jc w:val="center"/>
              <w:rPr>
                <w:rFonts w:ascii="Arial" w:eastAsia="Calibri" w:hAnsi="Arial" w:cs="Arial"/>
                <w:sz w:val="20"/>
                <w:szCs w:val="20"/>
              </w:rPr>
            </w:pPr>
          </w:p>
        </w:tc>
        <w:tc>
          <w:tcPr>
            <w:tcW w:w="1629" w:type="dxa"/>
          </w:tcPr>
          <w:p w14:paraId="3C286976" w14:textId="77777777" w:rsidR="009D3B6F" w:rsidRPr="009D3B6F" w:rsidRDefault="009D3B6F" w:rsidP="005D4E6A">
            <w:pPr>
              <w:jc w:val="center"/>
              <w:rPr>
                <w:rFonts w:ascii="Arial" w:eastAsia="Calibri" w:hAnsi="Arial" w:cs="Arial"/>
                <w:sz w:val="20"/>
                <w:szCs w:val="20"/>
              </w:rPr>
            </w:pPr>
          </w:p>
        </w:tc>
      </w:tr>
      <w:tr w:rsidR="009D3B6F" w:rsidRPr="009D3B6F" w14:paraId="36077FD3" w14:textId="7562A5B0" w:rsidTr="00273D66">
        <w:trPr>
          <w:jc w:val="center"/>
        </w:trPr>
        <w:tc>
          <w:tcPr>
            <w:tcW w:w="545" w:type="dxa"/>
            <w:shd w:val="clear" w:color="auto" w:fill="auto"/>
          </w:tcPr>
          <w:p w14:paraId="309A3CB2" w14:textId="77777777" w:rsidR="009D3B6F" w:rsidRPr="009D3B6F" w:rsidRDefault="009D3B6F" w:rsidP="005D4E6A">
            <w:pPr>
              <w:jc w:val="right"/>
              <w:rPr>
                <w:rFonts w:ascii="Arial" w:eastAsia="Calibri" w:hAnsi="Arial" w:cs="Arial"/>
                <w:bCs/>
                <w:sz w:val="20"/>
                <w:szCs w:val="20"/>
              </w:rPr>
            </w:pPr>
            <w:r w:rsidRPr="009D3B6F">
              <w:rPr>
                <w:rFonts w:ascii="Arial" w:eastAsia="Calibri" w:hAnsi="Arial" w:cs="Arial"/>
                <w:bCs/>
                <w:sz w:val="20"/>
                <w:szCs w:val="20"/>
              </w:rPr>
              <w:t>5.</w:t>
            </w:r>
          </w:p>
        </w:tc>
        <w:tc>
          <w:tcPr>
            <w:tcW w:w="3268" w:type="dxa"/>
            <w:shd w:val="clear" w:color="auto" w:fill="auto"/>
          </w:tcPr>
          <w:p w14:paraId="28174099" w14:textId="77777777" w:rsidR="009D3B6F" w:rsidRPr="009D3B6F" w:rsidRDefault="009D3B6F" w:rsidP="005D4E6A">
            <w:pPr>
              <w:tabs>
                <w:tab w:val="left" w:pos="148"/>
              </w:tabs>
              <w:rPr>
                <w:rFonts w:ascii="Arial" w:eastAsia="Calibri" w:hAnsi="Arial" w:cs="Arial"/>
                <w:bCs/>
                <w:sz w:val="20"/>
                <w:szCs w:val="20"/>
              </w:rPr>
            </w:pPr>
            <w:proofErr w:type="spellStart"/>
            <w:r w:rsidRPr="009D3B6F">
              <w:rPr>
                <w:rFonts w:ascii="Arial" w:eastAsia="Calibri" w:hAnsi="Arial" w:cs="Arial"/>
                <w:bCs/>
                <w:sz w:val="20"/>
                <w:szCs w:val="20"/>
              </w:rPr>
              <w:t>Винкел</w:t>
            </w:r>
            <w:proofErr w:type="spellEnd"/>
            <w:r w:rsidRPr="009D3B6F">
              <w:rPr>
                <w:rFonts w:ascii="Arial" w:eastAsia="Calibri" w:hAnsi="Arial" w:cs="Arial"/>
                <w:bCs/>
                <w:sz w:val="20"/>
                <w:szCs w:val="20"/>
              </w:rPr>
              <w:t xml:space="preserve"> /</w:t>
            </w:r>
            <w:r w:rsidRPr="009D3B6F">
              <w:rPr>
                <w:rFonts w:ascii="Arial" w:eastAsia="Calibri" w:hAnsi="Arial" w:cs="Arial"/>
                <w:bCs/>
                <w:sz w:val="20"/>
                <w:szCs w:val="20"/>
                <w:lang w:val="en-US"/>
              </w:rPr>
              <w:t>L-</w:t>
            </w:r>
            <w:proofErr w:type="spellStart"/>
            <w:r w:rsidRPr="009D3B6F">
              <w:rPr>
                <w:rFonts w:ascii="Arial" w:eastAsia="Calibri" w:hAnsi="Arial" w:cs="Arial"/>
                <w:bCs/>
                <w:sz w:val="20"/>
                <w:szCs w:val="20"/>
              </w:rPr>
              <w:t>профил</w:t>
            </w:r>
            <w:proofErr w:type="spellEnd"/>
            <w:r w:rsidRPr="009D3B6F">
              <w:rPr>
                <w:rFonts w:ascii="Arial" w:eastAsia="Calibri" w:hAnsi="Arial" w:cs="Arial"/>
                <w:bCs/>
                <w:sz w:val="20"/>
                <w:szCs w:val="20"/>
              </w:rPr>
              <w:t xml:space="preserve">/ - 45x45х4 </w:t>
            </w:r>
            <w:proofErr w:type="spellStart"/>
            <w:r w:rsidRPr="009D3B6F">
              <w:rPr>
                <w:rFonts w:ascii="Arial" w:eastAsia="Calibri" w:hAnsi="Arial" w:cs="Arial"/>
                <w:bCs/>
                <w:sz w:val="20"/>
                <w:szCs w:val="20"/>
              </w:rPr>
              <w:t>мм</w:t>
            </w:r>
            <w:proofErr w:type="spellEnd"/>
          </w:p>
        </w:tc>
        <w:tc>
          <w:tcPr>
            <w:tcW w:w="1412" w:type="dxa"/>
            <w:vMerge/>
            <w:shd w:val="clear" w:color="auto" w:fill="auto"/>
          </w:tcPr>
          <w:p w14:paraId="1F15EF72" w14:textId="77777777" w:rsidR="009D3B6F" w:rsidRPr="009D3B6F" w:rsidRDefault="009D3B6F" w:rsidP="005D4E6A">
            <w:pPr>
              <w:jc w:val="center"/>
              <w:rPr>
                <w:rFonts w:ascii="Arial" w:eastAsia="Calibri" w:hAnsi="Arial" w:cs="Arial"/>
                <w:b/>
                <w:sz w:val="20"/>
                <w:szCs w:val="20"/>
              </w:rPr>
            </w:pPr>
          </w:p>
        </w:tc>
        <w:tc>
          <w:tcPr>
            <w:tcW w:w="934" w:type="dxa"/>
            <w:shd w:val="clear" w:color="auto" w:fill="auto"/>
          </w:tcPr>
          <w:p w14:paraId="278FB54B" w14:textId="77777777" w:rsidR="009D3B6F" w:rsidRPr="009D3B6F" w:rsidRDefault="009D3B6F" w:rsidP="005D4E6A">
            <w:pPr>
              <w:jc w:val="center"/>
              <w:rPr>
                <w:rFonts w:ascii="Arial" w:eastAsia="Calibri" w:hAnsi="Arial" w:cs="Arial"/>
                <w:b/>
                <w:sz w:val="20"/>
                <w:szCs w:val="20"/>
              </w:rPr>
            </w:pPr>
            <w:r w:rsidRPr="009D3B6F">
              <w:rPr>
                <w:rFonts w:ascii="Arial" w:eastAsia="Calibri" w:hAnsi="Arial" w:cs="Arial"/>
                <w:sz w:val="20"/>
                <w:szCs w:val="20"/>
              </w:rPr>
              <w:t>м</w:t>
            </w:r>
          </w:p>
        </w:tc>
        <w:tc>
          <w:tcPr>
            <w:tcW w:w="781" w:type="dxa"/>
            <w:shd w:val="clear" w:color="auto" w:fill="auto"/>
          </w:tcPr>
          <w:p w14:paraId="4F2ABFA8" w14:textId="77777777" w:rsidR="009D3B6F" w:rsidRPr="009D3B6F" w:rsidRDefault="009D3B6F" w:rsidP="005D4E6A">
            <w:pPr>
              <w:jc w:val="center"/>
              <w:rPr>
                <w:rFonts w:ascii="Arial" w:eastAsia="Calibri" w:hAnsi="Arial" w:cs="Arial"/>
                <w:b/>
                <w:sz w:val="20"/>
                <w:szCs w:val="20"/>
              </w:rPr>
            </w:pPr>
            <w:r w:rsidRPr="009D3B6F">
              <w:rPr>
                <w:rFonts w:ascii="Arial" w:eastAsia="Calibri" w:hAnsi="Arial" w:cs="Arial"/>
                <w:sz w:val="20"/>
                <w:szCs w:val="20"/>
              </w:rPr>
              <w:t>6</w:t>
            </w:r>
          </w:p>
        </w:tc>
        <w:tc>
          <w:tcPr>
            <w:tcW w:w="1607" w:type="dxa"/>
          </w:tcPr>
          <w:p w14:paraId="6837B5CC" w14:textId="77777777" w:rsidR="009D3B6F" w:rsidRPr="009D3B6F" w:rsidRDefault="009D3B6F" w:rsidP="005D4E6A">
            <w:pPr>
              <w:jc w:val="center"/>
              <w:rPr>
                <w:rFonts w:ascii="Arial" w:eastAsia="Calibri" w:hAnsi="Arial" w:cs="Arial"/>
                <w:sz w:val="20"/>
                <w:szCs w:val="20"/>
              </w:rPr>
            </w:pPr>
          </w:p>
        </w:tc>
        <w:tc>
          <w:tcPr>
            <w:tcW w:w="1629" w:type="dxa"/>
          </w:tcPr>
          <w:p w14:paraId="647B3843" w14:textId="77777777" w:rsidR="009D3B6F" w:rsidRPr="009D3B6F" w:rsidRDefault="009D3B6F" w:rsidP="005D4E6A">
            <w:pPr>
              <w:jc w:val="center"/>
              <w:rPr>
                <w:rFonts w:ascii="Arial" w:eastAsia="Calibri" w:hAnsi="Arial" w:cs="Arial"/>
                <w:sz w:val="20"/>
                <w:szCs w:val="20"/>
              </w:rPr>
            </w:pPr>
          </w:p>
        </w:tc>
      </w:tr>
      <w:tr w:rsidR="009D3B6F" w:rsidRPr="009D3B6F" w14:paraId="0C2C7C48" w14:textId="662A4EC2" w:rsidTr="00273D66">
        <w:trPr>
          <w:jc w:val="center"/>
        </w:trPr>
        <w:tc>
          <w:tcPr>
            <w:tcW w:w="545" w:type="dxa"/>
            <w:shd w:val="clear" w:color="auto" w:fill="auto"/>
          </w:tcPr>
          <w:p w14:paraId="58BF9BCA" w14:textId="77777777" w:rsidR="009D3B6F" w:rsidRPr="009D3B6F" w:rsidRDefault="009D3B6F" w:rsidP="005D4E6A">
            <w:pPr>
              <w:jc w:val="right"/>
              <w:rPr>
                <w:rFonts w:ascii="Arial" w:eastAsia="Calibri" w:hAnsi="Arial" w:cs="Arial"/>
                <w:bCs/>
                <w:sz w:val="20"/>
                <w:szCs w:val="20"/>
              </w:rPr>
            </w:pPr>
            <w:r w:rsidRPr="009D3B6F">
              <w:rPr>
                <w:rFonts w:ascii="Arial" w:eastAsia="Calibri" w:hAnsi="Arial" w:cs="Arial"/>
                <w:bCs/>
                <w:sz w:val="20"/>
                <w:szCs w:val="20"/>
              </w:rPr>
              <w:t>6.</w:t>
            </w:r>
          </w:p>
        </w:tc>
        <w:tc>
          <w:tcPr>
            <w:tcW w:w="3268" w:type="dxa"/>
            <w:shd w:val="clear" w:color="auto" w:fill="auto"/>
          </w:tcPr>
          <w:p w14:paraId="49C881ED" w14:textId="77777777" w:rsidR="009D3B6F" w:rsidRPr="009D3B6F" w:rsidRDefault="009D3B6F" w:rsidP="005D4E6A">
            <w:pPr>
              <w:tabs>
                <w:tab w:val="left" w:pos="148"/>
              </w:tabs>
              <w:rPr>
                <w:rFonts w:ascii="Arial" w:eastAsia="Calibri" w:hAnsi="Arial" w:cs="Arial"/>
                <w:bCs/>
                <w:sz w:val="20"/>
                <w:szCs w:val="20"/>
              </w:rPr>
            </w:pPr>
            <w:proofErr w:type="spellStart"/>
            <w:r w:rsidRPr="009D3B6F">
              <w:rPr>
                <w:rFonts w:ascii="Arial" w:eastAsia="Calibri" w:hAnsi="Arial" w:cs="Arial"/>
                <w:bCs/>
                <w:sz w:val="20"/>
                <w:szCs w:val="20"/>
              </w:rPr>
              <w:t>Винкел</w:t>
            </w:r>
            <w:proofErr w:type="spellEnd"/>
            <w:r w:rsidRPr="009D3B6F">
              <w:rPr>
                <w:rFonts w:ascii="Arial" w:eastAsia="Calibri" w:hAnsi="Arial" w:cs="Arial"/>
                <w:bCs/>
                <w:sz w:val="20"/>
                <w:szCs w:val="20"/>
              </w:rPr>
              <w:t xml:space="preserve"> /</w:t>
            </w:r>
            <w:r w:rsidRPr="009D3B6F">
              <w:rPr>
                <w:rFonts w:ascii="Arial" w:eastAsia="Calibri" w:hAnsi="Arial" w:cs="Arial"/>
                <w:bCs/>
                <w:sz w:val="20"/>
                <w:szCs w:val="20"/>
                <w:lang w:val="en-US"/>
              </w:rPr>
              <w:t>L-</w:t>
            </w:r>
            <w:proofErr w:type="spellStart"/>
            <w:r w:rsidRPr="009D3B6F">
              <w:rPr>
                <w:rFonts w:ascii="Arial" w:eastAsia="Calibri" w:hAnsi="Arial" w:cs="Arial"/>
                <w:bCs/>
                <w:sz w:val="20"/>
                <w:szCs w:val="20"/>
              </w:rPr>
              <w:t>профил</w:t>
            </w:r>
            <w:proofErr w:type="spellEnd"/>
            <w:r w:rsidRPr="009D3B6F">
              <w:rPr>
                <w:rFonts w:ascii="Arial" w:eastAsia="Calibri" w:hAnsi="Arial" w:cs="Arial"/>
                <w:bCs/>
                <w:sz w:val="20"/>
                <w:szCs w:val="20"/>
              </w:rPr>
              <w:t xml:space="preserve">/ - 45x45х5 </w:t>
            </w:r>
            <w:proofErr w:type="spellStart"/>
            <w:r w:rsidRPr="009D3B6F">
              <w:rPr>
                <w:rFonts w:ascii="Arial" w:eastAsia="Calibri" w:hAnsi="Arial" w:cs="Arial"/>
                <w:bCs/>
                <w:sz w:val="20"/>
                <w:szCs w:val="20"/>
              </w:rPr>
              <w:t>мм</w:t>
            </w:r>
            <w:proofErr w:type="spellEnd"/>
          </w:p>
        </w:tc>
        <w:tc>
          <w:tcPr>
            <w:tcW w:w="1412" w:type="dxa"/>
            <w:vMerge/>
            <w:shd w:val="clear" w:color="auto" w:fill="auto"/>
          </w:tcPr>
          <w:p w14:paraId="2C2D505E" w14:textId="77777777" w:rsidR="009D3B6F" w:rsidRPr="009D3B6F" w:rsidRDefault="009D3B6F" w:rsidP="005D4E6A">
            <w:pPr>
              <w:jc w:val="center"/>
              <w:rPr>
                <w:rFonts w:ascii="Arial" w:eastAsia="Calibri" w:hAnsi="Arial" w:cs="Arial"/>
                <w:b/>
                <w:sz w:val="20"/>
                <w:szCs w:val="20"/>
              </w:rPr>
            </w:pPr>
          </w:p>
        </w:tc>
        <w:tc>
          <w:tcPr>
            <w:tcW w:w="934" w:type="dxa"/>
            <w:shd w:val="clear" w:color="auto" w:fill="auto"/>
          </w:tcPr>
          <w:p w14:paraId="6170F5DF"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4595500A" w14:textId="77777777" w:rsidR="009D3B6F" w:rsidRPr="009D3B6F" w:rsidRDefault="009D3B6F" w:rsidP="005D4E6A">
            <w:pPr>
              <w:jc w:val="center"/>
              <w:rPr>
                <w:rFonts w:ascii="Arial" w:eastAsia="Calibri" w:hAnsi="Arial" w:cs="Arial"/>
                <w:b/>
                <w:sz w:val="20"/>
                <w:szCs w:val="20"/>
              </w:rPr>
            </w:pPr>
            <w:r w:rsidRPr="009D3B6F">
              <w:rPr>
                <w:rFonts w:ascii="Arial" w:eastAsia="Calibri" w:hAnsi="Arial" w:cs="Arial"/>
                <w:sz w:val="20"/>
                <w:szCs w:val="20"/>
              </w:rPr>
              <w:t>24</w:t>
            </w:r>
          </w:p>
        </w:tc>
        <w:tc>
          <w:tcPr>
            <w:tcW w:w="1607" w:type="dxa"/>
          </w:tcPr>
          <w:p w14:paraId="6C5C6AC1" w14:textId="77777777" w:rsidR="009D3B6F" w:rsidRPr="009D3B6F" w:rsidRDefault="009D3B6F" w:rsidP="005D4E6A">
            <w:pPr>
              <w:jc w:val="center"/>
              <w:rPr>
                <w:rFonts w:ascii="Arial" w:eastAsia="Calibri" w:hAnsi="Arial" w:cs="Arial"/>
                <w:sz w:val="20"/>
                <w:szCs w:val="20"/>
              </w:rPr>
            </w:pPr>
          </w:p>
        </w:tc>
        <w:tc>
          <w:tcPr>
            <w:tcW w:w="1629" w:type="dxa"/>
          </w:tcPr>
          <w:p w14:paraId="001C6250" w14:textId="77777777" w:rsidR="009D3B6F" w:rsidRPr="009D3B6F" w:rsidRDefault="009D3B6F" w:rsidP="005D4E6A">
            <w:pPr>
              <w:jc w:val="center"/>
              <w:rPr>
                <w:rFonts w:ascii="Arial" w:eastAsia="Calibri" w:hAnsi="Arial" w:cs="Arial"/>
                <w:sz w:val="20"/>
                <w:szCs w:val="20"/>
              </w:rPr>
            </w:pPr>
          </w:p>
        </w:tc>
      </w:tr>
      <w:tr w:rsidR="009D3B6F" w:rsidRPr="009D3B6F" w14:paraId="57110BD4" w14:textId="5BF457E0" w:rsidTr="00273D66">
        <w:trPr>
          <w:jc w:val="center"/>
        </w:trPr>
        <w:tc>
          <w:tcPr>
            <w:tcW w:w="545" w:type="dxa"/>
            <w:shd w:val="clear" w:color="auto" w:fill="auto"/>
          </w:tcPr>
          <w:p w14:paraId="21A8982C" w14:textId="77777777" w:rsidR="009D3B6F" w:rsidRPr="009D3B6F" w:rsidRDefault="009D3B6F" w:rsidP="005D4E6A">
            <w:pPr>
              <w:jc w:val="right"/>
              <w:rPr>
                <w:rFonts w:ascii="Arial" w:eastAsia="Calibri" w:hAnsi="Arial" w:cs="Arial"/>
                <w:bCs/>
                <w:sz w:val="20"/>
                <w:szCs w:val="20"/>
              </w:rPr>
            </w:pPr>
            <w:r w:rsidRPr="009D3B6F">
              <w:rPr>
                <w:rFonts w:ascii="Arial" w:eastAsia="Calibri" w:hAnsi="Arial" w:cs="Arial"/>
                <w:bCs/>
                <w:sz w:val="20"/>
                <w:szCs w:val="20"/>
              </w:rPr>
              <w:t>7.</w:t>
            </w:r>
          </w:p>
        </w:tc>
        <w:tc>
          <w:tcPr>
            <w:tcW w:w="3268" w:type="dxa"/>
            <w:shd w:val="clear" w:color="auto" w:fill="auto"/>
          </w:tcPr>
          <w:p w14:paraId="5BE2846F" w14:textId="77777777" w:rsidR="009D3B6F" w:rsidRPr="009D3B6F" w:rsidRDefault="009D3B6F" w:rsidP="005D4E6A">
            <w:pPr>
              <w:tabs>
                <w:tab w:val="left" w:pos="148"/>
              </w:tabs>
              <w:rPr>
                <w:rFonts w:ascii="Arial" w:eastAsia="Calibri" w:hAnsi="Arial" w:cs="Arial"/>
                <w:bCs/>
                <w:sz w:val="20"/>
                <w:szCs w:val="20"/>
              </w:rPr>
            </w:pPr>
            <w:proofErr w:type="spellStart"/>
            <w:r w:rsidRPr="009D3B6F">
              <w:rPr>
                <w:rFonts w:ascii="Arial" w:eastAsia="Calibri" w:hAnsi="Arial" w:cs="Arial"/>
                <w:bCs/>
                <w:sz w:val="20"/>
                <w:szCs w:val="20"/>
              </w:rPr>
              <w:t>Винкел</w:t>
            </w:r>
            <w:proofErr w:type="spellEnd"/>
            <w:r w:rsidRPr="009D3B6F">
              <w:rPr>
                <w:rFonts w:ascii="Arial" w:eastAsia="Calibri" w:hAnsi="Arial" w:cs="Arial"/>
                <w:bCs/>
                <w:sz w:val="20"/>
                <w:szCs w:val="20"/>
              </w:rPr>
              <w:t xml:space="preserve"> /</w:t>
            </w:r>
            <w:r w:rsidRPr="009D3B6F">
              <w:rPr>
                <w:rFonts w:ascii="Arial" w:eastAsia="Calibri" w:hAnsi="Arial" w:cs="Arial"/>
                <w:bCs/>
                <w:sz w:val="20"/>
                <w:szCs w:val="20"/>
                <w:lang w:val="en-US"/>
              </w:rPr>
              <w:t>L-</w:t>
            </w:r>
            <w:proofErr w:type="spellStart"/>
            <w:r w:rsidRPr="009D3B6F">
              <w:rPr>
                <w:rFonts w:ascii="Arial" w:eastAsia="Calibri" w:hAnsi="Arial" w:cs="Arial"/>
                <w:bCs/>
                <w:sz w:val="20"/>
                <w:szCs w:val="20"/>
              </w:rPr>
              <w:t>профил</w:t>
            </w:r>
            <w:proofErr w:type="spellEnd"/>
            <w:r w:rsidRPr="009D3B6F">
              <w:rPr>
                <w:rFonts w:ascii="Arial" w:eastAsia="Calibri" w:hAnsi="Arial" w:cs="Arial"/>
                <w:bCs/>
                <w:sz w:val="20"/>
                <w:szCs w:val="20"/>
              </w:rPr>
              <w:t xml:space="preserve">/ - 50x50х5 </w:t>
            </w:r>
            <w:proofErr w:type="spellStart"/>
            <w:r w:rsidRPr="009D3B6F">
              <w:rPr>
                <w:rFonts w:ascii="Arial" w:eastAsia="Calibri" w:hAnsi="Arial" w:cs="Arial"/>
                <w:bCs/>
                <w:sz w:val="20"/>
                <w:szCs w:val="20"/>
              </w:rPr>
              <w:t>мм</w:t>
            </w:r>
            <w:proofErr w:type="spellEnd"/>
          </w:p>
        </w:tc>
        <w:tc>
          <w:tcPr>
            <w:tcW w:w="1412" w:type="dxa"/>
            <w:vMerge/>
            <w:shd w:val="clear" w:color="auto" w:fill="auto"/>
          </w:tcPr>
          <w:p w14:paraId="1BFF75DC" w14:textId="77777777" w:rsidR="009D3B6F" w:rsidRPr="009D3B6F" w:rsidRDefault="009D3B6F" w:rsidP="005D4E6A">
            <w:pPr>
              <w:jc w:val="center"/>
              <w:rPr>
                <w:rFonts w:ascii="Arial" w:eastAsia="Calibri" w:hAnsi="Arial" w:cs="Arial"/>
                <w:b/>
                <w:sz w:val="20"/>
                <w:szCs w:val="20"/>
              </w:rPr>
            </w:pPr>
          </w:p>
        </w:tc>
        <w:tc>
          <w:tcPr>
            <w:tcW w:w="934" w:type="dxa"/>
            <w:shd w:val="clear" w:color="auto" w:fill="auto"/>
          </w:tcPr>
          <w:p w14:paraId="3259431A"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25700F8B" w14:textId="77777777" w:rsidR="009D3B6F" w:rsidRPr="009D3B6F" w:rsidRDefault="009D3B6F" w:rsidP="005D4E6A">
            <w:pPr>
              <w:jc w:val="center"/>
              <w:rPr>
                <w:rFonts w:ascii="Arial" w:eastAsia="Calibri" w:hAnsi="Arial" w:cs="Arial"/>
                <w:b/>
                <w:sz w:val="20"/>
                <w:szCs w:val="20"/>
              </w:rPr>
            </w:pPr>
            <w:r w:rsidRPr="009D3B6F">
              <w:rPr>
                <w:rFonts w:ascii="Arial" w:eastAsia="Calibri" w:hAnsi="Arial" w:cs="Arial"/>
                <w:sz w:val="20"/>
                <w:szCs w:val="20"/>
              </w:rPr>
              <w:t>80</w:t>
            </w:r>
          </w:p>
        </w:tc>
        <w:tc>
          <w:tcPr>
            <w:tcW w:w="1607" w:type="dxa"/>
          </w:tcPr>
          <w:p w14:paraId="175AE91B" w14:textId="77777777" w:rsidR="009D3B6F" w:rsidRPr="009D3B6F" w:rsidRDefault="009D3B6F" w:rsidP="005D4E6A">
            <w:pPr>
              <w:jc w:val="center"/>
              <w:rPr>
                <w:rFonts w:ascii="Arial" w:eastAsia="Calibri" w:hAnsi="Arial" w:cs="Arial"/>
                <w:sz w:val="20"/>
                <w:szCs w:val="20"/>
              </w:rPr>
            </w:pPr>
          </w:p>
        </w:tc>
        <w:tc>
          <w:tcPr>
            <w:tcW w:w="1629" w:type="dxa"/>
          </w:tcPr>
          <w:p w14:paraId="47DC0AC9" w14:textId="77777777" w:rsidR="009D3B6F" w:rsidRPr="009D3B6F" w:rsidRDefault="009D3B6F" w:rsidP="005D4E6A">
            <w:pPr>
              <w:jc w:val="center"/>
              <w:rPr>
                <w:rFonts w:ascii="Arial" w:eastAsia="Calibri" w:hAnsi="Arial" w:cs="Arial"/>
                <w:sz w:val="20"/>
                <w:szCs w:val="20"/>
              </w:rPr>
            </w:pPr>
          </w:p>
        </w:tc>
      </w:tr>
      <w:tr w:rsidR="009D3B6F" w:rsidRPr="009D3B6F" w14:paraId="74FFBD50" w14:textId="5F96A426" w:rsidTr="00273D66">
        <w:trPr>
          <w:jc w:val="center"/>
        </w:trPr>
        <w:tc>
          <w:tcPr>
            <w:tcW w:w="545" w:type="dxa"/>
            <w:shd w:val="clear" w:color="auto" w:fill="auto"/>
          </w:tcPr>
          <w:p w14:paraId="43FFB708" w14:textId="77777777" w:rsidR="009D3B6F" w:rsidRPr="009D3B6F" w:rsidRDefault="009D3B6F" w:rsidP="005D4E6A">
            <w:pPr>
              <w:jc w:val="right"/>
              <w:rPr>
                <w:rFonts w:ascii="Arial" w:eastAsia="Calibri" w:hAnsi="Arial" w:cs="Arial"/>
                <w:bCs/>
                <w:sz w:val="20"/>
                <w:szCs w:val="20"/>
              </w:rPr>
            </w:pPr>
            <w:r w:rsidRPr="009D3B6F">
              <w:rPr>
                <w:rFonts w:ascii="Arial" w:eastAsia="Calibri" w:hAnsi="Arial" w:cs="Arial"/>
                <w:bCs/>
                <w:sz w:val="20"/>
                <w:szCs w:val="20"/>
              </w:rPr>
              <w:t>8.</w:t>
            </w:r>
          </w:p>
        </w:tc>
        <w:tc>
          <w:tcPr>
            <w:tcW w:w="3268" w:type="dxa"/>
            <w:shd w:val="clear" w:color="auto" w:fill="auto"/>
          </w:tcPr>
          <w:p w14:paraId="441D80C7" w14:textId="77777777" w:rsidR="009D3B6F" w:rsidRPr="009D3B6F" w:rsidRDefault="009D3B6F" w:rsidP="005D4E6A">
            <w:pPr>
              <w:tabs>
                <w:tab w:val="left" w:pos="6"/>
                <w:tab w:val="left" w:pos="148"/>
              </w:tabs>
              <w:ind w:right="-110"/>
              <w:rPr>
                <w:rFonts w:ascii="Arial" w:eastAsia="Calibri" w:hAnsi="Arial" w:cs="Arial"/>
                <w:bCs/>
                <w:sz w:val="20"/>
                <w:szCs w:val="20"/>
              </w:rPr>
            </w:pPr>
            <w:proofErr w:type="spellStart"/>
            <w:r w:rsidRPr="009D3B6F">
              <w:rPr>
                <w:rFonts w:ascii="Arial" w:eastAsia="Calibri" w:hAnsi="Arial" w:cs="Arial"/>
                <w:bCs/>
                <w:sz w:val="20"/>
                <w:szCs w:val="20"/>
              </w:rPr>
              <w:t>Винкел</w:t>
            </w:r>
            <w:proofErr w:type="spellEnd"/>
            <w:r w:rsidRPr="009D3B6F">
              <w:rPr>
                <w:rFonts w:ascii="Arial" w:eastAsia="Calibri" w:hAnsi="Arial" w:cs="Arial"/>
                <w:bCs/>
                <w:sz w:val="20"/>
                <w:szCs w:val="20"/>
              </w:rPr>
              <w:t xml:space="preserve"> /</w:t>
            </w:r>
            <w:r w:rsidRPr="009D3B6F">
              <w:rPr>
                <w:rFonts w:ascii="Arial" w:eastAsia="Calibri" w:hAnsi="Arial" w:cs="Arial"/>
                <w:bCs/>
                <w:sz w:val="20"/>
                <w:szCs w:val="20"/>
                <w:lang w:val="en-US"/>
              </w:rPr>
              <w:t>L-</w:t>
            </w:r>
            <w:proofErr w:type="spellStart"/>
            <w:r w:rsidRPr="009D3B6F">
              <w:rPr>
                <w:rFonts w:ascii="Arial" w:eastAsia="Calibri" w:hAnsi="Arial" w:cs="Arial"/>
                <w:bCs/>
                <w:sz w:val="20"/>
                <w:szCs w:val="20"/>
              </w:rPr>
              <w:t>профил</w:t>
            </w:r>
            <w:proofErr w:type="spellEnd"/>
            <w:r w:rsidRPr="009D3B6F">
              <w:rPr>
                <w:rFonts w:ascii="Arial" w:eastAsia="Calibri" w:hAnsi="Arial" w:cs="Arial"/>
                <w:bCs/>
                <w:sz w:val="20"/>
                <w:szCs w:val="20"/>
              </w:rPr>
              <w:t xml:space="preserve">/ - 100x100х10 </w:t>
            </w:r>
            <w:proofErr w:type="spellStart"/>
            <w:r w:rsidRPr="009D3B6F">
              <w:rPr>
                <w:rFonts w:ascii="Arial" w:eastAsia="Calibri" w:hAnsi="Arial" w:cs="Arial"/>
                <w:bCs/>
                <w:sz w:val="20"/>
                <w:szCs w:val="20"/>
              </w:rPr>
              <w:t>мм</w:t>
            </w:r>
            <w:proofErr w:type="spellEnd"/>
          </w:p>
        </w:tc>
        <w:tc>
          <w:tcPr>
            <w:tcW w:w="1412" w:type="dxa"/>
            <w:vMerge/>
            <w:shd w:val="clear" w:color="auto" w:fill="auto"/>
          </w:tcPr>
          <w:p w14:paraId="3AE22816" w14:textId="77777777" w:rsidR="009D3B6F" w:rsidRPr="009D3B6F" w:rsidRDefault="009D3B6F" w:rsidP="005D4E6A">
            <w:pPr>
              <w:jc w:val="center"/>
              <w:rPr>
                <w:rFonts w:ascii="Arial" w:eastAsia="Calibri" w:hAnsi="Arial" w:cs="Arial"/>
                <w:b/>
                <w:sz w:val="20"/>
                <w:szCs w:val="20"/>
              </w:rPr>
            </w:pPr>
          </w:p>
        </w:tc>
        <w:tc>
          <w:tcPr>
            <w:tcW w:w="934" w:type="dxa"/>
            <w:shd w:val="clear" w:color="auto" w:fill="auto"/>
          </w:tcPr>
          <w:p w14:paraId="1128AD03"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6081F779" w14:textId="77777777" w:rsidR="009D3B6F" w:rsidRPr="009D3B6F" w:rsidRDefault="009D3B6F" w:rsidP="005D4E6A">
            <w:pPr>
              <w:jc w:val="center"/>
              <w:rPr>
                <w:rFonts w:ascii="Arial" w:eastAsia="Calibri" w:hAnsi="Arial" w:cs="Arial"/>
                <w:b/>
                <w:sz w:val="20"/>
                <w:szCs w:val="20"/>
              </w:rPr>
            </w:pPr>
            <w:r w:rsidRPr="009D3B6F">
              <w:rPr>
                <w:rFonts w:ascii="Arial" w:eastAsia="Calibri" w:hAnsi="Arial" w:cs="Arial"/>
                <w:sz w:val="20"/>
                <w:szCs w:val="20"/>
              </w:rPr>
              <w:t>36</w:t>
            </w:r>
          </w:p>
        </w:tc>
        <w:tc>
          <w:tcPr>
            <w:tcW w:w="1607" w:type="dxa"/>
          </w:tcPr>
          <w:p w14:paraId="3A851851" w14:textId="77777777" w:rsidR="009D3B6F" w:rsidRPr="009D3B6F" w:rsidRDefault="009D3B6F" w:rsidP="005D4E6A">
            <w:pPr>
              <w:jc w:val="center"/>
              <w:rPr>
                <w:rFonts w:ascii="Arial" w:eastAsia="Calibri" w:hAnsi="Arial" w:cs="Arial"/>
                <w:sz w:val="20"/>
                <w:szCs w:val="20"/>
              </w:rPr>
            </w:pPr>
          </w:p>
        </w:tc>
        <w:tc>
          <w:tcPr>
            <w:tcW w:w="1629" w:type="dxa"/>
          </w:tcPr>
          <w:p w14:paraId="31242B8F" w14:textId="77777777" w:rsidR="009D3B6F" w:rsidRPr="009D3B6F" w:rsidRDefault="009D3B6F" w:rsidP="005D4E6A">
            <w:pPr>
              <w:jc w:val="center"/>
              <w:rPr>
                <w:rFonts w:ascii="Arial" w:eastAsia="Calibri" w:hAnsi="Arial" w:cs="Arial"/>
                <w:sz w:val="20"/>
                <w:szCs w:val="20"/>
              </w:rPr>
            </w:pPr>
          </w:p>
        </w:tc>
      </w:tr>
      <w:tr w:rsidR="009D3B6F" w:rsidRPr="009D3B6F" w14:paraId="3FFBC6F9" w14:textId="53A7DA0D" w:rsidTr="00273D66">
        <w:trPr>
          <w:jc w:val="center"/>
        </w:trPr>
        <w:tc>
          <w:tcPr>
            <w:tcW w:w="545" w:type="dxa"/>
            <w:shd w:val="clear" w:color="auto" w:fill="auto"/>
          </w:tcPr>
          <w:p w14:paraId="120E9688" w14:textId="77777777" w:rsidR="009D3B6F" w:rsidRPr="009D3B6F" w:rsidRDefault="009D3B6F" w:rsidP="005D4E6A">
            <w:pPr>
              <w:jc w:val="right"/>
              <w:rPr>
                <w:rFonts w:ascii="Arial" w:eastAsia="Calibri" w:hAnsi="Arial" w:cs="Arial"/>
                <w:bCs/>
                <w:sz w:val="20"/>
                <w:szCs w:val="20"/>
              </w:rPr>
            </w:pPr>
            <w:r w:rsidRPr="009D3B6F">
              <w:rPr>
                <w:rFonts w:ascii="Arial" w:eastAsia="Calibri" w:hAnsi="Arial" w:cs="Arial"/>
                <w:bCs/>
                <w:sz w:val="20"/>
                <w:szCs w:val="20"/>
              </w:rPr>
              <w:t>9.</w:t>
            </w:r>
          </w:p>
        </w:tc>
        <w:tc>
          <w:tcPr>
            <w:tcW w:w="3268" w:type="dxa"/>
            <w:shd w:val="clear" w:color="auto" w:fill="auto"/>
          </w:tcPr>
          <w:p w14:paraId="54B1AB9B" w14:textId="77777777" w:rsidR="009D3B6F" w:rsidRPr="009D3B6F" w:rsidRDefault="009D3B6F" w:rsidP="005D4E6A">
            <w:pPr>
              <w:rPr>
                <w:rFonts w:ascii="Arial" w:eastAsia="Calibri" w:hAnsi="Arial" w:cs="Arial"/>
                <w:sz w:val="20"/>
                <w:szCs w:val="20"/>
              </w:rPr>
            </w:pPr>
            <w:r w:rsidRPr="009D3B6F">
              <w:rPr>
                <w:rFonts w:ascii="Arial" w:eastAsia="Calibri" w:hAnsi="Arial" w:cs="Arial"/>
                <w:sz w:val="20"/>
                <w:szCs w:val="20"/>
              </w:rPr>
              <w:t xml:space="preserve">П - </w:t>
            </w:r>
            <w:proofErr w:type="spellStart"/>
            <w:r w:rsidRPr="009D3B6F">
              <w:rPr>
                <w:rFonts w:ascii="Arial" w:eastAsia="Calibri" w:hAnsi="Arial" w:cs="Arial"/>
                <w:sz w:val="20"/>
                <w:szCs w:val="20"/>
              </w:rPr>
              <w:t>профил</w:t>
            </w:r>
            <w:proofErr w:type="spellEnd"/>
            <w:r w:rsidRPr="009D3B6F">
              <w:rPr>
                <w:rFonts w:ascii="Arial" w:eastAsia="Calibri" w:hAnsi="Arial" w:cs="Arial"/>
                <w:sz w:val="20"/>
                <w:szCs w:val="20"/>
              </w:rPr>
              <w:t xml:space="preserve">  5П </w:t>
            </w:r>
            <w:proofErr w:type="spellStart"/>
            <w:r w:rsidRPr="009D3B6F">
              <w:rPr>
                <w:rFonts w:ascii="Arial" w:eastAsia="Calibri" w:hAnsi="Arial" w:cs="Arial"/>
                <w:sz w:val="20"/>
                <w:szCs w:val="20"/>
              </w:rPr>
              <w:t>или</w:t>
            </w:r>
            <w:proofErr w:type="spellEnd"/>
            <w:r w:rsidRPr="009D3B6F">
              <w:rPr>
                <w:rFonts w:ascii="Arial" w:eastAsia="Calibri" w:hAnsi="Arial" w:cs="Arial"/>
                <w:sz w:val="20"/>
                <w:szCs w:val="20"/>
              </w:rPr>
              <w:t xml:space="preserve"> 6,5П</w:t>
            </w:r>
          </w:p>
        </w:tc>
        <w:tc>
          <w:tcPr>
            <w:tcW w:w="1412" w:type="dxa"/>
            <w:vMerge w:val="restart"/>
            <w:shd w:val="clear" w:color="auto" w:fill="auto"/>
          </w:tcPr>
          <w:p w14:paraId="3F114F19" w14:textId="77777777" w:rsidR="009D3B6F" w:rsidRPr="009D3B6F" w:rsidRDefault="009D3B6F" w:rsidP="005D4E6A">
            <w:pPr>
              <w:rPr>
                <w:rFonts w:ascii="Arial" w:eastAsia="Calibri" w:hAnsi="Arial" w:cs="Arial"/>
                <w:sz w:val="20"/>
                <w:szCs w:val="20"/>
              </w:rPr>
            </w:pPr>
            <w:proofErr w:type="spellStart"/>
            <w:r w:rsidRPr="009D3B6F">
              <w:rPr>
                <w:rFonts w:ascii="Arial" w:eastAsia="Calibri" w:hAnsi="Arial" w:cs="Arial"/>
                <w:bCs/>
                <w:sz w:val="20"/>
                <w:szCs w:val="20"/>
              </w:rPr>
              <w:t>Стоманен</w:t>
            </w:r>
            <w:proofErr w:type="spellEnd"/>
            <w:r w:rsidRPr="009D3B6F">
              <w:rPr>
                <w:rFonts w:ascii="Arial" w:eastAsia="Calibri" w:hAnsi="Arial" w:cs="Arial"/>
                <w:bCs/>
                <w:sz w:val="20"/>
                <w:szCs w:val="20"/>
              </w:rPr>
              <w:t xml:space="preserve"> </w:t>
            </w:r>
            <w:proofErr w:type="spellStart"/>
            <w:r w:rsidRPr="009D3B6F">
              <w:rPr>
                <w:rFonts w:ascii="Arial" w:eastAsia="Calibri" w:hAnsi="Arial" w:cs="Arial"/>
                <w:bCs/>
                <w:sz w:val="20"/>
                <w:szCs w:val="20"/>
              </w:rPr>
              <w:t>горещовалцован</w:t>
            </w:r>
            <w:proofErr w:type="spellEnd"/>
            <w:r w:rsidRPr="009D3B6F">
              <w:rPr>
                <w:rFonts w:ascii="Arial" w:eastAsia="Calibri" w:hAnsi="Arial" w:cs="Arial"/>
                <w:b/>
                <w:bCs/>
                <w:sz w:val="20"/>
                <w:szCs w:val="20"/>
              </w:rPr>
              <w:t xml:space="preserve"> </w:t>
            </w:r>
            <w:proofErr w:type="spellStart"/>
            <w:r w:rsidRPr="009D3B6F">
              <w:rPr>
                <w:rFonts w:ascii="Arial" w:eastAsia="Calibri" w:hAnsi="Arial" w:cs="Arial"/>
                <w:sz w:val="20"/>
                <w:szCs w:val="20"/>
              </w:rPr>
              <w:t>от</w:t>
            </w:r>
            <w:proofErr w:type="spellEnd"/>
            <w:r w:rsidRPr="009D3B6F">
              <w:rPr>
                <w:rFonts w:ascii="Arial" w:eastAsia="Calibri" w:hAnsi="Arial" w:cs="Arial"/>
                <w:sz w:val="20"/>
                <w:szCs w:val="20"/>
              </w:rPr>
              <w:t xml:space="preserve"> S235JR </w:t>
            </w:r>
            <w:proofErr w:type="spellStart"/>
            <w:r w:rsidRPr="009D3B6F">
              <w:rPr>
                <w:rFonts w:ascii="Arial" w:eastAsia="Calibri" w:hAnsi="Arial" w:cs="Arial"/>
                <w:sz w:val="20"/>
                <w:szCs w:val="20"/>
              </w:rPr>
              <w:t>или</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еквивалент</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Съгласно</w:t>
            </w:r>
            <w:proofErr w:type="spellEnd"/>
            <w:r w:rsidRPr="009D3B6F">
              <w:rPr>
                <w:rFonts w:ascii="Arial" w:eastAsia="Calibri" w:hAnsi="Arial" w:cs="Arial"/>
                <w:sz w:val="20"/>
                <w:szCs w:val="20"/>
              </w:rPr>
              <w:t xml:space="preserve"> ГОСТ 8240-97.</w:t>
            </w:r>
          </w:p>
        </w:tc>
        <w:tc>
          <w:tcPr>
            <w:tcW w:w="934" w:type="dxa"/>
            <w:shd w:val="clear" w:color="auto" w:fill="auto"/>
          </w:tcPr>
          <w:p w14:paraId="16143A3E"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210B0CEE" w14:textId="77777777" w:rsidR="009D3B6F" w:rsidRPr="009D3B6F" w:rsidRDefault="009D3B6F" w:rsidP="005D4E6A">
            <w:pPr>
              <w:ind w:left="-14" w:right="28" w:firstLine="14"/>
              <w:jc w:val="center"/>
              <w:rPr>
                <w:rFonts w:ascii="Arial" w:eastAsia="Calibri" w:hAnsi="Arial" w:cs="Arial"/>
                <w:sz w:val="20"/>
                <w:szCs w:val="20"/>
              </w:rPr>
            </w:pPr>
            <w:r w:rsidRPr="009D3B6F">
              <w:rPr>
                <w:rFonts w:ascii="Arial" w:eastAsia="Calibri" w:hAnsi="Arial" w:cs="Arial"/>
                <w:sz w:val="20"/>
                <w:szCs w:val="20"/>
              </w:rPr>
              <w:t>36</w:t>
            </w:r>
          </w:p>
        </w:tc>
        <w:tc>
          <w:tcPr>
            <w:tcW w:w="1607" w:type="dxa"/>
          </w:tcPr>
          <w:p w14:paraId="46F097DD" w14:textId="77777777" w:rsidR="009D3B6F" w:rsidRPr="009D3B6F" w:rsidRDefault="009D3B6F" w:rsidP="005D4E6A">
            <w:pPr>
              <w:ind w:left="-14" w:right="28" w:firstLine="14"/>
              <w:jc w:val="center"/>
              <w:rPr>
                <w:rFonts w:ascii="Arial" w:eastAsia="Calibri" w:hAnsi="Arial" w:cs="Arial"/>
                <w:sz w:val="20"/>
                <w:szCs w:val="20"/>
              </w:rPr>
            </w:pPr>
          </w:p>
        </w:tc>
        <w:tc>
          <w:tcPr>
            <w:tcW w:w="1629" w:type="dxa"/>
          </w:tcPr>
          <w:p w14:paraId="6964FB0A" w14:textId="77777777" w:rsidR="009D3B6F" w:rsidRPr="009D3B6F" w:rsidRDefault="009D3B6F" w:rsidP="005D4E6A">
            <w:pPr>
              <w:ind w:left="-14" w:right="28" w:firstLine="14"/>
              <w:jc w:val="center"/>
              <w:rPr>
                <w:rFonts w:ascii="Arial" w:eastAsia="Calibri" w:hAnsi="Arial" w:cs="Arial"/>
                <w:sz w:val="20"/>
                <w:szCs w:val="20"/>
              </w:rPr>
            </w:pPr>
          </w:p>
        </w:tc>
      </w:tr>
      <w:tr w:rsidR="009D3B6F" w:rsidRPr="009D3B6F" w14:paraId="7448AB6D" w14:textId="61FF9210" w:rsidTr="00273D66">
        <w:trPr>
          <w:jc w:val="center"/>
        </w:trPr>
        <w:tc>
          <w:tcPr>
            <w:tcW w:w="545" w:type="dxa"/>
            <w:shd w:val="clear" w:color="auto" w:fill="auto"/>
          </w:tcPr>
          <w:p w14:paraId="390D275B" w14:textId="77777777" w:rsidR="009D3B6F" w:rsidRPr="009D3B6F" w:rsidRDefault="009D3B6F" w:rsidP="005D4E6A">
            <w:pPr>
              <w:jc w:val="right"/>
              <w:rPr>
                <w:rFonts w:ascii="Arial" w:eastAsia="Calibri" w:hAnsi="Arial" w:cs="Arial"/>
                <w:bCs/>
                <w:sz w:val="20"/>
                <w:szCs w:val="20"/>
              </w:rPr>
            </w:pPr>
            <w:r w:rsidRPr="009D3B6F">
              <w:rPr>
                <w:rFonts w:ascii="Arial" w:eastAsia="Calibri" w:hAnsi="Arial" w:cs="Arial"/>
                <w:bCs/>
                <w:sz w:val="20"/>
                <w:szCs w:val="20"/>
              </w:rPr>
              <w:t>10.</w:t>
            </w:r>
          </w:p>
        </w:tc>
        <w:tc>
          <w:tcPr>
            <w:tcW w:w="3268" w:type="dxa"/>
            <w:shd w:val="clear" w:color="auto" w:fill="auto"/>
          </w:tcPr>
          <w:p w14:paraId="48ABB349" w14:textId="77777777" w:rsidR="009D3B6F" w:rsidRPr="009D3B6F" w:rsidRDefault="009D3B6F" w:rsidP="005D4E6A">
            <w:pPr>
              <w:rPr>
                <w:rFonts w:ascii="Arial" w:eastAsia="Calibri" w:hAnsi="Arial" w:cs="Arial"/>
                <w:b/>
                <w:bCs/>
                <w:color w:val="000000"/>
                <w:sz w:val="20"/>
                <w:szCs w:val="20"/>
              </w:rPr>
            </w:pPr>
            <w:r w:rsidRPr="009D3B6F">
              <w:rPr>
                <w:rFonts w:ascii="Arial" w:eastAsia="Calibri" w:hAnsi="Arial" w:cs="Arial"/>
                <w:sz w:val="20"/>
                <w:szCs w:val="20"/>
              </w:rPr>
              <w:t xml:space="preserve">П - </w:t>
            </w:r>
            <w:proofErr w:type="spellStart"/>
            <w:r w:rsidRPr="009D3B6F">
              <w:rPr>
                <w:rFonts w:ascii="Arial" w:eastAsia="Calibri" w:hAnsi="Arial" w:cs="Arial"/>
                <w:sz w:val="20"/>
                <w:szCs w:val="20"/>
              </w:rPr>
              <w:t>профил</w:t>
            </w:r>
            <w:proofErr w:type="spellEnd"/>
            <w:r w:rsidRPr="009D3B6F">
              <w:rPr>
                <w:rFonts w:ascii="Arial" w:eastAsia="Calibri" w:hAnsi="Arial" w:cs="Arial"/>
                <w:sz w:val="20"/>
                <w:szCs w:val="20"/>
              </w:rPr>
              <w:t xml:space="preserve">  10П</w:t>
            </w:r>
          </w:p>
        </w:tc>
        <w:tc>
          <w:tcPr>
            <w:tcW w:w="1412" w:type="dxa"/>
            <w:vMerge/>
            <w:shd w:val="clear" w:color="auto" w:fill="auto"/>
          </w:tcPr>
          <w:p w14:paraId="7E09E091"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5BF90DD7"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7C94D1FC"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288</w:t>
            </w:r>
          </w:p>
        </w:tc>
        <w:tc>
          <w:tcPr>
            <w:tcW w:w="1607" w:type="dxa"/>
          </w:tcPr>
          <w:p w14:paraId="4B6BC7F9" w14:textId="77777777" w:rsidR="009D3B6F" w:rsidRPr="009D3B6F" w:rsidRDefault="009D3B6F" w:rsidP="005D4E6A">
            <w:pPr>
              <w:jc w:val="center"/>
              <w:rPr>
                <w:rFonts w:ascii="Arial" w:eastAsia="Calibri" w:hAnsi="Arial" w:cs="Arial"/>
                <w:sz w:val="20"/>
                <w:szCs w:val="20"/>
              </w:rPr>
            </w:pPr>
          </w:p>
        </w:tc>
        <w:tc>
          <w:tcPr>
            <w:tcW w:w="1629" w:type="dxa"/>
          </w:tcPr>
          <w:p w14:paraId="24934B14" w14:textId="77777777" w:rsidR="009D3B6F" w:rsidRPr="009D3B6F" w:rsidRDefault="009D3B6F" w:rsidP="005D4E6A">
            <w:pPr>
              <w:jc w:val="center"/>
              <w:rPr>
                <w:rFonts w:ascii="Arial" w:eastAsia="Calibri" w:hAnsi="Arial" w:cs="Arial"/>
                <w:sz w:val="20"/>
                <w:szCs w:val="20"/>
              </w:rPr>
            </w:pPr>
          </w:p>
        </w:tc>
      </w:tr>
      <w:tr w:rsidR="009D3B6F" w:rsidRPr="009D3B6F" w14:paraId="4E27D766" w14:textId="41B3FAE2" w:rsidTr="00273D66">
        <w:trPr>
          <w:jc w:val="center"/>
        </w:trPr>
        <w:tc>
          <w:tcPr>
            <w:tcW w:w="545" w:type="dxa"/>
            <w:shd w:val="clear" w:color="auto" w:fill="auto"/>
          </w:tcPr>
          <w:p w14:paraId="22E5709B" w14:textId="77777777" w:rsidR="009D3B6F" w:rsidRPr="009D3B6F" w:rsidRDefault="009D3B6F" w:rsidP="005D4E6A">
            <w:pPr>
              <w:jc w:val="right"/>
              <w:rPr>
                <w:rFonts w:ascii="Arial" w:eastAsia="Calibri" w:hAnsi="Arial" w:cs="Arial"/>
                <w:bCs/>
                <w:sz w:val="20"/>
                <w:szCs w:val="20"/>
              </w:rPr>
            </w:pPr>
            <w:r w:rsidRPr="009D3B6F">
              <w:rPr>
                <w:rFonts w:ascii="Arial" w:eastAsia="Calibri" w:hAnsi="Arial" w:cs="Arial"/>
                <w:bCs/>
                <w:sz w:val="20"/>
                <w:szCs w:val="20"/>
              </w:rPr>
              <w:t>11.</w:t>
            </w:r>
          </w:p>
        </w:tc>
        <w:tc>
          <w:tcPr>
            <w:tcW w:w="3268" w:type="dxa"/>
            <w:shd w:val="clear" w:color="auto" w:fill="auto"/>
          </w:tcPr>
          <w:p w14:paraId="571DB576" w14:textId="77777777" w:rsidR="009D3B6F" w:rsidRPr="009D3B6F" w:rsidRDefault="009D3B6F" w:rsidP="005D4E6A">
            <w:pPr>
              <w:rPr>
                <w:rFonts w:ascii="Arial" w:eastAsia="Calibri" w:hAnsi="Arial" w:cs="Arial"/>
                <w:b/>
                <w:bCs/>
                <w:color w:val="000000"/>
                <w:sz w:val="20"/>
                <w:szCs w:val="20"/>
              </w:rPr>
            </w:pPr>
            <w:r w:rsidRPr="009D3B6F">
              <w:rPr>
                <w:rFonts w:ascii="Arial" w:eastAsia="Calibri" w:hAnsi="Arial" w:cs="Arial"/>
                <w:sz w:val="20"/>
                <w:szCs w:val="20"/>
              </w:rPr>
              <w:t xml:space="preserve">П - </w:t>
            </w:r>
            <w:proofErr w:type="spellStart"/>
            <w:r w:rsidRPr="009D3B6F">
              <w:rPr>
                <w:rFonts w:ascii="Arial" w:eastAsia="Calibri" w:hAnsi="Arial" w:cs="Arial"/>
                <w:sz w:val="20"/>
                <w:szCs w:val="20"/>
              </w:rPr>
              <w:t>профил</w:t>
            </w:r>
            <w:proofErr w:type="spellEnd"/>
            <w:r w:rsidRPr="009D3B6F">
              <w:rPr>
                <w:rFonts w:ascii="Arial" w:eastAsia="Calibri" w:hAnsi="Arial" w:cs="Arial"/>
                <w:sz w:val="20"/>
                <w:szCs w:val="20"/>
              </w:rPr>
              <w:t xml:space="preserve">  12П</w:t>
            </w:r>
          </w:p>
        </w:tc>
        <w:tc>
          <w:tcPr>
            <w:tcW w:w="1412" w:type="dxa"/>
            <w:vMerge/>
            <w:shd w:val="clear" w:color="auto" w:fill="auto"/>
          </w:tcPr>
          <w:p w14:paraId="29C750D3"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5E748A23"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37E4589A"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150</w:t>
            </w:r>
          </w:p>
        </w:tc>
        <w:tc>
          <w:tcPr>
            <w:tcW w:w="1607" w:type="dxa"/>
          </w:tcPr>
          <w:p w14:paraId="33C0F7A2" w14:textId="77777777" w:rsidR="009D3B6F" w:rsidRPr="009D3B6F" w:rsidRDefault="009D3B6F" w:rsidP="005D4E6A">
            <w:pPr>
              <w:jc w:val="center"/>
              <w:rPr>
                <w:rFonts w:ascii="Arial" w:eastAsia="Calibri" w:hAnsi="Arial" w:cs="Arial"/>
                <w:sz w:val="20"/>
                <w:szCs w:val="20"/>
              </w:rPr>
            </w:pPr>
          </w:p>
        </w:tc>
        <w:tc>
          <w:tcPr>
            <w:tcW w:w="1629" w:type="dxa"/>
          </w:tcPr>
          <w:p w14:paraId="30AC87EB" w14:textId="77777777" w:rsidR="009D3B6F" w:rsidRPr="009D3B6F" w:rsidRDefault="009D3B6F" w:rsidP="005D4E6A">
            <w:pPr>
              <w:jc w:val="center"/>
              <w:rPr>
                <w:rFonts w:ascii="Arial" w:eastAsia="Calibri" w:hAnsi="Arial" w:cs="Arial"/>
                <w:sz w:val="20"/>
                <w:szCs w:val="20"/>
              </w:rPr>
            </w:pPr>
          </w:p>
        </w:tc>
      </w:tr>
      <w:tr w:rsidR="009D3B6F" w:rsidRPr="009D3B6F" w14:paraId="7648AB5E" w14:textId="65E717B6" w:rsidTr="00273D66">
        <w:trPr>
          <w:jc w:val="center"/>
        </w:trPr>
        <w:tc>
          <w:tcPr>
            <w:tcW w:w="545" w:type="dxa"/>
            <w:shd w:val="clear" w:color="auto" w:fill="auto"/>
          </w:tcPr>
          <w:p w14:paraId="697F3A85" w14:textId="77777777" w:rsidR="009D3B6F" w:rsidRPr="009D3B6F" w:rsidRDefault="009D3B6F" w:rsidP="005D4E6A">
            <w:pPr>
              <w:jc w:val="right"/>
              <w:rPr>
                <w:rFonts w:ascii="Arial" w:eastAsia="Calibri" w:hAnsi="Arial" w:cs="Arial"/>
                <w:bCs/>
                <w:sz w:val="20"/>
                <w:szCs w:val="20"/>
              </w:rPr>
            </w:pPr>
            <w:r w:rsidRPr="009D3B6F">
              <w:rPr>
                <w:rFonts w:ascii="Arial" w:eastAsia="Calibri" w:hAnsi="Arial" w:cs="Arial"/>
                <w:bCs/>
                <w:sz w:val="20"/>
                <w:szCs w:val="20"/>
              </w:rPr>
              <w:t>12.</w:t>
            </w:r>
          </w:p>
        </w:tc>
        <w:tc>
          <w:tcPr>
            <w:tcW w:w="3268" w:type="dxa"/>
            <w:shd w:val="clear" w:color="auto" w:fill="auto"/>
          </w:tcPr>
          <w:p w14:paraId="50F4F1AF" w14:textId="77777777" w:rsidR="009D3B6F" w:rsidRPr="009D3B6F" w:rsidRDefault="009D3B6F" w:rsidP="005D4E6A">
            <w:pPr>
              <w:rPr>
                <w:rFonts w:ascii="Arial" w:eastAsia="Calibri" w:hAnsi="Arial" w:cs="Arial"/>
                <w:b/>
                <w:bCs/>
                <w:color w:val="000000"/>
                <w:sz w:val="20"/>
                <w:szCs w:val="20"/>
              </w:rPr>
            </w:pPr>
            <w:r w:rsidRPr="009D3B6F">
              <w:rPr>
                <w:rFonts w:ascii="Arial" w:eastAsia="Calibri" w:hAnsi="Arial" w:cs="Arial"/>
                <w:sz w:val="20"/>
                <w:szCs w:val="20"/>
              </w:rPr>
              <w:t xml:space="preserve">П - </w:t>
            </w:r>
            <w:proofErr w:type="spellStart"/>
            <w:r w:rsidRPr="009D3B6F">
              <w:rPr>
                <w:rFonts w:ascii="Arial" w:eastAsia="Calibri" w:hAnsi="Arial" w:cs="Arial"/>
                <w:sz w:val="20"/>
                <w:szCs w:val="20"/>
              </w:rPr>
              <w:t>профил</w:t>
            </w:r>
            <w:proofErr w:type="spellEnd"/>
            <w:r w:rsidRPr="009D3B6F">
              <w:rPr>
                <w:rFonts w:ascii="Arial" w:eastAsia="Calibri" w:hAnsi="Arial" w:cs="Arial"/>
                <w:sz w:val="20"/>
                <w:szCs w:val="20"/>
              </w:rPr>
              <w:t xml:space="preserve">  16П</w:t>
            </w:r>
          </w:p>
        </w:tc>
        <w:tc>
          <w:tcPr>
            <w:tcW w:w="1412" w:type="dxa"/>
            <w:vMerge/>
            <w:shd w:val="clear" w:color="auto" w:fill="auto"/>
          </w:tcPr>
          <w:p w14:paraId="5FE89998"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79593FF2"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6FF71E0C"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12</w:t>
            </w:r>
          </w:p>
        </w:tc>
        <w:tc>
          <w:tcPr>
            <w:tcW w:w="1607" w:type="dxa"/>
          </w:tcPr>
          <w:p w14:paraId="598C31A4" w14:textId="77777777" w:rsidR="009D3B6F" w:rsidRPr="009D3B6F" w:rsidRDefault="009D3B6F" w:rsidP="005D4E6A">
            <w:pPr>
              <w:jc w:val="center"/>
              <w:rPr>
                <w:rFonts w:ascii="Arial" w:eastAsia="Calibri" w:hAnsi="Arial" w:cs="Arial"/>
                <w:sz w:val="20"/>
                <w:szCs w:val="20"/>
              </w:rPr>
            </w:pPr>
          </w:p>
        </w:tc>
        <w:tc>
          <w:tcPr>
            <w:tcW w:w="1629" w:type="dxa"/>
          </w:tcPr>
          <w:p w14:paraId="6D859D0C" w14:textId="77777777" w:rsidR="009D3B6F" w:rsidRPr="009D3B6F" w:rsidRDefault="009D3B6F" w:rsidP="005D4E6A">
            <w:pPr>
              <w:jc w:val="center"/>
              <w:rPr>
                <w:rFonts w:ascii="Arial" w:eastAsia="Calibri" w:hAnsi="Arial" w:cs="Arial"/>
                <w:sz w:val="20"/>
                <w:szCs w:val="20"/>
              </w:rPr>
            </w:pPr>
          </w:p>
        </w:tc>
      </w:tr>
      <w:tr w:rsidR="009D3B6F" w:rsidRPr="009D3B6F" w14:paraId="761083C1" w14:textId="39E6BFD5" w:rsidTr="00273D66">
        <w:trPr>
          <w:jc w:val="center"/>
        </w:trPr>
        <w:tc>
          <w:tcPr>
            <w:tcW w:w="545" w:type="dxa"/>
            <w:shd w:val="clear" w:color="auto" w:fill="auto"/>
          </w:tcPr>
          <w:p w14:paraId="5CE31C79" w14:textId="77777777" w:rsidR="009D3B6F" w:rsidRPr="009D3B6F" w:rsidRDefault="009D3B6F" w:rsidP="005D4E6A">
            <w:pPr>
              <w:jc w:val="right"/>
              <w:rPr>
                <w:rFonts w:ascii="Arial" w:eastAsia="Calibri" w:hAnsi="Arial" w:cs="Arial"/>
                <w:bCs/>
                <w:sz w:val="20"/>
                <w:szCs w:val="20"/>
              </w:rPr>
            </w:pPr>
            <w:r w:rsidRPr="009D3B6F">
              <w:rPr>
                <w:rFonts w:ascii="Arial" w:eastAsia="Calibri" w:hAnsi="Arial" w:cs="Arial"/>
                <w:bCs/>
                <w:sz w:val="20"/>
                <w:szCs w:val="20"/>
              </w:rPr>
              <w:t>13.</w:t>
            </w:r>
          </w:p>
        </w:tc>
        <w:tc>
          <w:tcPr>
            <w:tcW w:w="3268" w:type="dxa"/>
            <w:shd w:val="clear" w:color="auto" w:fill="auto"/>
          </w:tcPr>
          <w:p w14:paraId="0FC83A62" w14:textId="77777777" w:rsidR="009D3B6F" w:rsidRPr="009D3B6F" w:rsidRDefault="009D3B6F" w:rsidP="005D4E6A">
            <w:pPr>
              <w:rPr>
                <w:rFonts w:ascii="Arial" w:eastAsia="Calibri" w:hAnsi="Arial" w:cs="Arial"/>
                <w:b/>
                <w:bCs/>
                <w:color w:val="000000"/>
                <w:sz w:val="20"/>
                <w:szCs w:val="20"/>
              </w:rPr>
            </w:pPr>
            <w:r w:rsidRPr="009D3B6F">
              <w:rPr>
                <w:rFonts w:ascii="Arial" w:eastAsia="Calibri" w:hAnsi="Arial" w:cs="Arial"/>
                <w:sz w:val="20"/>
                <w:szCs w:val="20"/>
              </w:rPr>
              <w:t xml:space="preserve">П - </w:t>
            </w:r>
            <w:proofErr w:type="spellStart"/>
            <w:r w:rsidRPr="009D3B6F">
              <w:rPr>
                <w:rFonts w:ascii="Arial" w:eastAsia="Calibri" w:hAnsi="Arial" w:cs="Arial"/>
                <w:sz w:val="20"/>
                <w:szCs w:val="20"/>
              </w:rPr>
              <w:t>профил</w:t>
            </w:r>
            <w:proofErr w:type="spellEnd"/>
            <w:r w:rsidRPr="009D3B6F">
              <w:rPr>
                <w:rFonts w:ascii="Arial" w:eastAsia="Calibri" w:hAnsi="Arial" w:cs="Arial"/>
                <w:sz w:val="20"/>
                <w:szCs w:val="20"/>
              </w:rPr>
              <w:t xml:space="preserve">  30П</w:t>
            </w:r>
          </w:p>
        </w:tc>
        <w:tc>
          <w:tcPr>
            <w:tcW w:w="1412" w:type="dxa"/>
            <w:vMerge/>
            <w:shd w:val="clear" w:color="auto" w:fill="auto"/>
          </w:tcPr>
          <w:p w14:paraId="0F746EB6"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00C7FCEF"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133F14E0"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32</w:t>
            </w:r>
          </w:p>
        </w:tc>
        <w:tc>
          <w:tcPr>
            <w:tcW w:w="1607" w:type="dxa"/>
          </w:tcPr>
          <w:p w14:paraId="659FCB5E" w14:textId="77777777" w:rsidR="009D3B6F" w:rsidRPr="009D3B6F" w:rsidRDefault="009D3B6F" w:rsidP="005D4E6A">
            <w:pPr>
              <w:jc w:val="center"/>
              <w:rPr>
                <w:rFonts w:ascii="Arial" w:eastAsia="Calibri" w:hAnsi="Arial" w:cs="Arial"/>
                <w:sz w:val="20"/>
                <w:szCs w:val="20"/>
              </w:rPr>
            </w:pPr>
          </w:p>
        </w:tc>
        <w:tc>
          <w:tcPr>
            <w:tcW w:w="1629" w:type="dxa"/>
          </w:tcPr>
          <w:p w14:paraId="645A2C90" w14:textId="77777777" w:rsidR="009D3B6F" w:rsidRPr="009D3B6F" w:rsidRDefault="009D3B6F" w:rsidP="005D4E6A">
            <w:pPr>
              <w:jc w:val="center"/>
              <w:rPr>
                <w:rFonts w:ascii="Arial" w:eastAsia="Calibri" w:hAnsi="Arial" w:cs="Arial"/>
                <w:sz w:val="20"/>
                <w:szCs w:val="20"/>
              </w:rPr>
            </w:pPr>
          </w:p>
        </w:tc>
      </w:tr>
      <w:tr w:rsidR="009D3B6F" w:rsidRPr="009D3B6F" w14:paraId="324E550F" w14:textId="726C7683" w:rsidTr="00273D66">
        <w:trPr>
          <w:trHeight w:val="331"/>
          <w:jc w:val="center"/>
        </w:trPr>
        <w:tc>
          <w:tcPr>
            <w:tcW w:w="545" w:type="dxa"/>
            <w:shd w:val="clear" w:color="auto" w:fill="auto"/>
          </w:tcPr>
          <w:p w14:paraId="729B7929" w14:textId="77777777" w:rsidR="009D3B6F" w:rsidRPr="009D3B6F" w:rsidRDefault="009D3B6F" w:rsidP="005D4E6A">
            <w:pPr>
              <w:jc w:val="right"/>
              <w:rPr>
                <w:rFonts w:ascii="Arial" w:eastAsia="Calibri" w:hAnsi="Arial" w:cs="Arial"/>
                <w:bCs/>
                <w:sz w:val="20"/>
                <w:szCs w:val="20"/>
              </w:rPr>
            </w:pPr>
            <w:r w:rsidRPr="009D3B6F">
              <w:rPr>
                <w:rFonts w:ascii="Arial" w:eastAsia="Calibri" w:hAnsi="Arial" w:cs="Arial"/>
                <w:bCs/>
                <w:sz w:val="20"/>
                <w:szCs w:val="20"/>
              </w:rPr>
              <w:t>14.</w:t>
            </w:r>
          </w:p>
        </w:tc>
        <w:tc>
          <w:tcPr>
            <w:tcW w:w="3268" w:type="dxa"/>
            <w:shd w:val="clear" w:color="auto" w:fill="auto"/>
          </w:tcPr>
          <w:p w14:paraId="51840DA8" w14:textId="77777777" w:rsidR="009D3B6F" w:rsidRPr="009D3B6F" w:rsidRDefault="009D3B6F" w:rsidP="005D4E6A">
            <w:pPr>
              <w:rPr>
                <w:rFonts w:ascii="Arial" w:eastAsia="Calibri" w:hAnsi="Arial" w:cs="Arial"/>
                <w:kern w:val="32"/>
                <w:sz w:val="20"/>
                <w:szCs w:val="20"/>
                <w:lang w:val="ru-RU" w:eastAsia="bg-BG"/>
              </w:rPr>
            </w:pPr>
            <w:r w:rsidRPr="009D3B6F">
              <w:rPr>
                <w:rFonts w:ascii="Arial" w:eastAsia="Calibri" w:hAnsi="Arial" w:cs="Arial"/>
                <w:kern w:val="32"/>
                <w:sz w:val="20"/>
                <w:szCs w:val="20"/>
                <w:lang w:eastAsia="bg-BG"/>
              </w:rPr>
              <w:t xml:space="preserve">П - </w:t>
            </w:r>
            <w:proofErr w:type="spellStart"/>
            <w:r w:rsidRPr="009D3B6F">
              <w:rPr>
                <w:rFonts w:ascii="Arial" w:eastAsia="Calibri" w:hAnsi="Arial" w:cs="Arial"/>
                <w:kern w:val="32"/>
                <w:sz w:val="20"/>
                <w:szCs w:val="20"/>
                <w:lang w:eastAsia="bg-BG"/>
              </w:rPr>
              <w:t>профил</w:t>
            </w:r>
            <w:proofErr w:type="spellEnd"/>
            <w:r w:rsidRPr="009D3B6F">
              <w:rPr>
                <w:rFonts w:ascii="Arial" w:eastAsia="Calibri" w:hAnsi="Arial" w:cs="Arial"/>
                <w:kern w:val="32"/>
                <w:sz w:val="20"/>
                <w:szCs w:val="20"/>
                <w:lang w:val="ru-RU" w:eastAsia="bg-BG"/>
              </w:rPr>
              <w:t xml:space="preserve"> 40х20х2</w:t>
            </w:r>
          </w:p>
        </w:tc>
        <w:tc>
          <w:tcPr>
            <w:tcW w:w="1412" w:type="dxa"/>
            <w:vMerge w:val="restart"/>
            <w:shd w:val="clear" w:color="auto" w:fill="auto"/>
          </w:tcPr>
          <w:p w14:paraId="520CD84C" w14:textId="77777777" w:rsidR="009D3B6F" w:rsidRPr="009D3B6F" w:rsidRDefault="009D3B6F" w:rsidP="005D4E6A">
            <w:pPr>
              <w:rPr>
                <w:rFonts w:ascii="Arial" w:eastAsia="Calibri" w:hAnsi="Arial" w:cs="Arial"/>
                <w:kern w:val="32"/>
                <w:sz w:val="20"/>
                <w:szCs w:val="20"/>
                <w:lang w:val="ru-RU" w:eastAsia="bg-BG"/>
              </w:rPr>
            </w:pPr>
            <w:proofErr w:type="spellStart"/>
            <w:r w:rsidRPr="009D3B6F">
              <w:rPr>
                <w:rFonts w:ascii="Arial" w:eastAsia="Calibri" w:hAnsi="Arial" w:cs="Arial"/>
                <w:bCs/>
                <w:kern w:val="32"/>
                <w:sz w:val="20"/>
                <w:szCs w:val="20"/>
                <w:lang w:eastAsia="bg-BG"/>
              </w:rPr>
              <w:t>Стоманен</w:t>
            </w:r>
            <w:proofErr w:type="spellEnd"/>
            <w:r w:rsidRPr="009D3B6F">
              <w:rPr>
                <w:rFonts w:ascii="Arial" w:eastAsia="Calibri" w:hAnsi="Arial" w:cs="Arial"/>
                <w:bCs/>
                <w:kern w:val="32"/>
                <w:sz w:val="20"/>
                <w:szCs w:val="20"/>
                <w:lang w:eastAsia="bg-BG"/>
              </w:rPr>
              <w:t xml:space="preserve"> </w:t>
            </w:r>
            <w:proofErr w:type="spellStart"/>
            <w:r w:rsidRPr="009D3B6F">
              <w:rPr>
                <w:rFonts w:ascii="Arial" w:eastAsia="Calibri" w:hAnsi="Arial" w:cs="Arial"/>
                <w:bCs/>
                <w:kern w:val="32"/>
                <w:sz w:val="20"/>
                <w:szCs w:val="20"/>
                <w:lang w:eastAsia="bg-BG"/>
              </w:rPr>
              <w:t>студеноогънат</w:t>
            </w:r>
            <w:proofErr w:type="spellEnd"/>
            <w:r w:rsidRPr="009D3B6F">
              <w:rPr>
                <w:rFonts w:ascii="Arial" w:eastAsia="Calibri" w:hAnsi="Arial" w:cs="Arial"/>
                <w:b/>
                <w:bCs/>
                <w:kern w:val="32"/>
                <w:sz w:val="20"/>
                <w:szCs w:val="20"/>
                <w:lang w:eastAsia="bg-BG"/>
              </w:rPr>
              <w:t xml:space="preserve"> </w:t>
            </w:r>
            <w:proofErr w:type="spellStart"/>
            <w:r w:rsidRPr="009D3B6F">
              <w:rPr>
                <w:rFonts w:ascii="Arial" w:eastAsia="Calibri" w:hAnsi="Arial" w:cs="Arial"/>
                <w:kern w:val="32"/>
                <w:sz w:val="20"/>
                <w:szCs w:val="20"/>
                <w:lang w:eastAsia="bg-BG"/>
              </w:rPr>
              <w:t>от</w:t>
            </w:r>
            <w:proofErr w:type="spellEnd"/>
            <w:r w:rsidRPr="009D3B6F">
              <w:rPr>
                <w:rFonts w:ascii="Arial" w:eastAsia="Calibri" w:hAnsi="Arial" w:cs="Arial"/>
                <w:kern w:val="32"/>
                <w:sz w:val="20"/>
                <w:szCs w:val="20"/>
                <w:lang w:eastAsia="bg-BG"/>
              </w:rPr>
              <w:t xml:space="preserve"> S235JR EN 10025 </w:t>
            </w:r>
            <w:proofErr w:type="spellStart"/>
            <w:r w:rsidRPr="009D3B6F">
              <w:rPr>
                <w:rFonts w:ascii="Arial" w:eastAsia="Calibri" w:hAnsi="Arial" w:cs="Arial"/>
                <w:kern w:val="32"/>
                <w:sz w:val="20"/>
                <w:szCs w:val="20"/>
                <w:lang w:eastAsia="bg-BG"/>
              </w:rPr>
              <w:t>или</w:t>
            </w:r>
            <w:proofErr w:type="spellEnd"/>
            <w:r w:rsidRPr="009D3B6F">
              <w:rPr>
                <w:rFonts w:ascii="Arial" w:eastAsia="Calibri" w:hAnsi="Arial" w:cs="Arial"/>
                <w:kern w:val="32"/>
                <w:sz w:val="20"/>
                <w:szCs w:val="20"/>
                <w:lang w:eastAsia="bg-BG"/>
              </w:rPr>
              <w:t xml:space="preserve"> </w:t>
            </w:r>
            <w:proofErr w:type="spellStart"/>
            <w:r w:rsidRPr="009D3B6F">
              <w:rPr>
                <w:rFonts w:ascii="Arial" w:eastAsia="Calibri" w:hAnsi="Arial" w:cs="Arial"/>
                <w:kern w:val="32"/>
                <w:sz w:val="20"/>
                <w:szCs w:val="20"/>
                <w:lang w:eastAsia="bg-BG"/>
              </w:rPr>
              <w:t>еквивалент</w:t>
            </w:r>
            <w:proofErr w:type="spellEnd"/>
          </w:p>
        </w:tc>
        <w:tc>
          <w:tcPr>
            <w:tcW w:w="934" w:type="dxa"/>
            <w:shd w:val="clear" w:color="auto" w:fill="auto"/>
          </w:tcPr>
          <w:p w14:paraId="51D2B586"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1B8AAE53"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12</w:t>
            </w:r>
          </w:p>
        </w:tc>
        <w:tc>
          <w:tcPr>
            <w:tcW w:w="1607" w:type="dxa"/>
          </w:tcPr>
          <w:p w14:paraId="2F9C459D" w14:textId="77777777" w:rsidR="009D3B6F" w:rsidRPr="009D3B6F" w:rsidRDefault="009D3B6F" w:rsidP="005D4E6A">
            <w:pPr>
              <w:jc w:val="center"/>
              <w:rPr>
                <w:rFonts w:ascii="Arial" w:eastAsia="Calibri" w:hAnsi="Arial" w:cs="Arial"/>
                <w:sz w:val="20"/>
                <w:szCs w:val="20"/>
              </w:rPr>
            </w:pPr>
          </w:p>
        </w:tc>
        <w:tc>
          <w:tcPr>
            <w:tcW w:w="1629" w:type="dxa"/>
          </w:tcPr>
          <w:p w14:paraId="460B7680" w14:textId="77777777" w:rsidR="009D3B6F" w:rsidRPr="009D3B6F" w:rsidRDefault="009D3B6F" w:rsidP="005D4E6A">
            <w:pPr>
              <w:jc w:val="center"/>
              <w:rPr>
                <w:rFonts w:ascii="Arial" w:eastAsia="Calibri" w:hAnsi="Arial" w:cs="Arial"/>
                <w:sz w:val="20"/>
                <w:szCs w:val="20"/>
              </w:rPr>
            </w:pPr>
          </w:p>
        </w:tc>
      </w:tr>
      <w:tr w:rsidR="009D3B6F" w:rsidRPr="009D3B6F" w14:paraId="0570CBFC" w14:textId="40CDF088" w:rsidTr="00273D66">
        <w:trPr>
          <w:trHeight w:val="172"/>
          <w:jc w:val="center"/>
        </w:trPr>
        <w:tc>
          <w:tcPr>
            <w:tcW w:w="545" w:type="dxa"/>
            <w:shd w:val="clear" w:color="auto" w:fill="auto"/>
          </w:tcPr>
          <w:p w14:paraId="0221EF0E" w14:textId="77777777" w:rsidR="009D3B6F" w:rsidRPr="009D3B6F" w:rsidRDefault="009D3B6F" w:rsidP="005D4E6A">
            <w:pPr>
              <w:jc w:val="right"/>
              <w:rPr>
                <w:rFonts w:ascii="Arial" w:eastAsia="Calibri" w:hAnsi="Arial" w:cs="Arial"/>
                <w:bCs/>
                <w:sz w:val="20"/>
                <w:szCs w:val="20"/>
              </w:rPr>
            </w:pPr>
            <w:r w:rsidRPr="009D3B6F">
              <w:rPr>
                <w:rFonts w:ascii="Arial" w:eastAsia="Calibri" w:hAnsi="Arial" w:cs="Arial"/>
                <w:bCs/>
                <w:sz w:val="20"/>
                <w:szCs w:val="20"/>
              </w:rPr>
              <w:t>15.</w:t>
            </w:r>
          </w:p>
        </w:tc>
        <w:tc>
          <w:tcPr>
            <w:tcW w:w="3268" w:type="dxa"/>
            <w:shd w:val="clear" w:color="auto" w:fill="auto"/>
          </w:tcPr>
          <w:p w14:paraId="6ADC8DF4" w14:textId="77777777" w:rsidR="009D3B6F" w:rsidRPr="009D3B6F" w:rsidRDefault="009D3B6F" w:rsidP="005D4E6A">
            <w:pPr>
              <w:rPr>
                <w:rFonts w:ascii="Arial" w:eastAsia="Calibri" w:hAnsi="Arial" w:cs="Arial"/>
                <w:kern w:val="32"/>
                <w:sz w:val="20"/>
                <w:szCs w:val="20"/>
                <w:lang w:val="ru-RU" w:eastAsia="bg-BG"/>
              </w:rPr>
            </w:pPr>
            <w:r w:rsidRPr="009D3B6F">
              <w:rPr>
                <w:rFonts w:ascii="Arial" w:eastAsia="Calibri" w:hAnsi="Arial" w:cs="Arial"/>
                <w:kern w:val="32"/>
                <w:sz w:val="20"/>
                <w:szCs w:val="20"/>
                <w:lang w:eastAsia="bg-BG"/>
              </w:rPr>
              <w:t xml:space="preserve">П - </w:t>
            </w:r>
            <w:proofErr w:type="spellStart"/>
            <w:r w:rsidRPr="009D3B6F">
              <w:rPr>
                <w:rFonts w:ascii="Arial" w:eastAsia="Calibri" w:hAnsi="Arial" w:cs="Arial"/>
                <w:kern w:val="32"/>
                <w:sz w:val="20"/>
                <w:szCs w:val="20"/>
                <w:lang w:eastAsia="bg-BG"/>
              </w:rPr>
              <w:t>профил</w:t>
            </w:r>
            <w:proofErr w:type="spellEnd"/>
            <w:r w:rsidRPr="009D3B6F">
              <w:rPr>
                <w:rFonts w:ascii="Arial" w:eastAsia="Calibri" w:hAnsi="Arial" w:cs="Arial"/>
                <w:kern w:val="32"/>
                <w:sz w:val="20"/>
                <w:szCs w:val="20"/>
                <w:lang w:val="ru-RU" w:eastAsia="bg-BG"/>
              </w:rPr>
              <w:t xml:space="preserve"> 100х50х4</w:t>
            </w:r>
          </w:p>
        </w:tc>
        <w:tc>
          <w:tcPr>
            <w:tcW w:w="1412" w:type="dxa"/>
            <w:vMerge/>
            <w:shd w:val="clear" w:color="auto" w:fill="auto"/>
          </w:tcPr>
          <w:p w14:paraId="2A3EA761" w14:textId="77777777" w:rsidR="009D3B6F" w:rsidRPr="009D3B6F" w:rsidRDefault="009D3B6F" w:rsidP="005D4E6A">
            <w:pPr>
              <w:rPr>
                <w:rFonts w:ascii="Arial" w:eastAsia="Calibri" w:hAnsi="Arial" w:cs="Arial"/>
                <w:kern w:val="32"/>
                <w:sz w:val="20"/>
                <w:szCs w:val="20"/>
                <w:lang w:val="ru-RU" w:eastAsia="bg-BG"/>
              </w:rPr>
            </w:pPr>
          </w:p>
        </w:tc>
        <w:tc>
          <w:tcPr>
            <w:tcW w:w="934" w:type="dxa"/>
            <w:shd w:val="clear" w:color="auto" w:fill="auto"/>
          </w:tcPr>
          <w:p w14:paraId="40A807A2"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0939B210"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50</w:t>
            </w:r>
          </w:p>
        </w:tc>
        <w:tc>
          <w:tcPr>
            <w:tcW w:w="1607" w:type="dxa"/>
          </w:tcPr>
          <w:p w14:paraId="1634D37C" w14:textId="77777777" w:rsidR="009D3B6F" w:rsidRPr="009D3B6F" w:rsidRDefault="009D3B6F" w:rsidP="005D4E6A">
            <w:pPr>
              <w:jc w:val="center"/>
              <w:rPr>
                <w:rFonts w:ascii="Arial" w:eastAsia="Calibri" w:hAnsi="Arial" w:cs="Arial"/>
                <w:sz w:val="20"/>
                <w:szCs w:val="20"/>
              </w:rPr>
            </w:pPr>
          </w:p>
        </w:tc>
        <w:tc>
          <w:tcPr>
            <w:tcW w:w="1629" w:type="dxa"/>
          </w:tcPr>
          <w:p w14:paraId="379157B1" w14:textId="77777777" w:rsidR="009D3B6F" w:rsidRPr="009D3B6F" w:rsidRDefault="009D3B6F" w:rsidP="005D4E6A">
            <w:pPr>
              <w:jc w:val="center"/>
              <w:rPr>
                <w:rFonts w:ascii="Arial" w:eastAsia="Calibri" w:hAnsi="Arial" w:cs="Arial"/>
                <w:sz w:val="20"/>
                <w:szCs w:val="20"/>
              </w:rPr>
            </w:pPr>
          </w:p>
        </w:tc>
      </w:tr>
      <w:tr w:rsidR="009D3B6F" w:rsidRPr="009D3B6F" w14:paraId="08D7AD52" w14:textId="5DDDE350" w:rsidTr="00273D66">
        <w:trPr>
          <w:jc w:val="center"/>
        </w:trPr>
        <w:tc>
          <w:tcPr>
            <w:tcW w:w="545" w:type="dxa"/>
            <w:shd w:val="clear" w:color="auto" w:fill="auto"/>
          </w:tcPr>
          <w:p w14:paraId="534E308D" w14:textId="77777777" w:rsidR="009D3B6F" w:rsidRPr="009D3B6F" w:rsidRDefault="009D3B6F" w:rsidP="005D4E6A">
            <w:pPr>
              <w:jc w:val="right"/>
              <w:rPr>
                <w:rFonts w:ascii="Arial" w:eastAsia="Calibri" w:hAnsi="Arial" w:cs="Arial"/>
                <w:bCs/>
                <w:sz w:val="20"/>
                <w:szCs w:val="20"/>
              </w:rPr>
            </w:pPr>
            <w:r w:rsidRPr="009D3B6F">
              <w:rPr>
                <w:rFonts w:ascii="Arial" w:eastAsia="Calibri" w:hAnsi="Arial" w:cs="Arial"/>
                <w:bCs/>
                <w:sz w:val="20"/>
                <w:szCs w:val="20"/>
              </w:rPr>
              <w:t>16.</w:t>
            </w:r>
          </w:p>
        </w:tc>
        <w:tc>
          <w:tcPr>
            <w:tcW w:w="3268" w:type="dxa"/>
            <w:shd w:val="clear" w:color="auto" w:fill="auto"/>
          </w:tcPr>
          <w:p w14:paraId="79A97F4A" w14:textId="77777777" w:rsidR="009D3B6F" w:rsidRPr="009D3B6F" w:rsidRDefault="009D3B6F" w:rsidP="005D4E6A">
            <w:pPr>
              <w:rPr>
                <w:rFonts w:ascii="Arial" w:eastAsia="Calibri" w:hAnsi="Arial" w:cs="Arial"/>
                <w:sz w:val="20"/>
                <w:szCs w:val="20"/>
              </w:rPr>
            </w:pPr>
            <w:proofErr w:type="spellStart"/>
            <w:r w:rsidRPr="009D3B6F">
              <w:rPr>
                <w:rFonts w:ascii="Arial" w:eastAsia="Calibri" w:hAnsi="Arial" w:cs="Arial"/>
                <w:sz w:val="20"/>
                <w:szCs w:val="20"/>
              </w:rPr>
              <w:t>Двойно</w:t>
            </w:r>
            <w:proofErr w:type="spellEnd"/>
            <w:r w:rsidRPr="009D3B6F">
              <w:rPr>
                <w:rFonts w:ascii="Arial" w:eastAsia="Calibri" w:hAnsi="Arial" w:cs="Arial"/>
                <w:sz w:val="20"/>
                <w:szCs w:val="20"/>
              </w:rPr>
              <w:t xml:space="preserve"> Т </w:t>
            </w:r>
            <w:proofErr w:type="spellStart"/>
            <w:r w:rsidRPr="009D3B6F">
              <w:rPr>
                <w:rFonts w:ascii="Arial" w:eastAsia="Calibri" w:hAnsi="Arial" w:cs="Arial"/>
                <w:sz w:val="20"/>
                <w:szCs w:val="20"/>
              </w:rPr>
              <w:t>профил</w:t>
            </w:r>
            <w:proofErr w:type="spellEnd"/>
            <w:r w:rsidRPr="009D3B6F">
              <w:rPr>
                <w:rFonts w:ascii="Arial" w:eastAsia="Calibri" w:hAnsi="Arial" w:cs="Arial"/>
                <w:sz w:val="20"/>
                <w:szCs w:val="20"/>
              </w:rPr>
              <w:t xml:space="preserve"> </w:t>
            </w:r>
            <w:r w:rsidRPr="009D3B6F">
              <w:rPr>
                <w:rFonts w:ascii="Arial" w:eastAsia="Calibri" w:hAnsi="Arial" w:cs="Arial"/>
                <w:sz w:val="20"/>
                <w:szCs w:val="20"/>
                <w:lang w:val="en-US"/>
              </w:rPr>
              <w:t>HEB 120</w:t>
            </w:r>
            <w:r w:rsidRPr="009D3B6F">
              <w:rPr>
                <w:rFonts w:ascii="Arial" w:eastAsia="Calibri" w:hAnsi="Arial" w:cs="Arial"/>
                <w:sz w:val="20"/>
                <w:szCs w:val="20"/>
              </w:rPr>
              <w:t xml:space="preserve"> – 120х120х6,5 </w:t>
            </w:r>
            <w:proofErr w:type="spellStart"/>
            <w:r w:rsidRPr="009D3B6F">
              <w:rPr>
                <w:rFonts w:ascii="Arial" w:eastAsia="Calibri" w:hAnsi="Arial" w:cs="Arial"/>
                <w:sz w:val="20"/>
                <w:szCs w:val="20"/>
              </w:rPr>
              <w:t>мм</w:t>
            </w:r>
            <w:proofErr w:type="spellEnd"/>
            <w:r w:rsidRPr="009D3B6F">
              <w:rPr>
                <w:rFonts w:ascii="Arial" w:eastAsia="Calibri" w:hAnsi="Arial" w:cs="Arial"/>
                <w:sz w:val="20"/>
                <w:szCs w:val="20"/>
              </w:rPr>
              <w:t xml:space="preserve"> </w:t>
            </w:r>
          </w:p>
        </w:tc>
        <w:tc>
          <w:tcPr>
            <w:tcW w:w="1412" w:type="dxa"/>
            <w:shd w:val="clear" w:color="auto" w:fill="auto"/>
          </w:tcPr>
          <w:p w14:paraId="76853390" w14:textId="77777777" w:rsidR="009D3B6F" w:rsidRPr="009D3B6F" w:rsidRDefault="009D3B6F" w:rsidP="005D4E6A">
            <w:pPr>
              <w:rPr>
                <w:rFonts w:ascii="Arial" w:eastAsia="Calibri" w:hAnsi="Arial" w:cs="Arial"/>
                <w:kern w:val="32"/>
                <w:sz w:val="20"/>
                <w:szCs w:val="20"/>
                <w:lang w:eastAsia="bg-BG"/>
              </w:rPr>
            </w:pPr>
            <w:proofErr w:type="spellStart"/>
            <w:r w:rsidRPr="009D3B6F">
              <w:rPr>
                <w:rFonts w:ascii="Arial" w:eastAsia="Calibri" w:hAnsi="Arial" w:cs="Arial"/>
                <w:kern w:val="32"/>
                <w:sz w:val="20"/>
                <w:szCs w:val="20"/>
                <w:lang w:eastAsia="bg-BG"/>
              </w:rPr>
              <w:t>Горещовалцован</w:t>
            </w:r>
            <w:proofErr w:type="spellEnd"/>
            <w:r w:rsidRPr="009D3B6F">
              <w:rPr>
                <w:rFonts w:ascii="Arial" w:eastAsia="Calibri" w:hAnsi="Arial" w:cs="Arial"/>
                <w:kern w:val="32"/>
                <w:sz w:val="20"/>
                <w:szCs w:val="20"/>
                <w:lang w:eastAsia="bg-BG"/>
              </w:rPr>
              <w:t xml:space="preserve"> </w:t>
            </w:r>
            <w:proofErr w:type="spellStart"/>
            <w:r w:rsidRPr="009D3B6F">
              <w:rPr>
                <w:rFonts w:ascii="Arial" w:eastAsia="Calibri" w:hAnsi="Arial" w:cs="Arial"/>
                <w:kern w:val="32"/>
                <w:sz w:val="20"/>
                <w:szCs w:val="20"/>
                <w:lang w:eastAsia="bg-BG"/>
              </w:rPr>
              <w:t>от</w:t>
            </w:r>
            <w:proofErr w:type="spellEnd"/>
            <w:r w:rsidRPr="009D3B6F">
              <w:rPr>
                <w:rFonts w:ascii="Arial" w:eastAsia="Calibri" w:hAnsi="Arial" w:cs="Arial"/>
                <w:kern w:val="32"/>
                <w:sz w:val="20"/>
                <w:szCs w:val="20"/>
                <w:lang w:eastAsia="bg-BG"/>
              </w:rPr>
              <w:t xml:space="preserve"> </w:t>
            </w:r>
            <w:proofErr w:type="spellStart"/>
            <w:r w:rsidRPr="009D3B6F">
              <w:rPr>
                <w:rFonts w:ascii="Arial" w:eastAsia="Calibri" w:hAnsi="Arial" w:cs="Arial"/>
                <w:kern w:val="32"/>
                <w:sz w:val="20"/>
                <w:szCs w:val="20"/>
                <w:lang w:eastAsia="bg-BG"/>
              </w:rPr>
              <w:t>конструкционна</w:t>
            </w:r>
            <w:proofErr w:type="spellEnd"/>
            <w:r w:rsidRPr="009D3B6F">
              <w:rPr>
                <w:rFonts w:ascii="Arial" w:eastAsia="Calibri" w:hAnsi="Arial" w:cs="Arial"/>
                <w:kern w:val="32"/>
                <w:sz w:val="20"/>
                <w:szCs w:val="20"/>
                <w:lang w:eastAsia="bg-BG"/>
              </w:rPr>
              <w:t xml:space="preserve"> </w:t>
            </w:r>
            <w:proofErr w:type="spellStart"/>
            <w:r w:rsidRPr="009D3B6F">
              <w:rPr>
                <w:rFonts w:ascii="Arial" w:eastAsia="Calibri" w:hAnsi="Arial" w:cs="Arial"/>
                <w:kern w:val="32"/>
                <w:sz w:val="20"/>
                <w:szCs w:val="20"/>
                <w:lang w:eastAsia="bg-BG"/>
              </w:rPr>
              <w:t>стомана</w:t>
            </w:r>
            <w:proofErr w:type="spellEnd"/>
            <w:r w:rsidRPr="009D3B6F">
              <w:rPr>
                <w:rFonts w:ascii="Arial" w:eastAsia="Calibri" w:hAnsi="Arial" w:cs="Arial"/>
                <w:kern w:val="32"/>
                <w:sz w:val="20"/>
                <w:szCs w:val="20"/>
                <w:lang w:eastAsia="bg-BG"/>
              </w:rPr>
              <w:t xml:space="preserve">. </w:t>
            </w:r>
            <w:proofErr w:type="spellStart"/>
            <w:r w:rsidRPr="009D3B6F">
              <w:rPr>
                <w:rFonts w:ascii="Arial" w:eastAsia="Calibri" w:hAnsi="Arial" w:cs="Arial"/>
                <w:kern w:val="32"/>
                <w:sz w:val="20"/>
                <w:szCs w:val="20"/>
                <w:lang w:eastAsia="bg-BG"/>
              </w:rPr>
              <w:t>Марка</w:t>
            </w:r>
            <w:proofErr w:type="spellEnd"/>
            <w:r w:rsidRPr="009D3B6F">
              <w:rPr>
                <w:rFonts w:ascii="Arial" w:eastAsia="Calibri" w:hAnsi="Arial" w:cs="Arial"/>
                <w:kern w:val="32"/>
                <w:sz w:val="20"/>
                <w:szCs w:val="20"/>
                <w:lang w:eastAsia="bg-BG"/>
              </w:rPr>
              <w:t xml:space="preserve"> </w:t>
            </w:r>
            <w:proofErr w:type="spellStart"/>
            <w:r w:rsidRPr="009D3B6F">
              <w:rPr>
                <w:rFonts w:ascii="Arial" w:eastAsia="Calibri" w:hAnsi="Arial" w:cs="Arial"/>
                <w:kern w:val="32"/>
                <w:sz w:val="20"/>
                <w:szCs w:val="20"/>
                <w:lang w:eastAsia="bg-BG"/>
              </w:rPr>
              <w:t>материал</w:t>
            </w:r>
            <w:proofErr w:type="spellEnd"/>
            <w:r w:rsidRPr="009D3B6F">
              <w:rPr>
                <w:rFonts w:ascii="Arial" w:eastAsia="Calibri" w:hAnsi="Arial" w:cs="Arial"/>
                <w:kern w:val="32"/>
                <w:sz w:val="20"/>
                <w:szCs w:val="20"/>
                <w:lang w:eastAsia="bg-BG"/>
              </w:rPr>
              <w:t>: S235JR/J0/J2/+AR/M/N; S275JR/J0/J2/+AR/M/N; S355JR/J0/J2/+AR/M/N.</w:t>
            </w:r>
          </w:p>
          <w:p w14:paraId="6F181AEA" w14:textId="77777777" w:rsidR="009D3B6F" w:rsidRPr="009D3B6F" w:rsidRDefault="009D3B6F" w:rsidP="005D4E6A">
            <w:pPr>
              <w:rPr>
                <w:rFonts w:ascii="Arial" w:eastAsia="Calibri" w:hAnsi="Arial" w:cs="Arial"/>
                <w:kern w:val="32"/>
                <w:sz w:val="20"/>
                <w:szCs w:val="20"/>
                <w:lang w:eastAsia="bg-BG"/>
              </w:rPr>
            </w:pPr>
            <w:proofErr w:type="spellStart"/>
            <w:r w:rsidRPr="009D3B6F">
              <w:rPr>
                <w:rFonts w:ascii="Arial" w:eastAsia="Calibri" w:hAnsi="Arial" w:cs="Arial"/>
                <w:kern w:val="32"/>
                <w:sz w:val="20"/>
                <w:szCs w:val="20"/>
                <w:lang w:eastAsia="bg-BG"/>
              </w:rPr>
              <w:t>съгласно</w:t>
            </w:r>
            <w:proofErr w:type="spellEnd"/>
            <w:r w:rsidRPr="009D3B6F">
              <w:rPr>
                <w:rFonts w:ascii="Arial" w:eastAsia="Calibri" w:hAnsi="Arial" w:cs="Arial"/>
                <w:kern w:val="32"/>
                <w:sz w:val="20"/>
                <w:szCs w:val="20"/>
                <w:lang w:eastAsia="bg-BG"/>
              </w:rPr>
              <w:t xml:space="preserve"> БДС EN 10034:2001</w:t>
            </w:r>
          </w:p>
        </w:tc>
        <w:tc>
          <w:tcPr>
            <w:tcW w:w="934" w:type="dxa"/>
            <w:shd w:val="clear" w:color="auto" w:fill="auto"/>
          </w:tcPr>
          <w:p w14:paraId="0ACD69BD"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055E2C57"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130</w:t>
            </w:r>
          </w:p>
        </w:tc>
        <w:tc>
          <w:tcPr>
            <w:tcW w:w="1607" w:type="dxa"/>
          </w:tcPr>
          <w:p w14:paraId="78DB9D6A" w14:textId="77777777" w:rsidR="009D3B6F" w:rsidRPr="009D3B6F" w:rsidRDefault="009D3B6F" w:rsidP="005D4E6A">
            <w:pPr>
              <w:jc w:val="center"/>
              <w:rPr>
                <w:rFonts w:ascii="Arial" w:eastAsia="Calibri" w:hAnsi="Arial" w:cs="Arial"/>
                <w:sz w:val="20"/>
                <w:szCs w:val="20"/>
              </w:rPr>
            </w:pPr>
          </w:p>
        </w:tc>
        <w:tc>
          <w:tcPr>
            <w:tcW w:w="1629" w:type="dxa"/>
          </w:tcPr>
          <w:p w14:paraId="24664EE1" w14:textId="77777777" w:rsidR="009D3B6F" w:rsidRPr="009D3B6F" w:rsidRDefault="009D3B6F" w:rsidP="005D4E6A">
            <w:pPr>
              <w:jc w:val="center"/>
              <w:rPr>
                <w:rFonts w:ascii="Arial" w:eastAsia="Calibri" w:hAnsi="Arial" w:cs="Arial"/>
                <w:sz w:val="20"/>
                <w:szCs w:val="20"/>
              </w:rPr>
            </w:pPr>
          </w:p>
        </w:tc>
      </w:tr>
      <w:tr w:rsidR="009D3B6F" w:rsidRPr="009D3B6F" w14:paraId="3774530C" w14:textId="03ECC6EA" w:rsidTr="00273D66">
        <w:trPr>
          <w:jc w:val="center"/>
        </w:trPr>
        <w:tc>
          <w:tcPr>
            <w:tcW w:w="545" w:type="dxa"/>
            <w:shd w:val="clear" w:color="auto" w:fill="auto"/>
          </w:tcPr>
          <w:p w14:paraId="5520E09B" w14:textId="77777777" w:rsidR="009D3B6F" w:rsidRPr="009D3B6F" w:rsidRDefault="009D3B6F" w:rsidP="005D4E6A">
            <w:pPr>
              <w:jc w:val="right"/>
              <w:rPr>
                <w:rFonts w:ascii="Arial" w:eastAsia="Calibri" w:hAnsi="Arial" w:cs="Arial"/>
                <w:bCs/>
                <w:sz w:val="20"/>
                <w:szCs w:val="20"/>
              </w:rPr>
            </w:pPr>
            <w:r w:rsidRPr="009D3B6F">
              <w:rPr>
                <w:rFonts w:ascii="Arial" w:eastAsia="Calibri" w:hAnsi="Arial" w:cs="Arial"/>
                <w:bCs/>
                <w:sz w:val="20"/>
                <w:szCs w:val="20"/>
              </w:rPr>
              <w:t>17.</w:t>
            </w:r>
          </w:p>
        </w:tc>
        <w:tc>
          <w:tcPr>
            <w:tcW w:w="3268" w:type="dxa"/>
            <w:shd w:val="clear" w:color="auto" w:fill="auto"/>
          </w:tcPr>
          <w:p w14:paraId="69556E87" w14:textId="77777777" w:rsidR="009D3B6F" w:rsidRPr="009D3B6F" w:rsidRDefault="009D3B6F" w:rsidP="005D4E6A">
            <w:pPr>
              <w:rPr>
                <w:rFonts w:ascii="Arial" w:eastAsia="Calibri" w:hAnsi="Arial" w:cs="Arial"/>
                <w:sz w:val="20"/>
                <w:szCs w:val="20"/>
              </w:rPr>
            </w:pPr>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Плътен</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кръг</w:t>
            </w:r>
            <w:proofErr w:type="spellEnd"/>
            <w:r w:rsidRPr="009D3B6F">
              <w:rPr>
                <w:rFonts w:ascii="Arial" w:eastAsia="Calibri" w:hAnsi="Arial" w:cs="Arial"/>
                <w:color w:val="000000"/>
                <w:kern w:val="32"/>
                <w:sz w:val="20"/>
                <w:szCs w:val="20"/>
                <w:lang w:eastAsia="bg-BG"/>
              </w:rPr>
              <w:t xml:space="preserve"> Ø</w:t>
            </w:r>
            <w:r w:rsidRPr="009D3B6F">
              <w:rPr>
                <w:rFonts w:ascii="Arial" w:eastAsia="Calibri" w:hAnsi="Arial" w:cs="Arial"/>
                <w:color w:val="000000"/>
                <w:kern w:val="32"/>
                <w:sz w:val="20"/>
                <w:szCs w:val="20"/>
                <w:lang w:val="ru-RU" w:eastAsia="bg-BG"/>
              </w:rPr>
              <w:t xml:space="preserve"> 8 </w:t>
            </w:r>
            <w:proofErr w:type="spellStart"/>
            <w:r w:rsidRPr="009D3B6F">
              <w:rPr>
                <w:rFonts w:ascii="Arial" w:eastAsia="Calibri" w:hAnsi="Arial" w:cs="Arial"/>
                <w:color w:val="000000"/>
                <w:kern w:val="32"/>
                <w:sz w:val="20"/>
                <w:szCs w:val="20"/>
                <w:lang w:eastAsia="bg-BG"/>
              </w:rPr>
              <w:t>мм</w:t>
            </w:r>
            <w:proofErr w:type="spellEnd"/>
          </w:p>
        </w:tc>
        <w:tc>
          <w:tcPr>
            <w:tcW w:w="1412" w:type="dxa"/>
            <w:vMerge w:val="restart"/>
            <w:shd w:val="clear" w:color="auto" w:fill="auto"/>
          </w:tcPr>
          <w:p w14:paraId="0D7E112E" w14:textId="77777777" w:rsidR="009D3B6F" w:rsidRPr="009D3B6F" w:rsidRDefault="009D3B6F" w:rsidP="005D4E6A">
            <w:pPr>
              <w:rPr>
                <w:rFonts w:ascii="Arial" w:eastAsia="Calibri" w:hAnsi="Arial" w:cs="Arial"/>
                <w:sz w:val="20"/>
                <w:szCs w:val="20"/>
              </w:rPr>
            </w:pPr>
            <w:r w:rsidRPr="009D3B6F">
              <w:rPr>
                <w:rFonts w:ascii="Arial" w:eastAsia="Calibri" w:hAnsi="Arial" w:cs="Arial"/>
                <w:sz w:val="20"/>
                <w:szCs w:val="20"/>
                <w:lang w:val="ru-RU"/>
              </w:rPr>
              <w:t xml:space="preserve">От </w:t>
            </w:r>
            <w:proofErr w:type="spellStart"/>
            <w:r w:rsidRPr="009D3B6F">
              <w:rPr>
                <w:rFonts w:ascii="Arial" w:eastAsia="Calibri" w:hAnsi="Arial" w:cs="Arial"/>
                <w:sz w:val="20"/>
                <w:szCs w:val="20"/>
                <w:lang w:val="ru-RU"/>
              </w:rPr>
              <w:t>една</w:t>
            </w:r>
            <w:proofErr w:type="spellEnd"/>
            <w:r w:rsidRPr="009D3B6F">
              <w:rPr>
                <w:rFonts w:ascii="Arial" w:eastAsia="Calibri" w:hAnsi="Arial" w:cs="Arial"/>
                <w:sz w:val="20"/>
                <w:szCs w:val="20"/>
                <w:lang w:val="ru-RU"/>
              </w:rPr>
              <w:t xml:space="preserve"> от </w:t>
            </w:r>
            <w:proofErr w:type="spellStart"/>
            <w:r w:rsidRPr="009D3B6F">
              <w:rPr>
                <w:rFonts w:ascii="Arial" w:eastAsia="Calibri" w:hAnsi="Arial" w:cs="Arial"/>
                <w:sz w:val="20"/>
                <w:szCs w:val="20"/>
                <w:lang w:val="ru-RU"/>
              </w:rPr>
              <w:t>следните</w:t>
            </w:r>
            <w:proofErr w:type="spellEnd"/>
            <w:r w:rsidRPr="009D3B6F">
              <w:rPr>
                <w:rFonts w:ascii="Arial" w:eastAsia="Calibri" w:hAnsi="Arial" w:cs="Arial"/>
                <w:sz w:val="20"/>
                <w:szCs w:val="20"/>
                <w:lang w:val="ru-RU"/>
              </w:rPr>
              <w:t xml:space="preserve"> </w:t>
            </w:r>
            <w:proofErr w:type="spellStart"/>
            <w:r w:rsidRPr="009D3B6F">
              <w:rPr>
                <w:rFonts w:ascii="Arial" w:eastAsia="Calibri" w:hAnsi="Arial" w:cs="Arial"/>
                <w:sz w:val="20"/>
                <w:szCs w:val="20"/>
                <w:lang w:val="ru-RU"/>
              </w:rPr>
              <w:t>въглеродни</w:t>
            </w:r>
            <w:proofErr w:type="spellEnd"/>
            <w:r w:rsidRPr="009D3B6F">
              <w:rPr>
                <w:rFonts w:ascii="Arial" w:eastAsia="Calibri" w:hAnsi="Arial" w:cs="Arial"/>
                <w:sz w:val="20"/>
                <w:szCs w:val="20"/>
                <w:lang w:val="ru-RU"/>
              </w:rPr>
              <w:t xml:space="preserve"> </w:t>
            </w:r>
            <w:proofErr w:type="spellStart"/>
            <w:r w:rsidRPr="009D3B6F">
              <w:rPr>
                <w:rFonts w:ascii="Arial" w:eastAsia="Calibri" w:hAnsi="Arial" w:cs="Arial"/>
                <w:sz w:val="20"/>
                <w:szCs w:val="20"/>
                <w:lang w:val="ru-RU"/>
              </w:rPr>
              <w:t>качествени</w:t>
            </w:r>
            <w:proofErr w:type="spellEnd"/>
            <w:r w:rsidRPr="009D3B6F">
              <w:rPr>
                <w:rFonts w:ascii="Arial" w:eastAsia="Calibri" w:hAnsi="Arial" w:cs="Arial"/>
                <w:sz w:val="20"/>
                <w:szCs w:val="20"/>
                <w:lang w:val="ru-RU"/>
              </w:rPr>
              <w:t xml:space="preserve"> </w:t>
            </w:r>
            <w:proofErr w:type="spellStart"/>
            <w:r w:rsidRPr="009D3B6F">
              <w:rPr>
                <w:rFonts w:ascii="Arial" w:eastAsia="Calibri" w:hAnsi="Arial" w:cs="Arial"/>
                <w:sz w:val="20"/>
                <w:szCs w:val="20"/>
                <w:lang w:val="ru-RU"/>
              </w:rPr>
              <w:t>конструкционни</w:t>
            </w:r>
            <w:proofErr w:type="spellEnd"/>
            <w:r w:rsidRPr="009D3B6F">
              <w:rPr>
                <w:rFonts w:ascii="Arial" w:eastAsia="Calibri" w:hAnsi="Arial" w:cs="Arial"/>
                <w:sz w:val="20"/>
                <w:szCs w:val="20"/>
                <w:lang w:val="ru-RU"/>
              </w:rPr>
              <w:t xml:space="preserve"> </w:t>
            </w:r>
            <w:proofErr w:type="spellStart"/>
            <w:r w:rsidRPr="009D3B6F">
              <w:rPr>
                <w:rFonts w:ascii="Arial" w:eastAsia="Calibri" w:hAnsi="Arial" w:cs="Arial"/>
                <w:sz w:val="20"/>
                <w:szCs w:val="20"/>
                <w:lang w:val="ru-RU"/>
              </w:rPr>
              <w:t>стомани</w:t>
            </w:r>
            <w:proofErr w:type="spellEnd"/>
            <w:r w:rsidRPr="009D3B6F">
              <w:rPr>
                <w:rFonts w:ascii="Arial" w:eastAsia="Calibri" w:hAnsi="Arial" w:cs="Arial"/>
                <w:sz w:val="20"/>
                <w:szCs w:val="20"/>
                <w:lang w:val="ru-RU"/>
              </w:rPr>
              <w:t xml:space="preserve"> - 30; 35; 40 или 45 </w:t>
            </w:r>
            <w:proofErr w:type="spellStart"/>
            <w:r w:rsidRPr="009D3B6F">
              <w:rPr>
                <w:rFonts w:ascii="Arial" w:eastAsia="Calibri" w:hAnsi="Arial" w:cs="Arial"/>
                <w:sz w:val="20"/>
                <w:szCs w:val="20"/>
                <w:lang w:val="ru-RU"/>
              </w:rPr>
              <w:t>съгласно</w:t>
            </w:r>
            <w:proofErr w:type="spellEnd"/>
            <w:r w:rsidRPr="009D3B6F">
              <w:rPr>
                <w:rFonts w:ascii="Arial" w:eastAsia="Calibri" w:hAnsi="Arial" w:cs="Arial"/>
                <w:sz w:val="20"/>
                <w:szCs w:val="20"/>
                <w:lang w:val="ru-RU"/>
              </w:rPr>
              <w:t xml:space="preserve"> </w:t>
            </w:r>
            <w:r w:rsidRPr="009D3B6F">
              <w:rPr>
                <w:rFonts w:ascii="Arial" w:eastAsia="Calibri" w:hAnsi="Arial" w:cs="Arial"/>
                <w:bCs/>
                <w:sz w:val="20"/>
                <w:szCs w:val="20"/>
              </w:rPr>
              <w:t>EN 1013, EN 10025</w:t>
            </w:r>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или</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еквивалент</w:t>
            </w:r>
            <w:proofErr w:type="spellEnd"/>
          </w:p>
        </w:tc>
        <w:tc>
          <w:tcPr>
            <w:tcW w:w="934" w:type="dxa"/>
            <w:shd w:val="clear" w:color="auto" w:fill="auto"/>
          </w:tcPr>
          <w:p w14:paraId="3865C6E9"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338CB123"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18</w:t>
            </w:r>
          </w:p>
        </w:tc>
        <w:tc>
          <w:tcPr>
            <w:tcW w:w="1607" w:type="dxa"/>
          </w:tcPr>
          <w:p w14:paraId="674D4516" w14:textId="77777777" w:rsidR="009D3B6F" w:rsidRPr="009D3B6F" w:rsidRDefault="009D3B6F" w:rsidP="005D4E6A">
            <w:pPr>
              <w:jc w:val="center"/>
              <w:rPr>
                <w:rFonts w:ascii="Arial" w:eastAsia="Calibri" w:hAnsi="Arial" w:cs="Arial"/>
                <w:sz w:val="20"/>
                <w:szCs w:val="20"/>
              </w:rPr>
            </w:pPr>
          </w:p>
        </w:tc>
        <w:tc>
          <w:tcPr>
            <w:tcW w:w="1629" w:type="dxa"/>
          </w:tcPr>
          <w:p w14:paraId="2D97A2D3" w14:textId="77777777" w:rsidR="009D3B6F" w:rsidRPr="009D3B6F" w:rsidRDefault="009D3B6F" w:rsidP="005D4E6A">
            <w:pPr>
              <w:jc w:val="center"/>
              <w:rPr>
                <w:rFonts w:ascii="Arial" w:eastAsia="Calibri" w:hAnsi="Arial" w:cs="Arial"/>
                <w:sz w:val="20"/>
                <w:szCs w:val="20"/>
              </w:rPr>
            </w:pPr>
          </w:p>
        </w:tc>
      </w:tr>
      <w:tr w:rsidR="009D3B6F" w:rsidRPr="009D3B6F" w14:paraId="40BB56DA" w14:textId="2D4E4BC0" w:rsidTr="00273D66">
        <w:trPr>
          <w:jc w:val="center"/>
        </w:trPr>
        <w:tc>
          <w:tcPr>
            <w:tcW w:w="545" w:type="dxa"/>
            <w:shd w:val="clear" w:color="auto" w:fill="auto"/>
          </w:tcPr>
          <w:p w14:paraId="04A2CA35"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18.</w:t>
            </w:r>
          </w:p>
        </w:tc>
        <w:tc>
          <w:tcPr>
            <w:tcW w:w="3268" w:type="dxa"/>
            <w:shd w:val="clear" w:color="auto" w:fill="auto"/>
          </w:tcPr>
          <w:p w14:paraId="7433F45F" w14:textId="77777777" w:rsidR="009D3B6F" w:rsidRPr="009D3B6F" w:rsidRDefault="009D3B6F" w:rsidP="005D4E6A">
            <w:pPr>
              <w:rPr>
                <w:rFonts w:ascii="Arial" w:eastAsia="Calibri" w:hAnsi="Arial" w:cs="Arial"/>
                <w:sz w:val="20"/>
                <w:szCs w:val="20"/>
              </w:rPr>
            </w:pPr>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eastAsia="bg-BG"/>
              </w:rPr>
              <w:t>Плътен</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кръг</w:t>
            </w:r>
            <w:proofErr w:type="spellEnd"/>
            <w:r w:rsidRPr="009D3B6F">
              <w:rPr>
                <w:rFonts w:ascii="Arial" w:eastAsia="Calibri" w:hAnsi="Arial" w:cs="Arial"/>
                <w:color w:val="000000"/>
                <w:kern w:val="32"/>
                <w:sz w:val="20"/>
                <w:szCs w:val="20"/>
                <w:lang w:eastAsia="bg-BG"/>
              </w:rPr>
              <w:t xml:space="preserve"> Ø</w:t>
            </w:r>
            <w:r w:rsidRPr="009D3B6F">
              <w:rPr>
                <w:rFonts w:ascii="Arial" w:eastAsia="Calibri" w:hAnsi="Arial" w:cs="Arial"/>
                <w:color w:val="000000"/>
                <w:kern w:val="32"/>
                <w:sz w:val="20"/>
                <w:szCs w:val="20"/>
                <w:lang w:val="ru-RU" w:eastAsia="bg-BG"/>
              </w:rPr>
              <w:t xml:space="preserve"> 10 </w:t>
            </w:r>
            <w:proofErr w:type="spellStart"/>
            <w:r w:rsidRPr="009D3B6F">
              <w:rPr>
                <w:rFonts w:ascii="Arial" w:eastAsia="Calibri" w:hAnsi="Arial" w:cs="Arial"/>
                <w:color w:val="000000"/>
                <w:kern w:val="32"/>
                <w:sz w:val="20"/>
                <w:szCs w:val="20"/>
                <w:lang w:eastAsia="bg-BG"/>
              </w:rPr>
              <w:t>мм</w:t>
            </w:r>
            <w:proofErr w:type="spellEnd"/>
          </w:p>
        </w:tc>
        <w:tc>
          <w:tcPr>
            <w:tcW w:w="1412" w:type="dxa"/>
            <w:vMerge/>
            <w:shd w:val="clear" w:color="auto" w:fill="auto"/>
          </w:tcPr>
          <w:p w14:paraId="0832C54B"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1EC78D90"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688E9371"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18</w:t>
            </w:r>
          </w:p>
        </w:tc>
        <w:tc>
          <w:tcPr>
            <w:tcW w:w="1607" w:type="dxa"/>
          </w:tcPr>
          <w:p w14:paraId="7DCFF9BD" w14:textId="77777777" w:rsidR="009D3B6F" w:rsidRPr="009D3B6F" w:rsidRDefault="009D3B6F" w:rsidP="005D4E6A">
            <w:pPr>
              <w:jc w:val="center"/>
              <w:rPr>
                <w:rFonts w:ascii="Arial" w:eastAsia="Calibri" w:hAnsi="Arial" w:cs="Arial"/>
                <w:sz w:val="20"/>
                <w:szCs w:val="20"/>
              </w:rPr>
            </w:pPr>
          </w:p>
        </w:tc>
        <w:tc>
          <w:tcPr>
            <w:tcW w:w="1629" w:type="dxa"/>
          </w:tcPr>
          <w:p w14:paraId="2FBCC916" w14:textId="77777777" w:rsidR="009D3B6F" w:rsidRPr="009D3B6F" w:rsidRDefault="009D3B6F" w:rsidP="005D4E6A">
            <w:pPr>
              <w:jc w:val="center"/>
              <w:rPr>
                <w:rFonts w:ascii="Arial" w:eastAsia="Calibri" w:hAnsi="Arial" w:cs="Arial"/>
                <w:sz w:val="20"/>
                <w:szCs w:val="20"/>
              </w:rPr>
            </w:pPr>
          </w:p>
        </w:tc>
      </w:tr>
      <w:tr w:rsidR="009D3B6F" w:rsidRPr="009D3B6F" w14:paraId="2BEA9608" w14:textId="787B1DA4" w:rsidTr="00273D66">
        <w:trPr>
          <w:jc w:val="center"/>
        </w:trPr>
        <w:tc>
          <w:tcPr>
            <w:tcW w:w="545" w:type="dxa"/>
            <w:shd w:val="clear" w:color="auto" w:fill="auto"/>
          </w:tcPr>
          <w:p w14:paraId="6DFFCC3F"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19.</w:t>
            </w:r>
          </w:p>
        </w:tc>
        <w:tc>
          <w:tcPr>
            <w:tcW w:w="3268" w:type="dxa"/>
            <w:shd w:val="clear" w:color="auto" w:fill="auto"/>
          </w:tcPr>
          <w:p w14:paraId="094B920A" w14:textId="77777777" w:rsidR="009D3B6F" w:rsidRPr="009D3B6F" w:rsidRDefault="009D3B6F" w:rsidP="005D4E6A">
            <w:pPr>
              <w:rPr>
                <w:rFonts w:ascii="Arial" w:eastAsia="Calibri" w:hAnsi="Arial" w:cs="Arial"/>
                <w:sz w:val="20"/>
                <w:szCs w:val="20"/>
              </w:rPr>
            </w:pPr>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eastAsia="bg-BG"/>
              </w:rPr>
              <w:t>Плътен</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кръг</w:t>
            </w:r>
            <w:proofErr w:type="spellEnd"/>
            <w:r w:rsidRPr="009D3B6F">
              <w:rPr>
                <w:rFonts w:ascii="Arial" w:eastAsia="Calibri" w:hAnsi="Arial" w:cs="Arial"/>
                <w:color w:val="000000"/>
                <w:kern w:val="32"/>
                <w:sz w:val="20"/>
                <w:szCs w:val="20"/>
                <w:lang w:eastAsia="bg-BG"/>
              </w:rPr>
              <w:t xml:space="preserve"> Ø</w:t>
            </w:r>
            <w:r w:rsidRPr="009D3B6F">
              <w:rPr>
                <w:rFonts w:ascii="Arial" w:eastAsia="Calibri" w:hAnsi="Arial" w:cs="Arial"/>
                <w:color w:val="000000"/>
                <w:kern w:val="32"/>
                <w:sz w:val="20"/>
                <w:szCs w:val="20"/>
                <w:lang w:val="ru-RU" w:eastAsia="bg-BG"/>
              </w:rPr>
              <w:t xml:space="preserve"> 12 мм</w:t>
            </w:r>
          </w:p>
        </w:tc>
        <w:tc>
          <w:tcPr>
            <w:tcW w:w="1412" w:type="dxa"/>
            <w:vMerge/>
            <w:shd w:val="clear" w:color="auto" w:fill="auto"/>
          </w:tcPr>
          <w:p w14:paraId="332E3491"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0EA37B97"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30C90C53"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18</w:t>
            </w:r>
          </w:p>
        </w:tc>
        <w:tc>
          <w:tcPr>
            <w:tcW w:w="1607" w:type="dxa"/>
          </w:tcPr>
          <w:p w14:paraId="33FDEC4F" w14:textId="77777777" w:rsidR="009D3B6F" w:rsidRPr="009D3B6F" w:rsidRDefault="009D3B6F" w:rsidP="005D4E6A">
            <w:pPr>
              <w:jc w:val="center"/>
              <w:rPr>
                <w:rFonts w:ascii="Arial" w:eastAsia="Calibri" w:hAnsi="Arial" w:cs="Arial"/>
                <w:sz w:val="20"/>
                <w:szCs w:val="20"/>
              </w:rPr>
            </w:pPr>
          </w:p>
        </w:tc>
        <w:tc>
          <w:tcPr>
            <w:tcW w:w="1629" w:type="dxa"/>
          </w:tcPr>
          <w:p w14:paraId="262D15D0" w14:textId="77777777" w:rsidR="009D3B6F" w:rsidRPr="009D3B6F" w:rsidRDefault="009D3B6F" w:rsidP="005D4E6A">
            <w:pPr>
              <w:jc w:val="center"/>
              <w:rPr>
                <w:rFonts w:ascii="Arial" w:eastAsia="Calibri" w:hAnsi="Arial" w:cs="Arial"/>
                <w:sz w:val="20"/>
                <w:szCs w:val="20"/>
              </w:rPr>
            </w:pPr>
          </w:p>
        </w:tc>
      </w:tr>
      <w:tr w:rsidR="009D3B6F" w:rsidRPr="009D3B6F" w14:paraId="59537CF7" w14:textId="2AAAA282" w:rsidTr="00273D66">
        <w:trPr>
          <w:jc w:val="center"/>
        </w:trPr>
        <w:tc>
          <w:tcPr>
            <w:tcW w:w="545" w:type="dxa"/>
            <w:shd w:val="clear" w:color="auto" w:fill="auto"/>
          </w:tcPr>
          <w:p w14:paraId="618A8E7D"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20.</w:t>
            </w:r>
          </w:p>
        </w:tc>
        <w:tc>
          <w:tcPr>
            <w:tcW w:w="3268" w:type="dxa"/>
            <w:shd w:val="clear" w:color="auto" w:fill="auto"/>
          </w:tcPr>
          <w:p w14:paraId="1B894C98" w14:textId="77777777" w:rsidR="009D3B6F" w:rsidRPr="009D3B6F" w:rsidRDefault="009D3B6F" w:rsidP="005D4E6A">
            <w:pPr>
              <w:rPr>
                <w:rFonts w:ascii="Arial" w:eastAsia="Calibri" w:hAnsi="Arial" w:cs="Arial"/>
                <w:sz w:val="20"/>
                <w:szCs w:val="20"/>
              </w:rPr>
            </w:pPr>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Плътен</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кръг</w:t>
            </w:r>
            <w:proofErr w:type="spellEnd"/>
            <w:r w:rsidRPr="009D3B6F">
              <w:rPr>
                <w:rFonts w:ascii="Arial" w:eastAsia="Calibri" w:hAnsi="Arial" w:cs="Arial"/>
                <w:color w:val="000000"/>
                <w:kern w:val="32"/>
                <w:sz w:val="20"/>
                <w:szCs w:val="20"/>
                <w:lang w:val="ru-RU" w:eastAsia="bg-BG"/>
              </w:rPr>
              <w:t xml:space="preserve"> </w:t>
            </w:r>
            <w:r w:rsidRPr="009D3B6F">
              <w:rPr>
                <w:rFonts w:ascii="Arial" w:eastAsia="Calibri" w:hAnsi="Arial" w:cs="Arial"/>
                <w:color w:val="000000"/>
                <w:kern w:val="32"/>
                <w:sz w:val="20"/>
                <w:szCs w:val="20"/>
                <w:lang w:eastAsia="bg-BG"/>
              </w:rPr>
              <w:t>Ø</w:t>
            </w:r>
            <w:r w:rsidRPr="009D3B6F">
              <w:rPr>
                <w:rFonts w:ascii="Arial" w:eastAsia="Calibri" w:hAnsi="Arial" w:cs="Arial"/>
                <w:color w:val="000000"/>
                <w:kern w:val="32"/>
                <w:sz w:val="20"/>
                <w:szCs w:val="20"/>
                <w:lang w:val="ru-RU" w:eastAsia="bg-BG"/>
              </w:rPr>
              <w:t xml:space="preserve"> 14 мм</w:t>
            </w:r>
          </w:p>
        </w:tc>
        <w:tc>
          <w:tcPr>
            <w:tcW w:w="1412" w:type="dxa"/>
            <w:vMerge/>
            <w:shd w:val="clear" w:color="auto" w:fill="auto"/>
          </w:tcPr>
          <w:p w14:paraId="7D4C2E5E"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6E9BD377"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6B0C7E3B"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3</w:t>
            </w:r>
          </w:p>
        </w:tc>
        <w:tc>
          <w:tcPr>
            <w:tcW w:w="1607" w:type="dxa"/>
          </w:tcPr>
          <w:p w14:paraId="78BFF3BA" w14:textId="77777777" w:rsidR="009D3B6F" w:rsidRPr="009D3B6F" w:rsidRDefault="009D3B6F" w:rsidP="005D4E6A">
            <w:pPr>
              <w:jc w:val="center"/>
              <w:rPr>
                <w:rFonts w:ascii="Arial" w:eastAsia="Calibri" w:hAnsi="Arial" w:cs="Arial"/>
                <w:sz w:val="20"/>
                <w:szCs w:val="20"/>
              </w:rPr>
            </w:pPr>
          </w:p>
        </w:tc>
        <w:tc>
          <w:tcPr>
            <w:tcW w:w="1629" w:type="dxa"/>
          </w:tcPr>
          <w:p w14:paraId="6F2915D0" w14:textId="77777777" w:rsidR="009D3B6F" w:rsidRPr="009D3B6F" w:rsidRDefault="009D3B6F" w:rsidP="005D4E6A">
            <w:pPr>
              <w:jc w:val="center"/>
              <w:rPr>
                <w:rFonts w:ascii="Arial" w:eastAsia="Calibri" w:hAnsi="Arial" w:cs="Arial"/>
                <w:sz w:val="20"/>
                <w:szCs w:val="20"/>
              </w:rPr>
            </w:pPr>
          </w:p>
        </w:tc>
      </w:tr>
      <w:tr w:rsidR="009D3B6F" w:rsidRPr="009D3B6F" w14:paraId="4E687D22" w14:textId="1636BC6F" w:rsidTr="00273D66">
        <w:trPr>
          <w:jc w:val="center"/>
        </w:trPr>
        <w:tc>
          <w:tcPr>
            <w:tcW w:w="545" w:type="dxa"/>
            <w:shd w:val="clear" w:color="auto" w:fill="auto"/>
          </w:tcPr>
          <w:p w14:paraId="72EE0058"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21.</w:t>
            </w:r>
          </w:p>
        </w:tc>
        <w:tc>
          <w:tcPr>
            <w:tcW w:w="3268" w:type="dxa"/>
            <w:shd w:val="clear" w:color="auto" w:fill="auto"/>
          </w:tcPr>
          <w:p w14:paraId="2F903066" w14:textId="77777777" w:rsidR="009D3B6F" w:rsidRPr="009D3B6F" w:rsidRDefault="009D3B6F" w:rsidP="005D4E6A">
            <w:pPr>
              <w:rPr>
                <w:rFonts w:ascii="Arial" w:eastAsia="Calibri" w:hAnsi="Arial" w:cs="Arial"/>
                <w:sz w:val="20"/>
                <w:szCs w:val="20"/>
              </w:rPr>
            </w:pPr>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eastAsia="bg-BG"/>
              </w:rPr>
              <w:t>Плътен</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кръг</w:t>
            </w:r>
            <w:proofErr w:type="spellEnd"/>
            <w:r w:rsidRPr="009D3B6F">
              <w:rPr>
                <w:rFonts w:ascii="Arial" w:eastAsia="Calibri" w:hAnsi="Arial" w:cs="Arial"/>
                <w:color w:val="000000"/>
                <w:kern w:val="32"/>
                <w:sz w:val="20"/>
                <w:szCs w:val="20"/>
                <w:lang w:eastAsia="bg-BG"/>
              </w:rPr>
              <w:t xml:space="preserve"> Ø</w:t>
            </w:r>
            <w:r w:rsidRPr="009D3B6F">
              <w:rPr>
                <w:rFonts w:ascii="Arial" w:eastAsia="Calibri" w:hAnsi="Arial" w:cs="Arial"/>
                <w:color w:val="000000"/>
                <w:kern w:val="32"/>
                <w:sz w:val="20"/>
                <w:szCs w:val="20"/>
                <w:lang w:val="ru-RU" w:eastAsia="bg-BG"/>
              </w:rPr>
              <w:t xml:space="preserve"> 16 мм</w:t>
            </w:r>
          </w:p>
        </w:tc>
        <w:tc>
          <w:tcPr>
            <w:tcW w:w="1412" w:type="dxa"/>
            <w:vMerge/>
            <w:shd w:val="clear" w:color="auto" w:fill="auto"/>
          </w:tcPr>
          <w:p w14:paraId="499D796B"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3947D8D6"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145650DA"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18</w:t>
            </w:r>
          </w:p>
        </w:tc>
        <w:tc>
          <w:tcPr>
            <w:tcW w:w="1607" w:type="dxa"/>
          </w:tcPr>
          <w:p w14:paraId="5B6E34C8" w14:textId="77777777" w:rsidR="009D3B6F" w:rsidRPr="009D3B6F" w:rsidRDefault="009D3B6F" w:rsidP="005D4E6A">
            <w:pPr>
              <w:jc w:val="center"/>
              <w:rPr>
                <w:rFonts w:ascii="Arial" w:eastAsia="Calibri" w:hAnsi="Arial" w:cs="Arial"/>
                <w:sz w:val="20"/>
                <w:szCs w:val="20"/>
              </w:rPr>
            </w:pPr>
          </w:p>
        </w:tc>
        <w:tc>
          <w:tcPr>
            <w:tcW w:w="1629" w:type="dxa"/>
          </w:tcPr>
          <w:p w14:paraId="4CE7A924" w14:textId="77777777" w:rsidR="009D3B6F" w:rsidRPr="009D3B6F" w:rsidRDefault="009D3B6F" w:rsidP="005D4E6A">
            <w:pPr>
              <w:jc w:val="center"/>
              <w:rPr>
                <w:rFonts w:ascii="Arial" w:eastAsia="Calibri" w:hAnsi="Arial" w:cs="Arial"/>
                <w:sz w:val="20"/>
                <w:szCs w:val="20"/>
              </w:rPr>
            </w:pPr>
          </w:p>
        </w:tc>
      </w:tr>
      <w:tr w:rsidR="009D3B6F" w:rsidRPr="009D3B6F" w14:paraId="07F274EE" w14:textId="6E50BA78" w:rsidTr="00273D66">
        <w:trPr>
          <w:jc w:val="center"/>
        </w:trPr>
        <w:tc>
          <w:tcPr>
            <w:tcW w:w="545" w:type="dxa"/>
            <w:shd w:val="clear" w:color="auto" w:fill="auto"/>
          </w:tcPr>
          <w:p w14:paraId="19955533"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22.</w:t>
            </w:r>
          </w:p>
        </w:tc>
        <w:tc>
          <w:tcPr>
            <w:tcW w:w="3268" w:type="dxa"/>
            <w:shd w:val="clear" w:color="auto" w:fill="auto"/>
          </w:tcPr>
          <w:p w14:paraId="10F242D2" w14:textId="77777777" w:rsidR="009D3B6F" w:rsidRPr="009D3B6F" w:rsidRDefault="009D3B6F" w:rsidP="005D4E6A">
            <w:pPr>
              <w:rPr>
                <w:rFonts w:ascii="Arial" w:eastAsia="Calibri" w:hAnsi="Arial" w:cs="Arial"/>
                <w:sz w:val="20"/>
                <w:szCs w:val="20"/>
              </w:rPr>
            </w:pPr>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Плътен</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кръг</w:t>
            </w:r>
            <w:proofErr w:type="spellEnd"/>
            <w:r w:rsidRPr="009D3B6F">
              <w:rPr>
                <w:rFonts w:ascii="Arial" w:eastAsia="Calibri" w:hAnsi="Arial" w:cs="Arial"/>
                <w:color w:val="000000"/>
                <w:kern w:val="32"/>
                <w:sz w:val="20"/>
                <w:szCs w:val="20"/>
                <w:lang w:eastAsia="bg-BG"/>
              </w:rPr>
              <w:t xml:space="preserve"> Ø</w:t>
            </w:r>
            <w:r w:rsidRPr="009D3B6F">
              <w:rPr>
                <w:rFonts w:ascii="Arial" w:eastAsia="Calibri" w:hAnsi="Arial" w:cs="Arial"/>
                <w:color w:val="000000"/>
                <w:kern w:val="32"/>
                <w:sz w:val="20"/>
                <w:szCs w:val="20"/>
                <w:lang w:val="ru-RU" w:eastAsia="bg-BG"/>
              </w:rPr>
              <w:t xml:space="preserve"> 20 мм</w:t>
            </w:r>
          </w:p>
        </w:tc>
        <w:tc>
          <w:tcPr>
            <w:tcW w:w="1412" w:type="dxa"/>
            <w:vMerge/>
            <w:shd w:val="clear" w:color="auto" w:fill="auto"/>
          </w:tcPr>
          <w:p w14:paraId="38FA3C18"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72E03B55"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1F512B2F"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30</w:t>
            </w:r>
          </w:p>
        </w:tc>
        <w:tc>
          <w:tcPr>
            <w:tcW w:w="1607" w:type="dxa"/>
          </w:tcPr>
          <w:p w14:paraId="4A514EF1" w14:textId="77777777" w:rsidR="009D3B6F" w:rsidRPr="009D3B6F" w:rsidRDefault="009D3B6F" w:rsidP="005D4E6A">
            <w:pPr>
              <w:jc w:val="center"/>
              <w:rPr>
                <w:rFonts w:ascii="Arial" w:eastAsia="Calibri" w:hAnsi="Arial" w:cs="Arial"/>
                <w:sz w:val="20"/>
                <w:szCs w:val="20"/>
              </w:rPr>
            </w:pPr>
          </w:p>
        </w:tc>
        <w:tc>
          <w:tcPr>
            <w:tcW w:w="1629" w:type="dxa"/>
          </w:tcPr>
          <w:p w14:paraId="2A0E791E" w14:textId="77777777" w:rsidR="009D3B6F" w:rsidRPr="009D3B6F" w:rsidRDefault="009D3B6F" w:rsidP="005D4E6A">
            <w:pPr>
              <w:jc w:val="center"/>
              <w:rPr>
                <w:rFonts w:ascii="Arial" w:eastAsia="Calibri" w:hAnsi="Arial" w:cs="Arial"/>
                <w:sz w:val="20"/>
                <w:szCs w:val="20"/>
              </w:rPr>
            </w:pPr>
          </w:p>
        </w:tc>
      </w:tr>
      <w:tr w:rsidR="009D3B6F" w:rsidRPr="009D3B6F" w14:paraId="479EA54D" w14:textId="0849408E" w:rsidTr="00273D66">
        <w:trPr>
          <w:jc w:val="center"/>
        </w:trPr>
        <w:tc>
          <w:tcPr>
            <w:tcW w:w="545" w:type="dxa"/>
            <w:shd w:val="clear" w:color="auto" w:fill="auto"/>
          </w:tcPr>
          <w:p w14:paraId="7B7C938B"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23.</w:t>
            </w:r>
          </w:p>
        </w:tc>
        <w:tc>
          <w:tcPr>
            <w:tcW w:w="3268" w:type="dxa"/>
            <w:shd w:val="clear" w:color="auto" w:fill="auto"/>
          </w:tcPr>
          <w:p w14:paraId="75352777" w14:textId="77777777" w:rsidR="009D3B6F" w:rsidRPr="009D3B6F" w:rsidRDefault="009D3B6F" w:rsidP="005D4E6A">
            <w:pPr>
              <w:rPr>
                <w:rFonts w:ascii="Arial" w:eastAsia="Calibri" w:hAnsi="Arial" w:cs="Arial"/>
                <w:sz w:val="20"/>
                <w:szCs w:val="20"/>
              </w:rPr>
            </w:pPr>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eastAsia="bg-BG"/>
              </w:rPr>
              <w:t>Плътен</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кръг</w:t>
            </w:r>
            <w:proofErr w:type="spellEnd"/>
            <w:r w:rsidRPr="009D3B6F">
              <w:rPr>
                <w:rFonts w:ascii="Arial" w:eastAsia="Calibri" w:hAnsi="Arial" w:cs="Arial"/>
                <w:color w:val="000000"/>
                <w:kern w:val="32"/>
                <w:sz w:val="20"/>
                <w:szCs w:val="20"/>
                <w:lang w:eastAsia="bg-BG"/>
              </w:rPr>
              <w:t xml:space="preserve"> Ø</w:t>
            </w:r>
            <w:r w:rsidRPr="009D3B6F">
              <w:rPr>
                <w:rFonts w:ascii="Arial" w:eastAsia="Calibri" w:hAnsi="Arial" w:cs="Arial"/>
                <w:color w:val="000000"/>
                <w:kern w:val="32"/>
                <w:sz w:val="20"/>
                <w:szCs w:val="20"/>
                <w:lang w:val="ru-RU" w:eastAsia="bg-BG"/>
              </w:rPr>
              <w:t xml:space="preserve"> 22 мм</w:t>
            </w:r>
          </w:p>
        </w:tc>
        <w:tc>
          <w:tcPr>
            <w:tcW w:w="1412" w:type="dxa"/>
            <w:vMerge/>
            <w:shd w:val="clear" w:color="auto" w:fill="auto"/>
          </w:tcPr>
          <w:p w14:paraId="1337F6B2"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64FFC4E2"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4330F11C"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3</w:t>
            </w:r>
          </w:p>
        </w:tc>
        <w:tc>
          <w:tcPr>
            <w:tcW w:w="1607" w:type="dxa"/>
          </w:tcPr>
          <w:p w14:paraId="533B0427" w14:textId="77777777" w:rsidR="009D3B6F" w:rsidRPr="009D3B6F" w:rsidRDefault="009D3B6F" w:rsidP="005D4E6A">
            <w:pPr>
              <w:jc w:val="center"/>
              <w:rPr>
                <w:rFonts w:ascii="Arial" w:eastAsia="Calibri" w:hAnsi="Arial" w:cs="Arial"/>
                <w:sz w:val="20"/>
                <w:szCs w:val="20"/>
              </w:rPr>
            </w:pPr>
          </w:p>
        </w:tc>
        <w:tc>
          <w:tcPr>
            <w:tcW w:w="1629" w:type="dxa"/>
          </w:tcPr>
          <w:p w14:paraId="7D3E3417" w14:textId="77777777" w:rsidR="009D3B6F" w:rsidRPr="009D3B6F" w:rsidRDefault="009D3B6F" w:rsidP="005D4E6A">
            <w:pPr>
              <w:jc w:val="center"/>
              <w:rPr>
                <w:rFonts w:ascii="Arial" w:eastAsia="Calibri" w:hAnsi="Arial" w:cs="Arial"/>
                <w:sz w:val="20"/>
                <w:szCs w:val="20"/>
              </w:rPr>
            </w:pPr>
          </w:p>
        </w:tc>
      </w:tr>
      <w:tr w:rsidR="009D3B6F" w:rsidRPr="009D3B6F" w14:paraId="427C99DF" w14:textId="56615283" w:rsidTr="00273D66">
        <w:trPr>
          <w:jc w:val="center"/>
        </w:trPr>
        <w:tc>
          <w:tcPr>
            <w:tcW w:w="545" w:type="dxa"/>
            <w:shd w:val="clear" w:color="auto" w:fill="auto"/>
          </w:tcPr>
          <w:p w14:paraId="2C38448E"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24.</w:t>
            </w:r>
          </w:p>
        </w:tc>
        <w:tc>
          <w:tcPr>
            <w:tcW w:w="3268" w:type="dxa"/>
            <w:shd w:val="clear" w:color="auto" w:fill="auto"/>
          </w:tcPr>
          <w:p w14:paraId="05AABD4D" w14:textId="77777777" w:rsidR="009D3B6F" w:rsidRPr="009D3B6F" w:rsidRDefault="009D3B6F" w:rsidP="005D4E6A">
            <w:pPr>
              <w:rPr>
                <w:rFonts w:ascii="Arial" w:eastAsia="Calibri" w:hAnsi="Arial" w:cs="Arial"/>
                <w:sz w:val="20"/>
                <w:szCs w:val="20"/>
              </w:rPr>
            </w:pPr>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Плътен</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кръг</w:t>
            </w:r>
            <w:proofErr w:type="spellEnd"/>
            <w:r w:rsidRPr="009D3B6F">
              <w:rPr>
                <w:rFonts w:ascii="Arial" w:eastAsia="Calibri" w:hAnsi="Arial" w:cs="Arial"/>
                <w:sz w:val="20"/>
                <w:szCs w:val="20"/>
              </w:rPr>
              <w:t xml:space="preserve"> Ø 25 </w:t>
            </w:r>
            <w:proofErr w:type="spellStart"/>
            <w:r w:rsidRPr="009D3B6F">
              <w:rPr>
                <w:rFonts w:ascii="Arial" w:eastAsia="Calibri" w:hAnsi="Arial" w:cs="Arial"/>
                <w:sz w:val="20"/>
                <w:szCs w:val="20"/>
              </w:rPr>
              <w:t>мм</w:t>
            </w:r>
            <w:proofErr w:type="spellEnd"/>
          </w:p>
        </w:tc>
        <w:tc>
          <w:tcPr>
            <w:tcW w:w="1412" w:type="dxa"/>
            <w:vMerge/>
            <w:shd w:val="clear" w:color="auto" w:fill="auto"/>
          </w:tcPr>
          <w:p w14:paraId="022CF1EB"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114967AA"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481AAD71"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12</w:t>
            </w:r>
          </w:p>
        </w:tc>
        <w:tc>
          <w:tcPr>
            <w:tcW w:w="1607" w:type="dxa"/>
          </w:tcPr>
          <w:p w14:paraId="2225C304" w14:textId="77777777" w:rsidR="009D3B6F" w:rsidRPr="009D3B6F" w:rsidRDefault="009D3B6F" w:rsidP="005D4E6A">
            <w:pPr>
              <w:jc w:val="center"/>
              <w:rPr>
                <w:rFonts w:ascii="Arial" w:eastAsia="Calibri" w:hAnsi="Arial" w:cs="Arial"/>
                <w:sz w:val="20"/>
                <w:szCs w:val="20"/>
              </w:rPr>
            </w:pPr>
          </w:p>
        </w:tc>
        <w:tc>
          <w:tcPr>
            <w:tcW w:w="1629" w:type="dxa"/>
          </w:tcPr>
          <w:p w14:paraId="6EA744AD" w14:textId="77777777" w:rsidR="009D3B6F" w:rsidRPr="009D3B6F" w:rsidRDefault="009D3B6F" w:rsidP="005D4E6A">
            <w:pPr>
              <w:jc w:val="center"/>
              <w:rPr>
                <w:rFonts w:ascii="Arial" w:eastAsia="Calibri" w:hAnsi="Arial" w:cs="Arial"/>
                <w:sz w:val="20"/>
                <w:szCs w:val="20"/>
              </w:rPr>
            </w:pPr>
          </w:p>
        </w:tc>
      </w:tr>
      <w:tr w:rsidR="009D3B6F" w:rsidRPr="009D3B6F" w14:paraId="474FC6FC" w14:textId="22029FEE" w:rsidTr="00273D66">
        <w:trPr>
          <w:jc w:val="center"/>
        </w:trPr>
        <w:tc>
          <w:tcPr>
            <w:tcW w:w="545" w:type="dxa"/>
            <w:shd w:val="clear" w:color="auto" w:fill="auto"/>
          </w:tcPr>
          <w:p w14:paraId="4127E757"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25.</w:t>
            </w:r>
          </w:p>
        </w:tc>
        <w:tc>
          <w:tcPr>
            <w:tcW w:w="3268" w:type="dxa"/>
            <w:shd w:val="clear" w:color="auto" w:fill="auto"/>
          </w:tcPr>
          <w:p w14:paraId="32E2BA97" w14:textId="77777777" w:rsidR="009D3B6F" w:rsidRPr="009D3B6F" w:rsidRDefault="009D3B6F" w:rsidP="005D4E6A">
            <w:pPr>
              <w:rPr>
                <w:rFonts w:ascii="Arial" w:eastAsia="Calibri" w:hAnsi="Arial" w:cs="Arial"/>
                <w:sz w:val="20"/>
                <w:szCs w:val="20"/>
              </w:rPr>
            </w:pPr>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Плътен</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кръг</w:t>
            </w:r>
            <w:proofErr w:type="spellEnd"/>
            <w:r w:rsidRPr="009D3B6F">
              <w:rPr>
                <w:rFonts w:ascii="Arial" w:eastAsia="Calibri" w:hAnsi="Arial" w:cs="Arial"/>
                <w:sz w:val="20"/>
                <w:szCs w:val="20"/>
              </w:rPr>
              <w:t xml:space="preserve"> Ø 30 </w:t>
            </w:r>
            <w:proofErr w:type="spellStart"/>
            <w:r w:rsidRPr="009D3B6F">
              <w:rPr>
                <w:rFonts w:ascii="Arial" w:eastAsia="Calibri" w:hAnsi="Arial" w:cs="Arial"/>
                <w:sz w:val="20"/>
                <w:szCs w:val="20"/>
              </w:rPr>
              <w:t>мм</w:t>
            </w:r>
            <w:proofErr w:type="spellEnd"/>
          </w:p>
        </w:tc>
        <w:tc>
          <w:tcPr>
            <w:tcW w:w="1412" w:type="dxa"/>
            <w:vMerge/>
            <w:shd w:val="clear" w:color="auto" w:fill="auto"/>
          </w:tcPr>
          <w:p w14:paraId="3F1CFF5C"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567D315B"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1BDB4E19"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18</w:t>
            </w:r>
          </w:p>
        </w:tc>
        <w:tc>
          <w:tcPr>
            <w:tcW w:w="1607" w:type="dxa"/>
          </w:tcPr>
          <w:p w14:paraId="1970CA87" w14:textId="77777777" w:rsidR="009D3B6F" w:rsidRPr="009D3B6F" w:rsidRDefault="009D3B6F" w:rsidP="005D4E6A">
            <w:pPr>
              <w:jc w:val="center"/>
              <w:rPr>
                <w:rFonts w:ascii="Arial" w:eastAsia="Calibri" w:hAnsi="Arial" w:cs="Arial"/>
                <w:sz w:val="20"/>
                <w:szCs w:val="20"/>
              </w:rPr>
            </w:pPr>
          </w:p>
        </w:tc>
        <w:tc>
          <w:tcPr>
            <w:tcW w:w="1629" w:type="dxa"/>
          </w:tcPr>
          <w:p w14:paraId="59BE2355" w14:textId="77777777" w:rsidR="009D3B6F" w:rsidRPr="009D3B6F" w:rsidRDefault="009D3B6F" w:rsidP="005D4E6A">
            <w:pPr>
              <w:jc w:val="center"/>
              <w:rPr>
                <w:rFonts w:ascii="Arial" w:eastAsia="Calibri" w:hAnsi="Arial" w:cs="Arial"/>
                <w:sz w:val="20"/>
                <w:szCs w:val="20"/>
              </w:rPr>
            </w:pPr>
          </w:p>
        </w:tc>
      </w:tr>
      <w:tr w:rsidR="009D3B6F" w:rsidRPr="009D3B6F" w14:paraId="03290AF9" w14:textId="6E5E64B8" w:rsidTr="00273D66">
        <w:trPr>
          <w:jc w:val="center"/>
        </w:trPr>
        <w:tc>
          <w:tcPr>
            <w:tcW w:w="545" w:type="dxa"/>
            <w:shd w:val="clear" w:color="auto" w:fill="auto"/>
          </w:tcPr>
          <w:p w14:paraId="5A918A56"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26.</w:t>
            </w:r>
          </w:p>
        </w:tc>
        <w:tc>
          <w:tcPr>
            <w:tcW w:w="3268" w:type="dxa"/>
            <w:shd w:val="clear" w:color="auto" w:fill="auto"/>
          </w:tcPr>
          <w:p w14:paraId="1C74E873" w14:textId="77777777" w:rsidR="009D3B6F" w:rsidRPr="009D3B6F" w:rsidRDefault="009D3B6F" w:rsidP="005D4E6A">
            <w:pPr>
              <w:rPr>
                <w:rFonts w:ascii="Arial" w:eastAsia="Calibri" w:hAnsi="Arial" w:cs="Arial"/>
                <w:sz w:val="20"/>
                <w:szCs w:val="20"/>
              </w:rPr>
            </w:pPr>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eastAsia="bg-BG"/>
              </w:rPr>
              <w:t>Плътен</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кръг</w:t>
            </w:r>
            <w:proofErr w:type="spellEnd"/>
            <w:r w:rsidRPr="009D3B6F">
              <w:rPr>
                <w:rFonts w:ascii="Arial" w:eastAsia="Calibri" w:hAnsi="Arial" w:cs="Arial"/>
                <w:color w:val="000000"/>
                <w:kern w:val="32"/>
                <w:sz w:val="20"/>
                <w:szCs w:val="20"/>
                <w:lang w:eastAsia="bg-BG"/>
              </w:rPr>
              <w:t xml:space="preserve"> Ø</w:t>
            </w:r>
            <w:r w:rsidRPr="009D3B6F">
              <w:rPr>
                <w:rFonts w:ascii="Arial" w:eastAsia="Calibri" w:hAnsi="Arial" w:cs="Arial"/>
                <w:color w:val="000000"/>
                <w:kern w:val="32"/>
                <w:sz w:val="20"/>
                <w:szCs w:val="20"/>
                <w:lang w:val="ru-RU" w:eastAsia="bg-BG"/>
              </w:rPr>
              <w:t xml:space="preserve"> 36 мм</w:t>
            </w:r>
          </w:p>
        </w:tc>
        <w:tc>
          <w:tcPr>
            <w:tcW w:w="1412" w:type="dxa"/>
            <w:vMerge/>
            <w:shd w:val="clear" w:color="auto" w:fill="auto"/>
          </w:tcPr>
          <w:p w14:paraId="4C064A22"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2856E9B2"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2950285C"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3</w:t>
            </w:r>
          </w:p>
        </w:tc>
        <w:tc>
          <w:tcPr>
            <w:tcW w:w="1607" w:type="dxa"/>
          </w:tcPr>
          <w:p w14:paraId="4F973EEB" w14:textId="77777777" w:rsidR="009D3B6F" w:rsidRPr="009D3B6F" w:rsidRDefault="009D3B6F" w:rsidP="005D4E6A">
            <w:pPr>
              <w:jc w:val="center"/>
              <w:rPr>
                <w:rFonts w:ascii="Arial" w:eastAsia="Calibri" w:hAnsi="Arial" w:cs="Arial"/>
                <w:sz w:val="20"/>
                <w:szCs w:val="20"/>
              </w:rPr>
            </w:pPr>
          </w:p>
        </w:tc>
        <w:tc>
          <w:tcPr>
            <w:tcW w:w="1629" w:type="dxa"/>
          </w:tcPr>
          <w:p w14:paraId="364AD5D0" w14:textId="77777777" w:rsidR="009D3B6F" w:rsidRPr="009D3B6F" w:rsidRDefault="009D3B6F" w:rsidP="005D4E6A">
            <w:pPr>
              <w:jc w:val="center"/>
              <w:rPr>
                <w:rFonts w:ascii="Arial" w:eastAsia="Calibri" w:hAnsi="Arial" w:cs="Arial"/>
                <w:sz w:val="20"/>
                <w:szCs w:val="20"/>
              </w:rPr>
            </w:pPr>
          </w:p>
        </w:tc>
      </w:tr>
      <w:tr w:rsidR="009D3B6F" w:rsidRPr="009D3B6F" w14:paraId="08625D9F" w14:textId="6FF966D9" w:rsidTr="00273D66">
        <w:trPr>
          <w:jc w:val="center"/>
        </w:trPr>
        <w:tc>
          <w:tcPr>
            <w:tcW w:w="545" w:type="dxa"/>
            <w:shd w:val="clear" w:color="auto" w:fill="auto"/>
          </w:tcPr>
          <w:p w14:paraId="589692C0"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27.</w:t>
            </w:r>
          </w:p>
        </w:tc>
        <w:tc>
          <w:tcPr>
            <w:tcW w:w="3268" w:type="dxa"/>
            <w:shd w:val="clear" w:color="auto" w:fill="auto"/>
          </w:tcPr>
          <w:p w14:paraId="2388B49C" w14:textId="77777777" w:rsidR="009D3B6F" w:rsidRPr="009D3B6F" w:rsidRDefault="009D3B6F" w:rsidP="005D4E6A">
            <w:pPr>
              <w:rPr>
                <w:rFonts w:ascii="Arial" w:eastAsia="Calibri" w:hAnsi="Arial" w:cs="Arial"/>
                <w:sz w:val="20"/>
                <w:szCs w:val="20"/>
              </w:rPr>
            </w:pPr>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eastAsia="bg-BG"/>
              </w:rPr>
              <w:t>Плътен</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кръг</w:t>
            </w:r>
            <w:proofErr w:type="spellEnd"/>
            <w:r w:rsidRPr="009D3B6F">
              <w:rPr>
                <w:rFonts w:ascii="Arial" w:eastAsia="Calibri" w:hAnsi="Arial" w:cs="Arial"/>
                <w:color w:val="000000"/>
                <w:kern w:val="32"/>
                <w:sz w:val="20"/>
                <w:szCs w:val="20"/>
                <w:lang w:eastAsia="bg-BG"/>
              </w:rPr>
              <w:t xml:space="preserve"> Ø</w:t>
            </w:r>
            <w:r w:rsidRPr="009D3B6F">
              <w:rPr>
                <w:rFonts w:ascii="Arial" w:eastAsia="Calibri" w:hAnsi="Arial" w:cs="Arial"/>
                <w:color w:val="000000"/>
                <w:kern w:val="32"/>
                <w:sz w:val="20"/>
                <w:szCs w:val="20"/>
                <w:lang w:val="ru-RU" w:eastAsia="bg-BG"/>
              </w:rPr>
              <w:t xml:space="preserve"> 40 мм</w:t>
            </w:r>
          </w:p>
        </w:tc>
        <w:tc>
          <w:tcPr>
            <w:tcW w:w="1412" w:type="dxa"/>
            <w:vMerge/>
            <w:shd w:val="clear" w:color="auto" w:fill="auto"/>
          </w:tcPr>
          <w:p w14:paraId="4E857B85"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71E075A7"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4B0E8DCA"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12</w:t>
            </w:r>
          </w:p>
        </w:tc>
        <w:tc>
          <w:tcPr>
            <w:tcW w:w="1607" w:type="dxa"/>
          </w:tcPr>
          <w:p w14:paraId="057D10F8" w14:textId="77777777" w:rsidR="009D3B6F" w:rsidRPr="009D3B6F" w:rsidRDefault="009D3B6F" w:rsidP="005D4E6A">
            <w:pPr>
              <w:jc w:val="center"/>
              <w:rPr>
                <w:rFonts w:ascii="Arial" w:eastAsia="Calibri" w:hAnsi="Arial" w:cs="Arial"/>
                <w:sz w:val="20"/>
                <w:szCs w:val="20"/>
              </w:rPr>
            </w:pPr>
          </w:p>
        </w:tc>
        <w:tc>
          <w:tcPr>
            <w:tcW w:w="1629" w:type="dxa"/>
          </w:tcPr>
          <w:p w14:paraId="4DEB8E50" w14:textId="77777777" w:rsidR="009D3B6F" w:rsidRPr="009D3B6F" w:rsidRDefault="009D3B6F" w:rsidP="005D4E6A">
            <w:pPr>
              <w:jc w:val="center"/>
              <w:rPr>
                <w:rFonts w:ascii="Arial" w:eastAsia="Calibri" w:hAnsi="Arial" w:cs="Arial"/>
                <w:sz w:val="20"/>
                <w:szCs w:val="20"/>
              </w:rPr>
            </w:pPr>
          </w:p>
        </w:tc>
      </w:tr>
      <w:tr w:rsidR="009D3B6F" w:rsidRPr="009D3B6F" w14:paraId="448F00EF" w14:textId="60BF7A16" w:rsidTr="00273D66">
        <w:trPr>
          <w:jc w:val="center"/>
        </w:trPr>
        <w:tc>
          <w:tcPr>
            <w:tcW w:w="545" w:type="dxa"/>
            <w:shd w:val="clear" w:color="auto" w:fill="auto"/>
          </w:tcPr>
          <w:p w14:paraId="40AE4B11"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28.</w:t>
            </w:r>
          </w:p>
        </w:tc>
        <w:tc>
          <w:tcPr>
            <w:tcW w:w="3268" w:type="dxa"/>
            <w:shd w:val="clear" w:color="auto" w:fill="auto"/>
          </w:tcPr>
          <w:p w14:paraId="7982AEC1" w14:textId="77777777" w:rsidR="009D3B6F" w:rsidRPr="009D3B6F" w:rsidRDefault="009D3B6F" w:rsidP="005D4E6A">
            <w:pPr>
              <w:rPr>
                <w:rFonts w:ascii="Arial" w:eastAsia="Calibri" w:hAnsi="Arial" w:cs="Arial"/>
                <w:sz w:val="20"/>
                <w:szCs w:val="20"/>
              </w:rPr>
            </w:pPr>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Плътен</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кръг</w:t>
            </w:r>
            <w:proofErr w:type="spellEnd"/>
            <w:r w:rsidRPr="009D3B6F">
              <w:rPr>
                <w:rFonts w:ascii="Arial" w:eastAsia="Calibri" w:hAnsi="Arial" w:cs="Arial"/>
                <w:color w:val="000000"/>
                <w:kern w:val="32"/>
                <w:sz w:val="20"/>
                <w:szCs w:val="20"/>
                <w:lang w:val="ru-RU" w:eastAsia="bg-BG"/>
              </w:rPr>
              <w:t xml:space="preserve"> </w:t>
            </w:r>
            <w:r w:rsidRPr="009D3B6F">
              <w:rPr>
                <w:rFonts w:ascii="Arial" w:eastAsia="Calibri" w:hAnsi="Arial" w:cs="Arial"/>
                <w:color w:val="000000"/>
                <w:kern w:val="32"/>
                <w:sz w:val="20"/>
                <w:szCs w:val="20"/>
                <w:lang w:eastAsia="bg-BG"/>
              </w:rPr>
              <w:t>Ø</w:t>
            </w:r>
            <w:r w:rsidRPr="009D3B6F">
              <w:rPr>
                <w:rFonts w:ascii="Arial" w:eastAsia="Calibri" w:hAnsi="Arial" w:cs="Arial"/>
                <w:color w:val="000000"/>
                <w:kern w:val="32"/>
                <w:sz w:val="20"/>
                <w:szCs w:val="20"/>
                <w:lang w:val="ru-RU" w:eastAsia="bg-BG"/>
              </w:rPr>
              <w:t xml:space="preserve"> 50 мм</w:t>
            </w:r>
          </w:p>
        </w:tc>
        <w:tc>
          <w:tcPr>
            <w:tcW w:w="1412" w:type="dxa"/>
            <w:vMerge/>
            <w:shd w:val="clear" w:color="auto" w:fill="auto"/>
          </w:tcPr>
          <w:p w14:paraId="25770B51"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62F9D6CD"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25B24F0A"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18</w:t>
            </w:r>
          </w:p>
        </w:tc>
        <w:tc>
          <w:tcPr>
            <w:tcW w:w="1607" w:type="dxa"/>
          </w:tcPr>
          <w:p w14:paraId="7446ABC8" w14:textId="77777777" w:rsidR="009D3B6F" w:rsidRPr="009D3B6F" w:rsidRDefault="009D3B6F" w:rsidP="005D4E6A">
            <w:pPr>
              <w:jc w:val="center"/>
              <w:rPr>
                <w:rFonts w:ascii="Arial" w:eastAsia="Calibri" w:hAnsi="Arial" w:cs="Arial"/>
                <w:sz w:val="20"/>
                <w:szCs w:val="20"/>
              </w:rPr>
            </w:pPr>
          </w:p>
        </w:tc>
        <w:tc>
          <w:tcPr>
            <w:tcW w:w="1629" w:type="dxa"/>
          </w:tcPr>
          <w:p w14:paraId="2CBB94D4" w14:textId="77777777" w:rsidR="009D3B6F" w:rsidRPr="009D3B6F" w:rsidRDefault="009D3B6F" w:rsidP="005D4E6A">
            <w:pPr>
              <w:jc w:val="center"/>
              <w:rPr>
                <w:rFonts w:ascii="Arial" w:eastAsia="Calibri" w:hAnsi="Arial" w:cs="Arial"/>
                <w:sz w:val="20"/>
                <w:szCs w:val="20"/>
              </w:rPr>
            </w:pPr>
          </w:p>
        </w:tc>
      </w:tr>
      <w:tr w:rsidR="009D3B6F" w:rsidRPr="009D3B6F" w14:paraId="744EF846" w14:textId="33496601" w:rsidTr="00273D66">
        <w:trPr>
          <w:jc w:val="center"/>
        </w:trPr>
        <w:tc>
          <w:tcPr>
            <w:tcW w:w="545" w:type="dxa"/>
            <w:shd w:val="clear" w:color="auto" w:fill="auto"/>
          </w:tcPr>
          <w:p w14:paraId="3D23A38C"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29.</w:t>
            </w:r>
          </w:p>
        </w:tc>
        <w:tc>
          <w:tcPr>
            <w:tcW w:w="3268" w:type="dxa"/>
            <w:shd w:val="clear" w:color="auto" w:fill="auto"/>
          </w:tcPr>
          <w:p w14:paraId="1B45F9B8" w14:textId="77777777" w:rsidR="009D3B6F" w:rsidRPr="009D3B6F" w:rsidRDefault="009D3B6F" w:rsidP="005D4E6A">
            <w:pPr>
              <w:rPr>
                <w:rFonts w:ascii="Arial" w:eastAsia="Calibri" w:hAnsi="Arial" w:cs="Arial"/>
                <w:sz w:val="20"/>
                <w:szCs w:val="20"/>
              </w:rPr>
            </w:pPr>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eastAsia="bg-BG"/>
              </w:rPr>
              <w:t>Плътен</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кръг</w:t>
            </w:r>
            <w:proofErr w:type="spellEnd"/>
            <w:r w:rsidRPr="009D3B6F">
              <w:rPr>
                <w:rFonts w:ascii="Arial" w:eastAsia="Calibri" w:hAnsi="Arial" w:cs="Arial"/>
                <w:color w:val="000000"/>
                <w:kern w:val="32"/>
                <w:sz w:val="20"/>
                <w:szCs w:val="20"/>
                <w:lang w:eastAsia="bg-BG"/>
              </w:rPr>
              <w:t xml:space="preserve"> Ø</w:t>
            </w:r>
            <w:r w:rsidRPr="009D3B6F">
              <w:rPr>
                <w:rFonts w:ascii="Arial" w:eastAsia="Calibri" w:hAnsi="Arial" w:cs="Arial"/>
                <w:color w:val="000000"/>
                <w:kern w:val="32"/>
                <w:sz w:val="20"/>
                <w:szCs w:val="20"/>
                <w:lang w:val="ru-RU" w:eastAsia="bg-BG"/>
              </w:rPr>
              <w:t xml:space="preserve"> 60 мм</w:t>
            </w:r>
          </w:p>
        </w:tc>
        <w:tc>
          <w:tcPr>
            <w:tcW w:w="1412" w:type="dxa"/>
            <w:vMerge/>
            <w:shd w:val="clear" w:color="auto" w:fill="auto"/>
          </w:tcPr>
          <w:p w14:paraId="6689C2BC"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4E009DA8"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08AD1D70"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3</w:t>
            </w:r>
          </w:p>
        </w:tc>
        <w:tc>
          <w:tcPr>
            <w:tcW w:w="1607" w:type="dxa"/>
          </w:tcPr>
          <w:p w14:paraId="6532FD3D" w14:textId="77777777" w:rsidR="009D3B6F" w:rsidRPr="009D3B6F" w:rsidRDefault="009D3B6F" w:rsidP="005D4E6A">
            <w:pPr>
              <w:jc w:val="center"/>
              <w:rPr>
                <w:rFonts w:ascii="Arial" w:eastAsia="Calibri" w:hAnsi="Arial" w:cs="Arial"/>
                <w:sz w:val="20"/>
                <w:szCs w:val="20"/>
              </w:rPr>
            </w:pPr>
          </w:p>
        </w:tc>
        <w:tc>
          <w:tcPr>
            <w:tcW w:w="1629" w:type="dxa"/>
          </w:tcPr>
          <w:p w14:paraId="21DAF7CD" w14:textId="77777777" w:rsidR="009D3B6F" w:rsidRPr="009D3B6F" w:rsidRDefault="009D3B6F" w:rsidP="005D4E6A">
            <w:pPr>
              <w:jc w:val="center"/>
              <w:rPr>
                <w:rFonts w:ascii="Arial" w:eastAsia="Calibri" w:hAnsi="Arial" w:cs="Arial"/>
                <w:sz w:val="20"/>
                <w:szCs w:val="20"/>
              </w:rPr>
            </w:pPr>
          </w:p>
        </w:tc>
      </w:tr>
      <w:tr w:rsidR="009D3B6F" w:rsidRPr="009D3B6F" w14:paraId="3DDF3D85" w14:textId="6861393B" w:rsidTr="00273D66">
        <w:trPr>
          <w:jc w:val="center"/>
        </w:trPr>
        <w:tc>
          <w:tcPr>
            <w:tcW w:w="545" w:type="dxa"/>
            <w:shd w:val="clear" w:color="auto" w:fill="auto"/>
          </w:tcPr>
          <w:p w14:paraId="1497842D"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lastRenderedPageBreak/>
              <w:t>30.</w:t>
            </w:r>
          </w:p>
        </w:tc>
        <w:tc>
          <w:tcPr>
            <w:tcW w:w="3268" w:type="dxa"/>
            <w:shd w:val="clear" w:color="auto" w:fill="auto"/>
          </w:tcPr>
          <w:p w14:paraId="13B677CF" w14:textId="77777777" w:rsidR="009D3B6F" w:rsidRPr="009D3B6F" w:rsidRDefault="009D3B6F" w:rsidP="005D4E6A">
            <w:pPr>
              <w:rPr>
                <w:rFonts w:ascii="Arial" w:eastAsia="Calibri" w:hAnsi="Arial" w:cs="Arial"/>
                <w:sz w:val="20"/>
                <w:szCs w:val="20"/>
              </w:rPr>
            </w:pPr>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eastAsia="bg-BG"/>
              </w:rPr>
              <w:t>Плътен</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кръг</w:t>
            </w:r>
            <w:proofErr w:type="spellEnd"/>
            <w:r w:rsidRPr="009D3B6F">
              <w:rPr>
                <w:rFonts w:ascii="Arial" w:eastAsia="Calibri" w:hAnsi="Arial" w:cs="Arial"/>
                <w:color w:val="000000"/>
                <w:kern w:val="32"/>
                <w:sz w:val="20"/>
                <w:szCs w:val="20"/>
                <w:lang w:eastAsia="bg-BG"/>
              </w:rPr>
              <w:t xml:space="preserve"> Ø</w:t>
            </w:r>
            <w:r w:rsidRPr="009D3B6F">
              <w:rPr>
                <w:rFonts w:ascii="Arial" w:eastAsia="Calibri" w:hAnsi="Arial" w:cs="Arial"/>
                <w:color w:val="000000"/>
                <w:kern w:val="32"/>
                <w:sz w:val="20"/>
                <w:szCs w:val="20"/>
                <w:lang w:val="ru-RU" w:eastAsia="bg-BG"/>
              </w:rPr>
              <w:t xml:space="preserve"> 80 мм</w:t>
            </w:r>
          </w:p>
        </w:tc>
        <w:tc>
          <w:tcPr>
            <w:tcW w:w="1412" w:type="dxa"/>
            <w:vMerge/>
            <w:shd w:val="clear" w:color="auto" w:fill="auto"/>
          </w:tcPr>
          <w:p w14:paraId="5A1F0249"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72A78C4C"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20BE4163"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6</w:t>
            </w:r>
          </w:p>
        </w:tc>
        <w:tc>
          <w:tcPr>
            <w:tcW w:w="1607" w:type="dxa"/>
          </w:tcPr>
          <w:p w14:paraId="15E57644" w14:textId="77777777" w:rsidR="009D3B6F" w:rsidRPr="009D3B6F" w:rsidRDefault="009D3B6F" w:rsidP="005D4E6A">
            <w:pPr>
              <w:jc w:val="center"/>
              <w:rPr>
                <w:rFonts w:ascii="Arial" w:eastAsia="Calibri" w:hAnsi="Arial" w:cs="Arial"/>
                <w:sz w:val="20"/>
                <w:szCs w:val="20"/>
              </w:rPr>
            </w:pPr>
          </w:p>
        </w:tc>
        <w:tc>
          <w:tcPr>
            <w:tcW w:w="1629" w:type="dxa"/>
          </w:tcPr>
          <w:p w14:paraId="74DD6A64" w14:textId="77777777" w:rsidR="009D3B6F" w:rsidRPr="009D3B6F" w:rsidRDefault="009D3B6F" w:rsidP="005D4E6A">
            <w:pPr>
              <w:jc w:val="center"/>
              <w:rPr>
                <w:rFonts w:ascii="Arial" w:eastAsia="Calibri" w:hAnsi="Arial" w:cs="Arial"/>
                <w:sz w:val="20"/>
                <w:szCs w:val="20"/>
              </w:rPr>
            </w:pPr>
          </w:p>
        </w:tc>
      </w:tr>
      <w:tr w:rsidR="009D3B6F" w:rsidRPr="009D3B6F" w14:paraId="1F85C8DB" w14:textId="6D4775FC" w:rsidTr="00273D66">
        <w:trPr>
          <w:jc w:val="center"/>
        </w:trPr>
        <w:tc>
          <w:tcPr>
            <w:tcW w:w="545" w:type="dxa"/>
            <w:shd w:val="clear" w:color="auto" w:fill="auto"/>
          </w:tcPr>
          <w:p w14:paraId="3847E6E4"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31.</w:t>
            </w:r>
          </w:p>
        </w:tc>
        <w:tc>
          <w:tcPr>
            <w:tcW w:w="3268" w:type="dxa"/>
            <w:shd w:val="clear" w:color="auto" w:fill="auto"/>
          </w:tcPr>
          <w:p w14:paraId="39718EEC" w14:textId="77777777" w:rsidR="009D3B6F" w:rsidRPr="009D3B6F" w:rsidRDefault="009D3B6F" w:rsidP="005D4E6A">
            <w:pPr>
              <w:rPr>
                <w:rFonts w:ascii="Arial" w:eastAsia="Calibri" w:hAnsi="Arial" w:cs="Arial"/>
                <w:sz w:val="20"/>
                <w:szCs w:val="20"/>
              </w:rPr>
            </w:pPr>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eastAsia="bg-BG"/>
              </w:rPr>
              <w:t>Плътен</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кръг</w:t>
            </w:r>
            <w:proofErr w:type="spellEnd"/>
            <w:r w:rsidRPr="009D3B6F">
              <w:rPr>
                <w:rFonts w:ascii="Arial" w:eastAsia="Calibri" w:hAnsi="Arial" w:cs="Arial"/>
                <w:color w:val="000000"/>
                <w:kern w:val="32"/>
                <w:sz w:val="20"/>
                <w:szCs w:val="20"/>
                <w:lang w:eastAsia="bg-BG"/>
              </w:rPr>
              <w:t xml:space="preserve"> Ø</w:t>
            </w:r>
            <w:r w:rsidRPr="009D3B6F">
              <w:rPr>
                <w:rFonts w:ascii="Arial" w:eastAsia="Calibri" w:hAnsi="Arial" w:cs="Arial"/>
                <w:color w:val="000000"/>
                <w:kern w:val="32"/>
                <w:sz w:val="20"/>
                <w:szCs w:val="20"/>
                <w:lang w:val="ru-RU" w:eastAsia="bg-BG"/>
              </w:rPr>
              <w:t xml:space="preserve"> 100 мм</w:t>
            </w:r>
          </w:p>
        </w:tc>
        <w:tc>
          <w:tcPr>
            <w:tcW w:w="1412" w:type="dxa"/>
            <w:vMerge/>
            <w:shd w:val="clear" w:color="auto" w:fill="auto"/>
          </w:tcPr>
          <w:p w14:paraId="5484C242"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041D459B"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720406CD"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3</w:t>
            </w:r>
          </w:p>
        </w:tc>
        <w:tc>
          <w:tcPr>
            <w:tcW w:w="1607" w:type="dxa"/>
          </w:tcPr>
          <w:p w14:paraId="7C02AAB0" w14:textId="77777777" w:rsidR="009D3B6F" w:rsidRPr="009D3B6F" w:rsidRDefault="009D3B6F" w:rsidP="005D4E6A">
            <w:pPr>
              <w:jc w:val="center"/>
              <w:rPr>
                <w:rFonts w:ascii="Arial" w:eastAsia="Calibri" w:hAnsi="Arial" w:cs="Arial"/>
                <w:sz w:val="20"/>
                <w:szCs w:val="20"/>
              </w:rPr>
            </w:pPr>
          </w:p>
        </w:tc>
        <w:tc>
          <w:tcPr>
            <w:tcW w:w="1629" w:type="dxa"/>
          </w:tcPr>
          <w:p w14:paraId="698647E5" w14:textId="77777777" w:rsidR="009D3B6F" w:rsidRPr="009D3B6F" w:rsidRDefault="009D3B6F" w:rsidP="005D4E6A">
            <w:pPr>
              <w:jc w:val="center"/>
              <w:rPr>
                <w:rFonts w:ascii="Arial" w:eastAsia="Calibri" w:hAnsi="Arial" w:cs="Arial"/>
                <w:sz w:val="20"/>
                <w:szCs w:val="20"/>
              </w:rPr>
            </w:pPr>
          </w:p>
        </w:tc>
      </w:tr>
      <w:tr w:rsidR="009D3B6F" w:rsidRPr="009D3B6F" w14:paraId="1B9E0E77" w14:textId="5F810610" w:rsidTr="00273D66">
        <w:trPr>
          <w:jc w:val="center"/>
        </w:trPr>
        <w:tc>
          <w:tcPr>
            <w:tcW w:w="545" w:type="dxa"/>
            <w:shd w:val="clear" w:color="auto" w:fill="auto"/>
          </w:tcPr>
          <w:p w14:paraId="6A774010"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32.</w:t>
            </w:r>
          </w:p>
        </w:tc>
        <w:tc>
          <w:tcPr>
            <w:tcW w:w="3268" w:type="dxa"/>
            <w:shd w:val="clear" w:color="auto" w:fill="auto"/>
          </w:tcPr>
          <w:p w14:paraId="7BE1A317" w14:textId="77777777" w:rsidR="009D3B6F" w:rsidRPr="009D3B6F" w:rsidRDefault="009D3B6F" w:rsidP="005D4E6A">
            <w:pPr>
              <w:rPr>
                <w:rFonts w:ascii="Arial" w:eastAsia="Calibri" w:hAnsi="Arial" w:cs="Arial"/>
                <w:sz w:val="20"/>
                <w:szCs w:val="20"/>
              </w:rPr>
            </w:pPr>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eastAsia="bg-BG"/>
              </w:rPr>
              <w:t>Плътен</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кръг</w:t>
            </w:r>
            <w:proofErr w:type="spellEnd"/>
            <w:r w:rsidRPr="009D3B6F">
              <w:rPr>
                <w:rFonts w:ascii="Arial" w:eastAsia="Calibri" w:hAnsi="Arial" w:cs="Arial"/>
                <w:color w:val="000000"/>
                <w:kern w:val="32"/>
                <w:sz w:val="20"/>
                <w:szCs w:val="20"/>
                <w:lang w:eastAsia="bg-BG"/>
              </w:rPr>
              <w:t xml:space="preserve"> Ø</w:t>
            </w:r>
            <w:r w:rsidRPr="009D3B6F">
              <w:rPr>
                <w:rFonts w:ascii="Arial" w:eastAsia="Calibri" w:hAnsi="Arial" w:cs="Arial"/>
                <w:color w:val="000000"/>
                <w:kern w:val="32"/>
                <w:sz w:val="20"/>
                <w:szCs w:val="20"/>
                <w:lang w:val="ru-RU" w:eastAsia="bg-BG"/>
              </w:rPr>
              <w:t xml:space="preserve"> 120 мм</w:t>
            </w:r>
          </w:p>
        </w:tc>
        <w:tc>
          <w:tcPr>
            <w:tcW w:w="1412" w:type="dxa"/>
            <w:vMerge/>
            <w:shd w:val="clear" w:color="auto" w:fill="auto"/>
          </w:tcPr>
          <w:p w14:paraId="1A3A9E2C"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55D2B85A"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0FF741A5"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3</w:t>
            </w:r>
          </w:p>
        </w:tc>
        <w:tc>
          <w:tcPr>
            <w:tcW w:w="1607" w:type="dxa"/>
          </w:tcPr>
          <w:p w14:paraId="7DBABF7E" w14:textId="77777777" w:rsidR="009D3B6F" w:rsidRPr="009D3B6F" w:rsidRDefault="009D3B6F" w:rsidP="005D4E6A">
            <w:pPr>
              <w:jc w:val="center"/>
              <w:rPr>
                <w:rFonts w:ascii="Arial" w:eastAsia="Calibri" w:hAnsi="Arial" w:cs="Arial"/>
                <w:sz w:val="20"/>
                <w:szCs w:val="20"/>
              </w:rPr>
            </w:pPr>
          </w:p>
        </w:tc>
        <w:tc>
          <w:tcPr>
            <w:tcW w:w="1629" w:type="dxa"/>
          </w:tcPr>
          <w:p w14:paraId="73D286E6" w14:textId="77777777" w:rsidR="009D3B6F" w:rsidRPr="009D3B6F" w:rsidRDefault="009D3B6F" w:rsidP="005D4E6A">
            <w:pPr>
              <w:jc w:val="center"/>
              <w:rPr>
                <w:rFonts w:ascii="Arial" w:eastAsia="Calibri" w:hAnsi="Arial" w:cs="Arial"/>
                <w:sz w:val="20"/>
                <w:szCs w:val="20"/>
              </w:rPr>
            </w:pPr>
          </w:p>
        </w:tc>
      </w:tr>
      <w:tr w:rsidR="009D3B6F" w:rsidRPr="009D3B6F" w14:paraId="4E943CF3" w14:textId="6E8E25C1" w:rsidTr="00273D66">
        <w:trPr>
          <w:jc w:val="center"/>
        </w:trPr>
        <w:tc>
          <w:tcPr>
            <w:tcW w:w="545" w:type="dxa"/>
            <w:shd w:val="clear" w:color="auto" w:fill="auto"/>
          </w:tcPr>
          <w:p w14:paraId="199DB590"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33.</w:t>
            </w:r>
          </w:p>
        </w:tc>
        <w:tc>
          <w:tcPr>
            <w:tcW w:w="3268" w:type="dxa"/>
            <w:shd w:val="clear" w:color="auto" w:fill="auto"/>
          </w:tcPr>
          <w:p w14:paraId="524B0FFB" w14:textId="77777777" w:rsidR="009D3B6F" w:rsidRPr="009D3B6F" w:rsidRDefault="009D3B6F" w:rsidP="005D4E6A">
            <w:pPr>
              <w:rPr>
                <w:rFonts w:ascii="Arial" w:eastAsia="Calibri" w:hAnsi="Arial" w:cs="Arial"/>
                <w:color w:val="000000"/>
                <w:kern w:val="32"/>
                <w:sz w:val="20"/>
                <w:szCs w:val="20"/>
                <w:lang w:eastAsia="bg-BG"/>
              </w:rPr>
            </w:pPr>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Плътен</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кръг</w:t>
            </w:r>
            <w:proofErr w:type="spellEnd"/>
            <w:r w:rsidRPr="009D3B6F">
              <w:rPr>
                <w:rFonts w:ascii="Arial" w:eastAsia="Calibri" w:hAnsi="Arial" w:cs="Arial"/>
                <w:color w:val="000000"/>
                <w:kern w:val="32"/>
                <w:sz w:val="20"/>
                <w:szCs w:val="20"/>
                <w:lang w:eastAsia="bg-BG"/>
              </w:rPr>
              <w:t xml:space="preserve"> Ø 30 </w:t>
            </w:r>
            <w:proofErr w:type="spellStart"/>
            <w:r w:rsidRPr="009D3B6F">
              <w:rPr>
                <w:rFonts w:ascii="Arial" w:eastAsia="Calibri" w:hAnsi="Arial" w:cs="Arial"/>
                <w:color w:val="000000"/>
                <w:kern w:val="32"/>
                <w:sz w:val="20"/>
                <w:szCs w:val="20"/>
                <w:lang w:eastAsia="bg-BG"/>
              </w:rPr>
              <w:t>мм</w:t>
            </w:r>
            <w:proofErr w:type="spellEnd"/>
          </w:p>
          <w:p w14:paraId="24B0F2A4" w14:textId="77777777" w:rsidR="009D3B6F" w:rsidRPr="009D3B6F" w:rsidRDefault="009D3B6F" w:rsidP="005D4E6A">
            <w:pPr>
              <w:rPr>
                <w:rFonts w:ascii="Arial" w:eastAsia="Calibri" w:hAnsi="Arial" w:cs="Arial"/>
                <w:b/>
                <w:bCs/>
                <w:color w:val="000000"/>
                <w:sz w:val="20"/>
                <w:szCs w:val="20"/>
              </w:rPr>
            </w:pPr>
          </w:p>
        </w:tc>
        <w:tc>
          <w:tcPr>
            <w:tcW w:w="1412" w:type="dxa"/>
            <w:vMerge w:val="restart"/>
            <w:shd w:val="clear" w:color="auto" w:fill="auto"/>
          </w:tcPr>
          <w:p w14:paraId="33594AFB" w14:textId="77777777" w:rsidR="009D3B6F" w:rsidRPr="009D3B6F" w:rsidRDefault="009D3B6F" w:rsidP="005D4E6A">
            <w:pPr>
              <w:rPr>
                <w:rFonts w:ascii="Arial" w:eastAsia="Calibri" w:hAnsi="Arial" w:cs="Arial"/>
                <w:bCs/>
                <w:color w:val="000000"/>
                <w:kern w:val="32"/>
                <w:sz w:val="20"/>
                <w:szCs w:val="20"/>
                <w:lang w:eastAsia="bg-BG"/>
              </w:rPr>
            </w:pPr>
            <w:proofErr w:type="spellStart"/>
            <w:r w:rsidRPr="009D3B6F">
              <w:rPr>
                <w:rFonts w:ascii="Arial" w:eastAsia="Calibri" w:hAnsi="Arial" w:cs="Arial"/>
                <w:bCs/>
                <w:color w:val="000000"/>
                <w:kern w:val="32"/>
                <w:sz w:val="20"/>
                <w:szCs w:val="20"/>
                <w:lang w:eastAsia="bg-BG"/>
              </w:rPr>
              <w:t>От</w:t>
            </w:r>
            <w:proofErr w:type="spellEnd"/>
            <w:r w:rsidRPr="009D3B6F">
              <w:rPr>
                <w:rFonts w:ascii="Arial" w:eastAsia="Calibri" w:hAnsi="Arial" w:cs="Arial"/>
                <w:bCs/>
                <w:color w:val="000000"/>
                <w:kern w:val="32"/>
                <w:sz w:val="20"/>
                <w:szCs w:val="20"/>
                <w:lang w:eastAsia="bg-BG"/>
              </w:rPr>
              <w:t xml:space="preserve"> </w:t>
            </w:r>
            <w:proofErr w:type="spellStart"/>
            <w:r w:rsidRPr="009D3B6F">
              <w:rPr>
                <w:rFonts w:ascii="Arial" w:eastAsia="Calibri" w:hAnsi="Arial" w:cs="Arial"/>
                <w:bCs/>
                <w:color w:val="000000"/>
                <w:kern w:val="32"/>
                <w:sz w:val="20"/>
                <w:szCs w:val="20"/>
                <w:lang w:eastAsia="bg-BG"/>
              </w:rPr>
              <w:t>една</w:t>
            </w:r>
            <w:proofErr w:type="spellEnd"/>
            <w:r w:rsidRPr="009D3B6F">
              <w:rPr>
                <w:rFonts w:ascii="Arial" w:eastAsia="Calibri" w:hAnsi="Arial" w:cs="Arial"/>
                <w:bCs/>
                <w:color w:val="000000"/>
                <w:kern w:val="32"/>
                <w:sz w:val="20"/>
                <w:szCs w:val="20"/>
                <w:lang w:eastAsia="bg-BG"/>
              </w:rPr>
              <w:t xml:space="preserve"> </w:t>
            </w:r>
            <w:proofErr w:type="spellStart"/>
            <w:r w:rsidRPr="009D3B6F">
              <w:rPr>
                <w:rFonts w:ascii="Arial" w:eastAsia="Calibri" w:hAnsi="Arial" w:cs="Arial"/>
                <w:bCs/>
                <w:color w:val="000000"/>
                <w:kern w:val="32"/>
                <w:sz w:val="20"/>
                <w:szCs w:val="20"/>
                <w:lang w:eastAsia="bg-BG"/>
              </w:rPr>
              <w:t>от</w:t>
            </w:r>
            <w:proofErr w:type="spellEnd"/>
            <w:r w:rsidRPr="009D3B6F">
              <w:rPr>
                <w:rFonts w:ascii="Arial" w:eastAsia="Calibri" w:hAnsi="Arial" w:cs="Arial"/>
                <w:bCs/>
                <w:color w:val="000000"/>
                <w:kern w:val="32"/>
                <w:sz w:val="20"/>
                <w:szCs w:val="20"/>
                <w:lang w:eastAsia="bg-BG"/>
              </w:rPr>
              <w:t xml:space="preserve"> </w:t>
            </w:r>
            <w:proofErr w:type="spellStart"/>
            <w:r w:rsidRPr="009D3B6F">
              <w:rPr>
                <w:rFonts w:ascii="Arial" w:eastAsia="Calibri" w:hAnsi="Arial" w:cs="Arial"/>
                <w:bCs/>
                <w:color w:val="000000"/>
                <w:kern w:val="32"/>
                <w:sz w:val="20"/>
                <w:szCs w:val="20"/>
                <w:lang w:eastAsia="bg-BG"/>
              </w:rPr>
              <w:t>следните</w:t>
            </w:r>
            <w:proofErr w:type="spellEnd"/>
            <w:r w:rsidRPr="009D3B6F">
              <w:rPr>
                <w:rFonts w:ascii="Arial" w:eastAsia="Calibri" w:hAnsi="Arial" w:cs="Arial"/>
                <w:bCs/>
                <w:color w:val="000000"/>
                <w:kern w:val="32"/>
                <w:sz w:val="20"/>
                <w:szCs w:val="20"/>
                <w:lang w:eastAsia="bg-BG"/>
              </w:rPr>
              <w:t xml:space="preserve"> </w:t>
            </w:r>
            <w:proofErr w:type="spellStart"/>
            <w:r w:rsidRPr="009D3B6F">
              <w:rPr>
                <w:rFonts w:ascii="Arial" w:eastAsia="Calibri" w:hAnsi="Arial" w:cs="Arial"/>
                <w:bCs/>
                <w:color w:val="000000"/>
                <w:kern w:val="32"/>
                <w:sz w:val="20"/>
                <w:szCs w:val="20"/>
                <w:lang w:eastAsia="bg-BG"/>
              </w:rPr>
              <w:t>неръждаеми</w:t>
            </w:r>
            <w:proofErr w:type="spellEnd"/>
            <w:r w:rsidRPr="009D3B6F">
              <w:rPr>
                <w:rFonts w:ascii="Arial" w:eastAsia="Calibri" w:hAnsi="Arial" w:cs="Arial"/>
                <w:bCs/>
                <w:color w:val="000000"/>
                <w:kern w:val="32"/>
                <w:sz w:val="20"/>
                <w:szCs w:val="20"/>
                <w:lang w:eastAsia="bg-BG"/>
              </w:rPr>
              <w:t xml:space="preserve"> </w:t>
            </w:r>
            <w:proofErr w:type="spellStart"/>
            <w:r w:rsidRPr="009D3B6F">
              <w:rPr>
                <w:rFonts w:ascii="Arial" w:eastAsia="Calibri" w:hAnsi="Arial" w:cs="Arial"/>
                <w:bCs/>
                <w:color w:val="000000"/>
                <w:kern w:val="32"/>
                <w:sz w:val="20"/>
                <w:szCs w:val="20"/>
                <w:lang w:eastAsia="bg-BG"/>
              </w:rPr>
              <w:t>стомани</w:t>
            </w:r>
            <w:proofErr w:type="spellEnd"/>
            <w:r w:rsidRPr="009D3B6F">
              <w:rPr>
                <w:rFonts w:ascii="Arial" w:eastAsia="Calibri" w:hAnsi="Arial" w:cs="Arial"/>
                <w:bCs/>
                <w:color w:val="000000"/>
                <w:kern w:val="32"/>
                <w:sz w:val="20"/>
                <w:szCs w:val="20"/>
                <w:lang w:eastAsia="bg-BG"/>
              </w:rPr>
              <w:t xml:space="preserve">: </w:t>
            </w:r>
          </w:p>
          <w:p w14:paraId="039E4B04" w14:textId="77777777" w:rsidR="009D3B6F" w:rsidRPr="009D3B6F" w:rsidRDefault="009D3B6F" w:rsidP="005D4E6A">
            <w:pPr>
              <w:rPr>
                <w:rFonts w:ascii="Arial" w:eastAsia="Calibri" w:hAnsi="Arial" w:cs="Arial"/>
                <w:bCs/>
                <w:color w:val="000000"/>
                <w:kern w:val="32"/>
                <w:sz w:val="20"/>
                <w:szCs w:val="20"/>
                <w:lang w:eastAsia="bg-BG"/>
              </w:rPr>
            </w:pPr>
            <w:r w:rsidRPr="009D3B6F">
              <w:rPr>
                <w:rFonts w:ascii="Arial" w:eastAsia="Calibri" w:hAnsi="Arial" w:cs="Arial"/>
                <w:bCs/>
                <w:color w:val="000000"/>
                <w:kern w:val="32"/>
                <w:sz w:val="20"/>
                <w:szCs w:val="20"/>
                <w:lang w:eastAsia="bg-BG"/>
              </w:rPr>
              <w:t xml:space="preserve">- Mat. no 1.4301 (304 AISI/SAE); </w:t>
            </w:r>
          </w:p>
          <w:p w14:paraId="6AB08508" w14:textId="77777777" w:rsidR="009D3B6F" w:rsidRPr="009D3B6F" w:rsidRDefault="009D3B6F" w:rsidP="005D4E6A">
            <w:pPr>
              <w:rPr>
                <w:rFonts w:ascii="Arial" w:eastAsia="Calibri" w:hAnsi="Arial" w:cs="Arial"/>
                <w:bCs/>
                <w:color w:val="000000"/>
                <w:kern w:val="32"/>
                <w:sz w:val="20"/>
                <w:szCs w:val="20"/>
                <w:lang w:eastAsia="bg-BG"/>
              </w:rPr>
            </w:pPr>
            <w:r w:rsidRPr="009D3B6F">
              <w:rPr>
                <w:rFonts w:ascii="Arial" w:eastAsia="Calibri" w:hAnsi="Arial" w:cs="Arial"/>
                <w:bCs/>
                <w:color w:val="000000"/>
                <w:kern w:val="32"/>
                <w:sz w:val="20"/>
                <w:szCs w:val="20"/>
                <w:lang w:eastAsia="bg-BG"/>
              </w:rPr>
              <w:t>- Mat. no 1.4306 (304LAISI/SAE);</w:t>
            </w:r>
          </w:p>
          <w:p w14:paraId="10EC8709" w14:textId="77777777" w:rsidR="009D3B6F" w:rsidRPr="009D3B6F" w:rsidRDefault="009D3B6F" w:rsidP="005D4E6A">
            <w:pPr>
              <w:rPr>
                <w:rFonts w:ascii="Arial" w:eastAsia="Calibri" w:hAnsi="Arial" w:cs="Arial"/>
                <w:bCs/>
                <w:color w:val="000000"/>
                <w:kern w:val="32"/>
                <w:sz w:val="20"/>
                <w:szCs w:val="20"/>
                <w:lang w:eastAsia="bg-BG"/>
              </w:rPr>
            </w:pPr>
            <w:r w:rsidRPr="009D3B6F">
              <w:rPr>
                <w:rFonts w:ascii="Arial" w:eastAsia="Calibri" w:hAnsi="Arial" w:cs="Arial"/>
                <w:bCs/>
                <w:color w:val="000000"/>
                <w:kern w:val="32"/>
                <w:sz w:val="20"/>
                <w:szCs w:val="20"/>
                <w:lang w:eastAsia="bg-BG"/>
              </w:rPr>
              <w:t>- Mat. no 1.4401 (316 AISI/SAE);</w:t>
            </w:r>
          </w:p>
          <w:p w14:paraId="5D0512CC" w14:textId="77777777" w:rsidR="009D3B6F" w:rsidRPr="009D3B6F" w:rsidRDefault="009D3B6F" w:rsidP="005D4E6A">
            <w:pPr>
              <w:rPr>
                <w:rFonts w:ascii="Arial" w:eastAsia="Calibri" w:hAnsi="Arial" w:cs="Arial"/>
                <w:color w:val="000000"/>
                <w:kern w:val="32"/>
                <w:sz w:val="20"/>
                <w:szCs w:val="20"/>
                <w:lang w:eastAsia="bg-BG"/>
              </w:rPr>
            </w:pPr>
            <w:r w:rsidRPr="009D3B6F">
              <w:rPr>
                <w:rFonts w:ascii="Arial" w:eastAsia="Calibri" w:hAnsi="Arial" w:cs="Arial"/>
                <w:bCs/>
                <w:color w:val="000000"/>
                <w:kern w:val="32"/>
                <w:sz w:val="20"/>
                <w:szCs w:val="20"/>
                <w:lang w:eastAsia="bg-BG"/>
              </w:rPr>
              <w:t xml:space="preserve">- Mat. no 1.4404 (316LAISI/SAE). </w:t>
            </w:r>
            <w:proofErr w:type="spellStart"/>
            <w:r w:rsidRPr="009D3B6F">
              <w:rPr>
                <w:rFonts w:ascii="Arial" w:eastAsia="Calibri" w:hAnsi="Arial" w:cs="Arial"/>
                <w:bCs/>
                <w:color w:val="000000"/>
                <w:kern w:val="32"/>
                <w:sz w:val="20"/>
                <w:szCs w:val="20"/>
                <w:lang w:eastAsia="bg-BG"/>
              </w:rPr>
              <w:t>или</w:t>
            </w:r>
            <w:proofErr w:type="spellEnd"/>
            <w:r w:rsidRPr="009D3B6F">
              <w:rPr>
                <w:rFonts w:ascii="Arial" w:eastAsia="Calibri" w:hAnsi="Arial" w:cs="Arial"/>
                <w:bCs/>
                <w:color w:val="000000"/>
                <w:kern w:val="32"/>
                <w:sz w:val="20"/>
                <w:szCs w:val="20"/>
                <w:lang w:eastAsia="bg-BG"/>
              </w:rPr>
              <w:t xml:space="preserve"> </w:t>
            </w:r>
            <w:proofErr w:type="spellStart"/>
            <w:r w:rsidRPr="009D3B6F">
              <w:rPr>
                <w:rFonts w:ascii="Arial" w:eastAsia="Calibri" w:hAnsi="Arial" w:cs="Arial"/>
                <w:bCs/>
                <w:color w:val="000000"/>
                <w:kern w:val="32"/>
                <w:sz w:val="20"/>
                <w:szCs w:val="20"/>
                <w:lang w:eastAsia="bg-BG"/>
              </w:rPr>
              <w:t>еквивалент</w:t>
            </w:r>
            <w:proofErr w:type="spellEnd"/>
          </w:p>
        </w:tc>
        <w:tc>
          <w:tcPr>
            <w:tcW w:w="934" w:type="dxa"/>
            <w:shd w:val="clear" w:color="auto" w:fill="auto"/>
          </w:tcPr>
          <w:p w14:paraId="26AF1499"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25B5E80F"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3</w:t>
            </w:r>
          </w:p>
        </w:tc>
        <w:tc>
          <w:tcPr>
            <w:tcW w:w="1607" w:type="dxa"/>
          </w:tcPr>
          <w:p w14:paraId="47856B5D" w14:textId="77777777" w:rsidR="009D3B6F" w:rsidRPr="009D3B6F" w:rsidRDefault="009D3B6F" w:rsidP="005D4E6A">
            <w:pPr>
              <w:jc w:val="center"/>
              <w:rPr>
                <w:rFonts w:ascii="Arial" w:eastAsia="Calibri" w:hAnsi="Arial" w:cs="Arial"/>
                <w:sz w:val="20"/>
                <w:szCs w:val="20"/>
              </w:rPr>
            </w:pPr>
          </w:p>
        </w:tc>
        <w:tc>
          <w:tcPr>
            <w:tcW w:w="1629" w:type="dxa"/>
          </w:tcPr>
          <w:p w14:paraId="5E4B5539" w14:textId="77777777" w:rsidR="009D3B6F" w:rsidRPr="009D3B6F" w:rsidRDefault="009D3B6F" w:rsidP="005D4E6A">
            <w:pPr>
              <w:jc w:val="center"/>
              <w:rPr>
                <w:rFonts w:ascii="Arial" w:eastAsia="Calibri" w:hAnsi="Arial" w:cs="Arial"/>
                <w:sz w:val="20"/>
                <w:szCs w:val="20"/>
              </w:rPr>
            </w:pPr>
          </w:p>
        </w:tc>
      </w:tr>
      <w:tr w:rsidR="009D3B6F" w:rsidRPr="009D3B6F" w14:paraId="606F62C5" w14:textId="0B114C25" w:rsidTr="00273D66">
        <w:trPr>
          <w:jc w:val="center"/>
        </w:trPr>
        <w:tc>
          <w:tcPr>
            <w:tcW w:w="545" w:type="dxa"/>
            <w:shd w:val="clear" w:color="auto" w:fill="auto"/>
          </w:tcPr>
          <w:p w14:paraId="27F30448"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34.</w:t>
            </w:r>
          </w:p>
        </w:tc>
        <w:tc>
          <w:tcPr>
            <w:tcW w:w="3268" w:type="dxa"/>
            <w:shd w:val="clear" w:color="auto" w:fill="auto"/>
          </w:tcPr>
          <w:p w14:paraId="30F7F501" w14:textId="77777777" w:rsidR="009D3B6F" w:rsidRPr="009D3B6F" w:rsidRDefault="009D3B6F" w:rsidP="005D4E6A">
            <w:pPr>
              <w:rPr>
                <w:rFonts w:ascii="Arial" w:eastAsia="Calibri" w:hAnsi="Arial" w:cs="Arial"/>
                <w:color w:val="000000"/>
                <w:kern w:val="32"/>
                <w:sz w:val="20"/>
                <w:szCs w:val="20"/>
                <w:lang w:eastAsia="bg-BG"/>
              </w:rPr>
            </w:pPr>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Плътен</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кръг</w:t>
            </w:r>
            <w:proofErr w:type="spellEnd"/>
            <w:r w:rsidRPr="009D3B6F">
              <w:rPr>
                <w:rFonts w:ascii="Arial" w:eastAsia="Calibri" w:hAnsi="Arial" w:cs="Arial"/>
                <w:color w:val="000000"/>
                <w:kern w:val="32"/>
                <w:sz w:val="20"/>
                <w:szCs w:val="20"/>
                <w:lang w:eastAsia="bg-BG"/>
              </w:rPr>
              <w:t xml:space="preserve"> Ø 40 </w:t>
            </w:r>
            <w:proofErr w:type="spellStart"/>
            <w:r w:rsidRPr="009D3B6F">
              <w:rPr>
                <w:rFonts w:ascii="Arial" w:eastAsia="Calibri" w:hAnsi="Arial" w:cs="Arial"/>
                <w:color w:val="000000"/>
                <w:kern w:val="32"/>
                <w:sz w:val="20"/>
                <w:szCs w:val="20"/>
                <w:lang w:eastAsia="bg-BG"/>
              </w:rPr>
              <w:t>мм</w:t>
            </w:r>
            <w:proofErr w:type="spellEnd"/>
          </w:p>
          <w:p w14:paraId="337EFFB4" w14:textId="77777777" w:rsidR="009D3B6F" w:rsidRPr="009D3B6F" w:rsidRDefault="009D3B6F" w:rsidP="005D4E6A">
            <w:pPr>
              <w:rPr>
                <w:rFonts w:ascii="Arial" w:eastAsia="Calibri" w:hAnsi="Arial" w:cs="Arial"/>
                <w:bCs/>
                <w:color w:val="000000"/>
                <w:sz w:val="20"/>
                <w:szCs w:val="20"/>
              </w:rPr>
            </w:pPr>
          </w:p>
        </w:tc>
        <w:tc>
          <w:tcPr>
            <w:tcW w:w="1412" w:type="dxa"/>
            <w:vMerge/>
            <w:shd w:val="clear" w:color="auto" w:fill="auto"/>
          </w:tcPr>
          <w:p w14:paraId="2A247C27"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54BB9CE3"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3C7E9D90"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8</w:t>
            </w:r>
          </w:p>
        </w:tc>
        <w:tc>
          <w:tcPr>
            <w:tcW w:w="1607" w:type="dxa"/>
          </w:tcPr>
          <w:p w14:paraId="6C6CEB8C" w14:textId="77777777" w:rsidR="009D3B6F" w:rsidRPr="009D3B6F" w:rsidRDefault="009D3B6F" w:rsidP="005D4E6A">
            <w:pPr>
              <w:jc w:val="center"/>
              <w:rPr>
                <w:rFonts w:ascii="Arial" w:eastAsia="Calibri" w:hAnsi="Arial" w:cs="Arial"/>
                <w:sz w:val="20"/>
                <w:szCs w:val="20"/>
              </w:rPr>
            </w:pPr>
          </w:p>
        </w:tc>
        <w:tc>
          <w:tcPr>
            <w:tcW w:w="1629" w:type="dxa"/>
          </w:tcPr>
          <w:p w14:paraId="31A2D227" w14:textId="77777777" w:rsidR="009D3B6F" w:rsidRPr="009D3B6F" w:rsidRDefault="009D3B6F" w:rsidP="005D4E6A">
            <w:pPr>
              <w:jc w:val="center"/>
              <w:rPr>
                <w:rFonts w:ascii="Arial" w:eastAsia="Calibri" w:hAnsi="Arial" w:cs="Arial"/>
                <w:sz w:val="20"/>
                <w:szCs w:val="20"/>
              </w:rPr>
            </w:pPr>
          </w:p>
        </w:tc>
      </w:tr>
      <w:tr w:rsidR="009D3B6F" w:rsidRPr="009D3B6F" w14:paraId="3AB24199" w14:textId="4E64EA2C" w:rsidTr="00273D66">
        <w:trPr>
          <w:jc w:val="center"/>
        </w:trPr>
        <w:tc>
          <w:tcPr>
            <w:tcW w:w="545" w:type="dxa"/>
            <w:shd w:val="clear" w:color="auto" w:fill="auto"/>
          </w:tcPr>
          <w:p w14:paraId="2C2D0805"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35.</w:t>
            </w:r>
          </w:p>
        </w:tc>
        <w:tc>
          <w:tcPr>
            <w:tcW w:w="3268" w:type="dxa"/>
            <w:shd w:val="clear" w:color="auto" w:fill="auto"/>
          </w:tcPr>
          <w:p w14:paraId="5699633C" w14:textId="77777777" w:rsidR="009D3B6F" w:rsidRPr="009D3B6F" w:rsidRDefault="009D3B6F" w:rsidP="005D4E6A">
            <w:pPr>
              <w:rPr>
                <w:rFonts w:ascii="Arial" w:eastAsia="Calibri" w:hAnsi="Arial" w:cs="Arial"/>
                <w:color w:val="000000"/>
                <w:kern w:val="32"/>
                <w:sz w:val="20"/>
                <w:szCs w:val="20"/>
                <w:lang w:eastAsia="bg-BG"/>
              </w:rPr>
            </w:pPr>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Плътен</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кръг</w:t>
            </w:r>
            <w:proofErr w:type="spellEnd"/>
            <w:r w:rsidRPr="009D3B6F">
              <w:rPr>
                <w:rFonts w:ascii="Arial" w:eastAsia="Calibri" w:hAnsi="Arial" w:cs="Arial"/>
                <w:color w:val="000000"/>
                <w:kern w:val="32"/>
                <w:sz w:val="20"/>
                <w:szCs w:val="20"/>
                <w:lang w:eastAsia="bg-BG"/>
              </w:rPr>
              <w:t xml:space="preserve"> Ø 50 </w:t>
            </w:r>
            <w:proofErr w:type="spellStart"/>
            <w:r w:rsidRPr="009D3B6F">
              <w:rPr>
                <w:rFonts w:ascii="Arial" w:eastAsia="Calibri" w:hAnsi="Arial" w:cs="Arial"/>
                <w:color w:val="000000"/>
                <w:kern w:val="32"/>
                <w:sz w:val="20"/>
                <w:szCs w:val="20"/>
                <w:lang w:eastAsia="bg-BG"/>
              </w:rPr>
              <w:t>мм</w:t>
            </w:r>
            <w:proofErr w:type="spellEnd"/>
          </w:p>
          <w:p w14:paraId="5580D035" w14:textId="77777777" w:rsidR="009D3B6F" w:rsidRPr="009D3B6F" w:rsidRDefault="009D3B6F" w:rsidP="005D4E6A">
            <w:pPr>
              <w:rPr>
                <w:rFonts w:ascii="Arial" w:eastAsia="Calibri" w:hAnsi="Arial" w:cs="Arial"/>
                <w:b/>
                <w:bCs/>
                <w:color w:val="000000"/>
                <w:sz w:val="20"/>
                <w:szCs w:val="20"/>
              </w:rPr>
            </w:pPr>
          </w:p>
        </w:tc>
        <w:tc>
          <w:tcPr>
            <w:tcW w:w="1412" w:type="dxa"/>
            <w:vMerge/>
            <w:shd w:val="clear" w:color="auto" w:fill="auto"/>
          </w:tcPr>
          <w:p w14:paraId="49C0722C"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76E8D18E"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5CBC310A"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8</w:t>
            </w:r>
          </w:p>
        </w:tc>
        <w:tc>
          <w:tcPr>
            <w:tcW w:w="1607" w:type="dxa"/>
          </w:tcPr>
          <w:p w14:paraId="620BC537" w14:textId="77777777" w:rsidR="009D3B6F" w:rsidRPr="009D3B6F" w:rsidRDefault="009D3B6F" w:rsidP="005D4E6A">
            <w:pPr>
              <w:jc w:val="center"/>
              <w:rPr>
                <w:rFonts w:ascii="Arial" w:eastAsia="Calibri" w:hAnsi="Arial" w:cs="Arial"/>
                <w:sz w:val="20"/>
                <w:szCs w:val="20"/>
              </w:rPr>
            </w:pPr>
          </w:p>
        </w:tc>
        <w:tc>
          <w:tcPr>
            <w:tcW w:w="1629" w:type="dxa"/>
          </w:tcPr>
          <w:p w14:paraId="1078892E" w14:textId="77777777" w:rsidR="009D3B6F" w:rsidRPr="009D3B6F" w:rsidRDefault="009D3B6F" w:rsidP="005D4E6A">
            <w:pPr>
              <w:jc w:val="center"/>
              <w:rPr>
                <w:rFonts w:ascii="Arial" w:eastAsia="Calibri" w:hAnsi="Arial" w:cs="Arial"/>
                <w:sz w:val="20"/>
                <w:szCs w:val="20"/>
              </w:rPr>
            </w:pPr>
          </w:p>
        </w:tc>
      </w:tr>
      <w:tr w:rsidR="009D3B6F" w:rsidRPr="009D3B6F" w14:paraId="6CB592A4" w14:textId="7B337277" w:rsidTr="00273D66">
        <w:trPr>
          <w:trHeight w:val="433"/>
          <w:jc w:val="center"/>
        </w:trPr>
        <w:tc>
          <w:tcPr>
            <w:tcW w:w="545" w:type="dxa"/>
            <w:shd w:val="clear" w:color="auto" w:fill="auto"/>
          </w:tcPr>
          <w:p w14:paraId="638B52D0"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36.</w:t>
            </w:r>
          </w:p>
        </w:tc>
        <w:tc>
          <w:tcPr>
            <w:tcW w:w="3268" w:type="dxa"/>
            <w:shd w:val="clear" w:color="auto" w:fill="auto"/>
          </w:tcPr>
          <w:p w14:paraId="72F4D34C" w14:textId="77777777" w:rsidR="009D3B6F" w:rsidRPr="009D3B6F" w:rsidRDefault="009D3B6F" w:rsidP="005D4E6A">
            <w:pPr>
              <w:rPr>
                <w:rFonts w:ascii="Arial" w:eastAsia="Calibri" w:hAnsi="Arial" w:cs="Arial"/>
                <w:color w:val="000000"/>
                <w:kern w:val="32"/>
                <w:sz w:val="20"/>
                <w:szCs w:val="20"/>
                <w:lang w:eastAsia="bg-BG"/>
              </w:rPr>
            </w:pPr>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Плътен</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кръг</w:t>
            </w:r>
            <w:proofErr w:type="spellEnd"/>
            <w:r w:rsidRPr="009D3B6F">
              <w:rPr>
                <w:rFonts w:ascii="Arial" w:eastAsia="Calibri" w:hAnsi="Arial" w:cs="Arial"/>
                <w:color w:val="000000"/>
                <w:kern w:val="32"/>
                <w:sz w:val="20"/>
                <w:szCs w:val="20"/>
                <w:lang w:eastAsia="bg-BG"/>
              </w:rPr>
              <w:t xml:space="preserve"> Ø 100 </w:t>
            </w:r>
            <w:proofErr w:type="spellStart"/>
            <w:r w:rsidRPr="009D3B6F">
              <w:rPr>
                <w:rFonts w:ascii="Arial" w:eastAsia="Calibri" w:hAnsi="Arial" w:cs="Arial"/>
                <w:color w:val="000000"/>
                <w:kern w:val="32"/>
                <w:sz w:val="20"/>
                <w:szCs w:val="20"/>
                <w:lang w:eastAsia="bg-BG"/>
              </w:rPr>
              <w:t>мм</w:t>
            </w:r>
            <w:proofErr w:type="spellEnd"/>
          </w:p>
          <w:p w14:paraId="355AED5E" w14:textId="77777777" w:rsidR="009D3B6F" w:rsidRPr="009D3B6F" w:rsidRDefault="009D3B6F" w:rsidP="005D4E6A">
            <w:pPr>
              <w:rPr>
                <w:rFonts w:ascii="Arial" w:eastAsia="Calibri" w:hAnsi="Arial" w:cs="Arial"/>
                <w:b/>
                <w:bCs/>
                <w:color w:val="000000"/>
                <w:sz w:val="20"/>
                <w:szCs w:val="20"/>
              </w:rPr>
            </w:pPr>
          </w:p>
        </w:tc>
        <w:tc>
          <w:tcPr>
            <w:tcW w:w="1412" w:type="dxa"/>
            <w:vMerge/>
            <w:shd w:val="clear" w:color="auto" w:fill="auto"/>
          </w:tcPr>
          <w:p w14:paraId="7C50F235"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4868CAE6"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773CA5E7"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6</w:t>
            </w:r>
          </w:p>
        </w:tc>
        <w:tc>
          <w:tcPr>
            <w:tcW w:w="1607" w:type="dxa"/>
          </w:tcPr>
          <w:p w14:paraId="3C7AD49B" w14:textId="77777777" w:rsidR="009D3B6F" w:rsidRPr="009D3B6F" w:rsidRDefault="009D3B6F" w:rsidP="005D4E6A">
            <w:pPr>
              <w:jc w:val="center"/>
              <w:rPr>
                <w:rFonts w:ascii="Arial" w:eastAsia="Calibri" w:hAnsi="Arial" w:cs="Arial"/>
                <w:sz w:val="20"/>
                <w:szCs w:val="20"/>
              </w:rPr>
            </w:pPr>
          </w:p>
        </w:tc>
        <w:tc>
          <w:tcPr>
            <w:tcW w:w="1629" w:type="dxa"/>
          </w:tcPr>
          <w:p w14:paraId="7FBB2761" w14:textId="77777777" w:rsidR="009D3B6F" w:rsidRPr="009D3B6F" w:rsidRDefault="009D3B6F" w:rsidP="005D4E6A">
            <w:pPr>
              <w:jc w:val="center"/>
              <w:rPr>
                <w:rFonts w:ascii="Arial" w:eastAsia="Calibri" w:hAnsi="Arial" w:cs="Arial"/>
                <w:sz w:val="20"/>
                <w:szCs w:val="20"/>
              </w:rPr>
            </w:pPr>
          </w:p>
        </w:tc>
      </w:tr>
      <w:tr w:rsidR="009D3B6F" w:rsidRPr="009D3B6F" w14:paraId="0D2ED6B8" w14:textId="49E2A0A9" w:rsidTr="00273D66">
        <w:trPr>
          <w:jc w:val="center"/>
        </w:trPr>
        <w:tc>
          <w:tcPr>
            <w:tcW w:w="545" w:type="dxa"/>
            <w:shd w:val="clear" w:color="auto" w:fill="auto"/>
          </w:tcPr>
          <w:p w14:paraId="0CC78402"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37.</w:t>
            </w:r>
          </w:p>
        </w:tc>
        <w:tc>
          <w:tcPr>
            <w:tcW w:w="3268" w:type="dxa"/>
            <w:shd w:val="clear" w:color="auto" w:fill="auto"/>
          </w:tcPr>
          <w:p w14:paraId="5D1FFFE4" w14:textId="77777777" w:rsidR="009D3B6F" w:rsidRPr="009D3B6F" w:rsidRDefault="009D3B6F" w:rsidP="005D4E6A">
            <w:pPr>
              <w:rPr>
                <w:rFonts w:ascii="Arial" w:eastAsia="Calibri" w:hAnsi="Arial" w:cs="Arial"/>
                <w:sz w:val="20"/>
                <w:szCs w:val="20"/>
              </w:rPr>
            </w:pPr>
            <w:proofErr w:type="spellStart"/>
            <w:r w:rsidRPr="009D3B6F">
              <w:rPr>
                <w:rFonts w:ascii="Arial" w:eastAsia="Calibri" w:hAnsi="Arial" w:cs="Arial"/>
                <w:color w:val="000000"/>
                <w:sz w:val="20"/>
                <w:szCs w:val="20"/>
                <w:lang w:val="ru-RU"/>
              </w:rPr>
              <w:t>Плътен</w:t>
            </w:r>
            <w:proofErr w:type="spellEnd"/>
            <w:r w:rsidRPr="009D3B6F">
              <w:rPr>
                <w:rFonts w:ascii="Arial" w:eastAsia="Calibri" w:hAnsi="Arial" w:cs="Arial"/>
                <w:color w:val="000000"/>
                <w:sz w:val="20"/>
                <w:szCs w:val="20"/>
                <w:lang w:val="ru-RU"/>
              </w:rPr>
              <w:t xml:space="preserve"> квадрат, </w:t>
            </w:r>
            <w:proofErr w:type="spellStart"/>
            <w:r w:rsidRPr="009D3B6F">
              <w:rPr>
                <w:rFonts w:ascii="Arial" w:eastAsia="Calibri" w:hAnsi="Arial" w:cs="Arial"/>
                <w:color w:val="000000"/>
                <w:sz w:val="20"/>
                <w:szCs w:val="20"/>
                <w:lang w:val="ru-RU"/>
              </w:rPr>
              <w:t>размери</w:t>
            </w:r>
            <w:proofErr w:type="spellEnd"/>
            <w:r w:rsidRPr="009D3B6F">
              <w:rPr>
                <w:rFonts w:ascii="Arial" w:eastAsia="Calibri" w:hAnsi="Arial" w:cs="Arial"/>
                <w:color w:val="000000"/>
                <w:sz w:val="20"/>
                <w:szCs w:val="20"/>
                <w:lang w:val="ru-RU"/>
              </w:rPr>
              <w:t xml:space="preserve"> 30х30 мм</w:t>
            </w:r>
          </w:p>
        </w:tc>
        <w:tc>
          <w:tcPr>
            <w:tcW w:w="1412" w:type="dxa"/>
            <w:shd w:val="clear" w:color="auto" w:fill="auto"/>
          </w:tcPr>
          <w:p w14:paraId="2FA8AC64" w14:textId="77777777" w:rsidR="009D3B6F" w:rsidRPr="009D3B6F" w:rsidRDefault="009D3B6F" w:rsidP="005D4E6A">
            <w:pPr>
              <w:rPr>
                <w:rFonts w:ascii="Arial" w:eastAsia="Calibri" w:hAnsi="Arial" w:cs="Arial"/>
                <w:color w:val="000000"/>
                <w:kern w:val="32"/>
                <w:sz w:val="20"/>
                <w:szCs w:val="20"/>
                <w:lang w:val="ru-RU" w:eastAsia="bg-BG"/>
              </w:rPr>
            </w:pPr>
            <w:r w:rsidRPr="009D3B6F">
              <w:rPr>
                <w:rFonts w:ascii="Arial" w:eastAsia="Calibri" w:hAnsi="Arial" w:cs="Arial"/>
                <w:color w:val="000000"/>
                <w:kern w:val="32"/>
                <w:sz w:val="20"/>
                <w:szCs w:val="20"/>
                <w:lang w:val="ru-RU" w:eastAsia="bg-BG"/>
              </w:rPr>
              <w:t xml:space="preserve">От </w:t>
            </w:r>
            <w:proofErr w:type="spellStart"/>
            <w:r w:rsidRPr="009D3B6F">
              <w:rPr>
                <w:rFonts w:ascii="Arial" w:eastAsia="Calibri" w:hAnsi="Arial" w:cs="Arial"/>
                <w:color w:val="000000"/>
                <w:kern w:val="32"/>
                <w:sz w:val="20"/>
                <w:szCs w:val="20"/>
                <w:lang w:val="ru-RU" w:eastAsia="bg-BG"/>
              </w:rPr>
              <w:t>една</w:t>
            </w:r>
            <w:proofErr w:type="spellEnd"/>
            <w:r w:rsidRPr="009D3B6F">
              <w:rPr>
                <w:rFonts w:ascii="Arial" w:eastAsia="Calibri" w:hAnsi="Arial" w:cs="Arial"/>
                <w:color w:val="000000"/>
                <w:kern w:val="32"/>
                <w:sz w:val="20"/>
                <w:szCs w:val="20"/>
                <w:lang w:val="ru-RU" w:eastAsia="bg-BG"/>
              </w:rPr>
              <w:t xml:space="preserve"> от </w:t>
            </w:r>
            <w:proofErr w:type="spellStart"/>
            <w:r w:rsidRPr="009D3B6F">
              <w:rPr>
                <w:rFonts w:ascii="Arial" w:eastAsia="Calibri" w:hAnsi="Arial" w:cs="Arial"/>
                <w:color w:val="000000"/>
                <w:kern w:val="32"/>
                <w:sz w:val="20"/>
                <w:szCs w:val="20"/>
                <w:lang w:val="ru-RU" w:eastAsia="bg-BG"/>
              </w:rPr>
              <w:t>следните</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въглеродни</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качествени</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конструкционни</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стомани</w:t>
            </w:r>
            <w:proofErr w:type="spellEnd"/>
            <w:r w:rsidRPr="009D3B6F">
              <w:rPr>
                <w:rFonts w:ascii="Arial" w:eastAsia="Calibri" w:hAnsi="Arial" w:cs="Arial"/>
                <w:color w:val="000000"/>
                <w:kern w:val="32"/>
                <w:sz w:val="20"/>
                <w:szCs w:val="20"/>
                <w:lang w:val="ru-RU" w:eastAsia="bg-BG"/>
              </w:rPr>
              <w:t xml:space="preserve"> - 30; 35; 40 или 45 </w:t>
            </w:r>
            <w:proofErr w:type="spellStart"/>
            <w:r w:rsidRPr="009D3B6F">
              <w:rPr>
                <w:rFonts w:ascii="Arial" w:eastAsia="Calibri" w:hAnsi="Arial" w:cs="Arial"/>
                <w:color w:val="000000"/>
                <w:kern w:val="32"/>
                <w:sz w:val="20"/>
                <w:szCs w:val="20"/>
                <w:lang w:val="ru-RU" w:eastAsia="bg-BG"/>
              </w:rPr>
              <w:t>съгласно</w:t>
            </w:r>
            <w:proofErr w:type="spellEnd"/>
            <w:r w:rsidRPr="009D3B6F">
              <w:rPr>
                <w:rFonts w:ascii="Arial" w:eastAsia="Calibri" w:hAnsi="Arial" w:cs="Arial"/>
                <w:color w:val="000000"/>
                <w:kern w:val="32"/>
                <w:sz w:val="20"/>
                <w:szCs w:val="20"/>
                <w:lang w:val="ru-RU" w:eastAsia="bg-BG"/>
              </w:rPr>
              <w:t xml:space="preserve"> </w:t>
            </w:r>
            <w:r w:rsidRPr="009D3B6F">
              <w:rPr>
                <w:rFonts w:ascii="Arial" w:eastAsia="Calibri" w:hAnsi="Arial" w:cs="Arial"/>
                <w:color w:val="000000"/>
                <w:kern w:val="32"/>
                <w:sz w:val="20"/>
                <w:szCs w:val="20"/>
                <w:lang w:val="en-US" w:eastAsia="bg-BG"/>
              </w:rPr>
              <w:t>EN 1014</w:t>
            </w:r>
            <w:r w:rsidRPr="009D3B6F">
              <w:rPr>
                <w:rFonts w:ascii="Arial" w:eastAsia="Calibri" w:hAnsi="Arial" w:cs="Arial"/>
                <w:color w:val="000000"/>
                <w:kern w:val="32"/>
                <w:sz w:val="20"/>
                <w:szCs w:val="20"/>
                <w:lang w:eastAsia="bg-BG"/>
              </w:rPr>
              <w:t xml:space="preserve">, </w:t>
            </w:r>
            <w:r w:rsidRPr="009D3B6F">
              <w:rPr>
                <w:rFonts w:ascii="Arial" w:eastAsia="Calibri" w:hAnsi="Arial" w:cs="Arial"/>
                <w:color w:val="000000"/>
                <w:kern w:val="32"/>
                <w:sz w:val="20"/>
                <w:szCs w:val="20"/>
                <w:lang w:val="en-US" w:eastAsia="bg-BG"/>
              </w:rPr>
              <w:t xml:space="preserve">EN 10 204 </w:t>
            </w:r>
            <w:proofErr w:type="spellStart"/>
            <w:r w:rsidRPr="009D3B6F">
              <w:rPr>
                <w:rFonts w:ascii="Arial" w:eastAsia="Calibri" w:hAnsi="Arial" w:cs="Arial"/>
                <w:color w:val="000000"/>
                <w:kern w:val="32"/>
                <w:sz w:val="20"/>
                <w:szCs w:val="20"/>
                <w:lang w:eastAsia="bg-BG"/>
              </w:rPr>
              <w:t>или</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еквивалент</w:t>
            </w:r>
            <w:proofErr w:type="spellEnd"/>
          </w:p>
        </w:tc>
        <w:tc>
          <w:tcPr>
            <w:tcW w:w="934" w:type="dxa"/>
            <w:shd w:val="clear" w:color="auto" w:fill="auto"/>
          </w:tcPr>
          <w:p w14:paraId="74EA34A4"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57F2803F"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8</w:t>
            </w:r>
          </w:p>
        </w:tc>
        <w:tc>
          <w:tcPr>
            <w:tcW w:w="1607" w:type="dxa"/>
          </w:tcPr>
          <w:p w14:paraId="26D5959A" w14:textId="77777777" w:rsidR="009D3B6F" w:rsidRPr="009D3B6F" w:rsidRDefault="009D3B6F" w:rsidP="005D4E6A">
            <w:pPr>
              <w:jc w:val="center"/>
              <w:rPr>
                <w:rFonts w:ascii="Arial" w:eastAsia="Calibri" w:hAnsi="Arial" w:cs="Arial"/>
                <w:sz w:val="20"/>
                <w:szCs w:val="20"/>
              </w:rPr>
            </w:pPr>
          </w:p>
        </w:tc>
        <w:tc>
          <w:tcPr>
            <w:tcW w:w="1629" w:type="dxa"/>
          </w:tcPr>
          <w:p w14:paraId="163A46F1" w14:textId="77777777" w:rsidR="009D3B6F" w:rsidRPr="009D3B6F" w:rsidRDefault="009D3B6F" w:rsidP="005D4E6A">
            <w:pPr>
              <w:jc w:val="center"/>
              <w:rPr>
                <w:rFonts w:ascii="Arial" w:eastAsia="Calibri" w:hAnsi="Arial" w:cs="Arial"/>
                <w:sz w:val="20"/>
                <w:szCs w:val="20"/>
              </w:rPr>
            </w:pPr>
          </w:p>
        </w:tc>
      </w:tr>
      <w:tr w:rsidR="009D3B6F" w:rsidRPr="009D3B6F" w14:paraId="71B60D45" w14:textId="54C05355" w:rsidTr="00273D66">
        <w:trPr>
          <w:jc w:val="center"/>
        </w:trPr>
        <w:tc>
          <w:tcPr>
            <w:tcW w:w="545" w:type="dxa"/>
            <w:shd w:val="clear" w:color="auto" w:fill="auto"/>
          </w:tcPr>
          <w:p w14:paraId="58EFFE8C"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38.</w:t>
            </w:r>
          </w:p>
        </w:tc>
        <w:tc>
          <w:tcPr>
            <w:tcW w:w="3268" w:type="dxa"/>
            <w:shd w:val="clear" w:color="auto" w:fill="auto"/>
          </w:tcPr>
          <w:p w14:paraId="0A05396C" w14:textId="77777777" w:rsidR="009D3B6F" w:rsidRPr="009D3B6F" w:rsidRDefault="009D3B6F" w:rsidP="005D4E6A">
            <w:pPr>
              <w:rPr>
                <w:rFonts w:ascii="Arial" w:eastAsia="Calibri" w:hAnsi="Arial" w:cs="Arial"/>
                <w:sz w:val="20"/>
                <w:szCs w:val="20"/>
              </w:rPr>
            </w:pPr>
            <w:proofErr w:type="spellStart"/>
            <w:r w:rsidRPr="009D3B6F">
              <w:rPr>
                <w:rFonts w:ascii="Arial" w:eastAsia="Calibri" w:hAnsi="Arial" w:cs="Arial"/>
                <w:color w:val="000000"/>
                <w:kern w:val="32"/>
                <w:sz w:val="20"/>
                <w:szCs w:val="20"/>
                <w:lang w:val="ru-RU" w:eastAsia="bg-BG"/>
              </w:rPr>
              <w:t>Плътен</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шестостен</w:t>
            </w:r>
            <w:proofErr w:type="spellEnd"/>
            <w:r w:rsidRPr="009D3B6F">
              <w:rPr>
                <w:rFonts w:ascii="Arial" w:eastAsia="Calibri" w:hAnsi="Arial" w:cs="Arial"/>
                <w:color w:val="000000"/>
                <w:kern w:val="32"/>
                <w:sz w:val="20"/>
                <w:szCs w:val="20"/>
                <w:lang w:val="ru-RU" w:eastAsia="bg-BG"/>
              </w:rPr>
              <w:t>, размер 17 мм</w:t>
            </w:r>
          </w:p>
        </w:tc>
        <w:tc>
          <w:tcPr>
            <w:tcW w:w="1412" w:type="dxa"/>
            <w:vMerge w:val="restart"/>
            <w:shd w:val="clear" w:color="auto" w:fill="auto"/>
          </w:tcPr>
          <w:p w14:paraId="0578A1AE" w14:textId="77777777" w:rsidR="009D3B6F" w:rsidRPr="009D3B6F" w:rsidRDefault="009D3B6F" w:rsidP="005D4E6A">
            <w:pPr>
              <w:rPr>
                <w:rFonts w:ascii="Arial" w:eastAsia="Calibri" w:hAnsi="Arial" w:cs="Arial"/>
                <w:color w:val="000000"/>
                <w:kern w:val="32"/>
                <w:sz w:val="20"/>
                <w:szCs w:val="20"/>
                <w:lang w:val="ru-RU" w:eastAsia="bg-BG"/>
              </w:rPr>
            </w:pPr>
            <w:proofErr w:type="spellStart"/>
            <w:r w:rsidRPr="009D3B6F">
              <w:rPr>
                <w:rFonts w:ascii="Arial" w:eastAsia="Calibri" w:hAnsi="Arial" w:cs="Arial"/>
                <w:color w:val="000000"/>
                <w:kern w:val="32"/>
                <w:sz w:val="20"/>
                <w:szCs w:val="20"/>
                <w:lang w:eastAsia="bg-BG"/>
              </w:rPr>
              <w:t>От</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една</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от</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следните</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въглеродни</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качествени</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конструкционни</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стомани</w:t>
            </w:r>
            <w:proofErr w:type="spellEnd"/>
            <w:r w:rsidRPr="009D3B6F">
              <w:rPr>
                <w:rFonts w:ascii="Arial" w:eastAsia="Calibri" w:hAnsi="Arial" w:cs="Arial"/>
                <w:color w:val="000000"/>
                <w:kern w:val="32"/>
                <w:sz w:val="20"/>
                <w:szCs w:val="20"/>
                <w:lang w:eastAsia="bg-BG"/>
              </w:rPr>
              <w:t xml:space="preserve"> - 30; 35; 40 </w:t>
            </w:r>
            <w:proofErr w:type="spellStart"/>
            <w:r w:rsidRPr="009D3B6F">
              <w:rPr>
                <w:rFonts w:ascii="Arial" w:eastAsia="Calibri" w:hAnsi="Arial" w:cs="Arial"/>
                <w:color w:val="000000"/>
                <w:kern w:val="32"/>
                <w:sz w:val="20"/>
                <w:szCs w:val="20"/>
                <w:lang w:eastAsia="bg-BG"/>
              </w:rPr>
              <w:t>или</w:t>
            </w:r>
            <w:proofErr w:type="spellEnd"/>
            <w:r w:rsidRPr="009D3B6F">
              <w:rPr>
                <w:rFonts w:ascii="Arial" w:eastAsia="Calibri" w:hAnsi="Arial" w:cs="Arial"/>
                <w:color w:val="000000"/>
                <w:kern w:val="32"/>
                <w:sz w:val="20"/>
                <w:szCs w:val="20"/>
                <w:lang w:eastAsia="bg-BG"/>
              </w:rPr>
              <w:t xml:space="preserve"> 45 </w:t>
            </w:r>
            <w:proofErr w:type="spellStart"/>
            <w:r w:rsidRPr="009D3B6F">
              <w:rPr>
                <w:rFonts w:ascii="Arial" w:eastAsia="Calibri" w:hAnsi="Arial" w:cs="Arial"/>
                <w:color w:val="000000"/>
                <w:kern w:val="32"/>
                <w:sz w:val="20"/>
                <w:szCs w:val="20"/>
                <w:lang w:eastAsia="bg-BG"/>
              </w:rPr>
              <w:t>съгласно</w:t>
            </w:r>
            <w:proofErr w:type="spellEnd"/>
            <w:r w:rsidRPr="009D3B6F">
              <w:rPr>
                <w:rFonts w:ascii="Arial" w:eastAsia="Calibri" w:hAnsi="Arial" w:cs="Arial"/>
                <w:color w:val="000000"/>
                <w:kern w:val="32"/>
                <w:sz w:val="20"/>
                <w:szCs w:val="20"/>
                <w:lang w:eastAsia="bg-BG"/>
              </w:rPr>
              <w:t xml:space="preserve"> EN 10083-2 (1996) </w:t>
            </w:r>
            <w:proofErr w:type="spellStart"/>
            <w:r w:rsidRPr="009D3B6F">
              <w:rPr>
                <w:rFonts w:ascii="Arial" w:eastAsia="Calibri" w:hAnsi="Arial" w:cs="Arial"/>
                <w:color w:val="000000"/>
                <w:kern w:val="32"/>
                <w:sz w:val="20"/>
                <w:szCs w:val="20"/>
                <w:lang w:eastAsia="bg-BG"/>
              </w:rPr>
              <w:t>или</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еквивалент</w:t>
            </w:r>
            <w:proofErr w:type="spellEnd"/>
          </w:p>
        </w:tc>
        <w:tc>
          <w:tcPr>
            <w:tcW w:w="934" w:type="dxa"/>
            <w:shd w:val="clear" w:color="auto" w:fill="auto"/>
          </w:tcPr>
          <w:p w14:paraId="7FDF4196"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32E40C3B"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18</w:t>
            </w:r>
          </w:p>
        </w:tc>
        <w:tc>
          <w:tcPr>
            <w:tcW w:w="1607" w:type="dxa"/>
          </w:tcPr>
          <w:p w14:paraId="224D1B63" w14:textId="77777777" w:rsidR="009D3B6F" w:rsidRPr="009D3B6F" w:rsidRDefault="009D3B6F" w:rsidP="005D4E6A">
            <w:pPr>
              <w:jc w:val="center"/>
              <w:rPr>
                <w:rFonts w:ascii="Arial" w:eastAsia="Calibri" w:hAnsi="Arial" w:cs="Arial"/>
                <w:sz w:val="20"/>
                <w:szCs w:val="20"/>
              </w:rPr>
            </w:pPr>
          </w:p>
        </w:tc>
        <w:tc>
          <w:tcPr>
            <w:tcW w:w="1629" w:type="dxa"/>
          </w:tcPr>
          <w:p w14:paraId="7149BE2A" w14:textId="77777777" w:rsidR="009D3B6F" w:rsidRPr="009D3B6F" w:rsidRDefault="009D3B6F" w:rsidP="005D4E6A">
            <w:pPr>
              <w:jc w:val="center"/>
              <w:rPr>
                <w:rFonts w:ascii="Arial" w:eastAsia="Calibri" w:hAnsi="Arial" w:cs="Arial"/>
                <w:sz w:val="20"/>
                <w:szCs w:val="20"/>
              </w:rPr>
            </w:pPr>
          </w:p>
        </w:tc>
      </w:tr>
      <w:tr w:rsidR="009D3B6F" w:rsidRPr="009D3B6F" w14:paraId="6F4F4A06" w14:textId="35114CBE" w:rsidTr="00273D66">
        <w:trPr>
          <w:jc w:val="center"/>
        </w:trPr>
        <w:tc>
          <w:tcPr>
            <w:tcW w:w="545" w:type="dxa"/>
            <w:shd w:val="clear" w:color="auto" w:fill="auto"/>
          </w:tcPr>
          <w:p w14:paraId="70280819"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39.</w:t>
            </w:r>
          </w:p>
        </w:tc>
        <w:tc>
          <w:tcPr>
            <w:tcW w:w="3268" w:type="dxa"/>
            <w:shd w:val="clear" w:color="auto" w:fill="auto"/>
          </w:tcPr>
          <w:p w14:paraId="4ACBA6FC" w14:textId="77777777" w:rsidR="009D3B6F" w:rsidRPr="009D3B6F" w:rsidRDefault="009D3B6F" w:rsidP="005D4E6A">
            <w:pPr>
              <w:rPr>
                <w:rFonts w:ascii="Arial" w:eastAsia="Calibri" w:hAnsi="Arial" w:cs="Arial"/>
                <w:sz w:val="20"/>
                <w:szCs w:val="20"/>
              </w:rPr>
            </w:pPr>
            <w:proofErr w:type="spellStart"/>
            <w:r w:rsidRPr="009D3B6F">
              <w:rPr>
                <w:rFonts w:ascii="Arial" w:eastAsia="Calibri" w:hAnsi="Arial" w:cs="Arial"/>
                <w:color w:val="000000"/>
                <w:kern w:val="32"/>
                <w:sz w:val="20"/>
                <w:szCs w:val="20"/>
                <w:lang w:val="ru-RU" w:eastAsia="bg-BG"/>
              </w:rPr>
              <w:t>Плътен</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шестостен</w:t>
            </w:r>
            <w:proofErr w:type="spellEnd"/>
            <w:r w:rsidRPr="009D3B6F">
              <w:rPr>
                <w:rFonts w:ascii="Arial" w:eastAsia="Calibri" w:hAnsi="Arial" w:cs="Arial"/>
                <w:color w:val="000000"/>
                <w:kern w:val="32"/>
                <w:sz w:val="20"/>
                <w:szCs w:val="20"/>
                <w:lang w:val="ru-RU" w:eastAsia="bg-BG"/>
              </w:rPr>
              <w:t>, размер 19 мм</w:t>
            </w:r>
          </w:p>
        </w:tc>
        <w:tc>
          <w:tcPr>
            <w:tcW w:w="1412" w:type="dxa"/>
            <w:vMerge/>
            <w:shd w:val="clear" w:color="auto" w:fill="auto"/>
          </w:tcPr>
          <w:p w14:paraId="01D1EDCA"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6D9C027F"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1518B11C"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18</w:t>
            </w:r>
          </w:p>
        </w:tc>
        <w:tc>
          <w:tcPr>
            <w:tcW w:w="1607" w:type="dxa"/>
          </w:tcPr>
          <w:p w14:paraId="0BF62CD4" w14:textId="77777777" w:rsidR="009D3B6F" w:rsidRPr="009D3B6F" w:rsidRDefault="009D3B6F" w:rsidP="005D4E6A">
            <w:pPr>
              <w:jc w:val="center"/>
              <w:rPr>
                <w:rFonts w:ascii="Arial" w:eastAsia="Calibri" w:hAnsi="Arial" w:cs="Arial"/>
                <w:sz w:val="20"/>
                <w:szCs w:val="20"/>
              </w:rPr>
            </w:pPr>
          </w:p>
        </w:tc>
        <w:tc>
          <w:tcPr>
            <w:tcW w:w="1629" w:type="dxa"/>
          </w:tcPr>
          <w:p w14:paraId="73B9D5AF" w14:textId="77777777" w:rsidR="009D3B6F" w:rsidRPr="009D3B6F" w:rsidRDefault="009D3B6F" w:rsidP="005D4E6A">
            <w:pPr>
              <w:jc w:val="center"/>
              <w:rPr>
                <w:rFonts w:ascii="Arial" w:eastAsia="Calibri" w:hAnsi="Arial" w:cs="Arial"/>
                <w:sz w:val="20"/>
                <w:szCs w:val="20"/>
              </w:rPr>
            </w:pPr>
          </w:p>
        </w:tc>
      </w:tr>
      <w:tr w:rsidR="009D3B6F" w:rsidRPr="009D3B6F" w14:paraId="0A829942" w14:textId="3B479169" w:rsidTr="00273D66">
        <w:trPr>
          <w:jc w:val="center"/>
        </w:trPr>
        <w:tc>
          <w:tcPr>
            <w:tcW w:w="545" w:type="dxa"/>
            <w:shd w:val="clear" w:color="auto" w:fill="auto"/>
          </w:tcPr>
          <w:p w14:paraId="4FD7B3A0"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40.</w:t>
            </w:r>
          </w:p>
        </w:tc>
        <w:tc>
          <w:tcPr>
            <w:tcW w:w="3268" w:type="dxa"/>
            <w:shd w:val="clear" w:color="auto" w:fill="auto"/>
          </w:tcPr>
          <w:p w14:paraId="2112ED40" w14:textId="77777777" w:rsidR="009D3B6F" w:rsidRPr="009D3B6F" w:rsidRDefault="009D3B6F" w:rsidP="005D4E6A">
            <w:pPr>
              <w:rPr>
                <w:rFonts w:ascii="Arial" w:eastAsia="Calibri" w:hAnsi="Arial" w:cs="Arial"/>
                <w:sz w:val="20"/>
                <w:szCs w:val="20"/>
              </w:rPr>
            </w:pPr>
            <w:proofErr w:type="spellStart"/>
            <w:r w:rsidRPr="009D3B6F">
              <w:rPr>
                <w:rFonts w:ascii="Arial" w:eastAsia="Calibri" w:hAnsi="Arial" w:cs="Arial"/>
                <w:color w:val="000000"/>
                <w:kern w:val="32"/>
                <w:sz w:val="20"/>
                <w:szCs w:val="20"/>
                <w:lang w:val="ru-RU" w:eastAsia="bg-BG"/>
              </w:rPr>
              <w:t>Плътен</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шестостен</w:t>
            </w:r>
            <w:proofErr w:type="spellEnd"/>
            <w:r w:rsidRPr="009D3B6F">
              <w:rPr>
                <w:rFonts w:ascii="Arial" w:eastAsia="Calibri" w:hAnsi="Arial" w:cs="Arial"/>
                <w:color w:val="000000"/>
                <w:kern w:val="32"/>
                <w:sz w:val="20"/>
                <w:szCs w:val="20"/>
                <w:lang w:val="ru-RU" w:eastAsia="bg-BG"/>
              </w:rPr>
              <w:t>, размер 24 мм</w:t>
            </w:r>
          </w:p>
        </w:tc>
        <w:tc>
          <w:tcPr>
            <w:tcW w:w="1412" w:type="dxa"/>
            <w:vMerge/>
            <w:shd w:val="clear" w:color="auto" w:fill="auto"/>
          </w:tcPr>
          <w:p w14:paraId="6E2467D8"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05B0C122"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68EDEBF9"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6</w:t>
            </w:r>
          </w:p>
        </w:tc>
        <w:tc>
          <w:tcPr>
            <w:tcW w:w="1607" w:type="dxa"/>
          </w:tcPr>
          <w:p w14:paraId="0B772775" w14:textId="77777777" w:rsidR="009D3B6F" w:rsidRPr="009D3B6F" w:rsidRDefault="009D3B6F" w:rsidP="005D4E6A">
            <w:pPr>
              <w:jc w:val="center"/>
              <w:rPr>
                <w:rFonts w:ascii="Arial" w:eastAsia="Calibri" w:hAnsi="Arial" w:cs="Arial"/>
                <w:sz w:val="20"/>
                <w:szCs w:val="20"/>
              </w:rPr>
            </w:pPr>
          </w:p>
        </w:tc>
        <w:tc>
          <w:tcPr>
            <w:tcW w:w="1629" w:type="dxa"/>
          </w:tcPr>
          <w:p w14:paraId="43A24648" w14:textId="77777777" w:rsidR="009D3B6F" w:rsidRPr="009D3B6F" w:rsidRDefault="009D3B6F" w:rsidP="005D4E6A">
            <w:pPr>
              <w:jc w:val="center"/>
              <w:rPr>
                <w:rFonts w:ascii="Arial" w:eastAsia="Calibri" w:hAnsi="Arial" w:cs="Arial"/>
                <w:sz w:val="20"/>
                <w:szCs w:val="20"/>
              </w:rPr>
            </w:pPr>
          </w:p>
        </w:tc>
      </w:tr>
      <w:tr w:rsidR="009D3B6F" w:rsidRPr="009D3B6F" w14:paraId="0EE01192" w14:textId="436F0987" w:rsidTr="00273D66">
        <w:trPr>
          <w:jc w:val="center"/>
        </w:trPr>
        <w:tc>
          <w:tcPr>
            <w:tcW w:w="545" w:type="dxa"/>
            <w:shd w:val="clear" w:color="auto" w:fill="auto"/>
          </w:tcPr>
          <w:p w14:paraId="4F3E3EBC"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41.</w:t>
            </w:r>
          </w:p>
        </w:tc>
        <w:tc>
          <w:tcPr>
            <w:tcW w:w="3268" w:type="dxa"/>
            <w:shd w:val="clear" w:color="auto" w:fill="auto"/>
          </w:tcPr>
          <w:p w14:paraId="21F99042" w14:textId="77777777" w:rsidR="009D3B6F" w:rsidRPr="009D3B6F" w:rsidRDefault="009D3B6F" w:rsidP="005D4E6A">
            <w:pPr>
              <w:rPr>
                <w:rFonts w:ascii="Arial" w:eastAsia="Calibri" w:hAnsi="Arial" w:cs="Arial"/>
                <w:sz w:val="20"/>
                <w:szCs w:val="20"/>
              </w:rPr>
            </w:pPr>
            <w:proofErr w:type="spellStart"/>
            <w:r w:rsidRPr="009D3B6F">
              <w:rPr>
                <w:rFonts w:ascii="Arial" w:eastAsia="Calibri" w:hAnsi="Arial" w:cs="Arial"/>
                <w:color w:val="000000"/>
                <w:kern w:val="32"/>
                <w:sz w:val="20"/>
                <w:szCs w:val="20"/>
                <w:lang w:val="ru-RU" w:eastAsia="bg-BG"/>
              </w:rPr>
              <w:t>Плътен</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шестостен</w:t>
            </w:r>
            <w:proofErr w:type="spellEnd"/>
            <w:r w:rsidRPr="009D3B6F">
              <w:rPr>
                <w:rFonts w:ascii="Arial" w:eastAsia="Calibri" w:hAnsi="Arial" w:cs="Arial"/>
                <w:color w:val="000000"/>
                <w:kern w:val="32"/>
                <w:sz w:val="20"/>
                <w:szCs w:val="20"/>
                <w:lang w:val="ru-RU" w:eastAsia="bg-BG"/>
              </w:rPr>
              <w:t>, размер 27 мм</w:t>
            </w:r>
          </w:p>
        </w:tc>
        <w:tc>
          <w:tcPr>
            <w:tcW w:w="1412" w:type="dxa"/>
            <w:vMerge/>
            <w:shd w:val="clear" w:color="auto" w:fill="auto"/>
          </w:tcPr>
          <w:p w14:paraId="7E200545"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2D772B58"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4FC68B6F"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6</w:t>
            </w:r>
          </w:p>
        </w:tc>
        <w:tc>
          <w:tcPr>
            <w:tcW w:w="1607" w:type="dxa"/>
          </w:tcPr>
          <w:p w14:paraId="0678D821" w14:textId="77777777" w:rsidR="009D3B6F" w:rsidRPr="009D3B6F" w:rsidRDefault="009D3B6F" w:rsidP="005D4E6A">
            <w:pPr>
              <w:jc w:val="center"/>
              <w:rPr>
                <w:rFonts w:ascii="Arial" w:eastAsia="Calibri" w:hAnsi="Arial" w:cs="Arial"/>
                <w:sz w:val="20"/>
                <w:szCs w:val="20"/>
              </w:rPr>
            </w:pPr>
          </w:p>
        </w:tc>
        <w:tc>
          <w:tcPr>
            <w:tcW w:w="1629" w:type="dxa"/>
          </w:tcPr>
          <w:p w14:paraId="15CD63ED" w14:textId="77777777" w:rsidR="009D3B6F" w:rsidRPr="009D3B6F" w:rsidRDefault="009D3B6F" w:rsidP="005D4E6A">
            <w:pPr>
              <w:jc w:val="center"/>
              <w:rPr>
                <w:rFonts w:ascii="Arial" w:eastAsia="Calibri" w:hAnsi="Arial" w:cs="Arial"/>
                <w:sz w:val="20"/>
                <w:szCs w:val="20"/>
              </w:rPr>
            </w:pPr>
          </w:p>
        </w:tc>
      </w:tr>
      <w:tr w:rsidR="009D3B6F" w:rsidRPr="009D3B6F" w14:paraId="51D8DD45" w14:textId="037F3373" w:rsidTr="00273D66">
        <w:trPr>
          <w:jc w:val="center"/>
        </w:trPr>
        <w:tc>
          <w:tcPr>
            <w:tcW w:w="545" w:type="dxa"/>
            <w:shd w:val="clear" w:color="auto" w:fill="auto"/>
          </w:tcPr>
          <w:p w14:paraId="450EC543"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42.</w:t>
            </w:r>
          </w:p>
        </w:tc>
        <w:tc>
          <w:tcPr>
            <w:tcW w:w="3268" w:type="dxa"/>
            <w:shd w:val="clear" w:color="auto" w:fill="auto"/>
          </w:tcPr>
          <w:p w14:paraId="62B27028" w14:textId="77777777" w:rsidR="009D3B6F" w:rsidRPr="009D3B6F" w:rsidRDefault="009D3B6F" w:rsidP="005D4E6A">
            <w:pPr>
              <w:rPr>
                <w:rFonts w:ascii="Arial" w:eastAsia="Calibri" w:hAnsi="Arial" w:cs="Arial"/>
                <w:sz w:val="20"/>
                <w:szCs w:val="20"/>
              </w:rPr>
            </w:pPr>
            <w:proofErr w:type="spellStart"/>
            <w:r w:rsidRPr="009D3B6F">
              <w:rPr>
                <w:rFonts w:ascii="Arial" w:eastAsia="Calibri" w:hAnsi="Arial" w:cs="Arial"/>
                <w:color w:val="000000"/>
                <w:kern w:val="32"/>
                <w:sz w:val="20"/>
                <w:szCs w:val="20"/>
                <w:lang w:val="ru-RU" w:eastAsia="bg-BG"/>
              </w:rPr>
              <w:t>Плътен</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шестостен</w:t>
            </w:r>
            <w:proofErr w:type="spellEnd"/>
            <w:r w:rsidRPr="009D3B6F">
              <w:rPr>
                <w:rFonts w:ascii="Arial" w:eastAsia="Calibri" w:hAnsi="Arial" w:cs="Arial"/>
                <w:color w:val="000000"/>
                <w:kern w:val="32"/>
                <w:sz w:val="20"/>
                <w:szCs w:val="20"/>
                <w:lang w:val="ru-RU" w:eastAsia="bg-BG"/>
              </w:rPr>
              <w:t>, размер 30 мм</w:t>
            </w:r>
          </w:p>
        </w:tc>
        <w:tc>
          <w:tcPr>
            <w:tcW w:w="1412" w:type="dxa"/>
            <w:vMerge/>
            <w:shd w:val="clear" w:color="auto" w:fill="auto"/>
          </w:tcPr>
          <w:p w14:paraId="7285A00B"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0B59CD52"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0F267811"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6</w:t>
            </w:r>
          </w:p>
        </w:tc>
        <w:tc>
          <w:tcPr>
            <w:tcW w:w="1607" w:type="dxa"/>
          </w:tcPr>
          <w:p w14:paraId="06280FD5" w14:textId="77777777" w:rsidR="009D3B6F" w:rsidRPr="009D3B6F" w:rsidRDefault="009D3B6F" w:rsidP="005D4E6A">
            <w:pPr>
              <w:jc w:val="center"/>
              <w:rPr>
                <w:rFonts w:ascii="Arial" w:eastAsia="Calibri" w:hAnsi="Arial" w:cs="Arial"/>
                <w:sz w:val="20"/>
                <w:szCs w:val="20"/>
              </w:rPr>
            </w:pPr>
          </w:p>
        </w:tc>
        <w:tc>
          <w:tcPr>
            <w:tcW w:w="1629" w:type="dxa"/>
          </w:tcPr>
          <w:p w14:paraId="41E566AB" w14:textId="77777777" w:rsidR="009D3B6F" w:rsidRPr="009D3B6F" w:rsidRDefault="009D3B6F" w:rsidP="005D4E6A">
            <w:pPr>
              <w:jc w:val="center"/>
              <w:rPr>
                <w:rFonts w:ascii="Arial" w:eastAsia="Calibri" w:hAnsi="Arial" w:cs="Arial"/>
                <w:sz w:val="20"/>
                <w:szCs w:val="20"/>
              </w:rPr>
            </w:pPr>
          </w:p>
        </w:tc>
      </w:tr>
      <w:tr w:rsidR="009D3B6F" w:rsidRPr="009D3B6F" w14:paraId="060F1324" w14:textId="18A08830" w:rsidTr="00273D66">
        <w:trPr>
          <w:jc w:val="center"/>
        </w:trPr>
        <w:tc>
          <w:tcPr>
            <w:tcW w:w="545" w:type="dxa"/>
            <w:shd w:val="clear" w:color="auto" w:fill="auto"/>
          </w:tcPr>
          <w:p w14:paraId="07AD89A5"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43.</w:t>
            </w:r>
          </w:p>
        </w:tc>
        <w:tc>
          <w:tcPr>
            <w:tcW w:w="3268" w:type="dxa"/>
            <w:shd w:val="clear" w:color="auto" w:fill="auto"/>
          </w:tcPr>
          <w:p w14:paraId="27862FCC" w14:textId="77777777" w:rsidR="009D3B6F" w:rsidRPr="009D3B6F" w:rsidRDefault="009D3B6F" w:rsidP="005D4E6A">
            <w:pPr>
              <w:rPr>
                <w:rFonts w:ascii="Arial" w:eastAsia="Calibri" w:hAnsi="Arial" w:cs="Arial"/>
                <w:b/>
                <w:bCs/>
                <w:color w:val="000000"/>
                <w:sz w:val="20"/>
                <w:szCs w:val="20"/>
              </w:rPr>
            </w:pPr>
            <w:proofErr w:type="spellStart"/>
            <w:r w:rsidRPr="009D3B6F">
              <w:rPr>
                <w:rFonts w:ascii="Arial" w:eastAsia="Calibri" w:hAnsi="Arial" w:cs="Arial"/>
                <w:color w:val="000000"/>
                <w:kern w:val="32"/>
                <w:sz w:val="20"/>
                <w:szCs w:val="20"/>
                <w:lang w:eastAsia="bg-BG"/>
              </w:rPr>
              <w:t>Електрозаварена</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тръба</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размери</w:t>
            </w:r>
            <w:proofErr w:type="spellEnd"/>
            <w:r w:rsidRPr="009D3B6F">
              <w:rPr>
                <w:rFonts w:ascii="Arial" w:eastAsia="Calibri" w:hAnsi="Arial" w:cs="Arial"/>
                <w:color w:val="000000"/>
                <w:kern w:val="32"/>
                <w:sz w:val="20"/>
                <w:szCs w:val="20"/>
                <w:lang w:val="ru-RU" w:eastAsia="bg-BG"/>
              </w:rPr>
              <w:t xml:space="preserve"> 8х6х4 мм</w:t>
            </w:r>
          </w:p>
        </w:tc>
        <w:tc>
          <w:tcPr>
            <w:tcW w:w="1412" w:type="dxa"/>
            <w:vMerge w:val="restart"/>
            <w:shd w:val="clear" w:color="auto" w:fill="auto"/>
          </w:tcPr>
          <w:p w14:paraId="61E46911" w14:textId="77777777" w:rsidR="009D3B6F" w:rsidRPr="009D3B6F" w:rsidRDefault="009D3B6F" w:rsidP="005D4E6A">
            <w:pPr>
              <w:rPr>
                <w:rFonts w:ascii="Arial" w:eastAsia="Calibri" w:hAnsi="Arial" w:cs="Arial"/>
                <w:color w:val="000000"/>
                <w:kern w:val="32"/>
                <w:sz w:val="20"/>
                <w:szCs w:val="20"/>
                <w:lang w:val="ru-RU" w:eastAsia="bg-BG"/>
              </w:rPr>
            </w:pPr>
            <w:proofErr w:type="spellStart"/>
            <w:r w:rsidRPr="009D3B6F">
              <w:rPr>
                <w:rFonts w:ascii="Arial" w:eastAsia="Calibri" w:hAnsi="Arial" w:cs="Arial"/>
                <w:bCs/>
                <w:color w:val="000000"/>
                <w:kern w:val="32"/>
                <w:sz w:val="20"/>
                <w:szCs w:val="20"/>
                <w:lang w:eastAsia="bg-BG"/>
              </w:rPr>
              <w:t>Правоъгълно</w:t>
            </w:r>
            <w:proofErr w:type="spellEnd"/>
            <w:r w:rsidRPr="009D3B6F">
              <w:rPr>
                <w:rFonts w:ascii="Arial" w:eastAsia="Calibri" w:hAnsi="Arial" w:cs="Arial"/>
                <w:bCs/>
                <w:color w:val="000000"/>
                <w:kern w:val="32"/>
                <w:sz w:val="20"/>
                <w:szCs w:val="20"/>
                <w:lang w:eastAsia="bg-BG"/>
              </w:rPr>
              <w:t xml:space="preserve"> </w:t>
            </w:r>
            <w:proofErr w:type="spellStart"/>
            <w:r w:rsidRPr="009D3B6F">
              <w:rPr>
                <w:rFonts w:ascii="Arial" w:eastAsia="Calibri" w:hAnsi="Arial" w:cs="Arial"/>
                <w:bCs/>
                <w:color w:val="000000"/>
                <w:kern w:val="32"/>
                <w:sz w:val="20"/>
                <w:szCs w:val="20"/>
                <w:lang w:eastAsia="bg-BG"/>
              </w:rPr>
              <w:t>сечение</w:t>
            </w:r>
            <w:proofErr w:type="spellEnd"/>
            <w:r w:rsidRPr="009D3B6F">
              <w:rPr>
                <w:rFonts w:ascii="Arial" w:eastAsia="Calibri" w:hAnsi="Arial" w:cs="Arial"/>
                <w:bCs/>
                <w:color w:val="000000"/>
                <w:kern w:val="32"/>
                <w:sz w:val="20"/>
                <w:szCs w:val="20"/>
                <w:lang w:eastAsia="bg-BG"/>
              </w:rPr>
              <w:t xml:space="preserve"> </w:t>
            </w:r>
            <w:proofErr w:type="spellStart"/>
            <w:r w:rsidRPr="009D3B6F">
              <w:rPr>
                <w:rFonts w:ascii="Arial" w:eastAsia="Calibri" w:hAnsi="Arial" w:cs="Arial"/>
                <w:bCs/>
                <w:color w:val="000000"/>
                <w:kern w:val="32"/>
                <w:sz w:val="20"/>
                <w:szCs w:val="20"/>
                <w:lang w:val="ru-RU" w:eastAsia="bg-BG"/>
              </w:rPr>
              <w:t>стомана</w:t>
            </w:r>
            <w:proofErr w:type="spellEnd"/>
            <w:r w:rsidRPr="009D3B6F">
              <w:rPr>
                <w:rFonts w:ascii="Arial" w:eastAsia="Calibri" w:hAnsi="Arial" w:cs="Arial"/>
                <w:bCs/>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конструкционна</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горещовалцована</w:t>
            </w:r>
            <w:proofErr w:type="spellEnd"/>
            <w:r w:rsidRPr="009D3B6F">
              <w:rPr>
                <w:rFonts w:ascii="Arial" w:eastAsia="Calibri" w:hAnsi="Arial" w:cs="Arial"/>
                <w:color w:val="000000"/>
                <w:kern w:val="32"/>
                <w:sz w:val="20"/>
                <w:szCs w:val="20"/>
                <w:lang w:eastAsia="bg-BG"/>
              </w:rPr>
              <w:t xml:space="preserve"> </w:t>
            </w:r>
            <w:r w:rsidRPr="009D3B6F">
              <w:rPr>
                <w:rFonts w:ascii="Arial" w:eastAsia="Calibri" w:hAnsi="Arial" w:cs="Arial"/>
                <w:color w:val="000000"/>
                <w:kern w:val="32"/>
                <w:sz w:val="20"/>
                <w:szCs w:val="20"/>
                <w:lang w:val="en-US" w:eastAsia="bg-BG"/>
              </w:rPr>
              <w:t>S</w:t>
            </w:r>
            <w:r w:rsidRPr="009D3B6F">
              <w:rPr>
                <w:rFonts w:ascii="Arial" w:eastAsia="Calibri" w:hAnsi="Arial" w:cs="Arial"/>
                <w:color w:val="000000"/>
                <w:kern w:val="32"/>
                <w:sz w:val="20"/>
                <w:szCs w:val="20"/>
                <w:lang w:val="ru-RU" w:eastAsia="bg-BG"/>
              </w:rPr>
              <w:t>235</w:t>
            </w:r>
            <w:r w:rsidRPr="009D3B6F">
              <w:rPr>
                <w:rFonts w:ascii="Arial" w:eastAsia="Calibri" w:hAnsi="Arial" w:cs="Arial"/>
                <w:color w:val="000000"/>
                <w:kern w:val="32"/>
                <w:sz w:val="20"/>
                <w:szCs w:val="20"/>
                <w:lang w:val="en-US" w:eastAsia="bg-BG"/>
              </w:rPr>
              <w:t>JR</w:t>
            </w:r>
            <w:r w:rsidRPr="009D3B6F">
              <w:rPr>
                <w:rFonts w:ascii="Arial" w:eastAsia="Calibri" w:hAnsi="Arial" w:cs="Arial"/>
                <w:color w:val="000000"/>
                <w:kern w:val="32"/>
                <w:sz w:val="20"/>
                <w:szCs w:val="20"/>
                <w:lang w:eastAsia="bg-BG"/>
              </w:rPr>
              <w:t xml:space="preserve"> </w:t>
            </w:r>
            <w:r w:rsidRPr="009D3B6F">
              <w:rPr>
                <w:rFonts w:ascii="Arial" w:eastAsia="Calibri" w:hAnsi="Arial" w:cs="Arial"/>
                <w:color w:val="000000"/>
                <w:kern w:val="32"/>
                <w:sz w:val="20"/>
                <w:szCs w:val="20"/>
                <w:lang w:val="ru-RU" w:eastAsia="bg-BG"/>
              </w:rPr>
              <w:t xml:space="preserve"> </w:t>
            </w:r>
            <w:r w:rsidRPr="009D3B6F">
              <w:rPr>
                <w:rFonts w:ascii="Arial" w:eastAsia="Calibri" w:hAnsi="Arial" w:cs="Arial"/>
                <w:bCs/>
                <w:color w:val="000000"/>
                <w:kern w:val="32"/>
                <w:sz w:val="20"/>
                <w:szCs w:val="20"/>
                <w:lang w:eastAsia="bg-BG"/>
              </w:rPr>
              <w:t xml:space="preserve">DIN 2395 </w:t>
            </w:r>
            <w:proofErr w:type="spellStart"/>
            <w:r w:rsidRPr="009D3B6F">
              <w:rPr>
                <w:rFonts w:ascii="Arial" w:eastAsia="Calibri" w:hAnsi="Arial" w:cs="Arial"/>
                <w:color w:val="000000"/>
                <w:kern w:val="32"/>
                <w:sz w:val="20"/>
                <w:szCs w:val="20"/>
                <w:lang w:eastAsia="bg-BG"/>
              </w:rPr>
              <w:t>или</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еквивалент</w:t>
            </w:r>
            <w:proofErr w:type="spellEnd"/>
          </w:p>
        </w:tc>
        <w:tc>
          <w:tcPr>
            <w:tcW w:w="934" w:type="dxa"/>
            <w:shd w:val="clear" w:color="auto" w:fill="auto"/>
          </w:tcPr>
          <w:p w14:paraId="129FA7B7"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11F1D899"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60</w:t>
            </w:r>
          </w:p>
        </w:tc>
        <w:tc>
          <w:tcPr>
            <w:tcW w:w="1607" w:type="dxa"/>
          </w:tcPr>
          <w:p w14:paraId="355D7936" w14:textId="77777777" w:rsidR="009D3B6F" w:rsidRPr="009D3B6F" w:rsidRDefault="009D3B6F" w:rsidP="005D4E6A">
            <w:pPr>
              <w:jc w:val="center"/>
              <w:rPr>
                <w:rFonts w:ascii="Arial" w:eastAsia="Calibri" w:hAnsi="Arial" w:cs="Arial"/>
                <w:sz w:val="20"/>
                <w:szCs w:val="20"/>
              </w:rPr>
            </w:pPr>
          </w:p>
        </w:tc>
        <w:tc>
          <w:tcPr>
            <w:tcW w:w="1629" w:type="dxa"/>
          </w:tcPr>
          <w:p w14:paraId="619559A6" w14:textId="77777777" w:rsidR="009D3B6F" w:rsidRPr="009D3B6F" w:rsidRDefault="009D3B6F" w:rsidP="005D4E6A">
            <w:pPr>
              <w:jc w:val="center"/>
              <w:rPr>
                <w:rFonts w:ascii="Arial" w:eastAsia="Calibri" w:hAnsi="Arial" w:cs="Arial"/>
                <w:sz w:val="20"/>
                <w:szCs w:val="20"/>
              </w:rPr>
            </w:pPr>
          </w:p>
        </w:tc>
      </w:tr>
      <w:tr w:rsidR="009D3B6F" w:rsidRPr="009D3B6F" w14:paraId="050C5E83" w14:textId="399D28B2" w:rsidTr="00273D66">
        <w:trPr>
          <w:jc w:val="center"/>
        </w:trPr>
        <w:tc>
          <w:tcPr>
            <w:tcW w:w="545" w:type="dxa"/>
            <w:shd w:val="clear" w:color="auto" w:fill="auto"/>
          </w:tcPr>
          <w:p w14:paraId="0B5E1057"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44.</w:t>
            </w:r>
          </w:p>
        </w:tc>
        <w:tc>
          <w:tcPr>
            <w:tcW w:w="3268" w:type="dxa"/>
            <w:shd w:val="clear" w:color="auto" w:fill="auto"/>
          </w:tcPr>
          <w:p w14:paraId="32A59F4A" w14:textId="77777777" w:rsidR="009D3B6F" w:rsidRPr="009D3B6F" w:rsidRDefault="009D3B6F" w:rsidP="005D4E6A">
            <w:pPr>
              <w:rPr>
                <w:rFonts w:ascii="Arial" w:eastAsia="Calibri" w:hAnsi="Arial" w:cs="Arial"/>
                <w:b/>
                <w:bCs/>
                <w:color w:val="000000"/>
                <w:sz w:val="20"/>
                <w:szCs w:val="20"/>
              </w:rPr>
            </w:pPr>
            <w:proofErr w:type="spellStart"/>
            <w:r w:rsidRPr="009D3B6F">
              <w:rPr>
                <w:rFonts w:ascii="Arial" w:eastAsia="Calibri" w:hAnsi="Arial" w:cs="Arial"/>
                <w:color w:val="000000"/>
                <w:kern w:val="32"/>
                <w:sz w:val="20"/>
                <w:szCs w:val="20"/>
                <w:lang w:eastAsia="bg-BG"/>
              </w:rPr>
              <w:t>Електрозаварена</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тръба</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размери</w:t>
            </w:r>
            <w:proofErr w:type="spellEnd"/>
            <w:r w:rsidRPr="009D3B6F">
              <w:rPr>
                <w:rFonts w:ascii="Arial" w:eastAsia="Calibri" w:hAnsi="Arial" w:cs="Arial"/>
                <w:color w:val="000000"/>
                <w:kern w:val="32"/>
                <w:sz w:val="20"/>
                <w:szCs w:val="20"/>
                <w:lang w:val="ru-RU" w:eastAsia="bg-BG"/>
              </w:rPr>
              <w:t xml:space="preserve"> 10х8х5 мм</w:t>
            </w:r>
          </w:p>
        </w:tc>
        <w:tc>
          <w:tcPr>
            <w:tcW w:w="1412" w:type="dxa"/>
            <w:vMerge/>
            <w:shd w:val="clear" w:color="auto" w:fill="auto"/>
          </w:tcPr>
          <w:p w14:paraId="16DCB0E1"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2B7A56CB"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0F608649"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36</w:t>
            </w:r>
          </w:p>
        </w:tc>
        <w:tc>
          <w:tcPr>
            <w:tcW w:w="1607" w:type="dxa"/>
          </w:tcPr>
          <w:p w14:paraId="3C7570F8" w14:textId="77777777" w:rsidR="009D3B6F" w:rsidRPr="009D3B6F" w:rsidRDefault="009D3B6F" w:rsidP="005D4E6A">
            <w:pPr>
              <w:jc w:val="center"/>
              <w:rPr>
                <w:rFonts w:ascii="Arial" w:eastAsia="Calibri" w:hAnsi="Arial" w:cs="Arial"/>
                <w:sz w:val="20"/>
                <w:szCs w:val="20"/>
              </w:rPr>
            </w:pPr>
          </w:p>
        </w:tc>
        <w:tc>
          <w:tcPr>
            <w:tcW w:w="1629" w:type="dxa"/>
          </w:tcPr>
          <w:p w14:paraId="5D2F0403" w14:textId="77777777" w:rsidR="009D3B6F" w:rsidRPr="009D3B6F" w:rsidRDefault="009D3B6F" w:rsidP="005D4E6A">
            <w:pPr>
              <w:jc w:val="center"/>
              <w:rPr>
                <w:rFonts w:ascii="Arial" w:eastAsia="Calibri" w:hAnsi="Arial" w:cs="Arial"/>
                <w:sz w:val="20"/>
                <w:szCs w:val="20"/>
              </w:rPr>
            </w:pPr>
          </w:p>
        </w:tc>
      </w:tr>
      <w:tr w:rsidR="009D3B6F" w:rsidRPr="009D3B6F" w14:paraId="32F0FDD6" w14:textId="6FB9CEA3" w:rsidTr="00273D66">
        <w:trPr>
          <w:jc w:val="center"/>
        </w:trPr>
        <w:tc>
          <w:tcPr>
            <w:tcW w:w="545" w:type="dxa"/>
            <w:shd w:val="clear" w:color="auto" w:fill="auto"/>
          </w:tcPr>
          <w:p w14:paraId="46927FB6"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45.</w:t>
            </w:r>
          </w:p>
        </w:tc>
        <w:tc>
          <w:tcPr>
            <w:tcW w:w="3268" w:type="dxa"/>
            <w:shd w:val="clear" w:color="auto" w:fill="auto"/>
          </w:tcPr>
          <w:p w14:paraId="7D3A44D3" w14:textId="77777777" w:rsidR="009D3B6F" w:rsidRPr="009D3B6F" w:rsidRDefault="009D3B6F" w:rsidP="005D4E6A">
            <w:pPr>
              <w:rPr>
                <w:rFonts w:ascii="Arial" w:eastAsia="Calibri" w:hAnsi="Arial" w:cs="Arial"/>
                <w:sz w:val="20"/>
                <w:szCs w:val="20"/>
              </w:rPr>
            </w:pPr>
            <w:proofErr w:type="spellStart"/>
            <w:r w:rsidRPr="009D3B6F">
              <w:rPr>
                <w:rFonts w:ascii="Arial" w:eastAsia="Calibri" w:hAnsi="Arial" w:cs="Arial"/>
                <w:color w:val="000000"/>
                <w:kern w:val="32"/>
                <w:sz w:val="20"/>
                <w:szCs w:val="20"/>
                <w:lang w:eastAsia="bg-BG"/>
              </w:rPr>
              <w:t>Електрозаварена</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тръба</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размери</w:t>
            </w:r>
            <w:proofErr w:type="spellEnd"/>
            <w:r w:rsidRPr="009D3B6F">
              <w:rPr>
                <w:rFonts w:ascii="Arial" w:eastAsia="Calibri" w:hAnsi="Arial" w:cs="Arial"/>
                <w:color w:val="000000"/>
                <w:kern w:val="32"/>
                <w:sz w:val="20"/>
                <w:szCs w:val="20"/>
                <w:lang w:val="ru-RU" w:eastAsia="bg-BG"/>
              </w:rPr>
              <w:t xml:space="preserve"> 30х20х1,5 мм</w:t>
            </w:r>
          </w:p>
        </w:tc>
        <w:tc>
          <w:tcPr>
            <w:tcW w:w="1412" w:type="dxa"/>
            <w:vMerge/>
            <w:shd w:val="clear" w:color="auto" w:fill="auto"/>
          </w:tcPr>
          <w:p w14:paraId="3F6F5F71"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2EAD5794"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4B05A753"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180</w:t>
            </w:r>
          </w:p>
        </w:tc>
        <w:tc>
          <w:tcPr>
            <w:tcW w:w="1607" w:type="dxa"/>
          </w:tcPr>
          <w:p w14:paraId="2661D619" w14:textId="77777777" w:rsidR="009D3B6F" w:rsidRPr="009D3B6F" w:rsidRDefault="009D3B6F" w:rsidP="005D4E6A">
            <w:pPr>
              <w:jc w:val="center"/>
              <w:rPr>
                <w:rFonts w:ascii="Arial" w:eastAsia="Calibri" w:hAnsi="Arial" w:cs="Arial"/>
                <w:sz w:val="20"/>
                <w:szCs w:val="20"/>
              </w:rPr>
            </w:pPr>
          </w:p>
        </w:tc>
        <w:tc>
          <w:tcPr>
            <w:tcW w:w="1629" w:type="dxa"/>
          </w:tcPr>
          <w:p w14:paraId="46394477" w14:textId="77777777" w:rsidR="009D3B6F" w:rsidRPr="009D3B6F" w:rsidRDefault="009D3B6F" w:rsidP="005D4E6A">
            <w:pPr>
              <w:jc w:val="center"/>
              <w:rPr>
                <w:rFonts w:ascii="Arial" w:eastAsia="Calibri" w:hAnsi="Arial" w:cs="Arial"/>
                <w:sz w:val="20"/>
                <w:szCs w:val="20"/>
              </w:rPr>
            </w:pPr>
          </w:p>
        </w:tc>
      </w:tr>
      <w:tr w:rsidR="009D3B6F" w:rsidRPr="009D3B6F" w14:paraId="57F2C725" w14:textId="1E046FCF" w:rsidTr="00273D66">
        <w:trPr>
          <w:jc w:val="center"/>
        </w:trPr>
        <w:tc>
          <w:tcPr>
            <w:tcW w:w="545" w:type="dxa"/>
            <w:shd w:val="clear" w:color="auto" w:fill="auto"/>
          </w:tcPr>
          <w:p w14:paraId="6246B6AF"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46.</w:t>
            </w:r>
          </w:p>
        </w:tc>
        <w:tc>
          <w:tcPr>
            <w:tcW w:w="3268" w:type="dxa"/>
            <w:shd w:val="clear" w:color="auto" w:fill="auto"/>
          </w:tcPr>
          <w:p w14:paraId="4DDB3D67" w14:textId="77777777" w:rsidR="009D3B6F" w:rsidRPr="009D3B6F" w:rsidRDefault="009D3B6F" w:rsidP="005D4E6A">
            <w:pPr>
              <w:rPr>
                <w:rFonts w:ascii="Arial" w:eastAsia="Calibri" w:hAnsi="Arial" w:cs="Arial"/>
                <w:b/>
                <w:bCs/>
                <w:color w:val="000000"/>
                <w:sz w:val="20"/>
                <w:szCs w:val="20"/>
              </w:rPr>
            </w:pPr>
            <w:proofErr w:type="spellStart"/>
            <w:r w:rsidRPr="009D3B6F">
              <w:rPr>
                <w:rFonts w:ascii="Arial" w:eastAsia="Calibri" w:hAnsi="Arial" w:cs="Arial"/>
                <w:color w:val="000000"/>
                <w:kern w:val="32"/>
                <w:sz w:val="20"/>
                <w:szCs w:val="20"/>
                <w:lang w:eastAsia="bg-BG"/>
              </w:rPr>
              <w:t>Електрозаварена</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тръба</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размери</w:t>
            </w:r>
            <w:proofErr w:type="spellEnd"/>
            <w:r w:rsidRPr="009D3B6F">
              <w:rPr>
                <w:rFonts w:ascii="Arial" w:eastAsia="Calibri" w:hAnsi="Arial" w:cs="Arial"/>
                <w:color w:val="000000"/>
                <w:kern w:val="32"/>
                <w:sz w:val="20"/>
                <w:szCs w:val="20"/>
                <w:lang w:val="ru-RU" w:eastAsia="bg-BG"/>
              </w:rPr>
              <w:t xml:space="preserve"> 40х20х2,0 мм</w:t>
            </w:r>
          </w:p>
        </w:tc>
        <w:tc>
          <w:tcPr>
            <w:tcW w:w="1412" w:type="dxa"/>
            <w:vMerge/>
            <w:shd w:val="clear" w:color="auto" w:fill="auto"/>
          </w:tcPr>
          <w:p w14:paraId="6ECF6C7C"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2681C99C"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5C202330"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54</w:t>
            </w:r>
          </w:p>
        </w:tc>
        <w:tc>
          <w:tcPr>
            <w:tcW w:w="1607" w:type="dxa"/>
          </w:tcPr>
          <w:p w14:paraId="6DDE812F" w14:textId="77777777" w:rsidR="009D3B6F" w:rsidRPr="009D3B6F" w:rsidRDefault="009D3B6F" w:rsidP="005D4E6A">
            <w:pPr>
              <w:jc w:val="center"/>
              <w:rPr>
                <w:rFonts w:ascii="Arial" w:eastAsia="Calibri" w:hAnsi="Arial" w:cs="Arial"/>
                <w:sz w:val="20"/>
                <w:szCs w:val="20"/>
              </w:rPr>
            </w:pPr>
          </w:p>
        </w:tc>
        <w:tc>
          <w:tcPr>
            <w:tcW w:w="1629" w:type="dxa"/>
          </w:tcPr>
          <w:p w14:paraId="2B42253A" w14:textId="77777777" w:rsidR="009D3B6F" w:rsidRPr="009D3B6F" w:rsidRDefault="009D3B6F" w:rsidP="005D4E6A">
            <w:pPr>
              <w:jc w:val="center"/>
              <w:rPr>
                <w:rFonts w:ascii="Arial" w:eastAsia="Calibri" w:hAnsi="Arial" w:cs="Arial"/>
                <w:sz w:val="20"/>
                <w:szCs w:val="20"/>
              </w:rPr>
            </w:pPr>
          </w:p>
        </w:tc>
      </w:tr>
      <w:tr w:rsidR="009D3B6F" w:rsidRPr="009D3B6F" w14:paraId="31CFF093" w14:textId="239AF16C" w:rsidTr="00273D66">
        <w:trPr>
          <w:jc w:val="center"/>
        </w:trPr>
        <w:tc>
          <w:tcPr>
            <w:tcW w:w="545" w:type="dxa"/>
            <w:shd w:val="clear" w:color="auto" w:fill="auto"/>
          </w:tcPr>
          <w:p w14:paraId="17CEC710"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47.</w:t>
            </w:r>
          </w:p>
        </w:tc>
        <w:tc>
          <w:tcPr>
            <w:tcW w:w="3268" w:type="dxa"/>
            <w:shd w:val="clear" w:color="auto" w:fill="auto"/>
          </w:tcPr>
          <w:p w14:paraId="72B76483" w14:textId="77777777" w:rsidR="009D3B6F" w:rsidRPr="009D3B6F" w:rsidRDefault="009D3B6F" w:rsidP="005D4E6A">
            <w:pPr>
              <w:rPr>
                <w:rFonts w:ascii="Arial" w:eastAsia="Calibri" w:hAnsi="Arial" w:cs="Arial"/>
                <w:b/>
                <w:bCs/>
                <w:color w:val="000000"/>
                <w:sz w:val="20"/>
                <w:szCs w:val="20"/>
              </w:rPr>
            </w:pPr>
            <w:proofErr w:type="spellStart"/>
            <w:r w:rsidRPr="009D3B6F">
              <w:rPr>
                <w:rFonts w:ascii="Arial" w:eastAsia="Calibri" w:hAnsi="Arial" w:cs="Arial"/>
                <w:color w:val="000000"/>
                <w:kern w:val="32"/>
                <w:sz w:val="20"/>
                <w:szCs w:val="20"/>
                <w:lang w:eastAsia="bg-BG"/>
              </w:rPr>
              <w:t>Електрозаварена</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тръба</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размери</w:t>
            </w:r>
            <w:proofErr w:type="spellEnd"/>
            <w:r w:rsidRPr="009D3B6F">
              <w:rPr>
                <w:rFonts w:ascii="Arial" w:eastAsia="Calibri" w:hAnsi="Arial" w:cs="Arial"/>
                <w:color w:val="000000"/>
                <w:kern w:val="32"/>
                <w:sz w:val="20"/>
                <w:szCs w:val="20"/>
                <w:lang w:val="ru-RU" w:eastAsia="bg-BG"/>
              </w:rPr>
              <w:t xml:space="preserve"> 50х30х2,0 мм</w:t>
            </w:r>
          </w:p>
        </w:tc>
        <w:tc>
          <w:tcPr>
            <w:tcW w:w="1412" w:type="dxa"/>
            <w:vMerge/>
            <w:shd w:val="clear" w:color="auto" w:fill="auto"/>
          </w:tcPr>
          <w:p w14:paraId="0097DC2C"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5CE62AB9"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0501D188"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24</w:t>
            </w:r>
          </w:p>
        </w:tc>
        <w:tc>
          <w:tcPr>
            <w:tcW w:w="1607" w:type="dxa"/>
          </w:tcPr>
          <w:p w14:paraId="2E9ABF90" w14:textId="77777777" w:rsidR="009D3B6F" w:rsidRPr="009D3B6F" w:rsidRDefault="009D3B6F" w:rsidP="005D4E6A">
            <w:pPr>
              <w:jc w:val="center"/>
              <w:rPr>
                <w:rFonts w:ascii="Arial" w:eastAsia="Calibri" w:hAnsi="Arial" w:cs="Arial"/>
                <w:sz w:val="20"/>
                <w:szCs w:val="20"/>
              </w:rPr>
            </w:pPr>
          </w:p>
        </w:tc>
        <w:tc>
          <w:tcPr>
            <w:tcW w:w="1629" w:type="dxa"/>
          </w:tcPr>
          <w:p w14:paraId="0A2C7D6D" w14:textId="77777777" w:rsidR="009D3B6F" w:rsidRPr="009D3B6F" w:rsidRDefault="009D3B6F" w:rsidP="005D4E6A">
            <w:pPr>
              <w:jc w:val="center"/>
              <w:rPr>
                <w:rFonts w:ascii="Arial" w:eastAsia="Calibri" w:hAnsi="Arial" w:cs="Arial"/>
                <w:sz w:val="20"/>
                <w:szCs w:val="20"/>
              </w:rPr>
            </w:pPr>
          </w:p>
        </w:tc>
      </w:tr>
      <w:tr w:rsidR="009D3B6F" w:rsidRPr="009D3B6F" w14:paraId="0D5B73A4" w14:textId="67D4731F" w:rsidTr="00273D66">
        <w:trPr>
          <w:jc w:val="center"/>
        </w:trPr>
        <w:tc>
          <w:tcPr>
            <w:tcW w:w="545" w:type="dxa"/>
            <w:shd w:val="clear" w:color="auto" w:fill="auto"/>
          </w:tcPr>
          <w:p w14:paraId="114D0AA7"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48.</w:t>
            </w:r>
          </w:p>
        </w:tc>
        <w:tc>
          <w:tcPr>
            <w:tcW w:w="3268" w:type="dxa"/>
            <w:shd w:val="clear" w:color="auto" w:fill="auto"/>
          </w:tcPr>
          <w:p w14:paraId="539E5493" w14:textId="77777777" w:rsidR="009D3B6F" w:rsidRPr="009D3B6F" w:rsidRDefault="009D3B6F" w:rsidP="005D4E6A">
            <w:pPr>
              <w:rPr>
                <w:rFonts w:ascii="Arial" w:eastAsia="Calibri" w:hAnsi="Arial" w:cs="Arial"/>
                <w:b/>
                <w:bCs/>
                <w:color w:val="000000"/>
                <w:sz w:val="20"/>
                <w:szCs w:val="20"/>
              </w:rPr>
            </w:pPr>
            <w:proofErr w:type="spellStart"/>
            <w:r w:rsidRPr="009D3B6F">
              <w:rPr>
                <w:rFonts w:ascii="Arial" w:eastAsia="Calibri" w:hAnsi="Arial" w:cs="Arial"/>
                <w:color w:val="000000"/>
                <w:kern w:val="32"/>
                <w:sz w:val="20"/>
                <w:szCs w:val="20"/>
                <w:lang w:eastAsia="bg-BG"/>
              </w:rPr>
              <w:t>Електрозаварена</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тръба</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размери</w:t>
            </w:r>
            <w:proofErr w:type="spellEnd"/>
            <w:r w:rsidRPr="009D3B6F">
              <w:rPr>
                <w:rFonts w:ascii="Arial" w:eastAsia="Calibri" w:hAnsi="Arial" w:cs="Arial"/>
                <w:color w:val="000000"/>
                <w:kern w:val="32"/>
                <w:sz w:val="20"/>
                <w:szCs w:val="20"/>
                <w:lang w:val="ru-RU" w:eastAsia="bg-BG"/>
              </w:rPr>
              <w:t xml:space="preserve"> 60х40х2,0 мм</w:t>
            </w:r>
          </w:p>
        </w:tc>
        <w:tc>
          <w:tcPr>
            <w:tcW w:w="1412" w:type="dxa"/>
            <w:vMerge/>
            <w:shd w:val="clear" w:color="auto" w:fill="auto"/>
          </w:tcPr>
          <w:p w14:paraId="7C1F762C"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5E056FF7"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11A54BD9"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24</w:t>
            </w:r>
          </w:p>
        </w:tc>
        <w:tc>
          <w:tcPr>
            <w:tcW w:w="1607" w:type="dxa"/>
          </w:tcPr>
          <w:p w14:paraId="6926C574" w14:textId="77777777" w:rsidR="009D3B6F" w:rsidRPr="009D3B6F" w:rsidRDefault="009D3B6F" w:rsidP="005D4E6A">
            <w:pPr>
              <w:jc w:val="center"/>
              <w:rPr>
                <w:rFonts w:ascii="Arial" w:eastAsia="Calibri" w:hAnsi="Arial" w:cs="Arial"/>
                <w:sz w:val="20"/>
                <w:szCs w:val="20"/>
              </w:rPr>
            </w:pPr>
          </w:p>
        </w:tc>
        <w:tc>
          <w:tcPr>
            <w:tcW w:w="1629" w:type="dxa"/>
          </w:tcPr>
          <w:p w14:paraId="5C5152C3" w14:textId="77777777" w:rsidR="009D3B6F" w:rsidRPr="009D3B6F" w:rsidRDefault="009D3B6F" w:rsidP="005D4E6A">
            <w:pPr>
              <w:jc w:val="center"/>
              <w:rPr>
                <w:rFonts w:ascii="Arial" w:eastAsia="Calibri" w:hAnsi="Arial" w:cs="Arial"/>
                <w:sz w:val="20"/>
                <w:szCs w:val="20"/>
              </w:rPr>
            </w:pPr>
          </w:p>
        </w:tc>
      </w:tr>
      <w:tr w:rsidR="009D3B6F" w:rsidRPr="009D3B6F" w14:paraId="2BC9D723" w14:textId="36E0EF43" w:rsidTr="00273D66">
        <w:trPr>
          <w:jc w:val="center"/>
        </w:trPr>
        <w:tc>
          <w:tcPr>
            <w:tcW w:w="545" w:type="dxa"/>
            <w:shd w:val="clear" w:color="auto" w:fill="auto"/>
          </w:tcPr>
          <w:p w14:paraId="087009B6"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49.</w:t>
            </w:r>
          </w:p>
        </w:tc>
        <w:tc>
          <w:tcPr>
            <w:tcW w:w="3268" w:type="dxa"/>
            <w:shd w:val="clear" w:color="auto" w:fill="auto"/>
          </w:tcPr>
          <w:p w14:paraId="4D314842" w14:textId="77777777" w:rsidR="009D3B6F" w:rsidRPr="009D3B6F" w:rsidRDefault="009D3B6F" w:rsidP="005D4E6A">
            <w:pPr>
              <w:rPr>
                <w:rFonts w:ascii="Arial" w:eastAsia="Calibri" w:hAnsi="Arial" w:cs="Arial"/>
                <w:color w:val="000000"/>
                <w:sz w:val="20"/>
                <w:szCs w:val="20"/>
              </w:rPr>
            </w:pPr>
            <w:proofErr w:type="spellStart"/>
            <w:r w:rsidRPr="009D3B6F">
              <w:rPr>
                <w:rFonts w:ascii="Arial" w:eastAsia="Calibri" w:hAnsi="Arial" w:cs="Arial"/>
                <w:color w:val="000000"/>
                <w:sz w:val="20"/>
                <w:szCs w:val="20"/>
              </w:rPr>
              <w:t>Електрозаварена</w:t>
            </w:r>
            <w:proofErr w:type="spellEnd"/>
            <w:r w:rsidRPr="009D3B6F">
              <w:rPr>
                <w:rFonts w:ascii="Arial" w:eastAsia="Calibri" w:hAnsi="Arial" w:cs="Arial"/>
                <w:color w:val="000000"/>
                <w:sz w:val="20"/>
                <w:szCs w:val="20"/>
              </w:rPr>
              <w:t xml:space="preserve"> </w:t>
            </w:r>
            <w:proofErr w:type="spellStart"/>
            <w:r w:rsidRPr="009D3B6F">
              <w:rPr>
                <w:rFonts w:ascii="Arial" w:eastAsia="Calibri" w:hAnsi="Arial" w:cs="Arial"/>
                <w:color w:val="000000"/>
                <w:sz w:val="20"/>
                <w:szCs w:val="20"/>
              </w:rPr>
              <w:t>тръба</w:t>
            </w:r>
            <w:proofErr w:type="spellEnd"/>
            <w:r w:rsidRPr="009D3B6F">
              <w:rPr>
                <w:rFonts w:ascii="Arial" w:eastAsia="Calibri" w:hAnsi="Arial" w:cs="Arial"/>
                <w:color w:val="000000"/>
                <w:sz w:val="20"/>
                <w:szCs w:val="20"/>
                <w:lang w:val="ru-RU"/>
              </w:rPr>
              <w:t xml:space="preserve">, </w:t>
            </w:r>
            <w:proofErr w:type="spellStart"/>
            <w:r w:rsidRPr="009D3B6F">
              <w:rPr>
                <w:rFonts w:ascii="Arial" w:eastAsia="Calibri" w:hAnsi="Arial" w:cs="Arial"/>
                <w:color w:val="000000"/>
                <w:sz w:val="20"/>
                <w:szCs w:val="20"/>
                <w:lang w:val="ru-RU"/>
              </w:rPr>
              <w:t>размери</w:t>
            </w:r>
            <w:proofErr w:type="spellEnd"/>
            <w:r w:rsidRPr="009D3B6F">
              <w:rPr>
                <w:rFonts w:ascii="Arial" w:eastAsia="Calibri" w:hAnsi="Arial" w:cs="Arial"/>
                <w:color w:val="000000"/>
                <w:sz w:val="20"/>
                <w:szCs w:val="20"/>
                <w:lang w:val="ru-RU"/>
              </w:rPr>
              <w:t xml:space="preserve"> 12х12х5,0 мм</w:t>
            </w:r>
          </w:p>
        </w:tc>
        <w:tc>
          <w:tcPr>
            <w:tcW w:w="1412" w:type="dxa"/>
            <w:vMerge w:val="restart"/>
            <w:shd w:val="clear" w:color="auto" w:fill="auto"/>
          </w:tcPr>
          <w:p w14:paraId="76ADEE34" w14:textId="77777777" w:rsidR="009D3B6F" w:rsidRPr="009D3B6F" w:rsidRDefault="009D3B6F" w:rsidP="005D4E6A">
            <w:pPr>
              <w:rPr>
                <w:rFonts w:ascii="Arial" w:eastAsia="Calibri" w:hAnsi="Arial" w:cs="Arial"/>
                <w:color w:val="000000"/>
                <w:kern w:val="32"/>
                <w:sz w:val="20"/>
                <w:szCs w:val="20"/>
                <w:lang w:val="ru-RU" w:eastAsia="bg-BG"/>
              </w:rPr>
            </w:pPr>
            <w:proofErr w:type="spellStart"/>
            <w:r w:rsidRPr="009D3B6F">
              <w:rPr>
                <w:rFonts w:ascii="Arial" w:eastAsia="Calibri" w:hAnsi="Arial" w:cs="Arial"/>
                <w:bCs/>
                <w:color w:val="000000"/>
                <w:kern w:val="32"/>
                <w:sz w:val="20"/>
                <w:szCs w:val="20"/>
                <w:lang w:eastAsia="bg-BG"/>
              </w:rPr>
              <w:t>Квадратно</w:t>
            </w:r>
            <w:proofErr w:type="spellEnd"/>
            <w:r w:rsidRPr="009D3B6F">
              <w:rPr>
                <w:rFonts w:ascii="Arial" w:eastAsia="Calibri" w:hAnsi="Arial" w:cs="Arial"/>
                <w:bCs/>
                <w:color w:val="000000"/>
                <w:kern w:val="32"/>
                <w:sz w:val="20"/>
                <w:szCs w:val="20"/>
                <w:lang w:eastAsia="bg-BG"/>
              </w:rPr>
              <w:t xml:space="preserve"> </w:t>
            </w:r>
            <w:proofErr w:type="spellStart"/>
            <w:r w:rsidRPr="009D3B6F">
              <w:rPr>
                <w:rFonts w:ascii="Arial" w:eastAsia="Calibri" w:hAnsi="Arial" w:cs="Arial"/>
                <w:bCs/>
                <w:color w:val="000000"/>
                <w:kern w:val="32"/>
                <w:sz w:val="20"/>
                <w:szCs w:val="20"/>
                <w:lang w:eastAsia="bg-BG"/>
              </w:rPr>
              <w:t>сечение</w:t>
            </w:r>
            <w:proofErr w:type="spellEnd"/>
            <w:r w:rsidRPr="009D3B6F">
              <w:rPr>
                <w:rFonts w:ascii="Arial" w:eastAsia="Calibri" w:hAnsi="Arial" w:cs="Arial"/>
                <w:bCs/>
                <w:color w:val="000000"/>
                <w:kern w:val="32"/>
                <w:sz w:val="20"/>
                <w:szCs w:val="20"/>
                <w:lang w:eastAsia="bg-BG"/>
              </w:rPr>
              <w:t xml:space="preserve">  </w:t>
            </w:r>
            <w:proofErr w:type="spellStart"/>
            <w:r w:rsidRPr="009D3B6F">
              <w:rPr>
                <w:rFonts w:ascii="Arial" w:eastAsia="Calibri" w:hAnsi="Arial" w:cs="Arial"/>
                <w:bCs/>
                <w:color w:val="000000"/>
                <w:kern w:val="32"/>
                <w:sz w:val="20"/>
                <w:szCs w:val="20"/>
                <w:lang w:val="ru-RU" w:eastAsia="bg-BG"/>
              </w:rPr>
              <w:t>стомана</w:t>
            </w:r>
            <w:proofErr w:type="spellEnd"/>
            <w:r w:rsidRPr="009D3B6F">
              <w:rPr>
                <w:rFonts w:ascii="Arial" w:eastAsia="Calibri" w:hAnsi="Arial" w:cs="Arial"/>
                <w:bCs/>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конструкционна</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горещовалцована</w:t>
            </w:r>
            <w:proofErr w:type="spellEnd"/>
            <w:r w:rsidRPr="009D3B6F">
              <w:rPr>
                <w:rFonts w:ascii="Arial" w:eastAsia="Calibri" w:hAnsi="Arial" w:cs="Arial"/>
                <w:color w:val="000000"/>
                <w:kern w:val="32"/>
                <w:sz w:val="20"/>
                <w:szCs w:val="20"/>
                <w:lang w:eastAsia="bg-BG"/>
              </w:rPr>
              <w:t xml:space="preserve"> </w:t>
            </w:r>
            <w:r w:rsidRPr="009D3B6F">
              <w:rPr>
                <w:rFonts w:ascii="Arial" w:eastAsia="Calibri" w:hAnsi="Arial" w:cs="Arial"/>
                <w:color w:val="000000"/>
                <w:kern w:val="32"/>
                <w:sz w:val="20"/>
                <w:szCs w:val="20"/>
                <w:lang w:val="en-US" w:eastAsia="bg-BG"/>
              </w:rPr>
              <w:t>S</w:t>
            </w:r>
            <w:r w:rsidRPr="009D3B6F">
              <w:rPr>
                <w:rFonts w:ascii="Arial" w:eastAsia="Calibri" w:hAnsi="Arial" w:cs="Arial"/>
                <w:color w:val="000000"/>
                <w:kern w:val="32"/>
                <w:sz w:val="20"/>
                <w:szCs w:val="20"/>
                <w:lang w:val="ru-RU" w:eastAsia="bg-BG"/>
              </w:rPr>
              <w:t>235</w:t>
            </w:r>
            <w:r w:rsidRPr="009D3B6F">
              <w:rPr>
                <w:rFonts w:ascii="Arial" w:eastAsia="Calibri" w:hAnsi="Arial" w:cs="Arial"/>
                <w:color w:val="000000"/>
                <w:kern w:val="32"/>
                <w:sz w:val="20"/>
                <w:szCs w:val="20"/>
                <w:lang w:val="en-US" w:eastAsia="bg-BG"/>
              </w:rPr>
              <w:t>JR</w:t>
            </w:r>
            <w:r w:rsidRPr="009D3B6F">
              <w:rPr>
                <w:rFonts w:ascii="Arial" w:eastAsia="Calibri" w:hAnsi="Arial" w:cs="Arial"/>
                <w:color w:val="000000"/>
                <w:kern w:val="32"/>
                <w:sz w:val="20"/>
                <w:szCs w:val="20"/>
                <w:lang w:eastAsia="bg-BG"/>
              </w:rPr>
              <w:t xml:space="preserve"> </w:t>
            </w:r>
            <w:r w:rsidRPr="009D3B6F">
              <w:rPr>
                <w:rFonts w:ascii="Arial" w:eastAsia="Calibri" w:hAnsi="Arial" w:cs="Arial"/>
                <w:color w:val="000000"/>
                <w:kern w:val="32"/>
                <w:sz w:val="20"/>
                <w:szCs w:val="20"/>
                <w:lang w:val="ru-RU" w:eastAsia="bg-BG"/>
              </w:rPr>
              <w:t xml:space="preserve"> </w:t>
            </w:r>
            <w:r w:rsidRPr="009D3B6F">
              <w:rPr>
                <w:rFonts w:ascii="Arial" w:eastAsia="Calibri" w:hAnsi="Arial" w:cs="Arial"/>
                <w:bCs/>
                <w:color w:val="000000"/>
                <w:kern w:val="32"/>
                <w:sz w:val="20"/>
                <w:szCs w:val="20"/>
                <w:lang w:eastAsia="bg-BG"/>
              </w:rPr>
              <w:t xml:space="preserve">DIN 2395 </w:t>
            </w:r>
            <w:proofErr w:type="spellStart"/>
            <w:r w:rsidRPr="009D3B6F">
              <w:rPr>
                <w:rFonts w:ascii="Arial" w:eastAsia="Calibri" w:hAnsi="Arial" w:cs="Arial"/>
                <w:color w:val="000000"/>
                <w:kern w:val="32"/>
                <w:sz w:val="20"/>
                <w:szCs w:val="20"/>
                <w:lang w:eastAsia="bg-BG"/>
              </w:rPr>
              <w:t>или</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еквивалент</w:t>
            </w:r>
            <w:proofErr w:type="spellEnd"/>
          </w:p>
        </w:tc>
        <w:tc>
          <w:tcPr>
            <w:tcW w:w="934" w:type="dxa"/>
            <w:shd w:val="clear" w:color="auto" w:fill="auto"/>
          </w:tcPr>
          <w:p w14:paraId="0998461E"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31C69EE0"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24</w:t>
            </w:r>
          </w:p>
        </w:tc>
        <w:tc>
          <w:tcPr>
            <w:tcW w:w="1607" w:type="dxa"/>
          </w:tcPr>
          <w:p w14:paraId="1C8C7974" w14:textId="77777777" w:rsidR="009D3B6F" w:rsidRPr="009D3B6F" w:rsidRDefault="009D3B6F" w:rsidP="005D4E6A">
            <w:pPr>
              <w:jc w:val="center"/>
              <w:rPr>
                <w:rFonts w:ascii="Arial" w:eastAsia="Calibri" w:hAnsi="Arial" w:cs="Arial"/>
                <w:sz w:val="20"/>
                <w:szCs w:val="20"/>
              </w:rPr>
            </w:pPr>
          </w:p>
        </w:tc>
        <w:tc>
          <w:tcPr>
            <w:tcW w:w="1629" w:type="dxa"/>
          </w:tcPr>
          <w:p w14:paraId="6E47B0CF" w14:textId="77777777" w:rsidR="009D3B6F" w:rsidRPr="009D3B6F" w:rsidRDefault="009D3B6F" w:rsidP="005D4E6A">
            <w:pPr>
              <w:jc w:val="center"/>
              <w:rPr>
                <w:rFonts w:ascii="Arial" w:eastAsia="Calibri" w:hAnsi="Arial" w:cs="Arial"/>
                <w:sz w:val="20"/>
                <w:szCs w:val="20"/>
              </w:rPr>
            </w:pPr>
          </w:p>
        </w:tc>
      </w:tr>
      <w:tr w:rsidR="009D3B6F" w:rsidRPr="009D3B6F" w14:paraId="6D7F72D1" w14:textId="4F56DC60" w:rsidTr="00273D66">
        <w:trPr>
          <w:jc w:val="center"/>
        </w:trPr>
        <w:tc>
          <w:tcPr>
            <w:tcW w:w="545" w:type="dxa"/>
            <w:shd w:val="clear" w:color="auto" w:fill="auto"/>
          </w:tcPr>
          <w:p w14:paraId="794F126F"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50.</w:t>
            </w:r>
          </w:p>
        </w:tc>
        <w:tc>
          <w:tcPr>
            <w:tcW w:w="3268" w:type="dxa"/>
            <w:shd w:val="clear" w:color="auto" w:fill="auto"/>
          </w:tcPr>
          <w:p w14:paraId="6983196B" w14:textId="77777777" w:rsidR="009D3B6F" w:rsidRPr="009D3B6F" w:rsidRDefault="009D3B6F" w:rsidP="005D4E6A">
            <w:pPr>
              <w:rPr>
                <w:rFonts w:ascii="Arial" w:eastAsia="Calibri" w:hAnsi="Arial" w:cs="Arial"/>
                <w:bCs/>
                <w:color w:val="000000"/>
                <w:sz w:val="20"/>
                <w:szCs w:val="20"/>
              </w:rPr>
            </w:pPr>
            <w:proofErr w:type="spellStart"/>
            <w:r w:rsidRPr="009D3B6F">
              <w:rPr>
                <w:rFonts w:ascii="Arial" w:eastAsia="Calibri" w:hAnsi="Arial" w:cs="Arial"/>
                <w:color w:val="000000"/>
                <w:kern w:val="32"/>
                <w:sz w:val="20"/>
                <w:szCs w:val="20"/>
                <w:lang w:eastAsia="bg-BG"/>
              </w:rPr>
              <w:t>Електрозаварена</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тръба</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размери</w:t>
            </w:r>
            <w:proofErr w:type="spellEnd"/>
            <w:r w:rsidRPr="009D3B6F">
              <w:rPr>
                <w:rFonts w:ascii="Arial" w:eastAsia="Calibri" w:hAnsi="Arial" w:cs="Arial"/>
                <w:color w:val="000000"/>
                <w:kern w:val="32"/>
                <w:sz w:val="20"/>
                <w:szCs w:val="20"/>
                <w:lang w:val="ru-RU" w:eastAsia="bg-BG"/>
              </w:rPr>
              <w:t xml:space="preserve"> 20х20х2,0 мм</w:t>
            </w:r>
          </w:p>
        </w:tc>
        <w:tc>
          <w:tcPr>
            <w:tcW w:w="1412" w:type="dxa"/>
            <w:vMerge/>
            <w:shd w:val="clear" w:color="auto" w:fill="auto"/>
          </w:tcPr>
          <w:p w14:paraId="657309B1"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0947B3C1"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1EC7AE89"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24</w:t>
            </w:r>
          </w:p>
        </w:tc>
        <w:tc>
          <w:tcPr>
            <w:tcW w:w="1607" w:type="dxa"/>
          </w:tcPr>
          <w:p w14:paraId="573CAE1D" w14:textId="77777777" w:rsidR="009D3B6F" w:rsidRPr="009D3B6F" w:rsidRDefault="009D3B6F" w:rsidP="005D4E6A">
            <w:pPr>
              <w:jc w:val="center"/>
              <w:rPr>
                <w:rFonts w:ascii="Arial" w:eastAsia="Calibri" w:hAnsi="Arial" w:cs="Arial"/>
                <w:sz w:val="20"/>
                <w:szCs w:val="20"/>
              </w:rPr>
            </w:pPr>
          </w:p>
        </w:tc>
        <w:tc>
          <w:tcPr>
            <w:tcW w:w="1629" w:type="dxa"/>
          </w:tcPr>
          <w:p w14:paraId="52512D5C" w14:textId="77777777" w:rsidR="009D3B6F" w:rsidRPr="009D3B6F" w:rsidRDefault="009D3B6F" w:rsidP="005D4E6A">
            <w:pPr>
              <w:jc w:val="center"/>
              <w:rPr>
                <w:rFonts w:ascii="Arial" w:eastAsia="Calibri" w:hAnsi="Arial" w:cs="Arial"/>
                <w:sz w:val="20"/>
                <w:szCs w:val="20"/>
              </w:rPr>
            </w:pPr>
          </w:p>
        </w:tc>
      </w:tr>
      <w:tr w:rsidR="009D3B6F" w:rsidRPr="009D3B6F" w14:paraId="1257E203" w14:textId="0F45FE23" w:rsidTr="00273D66">
        <w:trPr>
          <w:jc w:val="center"/>
        </w:trPr>
        <w:tc>
          <w:tcPr>
            <w:tcW w:w="545" w:type="dxa"/>
            <w:shd w:val="clear" w:color="auto" w:fill="auto"/>
          </w:tcPr>
          <w:p w14:paraId="4D64ACD8"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51.</w:t>
            </w:r>
          </w:p>
        </w:tc>
        <w:tc>
          <w:tcPr>
            <w:tcW w:w="3268" w:type="dxa"/>
            <w:shd w:val="clear" w:color="auto" w:fill="auto"/>
          </w:tcPr>
          <w:p w14:paraId="2A47AA1F" w14:textId="77777777" w:rsidR="009D3B6F" w:rsidRPr="009D3B6F" w:rsidRDefault="009D3B6F" w:rsidP="005D4E6A">
            <w:pPr>
              <w:rPr>
                <w:rFonts w:ascii="Arial" w:eastAsia="Calibri" w:hAnsi="Arial" w:cs="Arial"/>
                <w:bCs/>
                <w:color w:val="000000"/>
                <w:sz w:val="20"/>
                <w:szCs w:val="20"/>
              </w:rPr>
            </w:pPr>
            <w:proofErr w:type="spellStart"/>
            <w:r w:rsidRPr="009D3B6F">
              <w:rPr>
                <w:rFonts w:ascii="Arial" w:eastAsia="Calibri" w:hAnsi="Arial" w:cs="Arial"/>
                <w:color w:val="000000"/>
                <w:kern w:val="32"/>
                <w:sz w:val="20"/>
                <w:szCs w:val="20"/>
                <w:lang w:eastAsia="bg-BG"/>
              </w:rPr>
              <w:t>Електрозаварена</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тръба</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размери</w:t>
            </w:r>
            <w:proofErr w:type="spellEnd"/>
            <w:r w:rsidRPr="009D3B6F">
              <w:rPr>
                <w:rFonts w:ascii="Arial" w:eastAsia="Calibri" w:hAnsi="Arial" w:cs="Arial"/>
                <w:color w:val="000000"/>
                <w:kern w:val="32"/>
                <w:sz w:val="20"/>
                <w:szCs w:val="20"/>
                <w:lang w:val="ru-RU" w:eastAsia="bg-BG"/>
              </w:rPr>
              <w:t xml:space="preserve"> 25х25х3,0 мм</w:t>
            </w:r>
          </w:p>
        </w:tc>
        <w:tc>
          <w:tcPr>
            <w:tcW w:w="1412" w:type="dxa"/>
            <w:vMerge/>
            <w:shd w:val="clear" w:color="auto" w:fill="auto"/>
          </w:tcPr>
          <w:p w14:paraId="1A561DF6"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74C830C5"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3F03DD91" w14:textId="77777777" w:rsidR="009D3B6F" w:rsidRPr="009D3B6F" w:rsidRDefault="009D3B6F" w:rsidP="005D4E6A">
            <w:pPr>
              <w:jc w:val="center"/>
              <w:rPr>
                <w:rFonts w:ascii="Arial" w:eastAsia="Calibri" w:hAnsi="Arial" w:cs="Arial"/>
                <w:sz w:val="20"/>
                <w:szCs w:val="20"/>
                <w:lang w:val="en-US"/>
              </w:rPr>
            </w:pPr>
            <w:r w:rsidRPr="009D3B6F">
              <w:rPr>
                <w:rFonts w:ascii="Arial" w:eastAsia="Calibri" w:hAnsi="Arial" w:cs="Arial"/>
                <w:sz w:val="20"/>
                <w:szCs w:val="20"/>
                <w:lang w:val="en-US"/>
              </w:rPr>
              <w:t>30</w:t>
            </w:r>
          </w:p>
        </w:tc>
        <w:tc>
          <w:tcPr>
            <w:tcW w:w="1607" w:type="dxa"/>
          </w:tcPr>
          <w:p w14:paraId="1EB25094" w14:textId="77777777" w:rsidR="009D3B6F" w:rsidRPr="009D3B6F" w:rsidRDefault="009D3B6F" w:rsidP="005D4E6A">
            <w:pPr>
              <w:jc w:val="center"/>
              <w:rPr>
                <w:rFonts w:ascii="Arial" w:eastAsia="Calibri" w:hAnsi="Arial" w:cs="Arial"/>
                <w:sz w:val="20"/>
                <w:szCs w:val="20"/>
                <w:lang w:val="en-US"/>
              </w:rPr>
            </w:pPr>
          </w:p>
        </w:tc>
        <w:tc>
          <w:tcPr>
            <w:tcW w:w="1629" w:type="dxa"/>
          </w:tcPr>
          <w:p w14:paraId="0B3344C8" w14:textId="77777777" w:rsidR="009D3B6F" w:rsidRPr="009D3B6F" w:rsidRDefault="009D3B6F" w:rsidP="005D4E6A">
            <w:pPr>
              <w:jc w:val="center"/>
              <w:rPr>
                <w:rFonts w:ascii="Arial" w:eastAsia="Calibri" w:hAnsi="Arial" w:cs="Arial"/>
                <w:sz w:val="20"/>
                <w:szCs w:val="20"/>
                <w:lang w:val="en-US"/>
              </w:rPr>
            </w:pPr>
          </w:p>
        </w:tc>
      </w:tr>
      <w:tr w:rsidR="009D3B6F" w:rsidRPr="009D3B6F" w14:paraId="78D3F367" w14:textId="48E26BBF" w:rsidTr="00273D66">
        <w:trPr>
          <w:jc w:val="center"/>
        </w:trPr>
        <w:tc>
          <w:tcPr>
            <w:tcW w:w="545" w:type="dxa"/>
            <w:shd w:val="clear" w:color="auto" w:fill="auto"/>
          </w:tcPr>
          <w:p w14:paraId="50865ADD"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52.</w:t>
            </w:r>
          </w:p>
        </w:tc>
        <w:tc>
          <w:tcPr>
            <w:tcW w:w="3268" w:type="dxa"/>
            <w:shd w:val="clear" w:color="auto" w:fill="auto"/>
          </w:tcPr>
          <w:p w14:paraId="4D58BEF4" w14:textId="77777777" w:rsidR="009D3B6F" w:rsidRPr="009D3B6F" w:rsidRDefault="009D3B6F" w:rsidP="005D4E6A">
            <w:pPr>
              <w:rPr>
                <w:rFonts w:ascii="Arial" w:eastAsia="Calibri" w:hAnsi="Arial" w:cs="Arial"/>
                <w:bCs/>
                <w:color w:val="000000"/>
                <w:sz w:val="20"/>
                <w:szCs w:val="20"/>
              </w:rPr>
            </w:pPr>
            <w:proofErr w:type="spellStart"/>
            <w:r w:rsidRPr="009D3B6F">
              <w:rPr>
                <w:rFonts w:ascii="Arial" w:eastAsia="Calibri" w:hAnsi="Arial" w:cs="Arial"/>
                <w:color w:val="000000"/>
                <w:kern w:val="32"/>
                <w:sz w:val="20"/>
                <w:szCs w:val="20"/>
                <w:lang w:eastAsia="bg-BG"/>
              </w:rPr>
              <w:t>Електрозаварена</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тръба</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размери</w:t>
            </w:r>
            <w:proofErr w:type="spellEnd"/>
            <w:r w:rsidRPr="009D3B6F">
              <w:rPr>
                <w:rFonts w:ascii="Arial" w:eastAsia="Calibri" w:hAnsi="Arial" w:cs="Arial"/>
                <w:color w:val="000000"/>
                <w:kern w:val="32"/>
                <w:sz w:val="20"/>
                <w:szCs w:val="20"/>
                <w:lang w:val="ru-RU" w:eastAsia="bg-BG"/>
              </w:rPr>
              <w:t xml:space="preserve"> 35х35х3,0 мм</w:t>
            </w:r>
          </w:p>
        </w:tc>
        <w:tc>
          <w:tcPr>
            <w:tcW w:w="1412" w:type="dxa"/>
            <w:vMerge/>
            <w:shd w:val="clear" w:color="auto" w:fill="auto"/>
          </w:tcPr>
          <w:p w14:paraId="60A27B58"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5462BD9A"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6B10A698" w14:textId="77777777" w:rsidR="009D3B6F" w:rsidRPr="009D3B6F" w:rsidRDefault="009D3B6F" w:rsidP="005D4E6A">
            <w:pPr>
              <w:jc w:val="center"/>
              <w:rPr>
                <w:rFonts w:ascii="Arial" w:eastAsia="Calibri" w:hAnsi="Arial" w:cs="Arial"/>
                <w:sz w:val="20"/>
                <w:szCs w:val="20"/>
                <w:lang w:val="en-US"/>
              </w:rPr>
            </w:pPr>
            <w:r w:rsidRPr="009D3B6F">
              <w:rPr>
                <w:rFonts w:ascii="Arial" w:eastAsia="Calibri" w:hAnsi="Arial" w:cs="Arial"/>
                <w:sz w:val="20"/>
                <w:szCs w:val="20"/>
                <w:lang w:val="en-US"/>
              </w:rPr>
              <w:t>30</w:t>
            </w:r>
          </w:p>
        </w:tc>
        <w:tc>
          <w:tcPr>
            <w:tcW w:w="1607" w:type="dxa"/>
          </w:tcPr>
          <w:p w14:paraId="15E4CA6B" w14:textId="77777777" w:rsidR="009D3B6F" w:rsidRPr="009D3B6F" w:rsidRDefault="009D3B6F" w:rsidP="005D4E6A">
            <w:pPr>
              <w:jc w:val="center"/>
              <w:rPr>
                <w:rFonts w:ascii="Arial" w:eastAsia="Calibri" w:hAnsi="Arial" w:cs="Arial"/>
                <w:sz w:val="20"/>
                <w:szCs w:val="20"/>
                <w:lang w:val="en-US"/>
              </w:rPr>
            </w:pPr>
          </w:p>
        </w:tc>
        <w:tc>
          <w:tcPr>
            <w:tcW w:w="1629" w:type="dxa"/>
          </w:tcPr>
          <w:p w14:paraId="314C55FB" w14:textId="77777777" w:rsidR="009D3B6F" w:rsidRPr="009D3B6F" w:rsidRDefault="009D3B6F" w:rsidP="005D4E6A">
            <w:pPr>
              <w:jc w:val="center"/>
              <w:rPr>
                <w:rFonts w:ascii="Arial" w:eastAsia="Calibri" w:hAnsi="Arial" w:cs="Arial"/>
                <w:sz w:val="20"/>
                <w:szCs w:val="20"/>
                <w:lang w:val="en-US"/>
              </w:rPr>
            </w:pPr>
          </w:p>
        </w:tc>
      </w:tr>
      <w:tr w:rsidR="009D3B6F" w:rsidRPr="009D3B6F" w14:paraId="06938427" w14:textId="588B3E9F" w:rsidTr="00273D66">
        <w:trPr>
          <w:jc w:val="center"/>
        </w:trPr>
        <w:tc>
          <w:tcPr>
            <w:tcW w:w="545" w:type="dxa"/>
            <w:shd w:val="clear" w:color="auto" w:fill="auto"/>
          </w:tcPr>
          <w:p w14:paraId="762D9CB1"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lastRenderedPageBreak/>
              <w:t>53.</w:t>
            </w:r>
          </w:p>
        </w:tc>
        <w:tc>
          <w:tcPr>
            <w:tcW w:w="3268" w:type="dxa"/>
            <w:shd w:val="clear" w:color="auto" w:fill="auto"/>
          </w:tcPr>
          <w:p w14:paraId="4EE13041" w14:textId="77777777" w:rsidR="009D3B6F" w:rsidRPr="009D3B6F" w:rsidRDefault="009D3B6F" w:rsidP="005D4E6A">
            <w:pPr>
              <w:rPr>
                <w:rFonts w:ascii="Arial" w:eastAsia="Calibri" w:hAnsi="Arial" w:cs="Arial"/>
                <w:b/>
                <w:bCs/>
                <w:color w:val="000000"/>
                <w:sz w:val="20"/>
                <w:szCs w:val="20"/>
              </w:rPr>
            </w:pPr>
            <w:proofErr w:type="spellStart"/>
            <w:r w:rsidRPr="009D3B6F">
              <w:rPr>
                <w:rFonts w:ascii="Arial" w:eastAsia="Calibri" w:hAnsi="Arial" w:cs="Arial"/>
                <w:color w:val="000000"/>
                <w:kern w:val="32"/>
                <w:sz w:val="20"/>
                <w:szCs w:val="20"/>
                <w:lang w:eastAsia="bg-BG"/>
              </w:rPr>
              <w:t>Електрозаварена</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тръба</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размери</w:t>
            </w:r>
            <w:proofErr w:type="spellEnd"/>
            <w:r w:rsidRPr="009D3B6F">
              <w:rPr>
                <w:rFonts w:ascii="Arial" w:eastAsia="Calibri" w:hAnsi="Arial" w:cs="Arial"/>
                <w:color w:val="000000"/>
                <w:kern w:val="32"/>
                <w:sz w:val="20"/>
                <w:szCs w:val="20"/>
                <w:lang w:val="ru-RU" w:eastAsia="bg-BG"/>
              </w:rPr>
              <w:t xml:space="preserve"> 40х40х2,0 мм</w:t>
            </w:r>
          </w:p>
        </w:tc>
        <w:tc>
          <w:tcPr>
            <w:tcW w:w="1412" w:type="dxa"/>
            <w:vMerge/>
            <w:shd w:val="clear" w:color="auto" w:fill="auto"/>
          </w:tcPr>
          <w:p w14:paraId="3005147E"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4DEFE84F"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07B003EE"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12</w:t>
            </w:r>
          </w:p>
        </w:tc>
        <w:tc>
          <w:tcPr>
            <w:tcW w:w="1607" w:type="dxa"/>
          </w:tcPr>
          <w:p w14:paraId="0AA3F213" w14:textId="77777777" w:rsidR="009D3B6F" w:rsidRPr="009D3B6F" w:rsidRDefault="009D3B6F" w:rsidP="005D4E6A">
            <w:pPr>
              <w:jc w:val="center"/>
              <w:rPr>
                <w:rFonts w:ascii="Arial" w:eastAsia="Calibri" w:hAnsi="Arial" w:cs="Arial"/>
                <w:sz w:val="20"/>
                <w:szCs w:val="20"/>
              </w:rPr>
            </w:pPr>
          </w:p>
        </w:tc>
        <w:tc>
          <w:tcPr>
            <w:tcW w:w="1629" w:type="dxa"/>
          </w:tcPr>
          <w:p w14:paraId="70EE3BB1" w14:textId="77777777" w:rsidR="009D3B6F" w:rsidRPr="009D3B6F" w:rsidRDefault="009D3B6F" w:rsidP="005D4E6A">
            <w:pPr>
              <w:jc w:val="center"/>
              <w:rPr>
                <w:rFonts w:ascii="Arial" w:eastAsia="Calibri" w:hAnsi="Arial" w:cs="Arial"/>
                <w:sz w:val="20"/>
                <w:szCs w:val="20"/>
              </w:rPr>
            </w:pPr>
          </w:p>
        </w:tc>
      </w:tr>
      <w:tr w:rsidR="009D3B6F" w:rsidRPr="009D3B6F" w14:paraId="3960D30A" w14:textId="7E74DEA6" w:rsidTr="00273D66">
        <w:trPr>
          <w:jc w:val="center"/>
        </w:trPr>
        <w:tc>
          <w:tcPr>
            <w:tcW w:w="545" w:type="dxa"/>
            <w:shd w:val="clear" w:color="auto" w:fill="auto"/>
          </w:tcPr>
          <w:p w14:paraId="6441729B"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5</w:t>
            </w:r>
            <w:r w:rsidRPr="009D3B6F">
              <w:rPr>
                <w:rFonts w:ascii="Arial" w:eastAsia="Calibri" w:hAnsi="Arial" w:cs="Arial"/>
                <w:sz w:val="20"/>
                <w:szCs w:val="20"/>
                <w:lang w:val="en-US"/>
              </w:rPr>
              <w:t>4</w:t>
            </w:r>
            <w:r w:rsidRPr="009D3B6F">
              <w:rPr>
                <w:rFonts w:ascii="Arial" w:eastAsia="Calibri" w:hAnsi="Arial" w:cs="Arial"/>
                <w:sz w:val="20"/>
                <w:szCs w:val="20"/>
              </w:rPr>
              <w:t>.</w:t>
            </w:r>
          </w:p>
        </w:tc>
        <w:tc>
          <w:tcPr>
            <w:tcW w:w="3268" w:type="dxa"/>
            <w:shd w:val="clear" w:color="auto" w:fill="auto"/>
          </w:tcPr>
          <w:p w14:paraId="3DD6851E" w14:textId="77777777" w:rsidR="009D3B6F" w:rsidRPr="009D3B6F" w:rsidRDefault="009D3B6F" w:rsidP="005D4E6A">
            <w:pPr>
              <w:rPr>
                <w:rFonts w:ascii="Arial" w:eastAsia="Calibri" w:hAnsi="Arial" w:cs="Arial"/>
                <w:b/>
                <w:bCs/>
                <w:color w:val="000000"/>
                <w:sz w:val="20"/>
                <w:szCs w:val="20"/>
              </w:rPr>
            </w:pPr>
            <w:proofErr w:type="spellStart"/>
            <w:r w:rsidRPr="009D3B6F">
              <w:rPr>
                <w:rFonts w:ascii="Arial" w:eastAsia="Calibri" w:hAnsi="Arial" w:cs="Arial"/>
                <w:color w:val="000000"/>
                <w:kern w:val="32"/>
                <w:sz w:val="20"/>
                <w:szCs w:val="20"/>
                <w:lang w:eastAsia="bg-BG"/>
              </w:rPr>
              <w:t>Електрозаварена</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тръба</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размери</w:t>
            </w:r>
            <w:proofErr w:type="spellEnd"/>
            <w:r w:rsidRPr="009D3B6F">
              <w:rPr>
                <w:rFonts w:ascii="Arial" w:eastAsia="Calibri" w:hAnsi="Arial" w:cs="Arial"/>
                <w:color w:val="000000"/>
                <w:kern w:val="32"/>
                <w:sz w:val="20"/>
                <w:szCs w:val="20"/>
                <w:lang w:val="ru-RU" w:eastAsia="bg-BG"/>
              </w:rPr>
              <w:t xml:space="preserve"> 45х45х3,0 мм</w:t>
            </w:r>
          </w:p>
        </w:tc>
        <w:tc>
          <w:tcPr>
            <w:tcW w:w="1412" w:type="dxa"/>
            <w:vMerge/>
            <w:shd w:val="clear" w:color="auto" w:fill="auto"/>
          </w:tcPr>
          <w:p w14:paraId="69BD9D72"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2A4E1E8B"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11F68534"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48</w:t>
            </w:r>
          </w:p>
        </w:tc>
        <w:tc>
          <w:tcPr>
            <w:tcW w:w="1607" w:type="dxa"/>
          </w:tcPr>
          <w:p w14:paraId="2FB00723" w14:textId="77777777" w:rsidR="009D3B6F" w:rsidRPr="009D3B6F" w:rsidRDefault="009D3B6F" w:rsidP="005D4E6A">
            <w:pPr>
              <w:jc w:val="center"/>
              <w:rPr>
                <w:rFonts w:ascii="Arial" w:eastAsia="Calibri" w:hAnsi="Arial" w:cs="Arial"/>
                <w:sz w:val="20"/>
                <w:szCs w:val="20"/>
              </w:rPr>
            </w:pPr>
          </w:p>
        </w:tc>
        <w:tc>
          <w:tcPr>
            <w:tcW w:w="1629" w:type="dxa"/>
          </w:tcPr>
          <w:p w14:paraId="648E6F21" w14:textId="77777777" w:rsidR="009D3B6F" w:rsidRPr="009D3B6F" w:rsidRDefault="009D3B6F" w:rsidP="005D4E6A">
            <w:pPr>
              <w:jc w:val="center"/>
              <w:rPr>
                <w:rFonts w:ascii="Arial" w:eastAsia="Calibri" w:hAnsi="Arial" w:cs="Arial"/>
                <w:sz w:val="20"/>
                <w:szCs w:val="20"/>
              </w:rPr>
            </w:pPr>
          </w:p>
        </w:tc>
      </w:tr>
      <w:tr w:rsidR="009D3B6F" w:rsidRPr="009D3B6F" w14:paraId="09DF4B5A" w14:textId="474A2353" w:rsidTr="00273D66">
        <w:trPr>
          <w:jc w:val="center"/>
        </w:trPr>
        <w:tc>
          <w:tcPr>
            <w:tcW w:w="545" w:type="dxa"/>
            <w:shd w:val="clear" w:color="auto" w:fill="auto"/>
          </w:tcPr>
          <w:p w14:paraId="528CF47C"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5</w:t>
            </w:r>
            <w:r w:rsidRPr="009D3B6F">
              <w:rPr>
                <w:rFonts w:ascii="Arial" w:eastAsia="Calibri" w:hAnsi="Arial" w:cs="Arial"/>
                <w:sz w:val="20"/>
                <w:szCs w:val="20"/>
                <w:lang w:val="en-US"/>
              </w:rPr>
              <w:t>5</w:t>
            </w:r>
            <w:r w:rsidRPr="009D3B6F">
              <w:rPr>
                <w:rFonts w:ascii="Arial" w:eastAsia="Calibri" w:hAnsi="Arial" w:cs="Arial"/>
                <w:sz w:val="20"/>
                <w:szCs w:val="20"/>
              </w:rPr>
              <w:t>.</w:t>
            </w:r>
          </w:p>
        </w:tc>
        <w:tc>
          <w:tcPr>
            <w:tcW w:w="3268" w:type="dxa"/>
            <w:shd w:val="clear" w:color="auto" w:fill="auto"/>
          </w:tcPr>
          <w:p w14:paraId="048C0853" w14:textId="77777777" w:rsidR="009D3B6F" w:rsidRPr="009D3B6F" w:rsidRDefault="009D3B6F" w:rsidP="005D4E6A">
            <w:pPr>
              <w:rPr>
                <w:rFonts w:ascii="Arial" w:eastAsia="Calibri" w:hAnsi="Arial" w:cs="Arial"/>
                <w:bCs/>
                <w:color w:val="000000"/>
                <w:sz w:val="20"/>
                <w:szCs w:val="20"/>
              </w:rPr>
            </w:pPr>
            <w:r w:rsidRPr="009D3B6F">
              <w:rPr>
                <w:rFonts w:ascii="Arial" w:eastAsia="Calibri" w:hAnsi="Arial" w:cs="Arial"/>
                <w:color w:val="000000"/>
                <w:kern w:val="32"/>
                <w:sz w:val="20"/>
                <w:szCs w:val="20"/>
                <w:lang w:val="ru-RU" w:eastAsia="bg-BG"/>
              </w:rPr>
              <w:t xml:space="preserve">Шина, ширина 30 </w:t>
            </w:r>
            <w:proofErr w:type="spellStart"/>
            <w:r w:rsidRPr="009D3B6F">
              <w:rPr>
                <w:rFonts w:ascii="Arial" w:eastAsia="Calibri" w:hAnsi="Arial" w:cs="Arial"/>
                <w:color w:val="000000"/>
                <w:kern w:val="32"/>
                <w:sz w:val="20"/>
                <w:szCs w:val="20"/>
                <w:lang w:eastAsia="bg-BG"/>
              </w:rPr>
              <w:t>мм</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дебелина</w:t>
            </w:r>
            <w:proofErr w:type="spellEnd"/>
            <w:r w:rsidRPr="009D3B6F">
              <w:rPr>
                <w:rFonts w:ascii="Arial" w:eastAsia="Calibri" w:hAnsi="Arial" w:cs="Arial"/>
                <w:color w:val="000000"/>
                <w:kern w:val="32"/>
                <w:sz w:val="20"/>
                <w:szCs w:val="20"/>
                <w:lang w:val="ru-RU" w:eastAsia="bg-BG"/>
              </w:rPr>
              <w:t xml:space="preserve"> 2 мм</w:t>
            </w:r>
          </w:p>
        </w:tc>
        <w:tc>
          <w:tcPr>
            <w:tcW w:w="1412" w:type="dxa"/>
            <w:vMerge w:val="restart"/>
            <w:shd w:val="clear" w:color="auto" w:fill="auto"/>
          </w:tcPr>
          <w:p w14:paraId="0B281260" w14:textId="77777777" w:rsidR="009D3B6F" w:rsidRPr="009D3B6F" w:rsidRDefault="009D3B6F" w:rsidP="005D4E6A">
            <w:pPr>
              <w:rPr>
                <w:rFonts w:ascii="Arial" w:eastAsia="Calibri" w:hAnsi="Arial" w:cs="Arial"/>
                <w:color w:val="000000"/>
                <w:kern w:val="32"/>
                <w:sz w:val="20"/>
                <w:szCs w:val="20"/>
                <w:lang w:eastAsia="bg-BG"/>
              </w:rPr>
            </w:pPr>
            <w:proofErr w:type="spellStart"/>
            <w:r w:rsidRPr="009D3B6F">
              <w:rPr>
                <w:rFonts w:ascii="Arial" w:eastAsia="Calibri" w:hAnsi="Arial" w:cs="Arial"/>
                <w:color w:val="000000"/>
                <w:kern w:val="32"/>
                <w:sz w:val="20"/>
                <w:szCs w:val="20"/>
                <w:lang w:val="ru-RU" w:eastAsia="bg-BG"/>
              </w:rPr>
              <w:t>Стомана</w:t>
            </w:r>
            <w:proofErr w:type="spellEnd"/>
            <w:r w:rsidRPr="009D3B6F">
              <w:rPr>
                <w:rFonts w:ascii="Arial" w:eastAsia="Calibri" w:hAnsi="Arial" w:cs="Arial"/>
                <w:color w:val="000000"/>
                <w:kern w:val="32"/>
                <w:sz w:val="20"/>
                <w:szCs w:val="20"/>
                <w:lang w:val="ru-RU" w:eastAsia="bg-BG"/>
              </w:rPr>
              <w:t xml:space="preserve"> плоска </w:t>
            </w:r>
            <w:proofErr w:type="spellStart"/>
            <w:r w:rsidRPr="009D3B6F">
              <w:rPr>
                <w:rFonts w:ascii="Arial" w:eastAsia="Calibri" w:hAnsi="Arial" w:cs="Arial"/>
                <w:bCs/>
                <w:color w:val="000000"/>
                <w:kern w:val="32"/>
                <w:sz w:val="20"/>
                <w:szCs w:val="20"/>
                <w:lang w:val="ru-RU" w:eastAsia="bg-BG"/>
              </w:rPr>
              <w:t>горещовалцувана</w:t>
            </w:r>
            <w:proofErr w:type="spellEnd"/>
            <w:r w:rsidRPr="009D3B6F">
              <w:rPr>
                <w:rFonts w:ascii="Arial" w:eastAsia="Calibri" w:hAnsi="Arial" w:cs="Arial"/>
                <w:b/>
                <w:bCs/>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eastAsia="bg-BG"/>
              </w:rPr>
              <w:t>от</w:t>
            </w:r>
            <w:proofErr w:type="spellEnd"/>
            <w:r w:rsidRPr="009D3B6F">
              <w:rPr>
                <w:rFonts w:ascii="Arial" w:eastAsia="Calibri" w:hAnsi="Arial" w:cs="Arial"/>
                <w:color w:val="000000"/>
                <w:kern w:val="32"/>
                <w:sz w:val="20"/>
                <w:szCs w:val="20"/>
                <w:lang w:eastAsia="bg-BG"/>
              </w:rPr>
              <w:t xml:space="preserve"> </w:t>
            </w:r>
            <w:r w:rsidRPr="009D3B6F">
              <w:rPr>
                <w:rFonts w:ascii="Arial" w:eastAsia="Calibri" w:hAnsi="Arial" w:cs="Arial"/>
                <w:color w:val="000000"/>
                <w:kern w:val="32"/>
                <w:sz w:val="20"/>
                <w:szCs w:val="20"/>
                <w:lang w:val="en-US" w:eastAsia="bg-BG"/>
              </w:rPr>
              <w:t>S</w:t>
            </w:r>
            <w:r w:rsidRPr="009D3B6F">
              <w:rPr>
                <w:rFonts w:ascii="Arial" w:eastAsia="Calibri" w:hAnsi="Arial" w:cs="Arial"/>
                <w:color w:val="000000"/>
                <w:kern w:val="32"/>
                <w:sz w:val="20"/>
                <w:szCs w:val="20"/>
                <w:lang w:val="ru-RU" w:eastAsia="bg-BG"/>
              </w:rPr>
              <w:t>235</w:t>
            </w:r>
            <w:r w:rsidRPr="009D3B6F">
              <w:rPr>
                <w:rFonts w:ascii="Arial" w:eastAsia="Calibri" w:hAnsi="Arial" w:cs="Arial"/>
                <w:color w:val="000000"/>
                <w:kern w:val="32"/>
                <w:sz w:val="20"/>
                <w:szCs w:val="20"/>
                <w:lang w:val="en-US" w:eastAsia="bg-BG"/>
              </w:rPr>
              <w:t>JR</w:t>
            </w:r>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по</w:t>
            </w:r>
            <w:proofErr w:type="spellEnd"/>
            <w:r w:rsidRPr="009D3B6F">
              <w:rPr>
                <w:rFonts w:ascii="Arial" w:eastAsia="Calibri" w:hAnsi="Arial" w:cs="Arial"/>
                <w:color w:val="000000"/>
                <w:kern w:val="32"/>
                <w:sz w:val="20"/>
                <w:szCs w:val="20"/>
                <w:lang w:eastAsia="bg-BG"/>
              </w:rPr>
              <w:t xml:space="preserve"> </w:t>
            </w:r>
            <w:r w:rsidRPr="009D3B6F">
              <w:rPr>
                <w:rFonts w:ascii="Arial" w:eastAsia="Calibri" w:hAnsi="Arial" w:cs="Arial"/>
                <w:bCs/>
                <w:color w:val="000000"/>
                <w:kern w:val="32"/>
                <w:sz w:val="20"/>
                <w:szCs w:val="20"/>
                <w:lang w:eastAsia="bg-BG"/>
              </w:rPr>
              <w:t>DIN 59110, EN 10204</w:t>
            </w:r>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eastAsia="bg-BG"/>
              </w:rPr>
              <w:t>или</w:t>
            </w:r>
            <w:proofErr w:type="spellEnd"/>
            <w:r w:rsidRPr="009D3B6F">
              <w:rPr>
                <w:rFonts w:ascii="Arial" w:eastAsia="Calibri" w:hAnsi="Arial" w:cs="Arial"/>
                <w:color w:val="000000"/>
                <w:kern w:val="32"/>
                <w:sz w:val="20"/>
                <w:szCs w:val="20"/>
                <w:lang w:eastAsia="bg-BG"/>
              </w:rPr>
              <w:t xml:space="preserve"> </w:t>
            </w:r>
            <w:proofErr w:type="spellStart"/>
            <w:r w:rsidRPr="009D3B6F">
              <w:rPr>
                <w:rFonts w:ascii="Arial" w:eastAsia="Calibri" w:hAnsi="Arial" w:cs="Arial"/>
                <w:color w:val="000000"/>
                <w:kern w:val="32"/>
                <w:sz w:val="20"/>
                <w:szCs w:val="20"/>
                <w:lang w:eastAsia="bg-BG"/>
              </w:rPr>
              <w:t>еквивалент</w:t>
            </w:r>
            <w:proofErr w:type="spellEnd"/>
          </w:p>
          <w:p w14:paraId="1B55A586"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3FBBC572"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21926FFF"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24</w:t>
            </w:r>
          </w:p>
        </w:tc>
        <w:tc>
          <w:tcPr>
            <w:tcW w:w="1607" w:type="dxa"/>
          </w:tcPr>
          <w:p w14:paraId="3E85DD31" w14:textId="77777777" w:rsidR="009D3B6F" w:rsidRPr="009D3B6F" w:rsidRDefault="009D3B6F" w:rsidP="005D4E6A">
            <w:pPr>
              <w:jc w:val="center"/>
              <w:rPr>
                <w:rFonts w:ascii="Arial" w:eastAsia="Calibri" w:hAnsi="Arial" w:cs="Arial"/>
                <w:sz w:val="20"/>
                <w:szCs w:val="20"/>
              </w:rPr>
            </w:pPr>
          </w:p>
        </w:tc>
        <w:tc>
          <w:tcPr>
            <w:tcW w:w="1629" w:type="dxa"/>
          </w:tcPr>
          <w:p w14:paraId="0239F4EF" w14:textId="77777777" w:rsidR="009D3B6F" w:rsidRPr="009D3B6F" w:rsidRDefault="009D3B6F" w:rsidP="005D4E6A">
            <w:pPr>
              <w:jc w:val="center"/>
              <w:rPr>
                <w:rFonts w:ascii="Arial" w:eastAsia="Calibri" w:hAnsi="Arial" w:cs="Arial"/>
                <w:sz w:val="20"/>
                <w:szCs w:val="20"/>
              </w:rPr>
            </w:pPr>
          </w:p>
        </w:tc>
      </w:tr>
      <w:tr w:rsidR="009D3B6F" w:rsidRPr="009D3B6F" w14:paraId="39BF2D6D" w14:textId="047616C5" w:rsidTr="00273D66">
        <w:trPr>
          <w:jc w:val="center"/>
        </w:trPr>
        <w:tc>
          <w:tcPr>
            <w:tcW w:w="545" w:type="dxa"/>
            <w:shd w:val="clear" w:color="auto" w:fill="auto"/>
          </w:tcPr>
          <w:p w14:paraId="565A7AA2"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5</w:t>
            </w:r>
            <w:r w:rsidRPr="009D3B6F">
              <w:rPr>
                <w:rFonts w:ascii="Arial" w:eastAsia="Calibri" w:hAnsi="Arial" w:cs="Arial"/>
                <w:sz w:val="20"/>
                <w:szCs w:val="20"/>
                <w:lang w:val="en-US"/>
              </w:rPr>
              <w:t>6</w:t>
            </w:r>
            <w:r w:rsidRPr="009D3B6F">
              <w:rPr>
                <w:rFonts w:ascii="Arial" w:eastAsia="Calibri" w:hAnsi="Arial" w:cs="Arial"/>
                <w:sz w:val="20"/>
                <w:szCs w:val="20"/>
              </w:rPr>
              <w:t>.</w:t>
            </w:r>
          </w:p>
        </w:tc>
        <w:tc>
          <w:tcPr>
            <w:tcW w:w="3268" w:type="dxa"/>
            <w:shd w:val="clear" w:color="auto" w:fill="auto"/>
          </w:tcPr>
          <w:p w14:paraId="681F88DE" w14:textId="77777777" w:rsidR="009D3B6F" w:rsidRPr="009D3B6F" w:rsidRDefault="009D3B6F" w:rsidP="005D4E6A">
            <w:pPr>
              <w:rPr>
                <w:rFonts w:ascii="Arial" w:eastAsia="Calibri" w:hAnsi="Arial" w:cs="Arial"/>
                <w:b/>
                <w:bCs/>
                <w:color w:val="000000"/>
                <w:kern w:val="32"/>
                <w:sz w:val="20"/>
                <w:szCs w:val="20"/>
                <w:lang w:val="ru-RU" w:eastAsia="bg-BG"/>
              </w:rPr>
            </w:pPr>
            <w:r w:rsidRPr="009D3B6F">
              <w:rPr>
                <w:rFonts w:ascii="Arial" w:eastAsia="Calibri" w:hAnsi="Arial" w:cs="Arial"/>
                <w:color w:val="000000"/>
                <w:kern w:val="32"/>
                <w:sz w:val="20"/>
                <w:szCs w:val="20"/>
                <w:lang w:val="ru-RU" w:eastAsia="bg-BG"/>
              </w:rPr>
              <w:t xml:space="preserve">Шина, ширина 20 </w:t>
            </w:r>
            <w:proofErr w:type="spellStart"/>
            <w:r w:rsidRPr="009D3B6F">
              <w:rPr>
                <w:rFonts w:ascii="Arial" w:eastAsia="Calibri" w:hAnsi="Arial" w:cs="Arial"/>
                <w:color w:val="000000"/>
                <w:kern w:val="32"/>
                <w:sz w:val="20"/>
                <w:szCs w:val="20"/>
                <w:lang w:eastAsia="bg-BG"/>
              </w:rPr>
              <w:t>мм</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дебелина</w:t>
            </w:r>
            <w:proofErr w:type="spellEnd"/>
            <w:r w:rsidRPr="009D3B6F">
              <w:rPr>
                <w:rFonts w:ascii="Arial" w:eastAsia="Calibri" w:hAnsi="Arial" w:cs="Arial"/>
                <w:color w:val="000000"/>
                <w:kern w:val="32"/>
                <w:sz w:val="20"/>
                <w:szCs w:val="20"/>
                <w:lang w:val="ru-RU" w:eastAsia="bg-BG"/>
              </w:rPr>
              <w:t xml:space="preserve"> 3 мм</w:t>
            </w:r>
          </w:p>
        </w:tc>
        <w:tc>
          <w:tcPr>
            <w:tcW w:w="1412" w:type="dxa"/>
            <w:vMerge/>
            <w:shd w:val="clear" w:color="auto" w:fill="auto"/>
          </w:tcPr>
          <w:p w14:paraId="1CD29BB2"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56ABB67B"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14847D14"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20</w:t>
            </w:r>
          </w:p>
        </w:tc>
        <w:tc>
          <w:tcPr>
            <w:tcW w:w="1607" w:type="dxa"/>
          </w:tcPr>
          <w:p w14:paraId="3D780919" w14:textId="77777777" w:rsidR="009D3B6F" w:rsidRPr="009D3B6F" w:rsidRDefault="009D3B6F" w:rsidP="005D4E6A">
            <w:pPr>
              <w:jc w:val="center"/>
              <w:rPr>
                <w:rFonts w:ascii="Arial" w:eastAsia="Calibri" w:hAnsi="Arial" w:cs="Arial"/>
                <w:sz w:val="20"/>
                <w:szCs w:val="20"/>
              </w:rPr>
            </w:pPr>
          </w:p>
        </w:tc>
        <w:tc>
          <w:tcPr>
            <w:tcW w:w="1629" w:type="dxa"/>
          </w:tcPr>
          <w:p w14:paraId="415441E9" w14:textId="77777777" w:rsidR="009D3B6F" w:rsidRPr="009D3B6F" w:rsidRDefault="009D3B6F" w:rsidP="005D4E6A">
            <w:pPr>
              <w:jc w:val="center"/>
              <w:rPr>
                <w:rFonts w:ascii="Arial" w:eastAsia="Calibri" w:hAnsi="Arial" w:cs="Arial"/>
                <w:sz w:val="20"/>
                <w:szCs w:val="20"/>
              </w:rPr>
            </w:pPr>
          </w:p>
        </w:tc>
      </w:tr>
      <w:tr w:rsidR="009D3B6F" w:rsidRPr="009D3B6F" w14:paraId="622A9287" w14:textId="587156E8" w:rsidTr="00273D66">
        <w:trPr>
          <w:jc w:val="center"/>
        </w:trPr>
        <w:tc>
          <w:tcPr>
            <w:tcW w:w="545" w:type="dxa"/>
            <w:shd w:val="clear" w:color="auto" w:fill="auto"/>
          </w:tcPr>
          <w:p w14:paraId="763E7B2C"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5</w:t>
            </w:r>
            <w:r w:rsidRPr="009D3B6F">
              <w:rPr>
                <w:rFonts w:ascii="Arial" w:eastAsia="Calibri" w:hAnsi="Arial" w:cs="Arial"/>
                <w:sz w:val="20"/>
                <w:szCs w:val="20"/>
                <w:lang w:val="en-US"/>
              </w:rPr>
              <w:t>7</w:t>
            </w:r>
            <w:r w:rsidRPr="009D3B6F">
              <w:rPr>
                <w:rFonts w:ascii="Arial" w:eastAsia="Calibri" w:hAnsi="Arial" w:cs="Arial"/>
                <w:sz w:val="20"/>
                <w:szCs w:val="20"/>
              </w:rPr>
              <w:t>.</w:t>
            </w:r>
          </w:p>
        </w:tc>
        <w:tc>
          <w:tcPr>
            <w:tcW w:w="3268" w:type="dxa"/>
            <w:shd w:val="clear" w:color="auto" w:fill="auto"/>
          </w:tcPr>
          <w:p w14:paraId="56083940" w14:textId="77777777" w:rsidR="009D3B6F" w:rsidRPr="009D3B6F" w:rsidRDefault="009D3B6F" w:rsidP="005D4E6A">
            <w:pPr>
              <w:rPr>
                <w:rFonts w:ascii="Arial" w:eastAsia="Calibri" w:hAnsi="Arial" w:cs="Arial"/>
                <w:b/>
                <w:bCs/>
                <w:color w:val="000000"/>
                <w:kern w:val="32"/>
                <w:sz w:val="20"/>
                <w:szCs w:val="20"/>
                <w:lang w:val="ru-RU" w:eastAsia="bg-BG"/>
              </w:rPr>
            </w:pPr>
            <w:r w:rsidRPr="009D3B6F">
              <w:rPr>
                <w:rFonts w:ascii="Arial" w:eastAsia="Calibri" w:hAnsi="Arial" w:cs="Arial"/>
                <w:color w:val="000000"/>
                <w:kern w:val="32"/>
                <w:sz w:val="20"/>
                <w:szCs w:val="20"/>
                <w:lang w:val="ru-RU" w:eastAsia="bg-BG"/>
              </w:rPr>
              <w:t xml:space="preserve">Шина, ширина 50 </w:t>
            </w:r>
            <w:proofErr w:type="spellStart"/>
            <w:r w:rsidRPr="009D3B6F">
              <w:rPr>
                <w:rFonts w:ascii="Arial" w:eastAsia="Calibri" w:hAnsi="Arial" w:cs="Arial"/>
                <w:color w:val="000000"/>
                <w:kern w:val="32"/>
                <w:sz w:val="20"/>
                <w:szCs w:val="20"/>
                <w:lang w:eastAsia="bg-BG"/>
              </w:rPr>
              <w:t>мм</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дебелина</w:t>
            </w:r>
            <w:proofErr w:type="spellEnd"/>
            <w:r w:rsidRPr="009D3B6F">
              <w:rPr>
                <w:rFonts w:ascii="Arial" w:eastAsia="Calibri" w:hAnsi="Arial" w:cs="Arial"/>
                <w:color w:val="000000"/>
                <w:kern w:val="32"/>
                <w:sz w:val="20"/>
                <w:szCs w:val="20"/>
                <w:lang w:val="ru-RU" w:eastAsia="bg-BG"/>
              </w:rPr>
              <w:t xml:space="preserve"> 5 мм</w:t>
            </w:r>
          </w:p>
        </w:tc>
        <w:tc>
          <w:tcPr>
            <w:tcW w:w="1412" w:type="dxa"/>
            <w:vMerge/>
            <w:shd w:val="clear" w:color="auto" w:fill="auto"/>
          </w:tcPr>
          <w:p w14:paraId="1489263E"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6C8CD1C4"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715843B6"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750</w:t>
            </w:r>
          </w:p>
        </w:tc>
        <w:tc>
          <w:tcPr>
            <w:tcW w:w="1607" w:type="dxa"/>
          </w:tcPr>
          <w:p w14:paraId="7E9784D1" w14:textId="77777777" w:rsidR="009D3B6F" w:rsidRPr="009D3B6F" w:rsidRDefault="009D3B6F" w:rsidP="005D4E6A">
            <w:pPr>
              <w:jc w:val="center"/>
              <w:rPr>
                <w:rFonts w:ascii="Arial" w:eastAsia="Calibri" w:hAnsi="Arial" w:cs="Arial"/>
                <w:sz w:val="20"/>
                <w:szCs w:val="20"/>
              </w:rPr>
            </w:pPr>
          </w:p>
        </w:tc>
        <w:tc>
          <w:tcPr>
            <w:tcW w:w="1629" w:type="dxa"/>
          </w:tcPr>
          <w:p w14:paraId="0F1FF9F2" w14:textId="77777777" w:rsidR="009D3B6F" w:rsidRPr="009D3B6F" w:rsidRDefault="009D3B6F" w:rsidP="005D4E6A">
            <w:pPr>
              <w:jc w:val="center"/>
              <w:rPr>
                <w:rFonts w:ascii="Arial" w:eastAsia="Calibri" w:hAnsi="Arial" w:cs="Arial"/>
                <w:sz w:val="20"/>
                <w:szCs w:val="20"/>
              </w:rPr>
            </w:pPr>
          </w:p>
        </w:tc>
      </w:tr>
      <w:tr w:rsidR="009D3B6F" w:rsidRPr="009D3B6F" w14:paraId="022331EC" w14:textId="58C46F76" w:rsidTr="00273D66">
        <w:trPr>
          <w:jc w:val="center"/>
        </w:trPr>
        <w:tc>
          <w:tcPr>
            <w:tcW w:w="545" w:type="dxa"/>
            <w:shd w:val="clear" w:color="auto" w:fill="auto"/>
          </w:tcPr>
          <w:p w14:paraId="16443729"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lang w:val="en-US"/>
              </w:rPr>
              <w:t>58</w:t>
            </w:r>
            <w:r w:rsidRPr="009D3B6F">
              <w:rPr>
                <w:rFonts w:ascii="Arial" w:eastAsia="Calibri" w:hAnsi="Arial" w:cs="Arial"/>
                <w:sz w:val="20"/>
                <w:szCs w:val="20"/>
              </w:rPr>
              <w:t>.</w:t>
            </w:r>
          </w:p>
        </w:tc>
        <w:tc>
          <w:tcPr>
            <w:tcW w:w="3268" w:type="dxa"/>
            <w:shd w:val="clear" w:color="auto" w:fill="auto"/>
          </w:tcPr>
          <w:p w14:paraId="5204EBDF" w14:textId="77777777" w:rsidR="009D3B6F" w:rsidRPr="009D3B6F" w:rsidRDefault="009D3B6F" w:rsidP="005D4E6A">
            <w:pPr>
              <w:rPr>
                <w:rFonts w:ascii="Arial" w:eastAsia="Calibri" w:hAnsi="Arial" w:cs="Arial"/>
                <w:b/>
                <w:bCs/>
                <w:color w:val="000000"/>
                <w:kern w:val="32"/>
                <w:sz w:val="20"/>
                <w:szCs w:val="20"/>
                <w:lang w:val="ru-RU" w:eastAsia="bg-BG"/>
              </w:rPr>
            </w:pPr>
            <w:r w:rsidRPr="009D3B6F">
              <w:rPr>
                <w:rFonts w:ascii="Arial" w:eastAsia="Calibri" w:hAnsi="Arial" w:cs="Arial"/>
                <w:color w:val="000000"/>
                <w:kern w:val="32"/>
                <w:sz w:val="20"/>
                <w:szCs w:val="20"/>
                <w:lang w:val="ru-RU" w:eastAsia="bg-BG"/>
              </w:rPr>
              <w:t xml:space="preserve">Шина, ширина 60 </w:t>
            </w:r>
            <w:proofErr w:type="spellStart"/>
            <w:r w:rsidRPr="009D3B6F">
              <w:rPr>
                <w:rFonts w:ascii="Arial" w:eastAsia="Calibri" w:hAnsi="Arial" w:cs="Arial"/>
                <w:color w:val="000000"/>
                <w:kern w:val="32"/>
                <w:sz w:val="20"/>
                <w:szCs w:val="20"/>
                <w:lang w:eastAsia="bg-BG"/>
              </w:rPr>
              <w:t>мм</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дебелина</w:t>
            </w:r>
            <w:proofErr w:type="spellEnd"/>
            <w:r w:rsidRPr="009D3B6F">
              <w:rPr>
                <w:rFonts w:ascii="Arial" w:eastAsia="Calibri" w:hAnsi="Arial" w:cs="Arial"/>
                <w:color w:val="000000"/>
                <w:kern w:val="32"/>
                <w:sz w:val="20"/>
                <w:szCs w:val="20"/>
                <w:lang w:val="ru-RU" w:eastAsia="bg-BG"/>
              </w:rPr>
              <w:t xml:space="preserve"> 5 мм</w:t>
            </w:r>
          </w:p>
        </w:tc>
        <w:tc>
          <w:tcPr>
            <w:tcW w:w="1412" w:type="dxa"/>
            <w:vMerge/>
            <w:shd w:val="clear" w:color="auto" w:fill="auto"/>
          </w:tcPr>
          <w:p w14:paraId="21D9AAE5"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367DE7B6"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172F06C3"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130</w:t>
            </w:r>
          </w:p>
        </w:tc>
        <w:tc>
          <w:tcPr>
            <w:tcW w:w="1607" w:type="dxa"/>
          </w:tcPr>
          <w:p w14:paraId="4D7CDDD2" w14:textId="77777777" w:rsidR="009D3B6F" w:rsidRPr="009D3B6F" w:rsidRDefault="009D3B6F" w:rsidP="005D4E6A">
            <w:pPr>
              <w:jc w:val="center"/>
              <w:rPr>
                <w:rFonts w:ascii="Arial" w:eastAsia="Calibri" w:hAnsi="Arial" w:cs="Arial"/>
                <w:sz w:val="20"/>
                <w:szCs w:val="20"/>
              </w:rPr>
            </w:pPr>
          </w:p>
        </w:tc>
        <w:tc>
          <w:tcPr>
            <w:tcW w:w="1629" w:type="dxa"/>
          </w:tcPr>
          <w:p w14:paraId="02F4E4B4" w14:textId="77777777" w:rsidR="009D3B6F" w:rsidRPr="009D3B6F" w:rsidRDefault="009D3B6F" w:rsidP="005D4E6A">
            <w:pPr>
              <w:jc w:val="center"/>
              <w:rPr>
                <w:rFonts w:ascii="Arial" w:eastAsia="Calibri" w:hAnsi="Arial" w:cs="Arial"/>
                <w:sz w:val="20"/>
                <w:szCs w:val="20"/>
              </w:rPr>
            </w:pPr>
          </w:p>
        </w:tc>
      </w:tr>
      <w:tr w:rsidR="009D3B6F" w:rsidRPr="009D3B6F" w14:paraId="05C40910" w14:textId="07F670E9" w:rsidTr="00273D66">
        <w:trPr>
          <w:jc w:val="center"/>
        </w:trPr>
        <w:tc>
          <w:tcPr>
            <w:tcW w:w="545" w:type="dxa"/>
            <w:shd w:val="clear" w:color="auto" w:fill="auto"/>
          </w:tcPr>
          <w:p w14:paraId="1B3EDE5D"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lang w:val="en-US"/>
              </w:rPr>
              <w:t>59</w:t>
            </w:r>
            <w:r w:rsidRPr="009D3B6F">
              <w:rPr>
                <w:rFonts w:ascii="Arial" w:eastAsia="Calibri" w:hAnsi="Arial" w:cs="Arial"/>
                <w:sz w:val="20"/>
                <w:szCs w:val="20"/>
              </w:rPr>
              <w:t>.</w:t>
            </w:r>
          </w:p>
        </w:tc>
        <w:tc>
          <w:tcPr>
            <w:tcW w:w="3268" w:type="dxa"/>
            <w:shd w:val="clear" w:color="auto" w:fill="auto"/>
          </w:tcPr>
          <w:p w14:paraId="55E54F08" w14:textId="77777777" w:rsidR="009D3B6F" w:rsidRPr="009D3B6F" w:rsidRDefault="009D3B6F" w:rsidP="005D4E6A">
            <w:pPr>
              <w:rPr>
                <w:rFonts w:ascii="Arial" w:eastAsia="Calibri" w:hAnsi="Arial" w:cs="Arial"/>
                <w:b/>
                <w:bCs/>
                <w:color w:val="000000"/>
                <w:kern w:val="32"/>
                <w:sz w:val="20"/>
                <w:szCs w:val="20"/>
                <w:lang w:val="ru-RU" w:eastAsia="bg-BG"/>
              </w:rPr>
            </w:pPr>
            <w:r w:rsidRPr="009D3B6F">
              <w:rPr>
                <w:rFonts w:ascii="Arial" w:eastAsia="Calibri" w:hAnsi="Arial" w:cs="Arial"/>
                <w:color w:val="000000"/>
                <w:kern w:val="32"/>
                <w:sz w:val="20"/>
                <w:szCs w:val="20"/>
                <w:lang w:val="ru-RU" w:eastAsia="bg-BG"/>
              </w:rPr>
              <w:t xml:space="preserve">Шина, ширина 70 </w:t>
            </w:r>
            <w:proofErr w:type="spellStart"/>
            <w:r w:rsidRPr="009D3B6F">
              <w:rPr>
                <w:rFonts w:ascii="Arial" w:eastAsia="Calibri" w:hAnsi="Arial" w:cs="Arial"/>
                <w:color w:val="000000"/>
                <w:kern w:val="32"/>
                <w:sz w:val="20"/>
                <w:szCs w:val="20"/>
                <w:lang w:eastAsia="bg-BG"/>
              </w:rPr>
              <w:t>мм</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дебелина</w:t>
            </w:r>
            <w:proofErr w:type="spellEnd"/>
            <w:r w:rsidRPr="009D3B6F">
              <w:rPr>
                <w:rFonts w:ascii="Arial" w:eastAsia="Calibri" w:hAnsi="Arial" w:cs="Arial"/>
                <w:color w:val="000000"/>
                <w:kern w:val="32"/>
                <w:sz w:val="20"/>
                <w:szCs w:val="20"/>
                <w:lang w:val="ru-RU" w:eastAsia="bg-BG"/>
              </w:rPr>
              <w:t xml:space="preserve"> 5 мм</w:t>
            </w:r>
          </w:p>
        </w:tc>
        <w:tc>
          <w:tcPr>
            <w:tcW w:w="1412" w:type="dxa"/>
            <w:vMerge/>
            <w:shd w:val="clear" w:color="auto" w:fill="auto"/>
          </w:tcPr>
          <w:p w14:paraId="5915CE0E"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348EDB5C"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67821DF4"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360</w:t>
            </w:r>
          </w:p>
        </w:tc>
        <w:tc>
          <w:tcPr>
            <w:tcW w:w="1607" w:type="dxa"/>
          </w:tcPr>
          <w:p w14:paraId="75650B5C" w14:textId="77777777" w:rsidR="009D3B6F" w:rsidRPr="009D3B6F" w:rsidRDefault="009D3B6F" w:rsidP="005D4E6A">
            <w:pPr>
              <w:jc w:val="center"/>
              <w:rPr>
                <w:rFonts w:ascii="Arial" w:eastAsia="Calibri" w:hAnsi="Arial" w:cs="Arial"/>
                <w:sz w:val="20"/>
                <w:szCs w:val="20"/>
              </w:rPr>
            </w:pPr>
          </w:p>
        </w:tc>
        <w:tc>
          <w:tcPr>
            <w:tcW w:w="1629" w:type="dxa"/>
          </w:tcPr>
          <w:p w14:paraId="145651DF" w14:textId="77777777" w:rsidR="009D3B6F" w:rsidRPr="009D3B6F" w:rsidRDefault="009D3B6F" w:rsidP="005D4E6A">
            <w:pPr>
              <w:jc w:val="center"/>
              <w:rPr>
                <w:rFonts w:ascii="Arial" w:eastAsia="Calibri" w:hAnsi="Arial" w:cs="Arial"/>
                <w:sz w:val="20"/>
                <w:szCs w:val="20"/>
              </w:rPr>
            </w:pPr>
          </w:p>
        </w:tc>
      </w:tr>
      <w:tr w:rsidR="009D3B6F" w:rsidRPr="009D3B6F" w14:paraId="6C08EBBD" w14:textId="4E8F9D76" w:rsidTr="00273D66">
        <w:trPr>
          <w:jc w:val="center"/>
        </w:trPr>
        <w:tc>
          <w:tcPr>
            <w:tcW w:w="545" w:type="dxa"/>
            <w:shd w:val="clear" w:color="auto" w:fill="auto"/>
          </w:tcPr>
          <w:p w14:paraId="4C9C621C"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6</w:t>
            </w:r>
            <w:r w:rsidRPr="009D3B6F">
              <w:rPr>
                <w:rFonts w:ascii="Arial" w:eastAsia="Calibri" w:hAnsi="Arial" w:cs="Arial"/>
                <w:sz w:val="20"/>
                <w:szCs w:val="20"/>
                <w:lang w:val="en-US"/>
              </w:rPr>
              <w:t>0</w:t>
            </w:r>
            <w:r w:rsidRPr="009D3B6F">
              <w:rPr>
                <w:rFonts w:ascii="Arial" w:eastAsia="Calibri" w:hAnsi="Arial" w:cs="Arial"/>
                <w:sz w:val="20"/>
                <w:szCs w:val="20"/>
              </w:rPr>
              <w:t>.</w:t>
            </w:r>
          </w:p>
        </w:tc>
        <w:tc>
          <w:tcPr>
            <w:tcW w:w="3268" w:type="dxa"/>
            <w:shd w:val="clear" w:color="auto" w:fill="auto"/>
          </w:tcPr>
          <w:p w14:paraId="266CA7F6" w14:textId="77777777" w:rsidR="009D3B6F" w:rsidRPr="009D3B6F" w:rsidRDefault="009D3B6F" w:rsidP="005D4E6A">
            <w:pPr>
              <w:rPr>
                <w:rFonts w:ascii="Arial" w:eastAsia="Calibri" w:hAnsi="Arial" w:cs="Arial"/>
                <w:b/>
                <w:bCs/>
                <w:color w:val="000000"/>
                <w:kern w:val="32"/>
                <w:sz w:val="20"/>
                <w:szCs w:val="20"/>
                <w:lang w:val="ru-RU" w:eastAsia="bg-BG"/>
              </w:rPr>
            </w:pPr>
            <w:r w:rsidRPr="009D3B6F">
              <w:rPr>
                <w:rFonts w:ascii="Arial" w:eastAsia="Calibri" w:hAnsi="Arial" w:cs="Arial"/>
                <w:color w:val="000000"/>
                <w:kern w:val="32"/>
                <w:sz w:val="20"/>
                <w:szCs w:val="20"/>
                <w:lang w:val="ru-RU" w:eastAsia="bg-BG"/>
              </w:rPr>
              <w:t xml:space="preserve">Шина, ширина 120 </w:t>
            </w:r>
            <w:proofErr w:type="spellStart"/>
            <w:r w:rsidRPr="009D3B6F">
              <w:rPr>
                <w:rFonts w:ascii="Arial" w:eastAsia="Calibri" w:hAnsi="Arial" w:cs="Arial"/>
                <w:color w:val="000000"/>
                <w:kern w:val="32"/>
                <w:sz w:val="20"/>
                <w:szCs w:val="20"/>
                <w:lang w:eastAsia="bg-BG"/>
              </w:rPr>
              <w:t>мм</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дебелина</w:t>
            </w:r>
            <w:proofErr w:type="spellEnd"/>
            <w:r w:rsidRPr="009D3B6F">
              <w:rPr>
                <w:rFonts w:ascii="Arial" w:eastAsia="Calibri" w:hAnsi="Arial" w:cs="Arial"/>
                <w:color w:val="000000"/>
                <w:kern w:val="32"/>
                <w:sz w:val="20"/>
                <w:szCs w:val="20"/>
                <w:lang w:val="ru-RU" w:eastAsia="bg-BG"/>
              </w:rPr>
              <w:t xml:space="preserve"> 8 мм</w:t>
            </w:r>
          </w:p>
        </w:tc>
        <w:tc>
          <w:tcPr>
            <w:tcW w:w="1412" w:type="dxa"/>
            <w:vMerge/>
            <w:shd w:val="clear" w:color="auto" w:fill="auto"/>
          </w:tcPr>
          <w:p w14:paraId="31744F67"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5616DD63"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4637F6EE"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12</w:t>
            </w:r>
          </w:p>
        </w:tc>
        <w:tc>
          <w:tcPr>
            <w:tcW w:w="1607" w:type="dxa"/>
          </w:tcPr>
          <w:p w14:paraId="655334AA" w14:textId="77777777" w:rsidR="009D3B6F" w:rsidRPr="009D3B6F" w:rsidRDefault="009D3B6F" w:rsidP="005D4E6A">
            <w:pPr>
              <w:jc w:val="center"/>
              <w:rPr>
                <w:rFonts w:ascii="Arial" w:eastAsia="Calibri" w:hAnsi="Arial" w:cs="Arial"/>
                <w:sz w:val="20"/>
                <w:szCs w:val="20"/>
              </w:rPr>
            </w:pPr>
          </w:p>
        </w:tc>
        <w:tc>
          <w:tcPr>
            <w:tcW w:w="1629" w:type="dxa"/>
          </w:tcPr>
          <w:p w14:paraId="76989111" w14:textId="77777777" w:rsidR="009D3B6F" w:rsidRPr="009D3B6F" w:rsidRDefault="009D3B6F" w:rsidP="005D4E6A">
            <w:pPr>
              <w:jc w:val="center"/>
              <w:rPr>
                <w:rFonts w:ascii="Arial" w:eastAsia="Calibri" w:hAnsi="Arial" w:cs="Arial"/>
                <w:sz w:val="20"/>
                <w:szCs w:val="20"/>
              </w:rPr>
            </w:pPr>
          </w:p>
        </w:tc>
      </w:tr>
      <w:tr w:rsidR="009D3B6F" w:rsidRPr="009D3B6F" w14:paraId="72C74539" w14:textId="56022F90" w:rsidTr="00273D66">
        <w:trPr>
          <w:jc w:val="center"/>
        </w:trPr>
        <w:tc>
          <w:tcPr>
            <w:tcW w:w="545" w:type="dxa"/>
            <w:shd w:val="clear" w:color="auto" w:fill="auto"/>
          </w:tcPr>
          <w:p w14:paraId="2D48A55A"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61.</w:t>
            </w:r>
          </w:p>
        </w:tc>
        <w:tc>
          <w:tcPr>
            <w:tcW w:w="3268" w:type="dxa"/>
            <w:shd w:val="clear" w:color="auto" w:fill="auto"/>
          </w:tcPr>
          <w:p w14:paraId="56FC328E" w14:textId="77777777" w:rsidR="009D3B6F" w:rsidRPr="009D3B6F" w:rsidRDefault="009D3B6F" w:rsidP="005D4E6A">
            <w:pPr>
              <w:rPr>
                <w:rFonts w:ascii="Arial" w:eastAsia="Calibri" w:hAnsi="Arial" w:cs="Arial"/>
                <w:b/>
                <w:bCs/>
                <w:color w:val="000000"/>
                <w:kern w:val="32"/>
                <w:sz w:val="20"/>
                <w:szCs w:val="20"/>
                <w:lang w:val="ru-RU" w:eastAsia="bg-BG"/>
              </w:rPr>
            </w:pPr>
            <w:r w:rsidRPr="009D3B6F">
              <w:rPr>
                <w:rFonts w:ascii="Arial" w:eastAsia="Calibri" w:hAnsi="Arial" w:cs="Arial"/>
                <w:color w:val="000000"/>
                <w:kern w:val="32"/>
                <w:sz w:val="20"/>
                <w:szCs w:val="20"/>
                <w:lang w:val="ru-RU" w:eastAsia="bg-BG"/>
              </w:rPr>
              <w:t xml:space="preserve">Шина, ширина 40 </w:t>
            </w:r>
            <w:proofErr w:type="spellStart"/>
            <w:r w:rsidRPr="009D3B6F">
              <w:rPr>
                <w:rFonts w:ascii="Arial" w:eastAsia="Calibri" w:hAnsi="Arial" w:cs="Arial"/>
                <w:color w:val="000000"/>
                <w:kern w:val="32"/>
                <w:sz w:val="20"/>
                <w:szCs w:val="20"/>
                <w:lang w:eastAsia="bg-BG"/>
              </w:rPr>
              <w:t>мм</w:t>
            </w:r>
            <w:proofErr w:type="spellEnd"/>
            <w:r w:rsidRPr="009D3B6F">
              <w:rPr>
                <w:rFonts w:ascii="Arial" w:eastAsia="Calibri" w:hAnsi="Arial" w:cs="Arial"/>
                <w:color w:val="000000"/>
                <w:kern w:val="32"/>
                <w:sz w:val="20"/>
                <w:szCs w:val="20"/>
                <w:lang w:val="ru-RU" w:eastAsia="bg-BG"/>
              </w:rPr>
              <w:t xml:space="preserve">, </w:t>
            </w:r>
            <w:proofErr w:type="spellStart"/>
            <w:r w:rsidRPr="009D3B6F">
              <w:rPr>
                <w:rFonts w:ascii="Arial" w:eastAsia="Calibri" w:hAnsi="Arial" w:cs="Arial"/>
                <w:color w:val="000000"/>
                <w:kern w:val="32"/>
                <w:sz w:val="20"/>
                <w:szCs w:val="20"/>
                <w:lang w:val="ru-RU" w:eastAsia="bg-BG"/>
              </w:rPr>
              <w:t>дебелина</w:t>
            </w:r>
            <w:proofErr w:type="spellEnd"/>
            <w:r w:rsidRPr="009D3B6F">
              <w:rPr>
                <w:rFonts w:ascii="Arial" w:eastAsia="Calibri" w:hAnsi="Arial" w:cs="Arial"/>
                <w:color w:val="000000"/>
                <w:kern w:val="32"/>
                <w:sz w:val="20"/>
                <w:szCs w:val="20"/>
                <w:lang w:val="ru-RU" w:eastAsia="bg-BG"/>
              </w:rPr>
              <w:t xml:space="preserve"> 10 мм</w:t>
            </w:r>
          </w:p>
        </w:tc>
        <w:tc>
          <w:tcPr>
            <w:tcW w:w="1412" w:type="dxa"/>
            <w:vMerge/>
            <w:shd w:val="clear" w:color="auto" w:fill="auto"/>
          </w:tcPr>
          <w:p w14:paraId="242C48A8"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51EC0B0E"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6770F080"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12</w:t>
            </w:r>
          </w:p>
        </w:tc>
        <w:tc>
          <w:tcPr>
            <w:tcW w:w="1607" w:type="dxa"/>
          </w:tcPr>
          <w:p w14:paraId="7324B734" w14:textId="77777777" w:rsidR="009D3B6F" w:rsidRPr="009D3B6F" w:rsidRDefault="009D3B6F" w:rsidP="005D4E6A">
            <w:pPr>
              <w:jc w:val="center"/>
              <w:rPr>
                <w:rFonts w:ascii="Arial" w:eastAsia="Calibri" w:hAnsi="Arial" w:cs="Arial"/>
                <w:sz w:val="20"/>
                <w:szCs w:val="20"/>
              </w:rPr>
            </w:pPr>
          </w:p>
        </w:tc>
        <w:tc>
          <w:tcPr>
            <w:tcW w:w="1629" w:type="dxa"/>
          </w:tcPr>
          <w:p w14:paraId="2CE780DA" w14:textId="77777777" w:rsidR="009D3B6F" w:rsidRPr="009D3B6F" w:rsidRDefault="009D3B6F" w:rsidP="005D4E6A">
            <w:pPr>
              <w:jc w:val="center"/>
              <w:rPr>
                <w:rFonts w:ascii="Arial" w:eastAsia="Calibri" w:hAnsi="Arial" w:cs="Arial"/>
                <w:sz w:val="20"/>
                <w:szCs w:val="20"/>
              </w:rPr>
            </w:pPr>
          </w:p>
        </w:tc>
      </w:tr>
      <w:tr w:rsidR="009D3B6F" w:rsidRPr="009D3B6F" w14:paraId="1776E1EB" w14:textId="4847075B" w:rsidTr="00273D66">
        <w:trPr>
          <w:jc w:val="center"/>
        </w:trPr>
        <w:tc>
          <w:tcPr>
            <w:tcW w:w="545" w:type="dxa"/>
            <w:shd w:val="clear" w:color="auto" w:fill="auto"/>
          </w:tcPr>
          <w:p w14:paraId="61B79D08"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6</w:t>
            </w:r>
            <w:r w:rsidRPr="009D3B6F">
              <w:rPr>
                <w:rFonts w:ascii="Arial" w:eastAsia="Calibri" w:hAnsi="Arial" w:cs="Arial"/>
                <w:sz w:val="20"/>
                <w:szCs w:val="20"/>
                <w:lang w:val="en-US"/>
              </w:rPr>
              <w:t>2</w:t>
            </w:r>
            <w:r w:rsidRPr="009D3B6F">
              <w:rPr>
                <w:rFonts w:ascii="Arial" w:eastAsia="Calibri" w:hAnsi="Arial" w:cs="Arial"/>
                <w:sz w:val="20"/>
                <w:szCs w:val="20"/>
              </w:rPr>
              <w:t>.</w:t>
            </w:r>
          </w:p>
        </w:tc>
        <w:tc>
          <w:tcPr>
            <w:tcW w:w="3268" w:type="dxa"/>
            <w:shd w:val="clear" w:color="auto" w:fill="auto"/>
          </w:tcPr>
          <w:p w14:paraId="5C102986" w14:textId="77777777" w:rsidR="009D3B6F" w:rsidRPr="009D3B6F" w:rsidRDefault="009D3B6F" w:rsidP="005D4E6A">
            <w:pPr>
              <w:rPr>
                <w:rFonts w:ascii="Arial" w:eastAsia="Calibri" w:hAnsi="Arial" w:cs="Arial"/>
                <w:b/>
                <w:bCs/>
                <w:color w:val="000000"/>
                <w:kern w:val="32"/>
                <w:sz w:val="20"/>
                <w:szCs w:val="20"/>
                <w:lang w:val="ru-RU" w:eastAsia="bg-BG"/>
              </w:rPr>
            </w:pPr>
            <w:r w:rsidRPr="009D3B6F">
              <w:rPr>
                <w:rFonts w:ascii="Arial" w:eastAsia="Calibri" w:hAnsi="Arial" w:cs="Arial"/>
                <w:color w:val="000000"/>
                <w:kern w:val="32"/>
                <w:sz w:val="20"/>
                <w:szCs w:val="20"/>
                <w:lang w:val="ru-RU" w:eastAsia="bg-BG"/>
              </w:rPr>
              <w:t xml:space="preserve">Шина, ширина 80 мм, </w:t>
            </w:r>
            <w:proofErr w:type="spellStart"/>
            <w:r w:rsidRPr="009D3B6F">
              <w:rPr>
                <w:rFonts w:ascii="Arial" w:eastAsia="Calibri" w:hAnsi="Arial" w:cs="Arial"/>
                <w:color w:val="000000"/>
                <w:kern w:val="32"/>
                <w:sz w:val="20"/>
                <w:szCs w:val="20"/>
                <w:lang w:val="ru-RU" w:eastAsia="bg-BG"/>
              </w:rPr>
              <w:t>дебелина</w:t>
            </w:r>
            <w:proofErr w:type="spellEnd"/>
            <w:r w:rsidRPr="009D3B6F">
              <w:rPr>
                <w:rFonts w:ascii="Arial" w:eastAsia="Calibri" w:hAnsi="Arial" w:cs="Arial"/>
                <w:color w:val="000000"/>
                <w:kern w:val="32"/>
                <w:sz w:val="20"/>
                <w:szCs w:val="20"/>
                <w:lang w:val="ru-RU" w:eastAsia="bg-BG"/>
              </w:rPr>
              <w:t xml:space="preserve"> 10 мм</w:t>
            </w:r>
          </w:p>
        </w:tc>
        <w:tc>
          <w:tcPr>
            <w:tcW w:w="1412" w:type="dxa"/>
            <w:vMerge/>
            <w:shd w:val="clear" w:color="auto" w:fill="auto"/>
          </w:tcPr>
          <w:p w14:paraId="7315EFEA"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2BA1D5FA"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7A9A95EF"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54</w:t>
            </w:r>
          </w:p>
        </w:tc>
        <w:tc>
          <w:tcPr>
            <w:tcW w:w="1607" w:type="dxa"/>
          </w:tcPr>
          <w:p w14:paraId="12F9C08B" w14:textId="77777777" w:rsidR="009D3B6F" w:rsidRPr="009D3B6F" w:rsidRDefault="009D3B6F" w:rsidP="005D4E6A">
            <w:pPr>
              <w:jc w:val="center"/>
              <w:rPr>
                <w:rFonts w:ascii="Arial" w:eastAsia="Calibri" w:hAnsi="Arial" w:cs="Arial"/>
                <w:sz w:val="20"/>
                <w:szCs w:val="20"/>
              </w:rPr>
            </w:pPr>
          </w:p>
        </w:tc>
        <w:tc>
          <w:tcPr>
            <w:tcW w:w="1629" w:type="dxa"/>
          </w:tcPr>
          <w:p w14:paraId="67F217EE" w14:textId="77777777" w:rsidR="009D3B6F" w:rsidRPr="009D3B6F" w:rsidRDefault="009D3B6F" w:rsidP="005D4E6A">
            <w:pPr>
              <w:jc w:val="center"/>
              <w:rPr>
                <w:rFonts w:ascii="Arial" w:eastAsia="Calibri" w:hAnsi="Arial" w:cs="Arial"/>
                <w:sz w:val="20"/>
                <w:szCs w:val="20"/>
              </w:rPr>
            </w:pPr>
          </w:p>
        </w:tc>
      </w:tr>
      <w:tr w:rsidR="009D3B6F" w:rsidRPr="009D3B6F" w14:paraId="0E4BF9CD" w14:textId="4D8CF88D" w:rsidTr="00273D66">
        <w:trPr>
          <w:jc w:val="center"/>
        </w:trPr>
        <w:tc>
          <w:tcPr>
            <w:tcW w:w="545" w:type="dxa"/>
            <w:shd w:val="clear" w:color="auto" w:fill="auto"/>
          </w:tcPr>
          <w:p w14:paraId="46C5C405"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6</w:t>
            </w:r>
            <w:r w:rsidRPr="009D3B6F">
              <w:rPr>
                <w:rFonts w:ascii="Arial" w:eastAsia="Calibri" w:hAnsi="Arial" w:cs="Arial"/>
                <w:sz w:val="20"/>
                <w:szCs w:val="20"/>
                <w:lang w:val="en-US"/>
              </w:rPr>
              <w:t>3</w:t>
            </w:r>
            <w:r w:rsidRPr="009D3B6F">
              <w:rPr>
                <w:rFonts w:ascii="Arial" w:eastAsia="Calibri" w:hAnsi="Arial" w:cs="Arial"/>
                <w:sz w:val="20"/>
                <w:szCs w:val="20"/>
              </w:rPr>
              <w:t>.</w:t>
            </w:r>
          </w:p>
        </w:tc>
        <w:tc>
          <w:tcPr>
            <w:tcW w:w="3268" w:type="dxa"/>
            <w:shd w:val="clear" w:color="auto" w:fill="auto"/>
          </w:tcPr>
          <w:p w14:paraId="2BFDD0E1" w14:textId="77777777" w:rsidR="009D3B6F" w:rsidRPr="009D3B6F" w:rsidRDefault="009D3B6F" w:rsidP="005D4E6A">
            <w:pPr>
              <w:rPr>
                <w:rFonts w:ascii="Arial" w:eastAsia="Calibri" w:hAnsi="Arial" w:cs="Arial"/>
                <w:b/>
                <w:bCs/>
                <w:color w:val="000000"/>
                <w:kern w:val="32"/>
                <w:sz w:val="20"/>
                <w:szCs w:val="20"/>
                <w:lang w:val="ru-RU" w:eastAsia="bg-BG"/>
              </w:rPr>
            </w:pPr>
            <w:r w:rsidRPr="009D3B6F">
              <w:rPr>
                <w:rFonts w:ascii="Arial" w:eastAsia="Calibri" w:hAnsi="Arial" w:cs="Arial"/>
                <w:color w:val="000000"/>
                <w:kern w:val="32"/>
                <w:sz w:val="20"/>
                <w:szCs w:val="20"/>
                <w:lang w:val="ru-RU" w:eastAsia="bg-BG"/>
              </w:rPr>
              <w:t xml:space="preserve">Шина, ширина 100 мм, </w:t>
            </w:r>
            <w:proofErr w:type="spellStart"/>
            <w:r w:rsidRPr="009D3B6F">
              <w:rPr>
                <w:rFonts w:ascii="Arial" w:eastAsia="Calibri" w:hAnsi="Arial" w:cs="Arial"/>
                <w:color w:val="000000"/>
                <w:kern w:val="32"/>
                <w:sz w:val="20"/>
                <w:szCs w:val="20"/>
                <w:lang w:val="ru-RU" w:eastAsia="bg-BG"/>
              </w:rPr>
              <w:t>дебелина</w:t>
            </w:r>
            <w:proofErr w:type="spellEnd"/>
            <w:r w:rsidRPr="009D3B6F">
              <w:rPr>
                <w:rFonts w:ascii="Arial" w:eastAsia="Calibri" w:hAnsi="Arial" w:cs="Arial"/>
                <w:color w:val="000000"/>
                <w:kern w:val="32"/>
                <w:sz w:val="20"/>
                <w:szCs w:val="20"/>
                <w:lang w:val="ru-RU" w:eastAsia="bg-BG"/>
              </w:rPr>
              <w:t xml:space="preserve"> 10 мм</w:t>
            </w:r>
          </w:p>
        </w:tc>
        <w:tc>
          <w:tcPr>
            <w:tcW w:w="1412" w:type="dxa"/>
            <w:vMerge/>
            <w:shd w:val="clear" w:color="auto" w:fill="auto"/>
          </w:tcPr>
          <w:p w14:paraId="43431224" w14:textId="77777777" w:rsidR="009D3B6F" w:rsidRPr="009D3B6F" w:rsidRDefault="009D3B6F" w:rsidP="005D4E6A">
            <w:pPr>
              <w:rPr>
                <w:rFonts w:ascii="Arial" w:eastAsia="Calibri" w:hAnsi="Arial" w:cs="Arial"/>
                <w:color w:val="000000"/>
                <w:kern w:val="32"/>
                <w:sz w:val="20"/>
                <w:szCs w:val="20"/>
                <w:lang w:val="ru-RU" w:eastAsia="bg-BG"/>
              </w:rPr>
            </w:pPr>
          </w:p>
        </w:tc>
        <w:tc>
          <w:tcPr>
            <w:tcW w:w="934" w:type="dxa"/>
            <w:shd w:val="clear" w:color="auto" w:fill="auto"/>
          </w:tcPr>
          <w:p w14:paraId="7F1BD713"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6A16F899"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36</w:t>
            </w:r>
          </w:p>
        </w:tc>
        <w:tc>
          <w:tcPr>
            <w:tcW w:w="1607" w:type="dxa"/>
          </w:tcPr>
          <w:p w14:paraId="77DA9D4B" w14:textId="77777777" w:rsidR="009D3B6F" w:rsidRPr="009D3B6F" w:rsidRDefault="009D3B6F" w:rsidP="005D4E6A">
            <w:pPr>
              <w:jc w:val="center"/>
              <w:rPr>
                <w:rFonts w:ascii="Arial" w:eastAsia="Calibri" w:hAnsi="Arial" w:cs="Arial"/>
                <w:sz w:val="20"/>
                <w:szCs w:val="20"/>
              </w:rPr>
            </w:pPr>
          </w:p>
        </w:tc>
        <w:tc>
          <w:tcPr>
            <w:tcW w:w="1629" w:type="dxa"/>
          </w:tcPr>
          <w:p w14:paraId="34281310" w14:textId="77777777" w:rsidR="009D3B6F" w:rsidRPr="009D3B6F" w:rsidRDefault="009D3B6F" w:rsidP="005D4E6A">
            <w:pPr>
              <w:jc w:val="center"/>
              <w:rPr>
                <w:rFonts w:ascii="Arial" w:eastAsia="Calibri" w:hAnsi="Arial" w:cs="Arial"/>
                <w:sz w:val="20"/>
                <w:szCs w:val="20"/>
              </w:rPr>
            </w:pPr>
          </w:p>
        </w:tc>
      </w:tr>
      <w:tr w:rsidR="009D3B6F" w:rsidRPr="009D3B6F" w14:paraId="19DA4876" w14:textId="00701E7D" w:rsidTr="00273D66">
        <w:trPr>
          <w:jc w:val="center"/>
        </w:trPr>
        <w:tc>
          <w:tcPr>
            <w:tcW w:w="545" w:type="dxa"/>
            <w:shd w:val="clear" w:color="auto" w:fill="auto"/>
          </w:tcPr>
          <w:p w14:paraId="13BAD663"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6</w:t>
            </w:r>
            <w:r w:rsidRPr="009D3B6F">
              <w:rPr>
                <w:rFonts w:ascii="Arial" w:eastAsia="Calibri" w:hAnsi="Arial" w:cs="Arial"/>
                <w:sz w:val="20"/>
                <w:szCs w:val="20"/>
                <w:lang w:val="en-US"/>
              </w:rPr>
              <w:t>4</w:t>
            </w:r>
            <w:r w:rsidRPr="009D3B6F">
              <w:rPr>
                <w:rFonts w:ascii="Arial" w:eastAsia="Calibri" w:hAnsi="Arial" w:cs="Arial"/>
                <w:sz w:val="20"/>
                <w:szCs w:val="20"/>
              </w:rPr>
              <w:t>.</w:t>
            </w:r>
          </w:p>
        </w:tc>
        <w:tc>
          <w:tcPr>
            <w:tcW w:w="3268" w:type="dxa"/>
            <w:shd w:val="clear" w:color="auto" w:fill="auto"/>
          </w:tcPr>
          <w:p w14:paraId="01BF4E30" w14:textId="77777777" w:rsidR="009D3B6F" w:rsidRPr="009D3B6F" w:rsidRDefault="009D3B6F" w:rsidP="005D4E6A">
            <w:pPr>
              <w:rPr>
                <w:rFonts w:ascii="Arial" w:eastAsia="Calibri" w:hAnsi="Arial" w:cs="Arial"/>
                <w:b/>
                <w:bCs/>
                <w:color w:val="000000"/>
                <w:kern w:val="32"/>
                <w:sz w:val="20"/>
                <w:szCs w:val="20"/>
                <w:lang w:val="ru-RU" w:eastAsia="bg-BG"/>
              </w:rPr>
            </w:pPr>
            <w:proofErr w:type="spellStart"/>
            <w:r w:rsidRPr="009D3B6F">
              <w:rPr>
                <w:rFonts w:ascii="Arial" w:eastAsia="Calibri" w:hAnsi="Arial" w:cs="Arial"/>
                <w:sz w:val="20"/>
                <w:szCs w:val="20"/>
              </w:rPr>
              <w:t>Шина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Поцинкована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ширина</w:t>
            </w:r>
            <w:proofErr w:type="spellEnd"/>
            <w:r w:rsidRPr="009D3B6F">
              <w:rPr>
                <w:rFonts w:ascii="Arial" w:eastAsia="Calibri" w:hAnsi="Arial" w:cs="Arial"/>
                <w:sz w:val="20"/>
                <w:szCs w:val="20"/>
              </w:rPr>
              <w:t xml:space="preserve"> 20 </w:t>
            </w:r>
            <w:proofErr w:type="spellStart"/>
            <w:r w:rsidRPr="009D3B6F">
              <w:rPr>
                <w:rFonts w:ascii="Arial" w:eastAsia="Calibri" w:hAnsi="Arial" w:cs="Arial"/>
                <w:sz w:val="20"/>
                <w:szCs w:val="20"/>
              </w:rPr>
              <w:t>мм</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дебелина</w:t>
            </w:r>
            <w:proofErr w:type="spellEnd"/>
            <w:r w:rsidRPr="009D3B6F">
              <w:rPr>
                <w:rFonts w:ascii="Arial" w:eastAsia="Calibri" w:hAnsi="Arial" w:cs="Arial"/>
                <w:sz w:val="20"/>
                <w:szCs w:val="20"/>
              </w:rPr>
              <w:t xml:space="preserve"> 4 </w:t>
            </w:r>
            <w:proofErr w:type="spellStart"/>
            <w:r w:rsidRPr="009D3B6F">
              <w:rPr>
                <w:rFonts w:ascii="Arial" w:eastAsia="Calibri" w:hAnsi="Arial" w:cs="Arial"/>
                <w:sz w:val="20"/>
                <w:szCs w:val="20"/>
              </w:rPr>
              <w:t>мм</w:t>
            </w:r>
            <w:proofErr w:type="spellEnd"/>
          </w:p>
        </w:tc>
        <w:tc>
          <w:tcPr>
            <w:tcW w:w="1412" w:type="dxa"/>
            <w:vMerge w:val="restart"/>
            <w:shd w:val="clear" w:color="auto" w:fill="auto"/>
          </w:tcPr>
          <w:p w14:paraId="23274016" w14:textId="77777777" w:rsidR="009D3B6F" w:rsidRPr="009D3B6F" w:rsidRDefault="009D3B6F" w:rsidP="005D4E6A">
            <w:pPr>
              <w:rPr>
                <w:rFonts w:ascii="Arial" w:eastAsia="Calibri" w:hAnsi="Arial" w:cs="Arial"/>
                <w:sz w:val="20"/>
                <w:szCs w:val="20"/>
              </w:rPr>
            </w:pPr>
            <w:proofErr w:type="spellStart"/>
            <w:r w:rsidRPr="009D3B6F">
              <w:rPr>
                <w:rFonts w:ascii="Arial" w:eastAsia="Calibri" w:hAnsi="Arial" w:cs="Arial"/>
                <w:sz w:val="20"/>
                <w:szCs w:val="20"/>
                <w:lang w:val="ru-RU"/>
              </w:rPr>
              <w:t>Стомана</w:t>
            </w:r>
            <w:proofErr w:type="spellEnd"/>
            <w:r w:rsidRPr="009D3B6F">
              <w:rPr>
                <w:rFonts w:ascii="Arial" w:eastAsia="Calibri" w:hAnsi="Arial" w:cs="Arial"/>
                <w:sz w:val="20"/>
                <w:szCs w:val="20"/>
                <w:lang w:val="ru-RU"/>
              </w:rPr>
              <w:t xml:space="preserve"> плоска</w:t>
            </w:r>
            <w:r w:rsidRPr="009D3B6F">
              <w:rPr>
                <w:rFonts w:ascii="Arial" w:eastAsia="Calibri" w:hAnsi="Arial" w:cs="Arial"/>
                <w:b/>
                <w:bCs/>
                <w:sz w:val="20"/>
                <w:szCs w:val="20"/>
                <w:lang w:val="ru-RU"/>
              </w:rPr>
              <w:t xml:space="preserve">  </w:t>
            </w:r>
            <w:r w:rsidRPr="009D3B6F">
              <w:rPr>
                <w:rFonts w:ascii="Arial" w:eastAsia="Calibri" w:hAnsi="Arial" w:cs="Arial"/>
                <w:bCs/>
                <w:sz w:val="20"/>
                <w:szCs w:val="20"/>
                <w:lang w:val="ru-RU"/>
              </w:rPr>
              <w:t xml:space="preserve"> </w:t>
            </w:r>
            <w:proofErr w:type="spellStart"/>
            <w:r w:rsidRPr="009D3B6F">
              <w:rPr>
                <w:rFonts w:ascii="Arial" w:eastAsia="Calibri" w:hAnsi="Arial" w:cs="Arial"/>
                <w:bCs/>
                <w:sz w:val="20"/>
                <w:szCs w:val="20"/>
                <w:lang w:val="ru-RU"/>
              </w:rPr>
              <w:t>стоманена</w:t>
            </w:r>
            <w:proofErr w:type="spellEnd"/>
            <w:r w:rsidRPr="009D3B6F">
              <w:rPr>
                <w:rFonts w:ascii="Arial" w:eastAsia="Calibri" w:hAnsi="Arial" w:cs="Arial"/>
                <w:bCs/>
                <w:sz w:val="20"/>
                <w:szCs w:val="20"/>
                <w:lang w:val="ru-RU"/>
              </w:rPr>
              <w:t xml:space="preserve"> </w:t>
            </w:r>
            <w:proofErr w:type="spellStart"/>
            <w:r w:rsidRPr="009D3B6F">
              <w:rPr>
                <w:rFonts w:ascii="Arial" w:eastAsia="Calibri" w:hAnsi="Arial" w:cs="Arial"/>
                <w:bCs/>
                <w:sz w:val="20"/>
                <w:szCs w:val="20"/>
                <w:lang w:val="ru-RU"/>
              </w:rPr>
              <w:t>горещовалцувана</w:t>
            </w:r>
            <w:proofErr w:type="spellEnd"/>
            <w:r w:rsidRPr="009D3B6F">
              <w:rPr>
                <w:rFonts w:ascii="Arial" w:eastAsia="Calibri" w:hAnsi="Arial" w:cs="Arial"/>
                <w:b/>
                <w:bCs/>
                <w:sz w:val="20"/>
                <w:szCs w:val="20"/>
                <w:lang w:val="ru-RU"/>
              </w:rPr>
              <w:t xml:space="preserve"> </w:t>
            </w:r>
            <w:proofErr w:type="spellStart"/>
            <w:r w:rsidRPr="009D3B6F">
              <w:rPr>
                <w:rFonts w:ascii="Arial" w:eastAsia="Calibri" w:hAnsi="Arial" w:cs="Arial"/>
                <w:sz w:val="20"/>
                <w:szCs w:val="20"/>
              </w:rPr>
              <w:t>от</w:t>
            </w:r>
            <w:proofErr w:type="spellEnd"/>
            <w:r w:rsidRPr="009D3B6F">
              <w:rPr>
                <w:rFonts w:ascii="Arial" w:eastAsia="Calibri" w:hAnsi="Arial" w:cs="Arial"/>
                <w:sz w:val="20"/>
                <w:szCs w:val="20"/>
              </w:rPr>
              <w:t xml:space="preserve"> </w:t>
            </w:r>
            <w:r w:rsidRPr="009D3B6F">
              <w:rPr>
                <w:rFonts w:ascii="Arial" w:eastAsia="Calibri" w:hAnsi="Arial" w:cs="Arial"/>
                <w:sz w:val="20"/>
                <w:szCs w:val="20"/>
                <w:lang w:val="en-US"/>
              </w:rPr>
              <w:t>S</w:t>
            </w:r>
            <w:r w:rsidRPr="009D3B6F">
              <w:rPr>
                <w:rFonts w:ascii="Arial" w:eastAsia="Calibri" w:hAnsi="Arial" w:cs="Arial"/>
                <w:sz w:val="20"/>
                <w:szCs w:val="20"/>
                <w:lang w:val="ru-RU"/>
              </w:rPr>
              <w:t>235</w:t>
            </w:r>
            <w:r w:rsidRPr="009D3B6F">
              <w:rPr>
                <w:rFonts w:ascii="Arial" w:eastAsia="Calibri" w:hAnsi="Arial" w:cs="Arial"/>
                <w:sz w:val="20"/>
                <w:szCs w:val="20"/>
                <w:lang w:val="en-US"/>
              </w:rPr>
              <w:t>JR</w:t>
            </w:r>
            <w:r w:rsidRPr="009D3B6F">
              <w:rPr>
                <w:rFonts w:ascii="Arial" w:eastAsia="Calibri" w:hAnsi="Arial" w:cs="Arial"/>
                <w:sz w:val="20"/>
                <w:szCs w:val="20"/>
              </w:rPr>
              <w:t xml:space="preserve"> </w:t>
            </w:r>
            <w:r w:rsidRPr="009D3B6F">
              <w:rPr>
                <w:rFonts w:ascii="Arial" w:eastAsia="Calibri" w:hAnsi="Arial" w:cs="Arial"/>
                <w:sz w:val="20"/>
                <w:szCs w:val="20"/>
                <w:lang w:val="en-US"/>
              </w:rPr>
              <w:t>EN</w:t>
            </w:r>
            <w:r w:rsidRPr="009D3B6F">
              <w:rPr>
                <w:rFonts w:ascii="Arial" w:eastAsia="Calibri" w:hAnsi="Arial" w:cs="Arial"/>
                <w:sz w:val="20"/>
                <w:szCs w:val="20"/>
                <w:lang w:val="ru-RU"/>
              </w:rPr>
              <w:t xml:space="preserve"> 10025 </w:t>
            </w:r>
            <w:proofErr w:type="spellStart"/>
            <w:r w:rsidRPr="009D3B6F">
              <w:rPr>
                <w:rFonts w:ascii="Arial" w:eastAsia="Calibri" w:hAnsi="Arial" w:cs="Arial"/>
                <w:sz w:val="20"/>
                <w:szCs w:val="20"/>
              </w:rPr>
              <w:t>или</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еквивалент</w:t>
            </w:r>
            <w:proofErr w:type="spellEnd"/>
          </w:p>
        </w:tc>
        <w:tc>
          <w:tcPr>
            <w:tcW w:w="934" w:type="dxa"/>
            <w:shd w:val="clear" w:color="auto" w:fill="auto"/>
          </w:tcPr>
          <w:p w14:paraId="33D24BC2"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25B13210"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18</w:t>
            </w:r>
          </w:p>
        </w:tc>
        <w:tc>
          <w:tcPr>
            <w:tcW w:w="1607" w:type="dxa"/>
          </w:tcPr>
          <w:p w14:paraId="2C2D021F" w14:textId="77777777" w:rsidR="009D3B6F" w:rsidRPr="009D3B6F" w:rsidRDefault="009D3B6F" w:rsidP="005D4E6A">
            <w:pPr>
              <w:jc w:val="center"/>
              <w:rPr>
                <w:rFonts w:ascii="Arial" w:eastAsia="Calibri" w:hAnsi="Arial" w:cs="Arial"/>
                <w:sz w:val="20"/>
                <w:szCs w:val="20"/>
              </w:rPr>
            </w:pPr>
          </w:p>
        </w:tc>
        <w:tc>
          <w:tcPr>
            <w:tcW w:w="1629" w:type="dxa"/>
          </w:tcPr>
          <w:p w14:paraId="684E546F" w14:textId="77777777" w:rsidR="009D3B6F" w:rsidRPr="009D3B6F" w:rsidRDefault="009D3B6F" w:rsidP="005D4E6A">
            <w:pPr>
              <w:jc w:val="center"/>
              <w:rPr>
                <w:rFonts w:ascii="Arial" w:eastAsia="Calibri" w:hAnsi="Arial" w:cs="Arial"/>
                <w:sz w:val="20"/>
                <w:szCs w:val="20"/>
              </w:rPr>
            </w:pPr>
          </w:p>
        </w:tc>
      </w:tr>
      <w:tr w:rsidR="009D3B6F" w:rsidRPr="009D3B6F" w14:paraId="0DD5242C" w14:textId="200A1AEB" w:rsidTr="00273D66">
        <w:trPr>
          <w:jc w:val="center"/>
        </w:trPr>
        <w:tc>
          <w:tcPr>
            <w:tcW w:w="545" w:type="dxa"/>
            <w:shd w:val="clear" w:color="auto" w:fill="auto"/>
          </w:tcPr>
          <w:p w14:paraId="661A96A1"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65.</w:t>
            </w:r>
          </w:p>
        </w:tc>
        <w:tc>
          <w:tcPr>
            <w:tcW w:w="3268" w:type="dxa"/>
            <w:shd w:val="clear" w:color="auto" w:fill="auto"/>
          </w:tcPr>
          <w:p w14:paraId="25118E6F" w14:textId="77777777" w:rsidR="009D3B6F" w:rsidRPr="009D3B6F" w:rsidRDefault="009D3B6F" w:rsidP="005D4E6A">
            <w:pPr>
              <w:rPr>
                <w:rFonts w:ascii="Arial" w:eastAsia="Calibri" w:hAnsi="Arial" w:cs="Arial"/>
                <w:sz w:val="20"/>
                <w:szCs w:val="20"/>
              </w:rPr>
            </w:pPr>
            <w:proofErr w:type="spellStart"/>
            <w:r w:rsidRPr="009D3B6F">
              <w:rPr>
                <w:rFonts w:ascii="Arial" w:eastAsia="Calibri" w:hAnsi="Arial" w:cs="Arial"/>
                <w:sz w:val="20"/>
                <w:szCs w:val="20"/>
              </w:rPr>
              <w:t>Шина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Поцинкована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ширина</w:t>
            </w:r>
            <w:proofErr w:type="spellEnd"/>
            <w:r w:rsidRPr="009D3B6F">
              <w:rPr>
                <w:rFonts w:ascii="Arial" w:eastAsia="Calibri" w:hAnsi="Arial" w:cs="Arial"/>
                <w:sz w:val="20"/>
                <w:szCs w:val="20"/>
              </w:rPr>
              <w:t xml:space="preserve"> 30 </w:t>
            </w:r>
            <w:proofErr w:type="spellStart"/>
            <w:r w:rsidRPr="009D3B6F">
              <w:rPr>
                <w:rFonts w:ascii="Arial" w:eastAsia="Calibri" w:hAnsi="Arial" w:cs="Arial"/>
                <w:sz w:val="20"/>
                <w:szCs w:val="20"/>
              </w:rPr>
              <w:t>мм</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дебелина</w:t>
            </w:r>
            <w:proofErr w:type="spellEnd"/>
            <w:r w:rsidRPr="009D3B6F">
              <w:rPr>
                <w:rFonts w:ascii="Arial" w:eastAsia="Calibri" w:hAnsi="Arial" w:cs="Arial"/>
                <w:sz w:val="20"/>
                <w:szCs w:val="20"/>
              </w:rPr>
              <w:t xml:space="preserve"> 3 </w:t>
            </w:r>
            <w:proofErr w:type="spellStart"/>
            <w:r w:rsidRPr="009D3B6F">
              <w:rPr>
                <w:rFonts w:ascii="Arial" w:eastAsia="Calibri" w:hAnsi="Arial" w:cs="Arial"/>
                <w:sz w:val="20"/>
                <w:szCs w:val="20"/>
              </w:rPr>
              <w:t>мм</w:t>
            </w:r>
            <w:proofErr w:type="spellEnd"/>
          </w:p>
        </w:tc>
        <w:tc>
          <w:tcPr>
            <w:tcW w:w="1412" w:type="dxa"/>
            <w:vMerge/>
            <w:shd w:val="clear" w:color="auto" w:fill="auto"/>
          </w:tcPr>
          <w:p w14:paraId="2D91FA0A"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54321092"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1FB2A10F" w14:textId="77777777" w:rsidR="009D3B6F" w:rsidRPr="009D3B6F" w:rsidRDefault="009D3B6F" w:rsidP="005D4E6A">
            <w:pPr>
              <w:ind w:left="-9539" w:right="-1265" w:hanging="278"/>
              <w:jc w:val="center"/>
              <w:rPr>
                <w:rFonts w:ascii="Arial" w:eastAsia="Calibri" w:hAnsi="Arial" w:cs="Arial"/>
                <w:sz w:val="20"/>
                <w:szCs w:val="20"/>
                <w:lang w:val="en-US"/>
              </w:rPr>
            </w:pPr>
            <w:r w:rsidRPr="009D3B6F">
              <w:rPr>
                <w:rFonts w:ascii="Arial" w:eastAsia="Calibri" w:hAnsi="Arial" w:cs="Arial"/>
                <w:sz w:val="20"/>
                <w:szCs w:val="20"/>
              </w:rPr>
              <w:t>1</w:t>
            </w:r>
            <w:r w:rsidRPr="009D3B6F">
              <w:rPr>
                <w:rFonts w:ascii="Arial" w:eastAsia="Calibri" w:hAnsi="Arial" w:cs="Arial"/>
                <w:sz w:val="20"/>
                <w:szCs w:val="20"/>
                <w:lang w:val="en-US"/>
              </w:rPr>
              <w:t>6</w:t>
            </w:r>
          </w:p>
          <w:p w14:paraId="22D98522"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16</w:t>
            </w:r>
          </w:p>
        </w:tc>
        <w:tc>
          <w:tcPr>
            <w:tcW w:w="1607" w:type="dxa"/>
          </w:tcPr>
          <w:p w14:paraId="6BF4C737" w14:textId="77777777" w:rsidR="009D3B6F" w:rsidRPr="009D3B6F" w:rsidRDefault="009D3B6F" w:rsidP="005D4E6A">
            <w:pPr>
              <w:ind w:left="-9539" w:right="-1265" w:hanging="278"/>
              <w:jc w:val="center"/>
              <w:rPr>
                <w:rFonts w:ascii="Arial" w:eastAsia="Calibri" w:hAnsi="Arial" w:cs="Arial"/>
                <w:sz w:val="20"/>
                <w:szCs w:val="20"/>
              </w:rPr>
            </w:pPr>
          </w:p>
        </w:tc>
        <w:tc>
          <w:tcPr>
            <w:tcW w:w="1629" w:type="dxa"/>
          </w:tcPr>
          <w:p w14:paraId="3EB75A3A" w14:textId="77777777" w:rsidR="009D3B6F" w:rsidRPr="009D3B6F" w:rsidRDefault="009D3B6F" w:rsidP="005D4E6A">
            <w:pPr>
              <w:ind w:left="-9539" w:right="-1265" w:hanging="278"/>
              <w:jc w:val="center"/>
              <w:rPr>
                <w:rFonts w:ascii="Arial" w:eastAsia="Calibri" w:hAnsi="Arial" w:cs="Arial"/>
                <w:sz w:val="20"/>
                <w:szCs w:val="20"/>
              </w:rPr>
            </w:pPr>
          </w:p>
        </w:tc>
      </w:tr>
      <w:tr w:rsidR="009D3B6F" w:rsidRPr="009D3B6F" w14:paraId="3524A816" w14:textId="1B0D2708" w:rsidTr="00273D66">
        <w:trPr>
          <w:jc w:val="center"/>
        </w:trPr>
        <w:tc>
          <w:tcPr>
            <w:tcW w:w="545" w:type="dxa"/>
            <w:shd w:val="clear" w:color="auto" w:fill="auto"/>
          </w:tcPr>
          <w:p w14:paraId="44D97603"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6</w:t>
            </w:r>
            <w:r w:rsidRPr="009D3B6F">
              <w:rPr>
                <w:rFonts w:ascii="Arial" w:eastAsia="Calibri" w:hAnsi="Arial" w:cs="Arial"/>
                <w:sz w:val="20"/>
                <w:szCs w:val="20"/>
                <w:lang w:val="en-US"/>
              </w:rPr>
              <w:t>6</w:t>
            </w:r>
            <w:r w:rsidRPr="009D3B6F">
              <w:rPr>
                <w:rFonts w:ascii="Arial" w:eastAsia="Calibri" w:hAnsi="Arial" w:cs="Arial"/>
                <w:sz w:val="20"/>
                <w:szCs w:val="20"/>
              </w:rPr>
              <w:t>.</w:t>
            </w:r>
          </w:p>
        </w:tc>
        <w:tc>
          <w:tcPr>
            <w:tcW w:w="3268" w:type="dxa"/>
            <w:shd w:val="clear" w:color="auto" w:fill="auto"/>
          </w:tcPr>
          <w:p w14:paraId="65913C9C" w14:textId="77777777" w:rsidR="009D3B6F" w:rsidRPr="009D3B6F" w:rsidRDefault="009D3B6F" w:rsidP="005D4E6A">
            <w:pPr>
              <w:rPr>
                <w:rFonts w:ascii="Arial" w:eastAsia="Calibri" w:hAnsi="Arial" w:cs="Arial"/>
                <w:b/>
                <w:bCs/>
                <w:color w:val="000000"/>
                <w:kern w:val="32"/>
                <w:sz w:val="20"/>
                <w:szCs w:val="20"/>
                <w:lang w:val="ru-RU" w:eastAsia="bg-BG"/>
              </w:rPr>
            </w:pPr>
            <w:proofErr w:type="spellStart"/>
            <w:r w:rsidRPr="009D3B6F">
              <w:rPr>
                <w:rFonts w:ascii="Arial" w:eastAsia="Calibri" w:hAnsi="Arial" w:cs="Arial"/>
                <w:sz w:val="20"/>
                <w:szCs w:val="20"/>
              </w:rPr>
              <w:t>Шина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Поцинкована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ширина</w:t>
            </w:r>
            <w:proofErr w:type="spellEnd"/>
            <w:r w:rsidRPr="009D3B6F">
              <w:rPr>
                <w:rFonts w:ascii="Arial" w:eastAsia="Calibri" w:hAnsi="Arial" w:cs="Arial"/>
                <w:sz w:val="20"/>
                <w:szCs w:val="20"/>
              </w:rPr>
              <w:t xml:space="preserve"> 40 </w:t>
            </w:r>
            <w:proofErr w:type="spellStart"/>
            <w:r w:rsidRPr="009D3B6F">
              <w:rPr>
                <w:rFonts w:ascii="Arial" w:eastAsia="Calibri" w:hAnsi="Arial" w:cs="Arial"/>
                <w:sz w:val="20"/>
                <w:szCs w:val="20"/>
              </w:rPr>
              <w:t>мм</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дебелина</w:t>
            </w:r>
            <w:proofErr w:type="spellEnd"/>
            <w:r w:rsidRPr="009D3B6F">
              <w:rPr>
                <w:rFonts w:ascii="Arial" w:eastAsia="Calibri" w:hAnsi="Arial" w:cs="Arial"/>
                <w:sz w:val="20"/>
                <w:szCs w:val="20"/>
              </w:rPr>
              <w:t xml:space="preserve"> 3 </w:t>
            </w:r>
            <w:proofErr w:type="spellStart"/>
            <w:r w:rsidRPr="009D3B6F">
              <w:rPr>
                <w:rFonts w:ascii="Arial" w:eastAsia="Calibri" w:hAnsi="Arial" w:cs="Arial"/>
                <w:sz w:val="20"/>
                <w:szCs w:val="20"/>
              </w:rPr>
              <w:t>мм</w:t>
            </w:r>
            <w:proofErr w:type="spellEnd"/>
          </w:p>
        </w:tc>
        <w:tc>
          <w:tcPr>
            <w:tcW w:w="1412" w:type="dxa"/>
            <w:vMerge/>
            <w:shd w:val="clear" w:color="auto" w:fill="auto"/>
          </w:tcPr>
          <w:p w14:paraId="0FCF1F9D"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17FC95F1"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5010F21A"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6</w:t>
            </w:r>
          </w:p>
        </w:tc>
        <w:tc>
          <w:tcPr>
            <w:tcW w:w="1607" w:type="dxa"/>
          </w:tcPr>
          <w:p w14:paraId="0C907C72" w14:textId="77777777" w:rsidR="009D3B6F" w:rsidRPr="009D3B6F" w:rsidRDefault="009D3B6F" w:rsidP="005D4E6A">
            <w:pPr>
              <w:jc w:val="center"/>
              <w:rPr>
                <w:rFonts w:ascii="Arial" w:eastAsia="Calibri" w:hAnsi="Arial" w:cs="Arial"/>
                <w:sz w:val="20"/>
                <w:szCs w:val="20"/>
              </w:rPr>
            </w:pPr>
          </w:p>
        </w:tc>
        <w:tc>
          <w:tcPr>
            <w:tcW w:w="1629" w:type="dxa"/>
          </w:tcPr>
          <w:p w14:paraId="629F2E14" w14:textId="77777777" w:rsidR="009D3B6F" w:rsidRPr="009D3B6F" w:rsidRDefault="009D3B6F" w:rsidP="005D4E6A">
            <w:pPr>
              <w:jc w:val="center"/>
              <w:rPr>
                <w:rFonts w:ascii="Arial" w:eastAsia="Calibri" w:hAnsi="Arial" w:cs="Arial"/>
                <w:sz w:val="20"/>
                <w:szCs w:val="20"/>
              </w:rPr>
            </w:pPr>
          </w:p>
        </w:tc>
      </w:tr>
      <w:tr w:rsidR="009D3B6F" w:rsidRPr="009D3B6F" w14:paraId="1393DE0E" w14:textId="0FB79CBF" w:rsidTr="00273D66">
        <w:trPr>
          <w:jc w:val="center"/>
        </w:trPr>
        <w:tc>
          <w:tcPr>
            <w:tcW w:w="545" w:type="dxa"/>
            <w:shd w:val="clear" w:color="auto" w:fill="auto"/>
          </w:tcPr>
          <w:p w14:paraId="5A512942"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6</w:t>
            </w:r>
            <w:r w:rsidRPr="009D3B6F">
              <w:rPr>
                <w:rFonts w:ascii="Arial" w:eastAsia="Calibri" w:hAnsi="Arial" w:cs="Arial"/>
                <w:sz w:val="20"/>
                <w:szCs w:val="20"/>
                <w:lang w:val="en-US"/>
              </w:rPr>
              <w:t>7</w:t>
            </w:r>
            <w:r w:rsidRPr="009D3B6F">
              <w:rPr>
                <w:rFonts w:ascii="Arial" w:eastAsia="Calibri" w:hAnsi="Arial" w:cs="Arial"/>
                <w:sz w:val="20"/>
                <w:szCs w:val="20"/>
              </w:rPr>
              <w:t>.</w:t>
            </w:r>
          </w:p>
        </w:tc>
        <w:tc>
          <w:tcPr>
            <w:tcW w:w="3268" w:type="dxa"/>
            <w:shd w:val="clear" w:color="auto" w:fill="auto"/>
          </w:tcPr>
          <w:p w14:paraId="76A8BDF0" w14:textId="77777777" w:rsidR="009D3B6F" w:rsidRPr="009D3B6F" w:rsidRDefault="009D3B6F" w:rsidP="005D4E6A">
            <w:pPr>
              <w:rPr>
                <w:rFonts w:ascii="Arial" w:eastAsia="Calibri" w:hAnsi="Arial" w:cs="Arial"/>
                <w:b/>
                <w:bCs/>
                <w:color w:val="000000"/>
                <w:kern w:val="32"/>
                <w:sz w:val="20"/>
                <w:szCs w:val="20"/>
                <w:lang w:val="ru-RU" w:eastAsia="bg-BG"/>
              </w:rPr>
            </w:pPr>
            <w:proofErr w:type="spellStart"/>
            <w:r w:rsidRPr="009D3B6F">
              <w:rPr>
                <w:rFonts w:ascii="Arial" w:eastAsia="Calibri" w:hAnsi="Arial" w:cs="Arial"/>
                <w:sz w:val="20"/>
                <w:szCs w:val="20"/>
              </w:rPr>
              <w:t>Шина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Поцинкована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ширина</w:t>
            </w:r>
            <w:proofErr w:type="spellEnd"/>
            <w:r w:rsidRPr="009D3B6F">
              <w:rPr>
                <w:rFonts w:ascii="Arial" w:eastAsia="Calibri" w:hAnsi="Arial" w:cs="Arial"/>
                <w:sz w:val="20"/>
                <w:szCs w:val="20"/>
              </w:rPr>
              <w:t xml:space="preserve"> 40 </w:t>
            </w:r>
            <w:proofErr w:type="spellStart"/>
            <w:r w:rsidRPr="009D3B6F">
              <w:rPr>
                <w:rFonts w:ascii="Arial" w:eastAsia="Calibri" w:hAnsi="Arial" w:cs="Arial"/>
                <w:sz w:val="20"/>
                <w:szCs w:val="20"/>
              </w:rPr>
              <w:t>мм</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дебелина</w:t>
            </w:r>
            <w:proofErr w:type="spellEnd"/>
            <w:r w:rsidRPr="009D3B6F">
              <w:rPr>
                <w:rFonts w:ascii="Arial" w:eastAsia="Calibri" w:hAnsi="Arial" w:cs="Arial"/>
                <w:sz w:val="20"/>
                <w:szCs w:val="20"/>
              </w:rPr>
              <w:t xml:space="preserve"> 4 </w:t>
            </w:r>
            <w:proofErr w:type="spellStart"/>
            <w:r w:rsidRPr="009D3B6F">
              <w:rPr>
                <w:rFonts w:ascii="Arial" w:eastAsia="Calibri" w:hAnsi="Arial" w:cs="Arial"/>
                <w:sz w:val="20"/>
                <w:szCs w:val="20"/>
              </w:rPr>
              <w:t>мм</w:t>
            </w:r>
            <w:proofErr w:type="spellEnd"/>
          </w:p>
        </w:tc>
        <w:tc>
          <w:tcPr>
            <w:tcW w:w="1412" w:type="dxa"/>
            <w:vMerge/>
            <w:shd w:val="clear" w:color="auto" w:fill="auto"/>
          </w:tcPr>
          <w:p w14:paraId="428B8EC8"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7EF16C63"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0ED81B16"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240</w:t>
            </w:r>
          </w:p>
        </w:tc>
        <w:tc>
          <w:tcPr>
            <w:tcW w:w="1607" w:type="dxa"/>
          </w:tcPr>
          <w:p w14:paraId="710979D4" w14:textId="77777777" w:rsidR="009D3B6F" w:rsidRPr="009D3B6F" w:rsidRDefault="009D3B6F" w:rsidP="005D4E6A">
            <w:pPr>
              <w:jc w:val="center"/>
              <w:rPr>
                <w:rFonts w:ascii="Arial" w:eastAsia="Calibri" w:hAnsi="Arial" w:cs="Arial"/>
                <w:sz w:val="20"/>
                <w:szCs w:val="20"/>
              </w:rPr>
            </w:pPr>
          </w:p>
        </w:tc>
        <w:tc>
          <w:tcPr>
            <w:tcW w:w="1629" w:type="dxa"/>
          </w:tcPr>
          <w:p w14:paraId="1204F8F2" w14:textId="77777777" w:rsidR="009D3B6F" w:rsidRPr="009D3B6F" w:rsidRDefault="009D3B6F" w:rsidP="005D4E6A">
            <w:pPr>
              <w:jc w:val="center"/>
              <w:rPr>
                <w:rFonts w:ascii="Arial" w:eastAsia="Calibri" w:hAnsi="Arial" w:cs="Arial"/>
                <w:sz w:val="20"/>
                <w:szCs w:val="20"/>
              </w:rPr>
            </w:pPr>
          </w:p>
        </w:tc>
      </w:tr>
      <w:tr w:rsidR="009D3B6F" w:rsidRPr="009D3B6F" w14:paraId="1237D218" w14:textId="63CF202C" w:rsidTr="00273D66">
        <w:trPr>
          <w:jc w:val="center"/>
        </w:trPr>
        <w:tc>
          <w:tcPr>
            <w:tcW w:w="545" w:type="dxa"/>
            <w:shd w:val="clear" w:color="auto" w:fill="auto"/>
          </w:tcPr>
          <w:p w14:paraId="2ABA885E"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lang w:val="en-US"/>
              </w:rPr>
              <w:t>68</w:t>
            </w:r>
            <w:r w:rsidRPr="009D3B6F">
              <w:rPr>
                <w:rFonts w:ascii="Arial" w:eastAsia="Calibri" w:hAnsi="Arial" w:cs="Arial"/>
                <w:sz w:val="20"/>
                <w:szCs w:val="20"/>
              </w:rPr>
              <w:t>.</w:t>
            </w:r>
          </w:p>
        </w:tc>
        <w:tc>
          <w:tcPr>
            <w:tcW w:w="3268" w:type="dxa"/>
            <w:shd w:val="clear" w:color="auto" w:fill="auto"/>
          </w:tcPr>
          <w:p w14:paraId="510E4A5A" w14:textId="77777777" w:rsidR="009D3B6F" w:rsidRPr="009D3B6F" w:rsidRDefault="009D3B6F" w:rsidP="005D4E6A">
            <w:pPr>
              <w:rPr>
                <w:rFonts w:ascii="Arial" w:eastAsia="Calibri" w:hAnsi="Arial" w:cs="Arial"/>
                <w:b/>
                <w:bCs/>
                <w:color w:val="000000"/>
                <w:kern w:val="32"/>
                <w:sz w:val="20"/>
                <w:szCs w:val="20"/>
                <w:lang w:val="ru-RU" w:eastAsia="bg-BG"/>
              </w:rPr>
            </w:pPr>
            <w:proofErr w:type="spellStart"/>
            <w:r w:rsidRPr="009D3B6F">
              <w:rPr>
                <w:rFonts w:ascii="Arial" w:eastAsia="Calibri" w:hAnsi="Arial" w:cs="Arial"/>
                <w:sz w:val="20"/>
                <w:szCs w:val="20"/>
              </w:rPr>
              <w:t>Шина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Поцинкована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ширина</w:t>
            </w:r>
            <w:proofErr w:type="spellEnd"/>
            <w:r w:rsidRPr="009D3B6F">
              <w:rPr>
                <w:rFonts w:ascii="Arial" w:eastAsia="Calibri" w:hAnsi="Arial" w:cs="Arial"/>
                <w:sz w:val="20"/>
                <w:szCs w:val="20"/>
              </w:rPr>
              <w:t xml:space="preserve"> 50 </w:t>
            </w:r>
            <w:proofErr w:type="spellStart"/>
            <w:r w:rsidRPr="009D3B6F">
              <w:rPr>
                <w:rFonts w:ascii="Arial" w:eastAsia="Calibri" w:hAnsi="Arial" w:cs="Arial"/>
                <w:sz w:val="20"/>
                <w:szCs w:val="20"/>
              </w:rPr>
              <w:t>мм</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дебелина</w:t>
            </w:r>
            <w:proofErr w:type="spellEnd"/>
            <w:r w:rsidRPr="009D3B6F">
              <w:rPr>
                <w:rFonts w:ascii="Arial" w:eastAsia="Calibri" w:hAnsi="Arial" w:cs="Arial"/>
                <w:sz w:val="20"/>
                <w:szCs w:val="20"/>
              </w:rPr>
              <w:t xml:space="preserve"> 5 </w:t>
            </w:r>
            <w:proofErr w:type="spellStart"/>
            <w:r w:rsidRPr="009D3B6F">
              <w:rPr>
                <w:rFonts w:ascii="Arial" w:eastAsia="Calibri" w:hAnsi="Arial" w:cs="Arial"/>
                <w:sz w:val="20"/>
                <w:szCs w:val="20"/>
              </w:rPr>
              <w:t>мм</w:t>
            </w:r>
            <w:proofErr w:type="spellEnd"/>
          </w:p>
        </w:tc>
        <w:tc>
          <w:tcPr>
            <w:tcW w:w="1412" w:type="dxa"/>
            <w:vMerge/>
            <w:shd w:val="clear" w:color="auto" w:fill="auto"/>
          </w:tcPr>
          <w:p w14:paraId="2C472E1F"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41C1236B"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м</w:t>
            </w:r>
          </w:p>
        </w:tc>
        <w:tc>
          <w:tcPr>
            <w:tcW w:w="781" w:type="dxa"/>
            <w:shd w:val="clear" w:color="auto" w:fill="auto"/>
          </w:tcPr>
          <w:p w14:paraId="297896A4"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30</w:t>
            </w:r>
          </w:p>
        </w:tc>
        <w:tc>
          <w:tcPr>
            <w:tcW w:w="1607" w:type="dxa"/>
          </w:tcPr>
          <w:p w14:paraId="249B30AF" w14:textId="77777777" w:rsidR="009D3B6F" w:rsidRPr="009D3B6F" w:rsidRDefault="009D3B6F" w:rsidP="005D4E6A">
            <w:pPr>
              <w:jc w:val="center"/>
              <w:rPr>
                <w:rFonts w:ascii="Arial" w:eastAsia="Calibri" w:hAnsi="Arial" w:cs="Arial"/>
                <w:sz w:val="20"/>
                <w:szCs w:val="20"/>
              </w:rPr>
            </w:pPr>
          </w:p>
        </w:tc>
        <w:tc>
          <w:tcPr>
            <w:tcW w:w="1629" w:type="dxa"/>
          </w:tcPr>
          <w:p w14:paraId="1C122409" w14:textId="77777777" w:rsidR="009D3B6F" w:rsidRPr="009D3B6F" w:rsidRDefault="009D3B6F" w:rsidP="005D4E6A">
            <w:pPr>
              <w:jc w:val="center"/>
              <w:rPr>
                <w:rFonts w:ascii="Arial" w:eastAsia="Calibri" w:hAnsi="Arial" w:cs="Arial"/>
                <w:sz w:val="20"/>
                <w:szCs w:val="20"/>
              </w:rPr>
            </w:pPr>
          </w:p>
        </w:tc>
      </w:tr>
      <w:tr w:rsidR="009D3B6F" w:rsidRPr="009D3B6F" w14:paraId="427B1383" w14:textId="7EFD1DE5" w:rsidTr="00273D66">
        <w:trPr>
          <w:jc w:val="center"/>
        </w:trPr>
        <w:tc>
          <w:tcPr>
            <w:tcW w:w="545" w:type="dxa"/>
            <w:shd w:val="clear" w:color="auto" w:fill="auto"/>
          </w:tcPr>
          <w:p w14:paraId="0283A542"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lang w:val="en-US"/>
              </w:rPr>
              <w:t>69</w:t>
            </w:r>
            <w:r w:rsidRPr="009D3B6F">
              <w:rPr>
                <w:rFonts w:ascii="Arial" w:eastAsia="Calibri" w:hAnsi="Arial" w:cs="Arial"/>
                <w:sz w:val="20"/>
                <w:szCs w:val="20"/>
              </w:rPr>
              <w:t>.</w:t>
            </w:r>
          </w:p>
        </w:tc>
        <w:tc>
          <w:tcPr>
            <w:tcW w:w="3268" w:type="dxa"/>
            <w:shd w:val="clear" w:color="auto" w:fill="auto"/>
          </w:tcPr>
          <w:p w14:paraId="0F6793D8" w14:textId="77777777" w:rsidR="009D3B6F" w:rsidRPr="009D3B6F" w:rsidRDefault="009D3B6F" w:rsidP="005D4E6A">
            <w:pPr>
              <w:rPr>
                <w:rFonts w:ascii="Arial" w:eastAsia="Calibri" w:hAnsi="Arial" w:cs="Arial"/>
                <w:b/>
                <w:bCs/>
                <w:color w:val="000000"/>
                <w:kern w:val="32"/>
                <w:sz w:val="20"/>
                <w:szCs w:val="20"/>
                <w:lang w:val="ru-RU" w:eastAsia="bg-BG"/>
              </w:rPr>
            </w:pPr>
            <w:proofErr w:type="spellStart"/>
            <w:r w:rsidRPr="009D3B6F">
              <w:rPr>
                <w:rFonts w:ascii="Arial" w:eastAsia="Calibri" w:hAnsi="Arial" w:cs="Arial"/>
                <w:sz w:val="20"/>
                <w:szCs w:val="20"/>
              </w:rPr>
              <w:t>Мрежа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от</w:t>
            </w:r>
            <w:proofErr w:type="spellEnd"/>
            <w:r w:rsidRPr="009D3B6F">
              <w:rPr>
                <w:rFonts w:ascii="Arial" w:eastAsia="Calibri" w:hAnsi="Arial" w:cs="Arial"/>
                <w:sz w:val="20"/>
                <w:szCs w:val="20"/>
              </w:rPr>
              <w:t xml:space="preserve"> ф2-5х5см и </w:t>
            </w:r>
            <w:proofErr w:type="spellStart"/>
            <w:r w:rsidRPr="009D3B6F">
              <w:rPr>
                <w:rFonts w:ascii="Arial" w:eastAsia="Calibri" w:hAnsi="Arial" w:cs="Arial"/>
                <w:sz w:val="20"/>
                <w:szCs w:val="20"/>
              </w:rPr>
              <w:t>размери</w:t>
            </w:r>
            <w:proofErr w:type="spellEnd"/>
            <w:r w:rsidRPr="009D3B6F">
              <w:rPr>
                <w:rFonts w:ascii="Arial" w:eastAsia="Calibri" w:hAnsi="Arial" w:cs="Arial"/>
                <w:sz w:val="20"/>
                <w:szCs w:val="20"/>
              </w:rPr>
              <w:t xml:space="preserve"> 2/4м </w:t>
            </w:r>
            <w:proofErr w:type="spellStart"/>
            <w:r w:rsidRPr="009D3B6F">
              <w:rPr>
                <w:rFonts w:ascii="Arial" w:eastAsia="Calibri" w:hAnsi="Arial" w:cs="Arial"/>
                <w:sz w:val="20"/>
                <w:szCs w:val="20"/>
              </w:rPr>
              <w:t>за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армиране</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на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стоманобетонни</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конструкции</w:t>
            </w:r>
            <w:proofErr w:type="spellEnd"/>
          </w:p>
        </w:tc>
        <w:tc>
          <w:tcPr>
            <w:tcW w:w="1412" w:type="dxa"/>
            <w:vMerge w:val="restart"/>
            <w:shd w:val="clear" w:color="auto" w:fill="auto"/>
          </w:tcPr>
          <w:p w14:paraId="139F8829" w14:textId="77777777" w:rsidR="009D3B6F" w:rsidRPr="009D3B6F" w:rsidRDefault="009D3B6F" w:rsidP="005D4E6A">
            <w:pPr>
              <w:rPr>
                <w:rFonts w:ascii="Arial" w:eastAsia="Calibri" w:hAnsi="Arial" w:cs="Arial"/>
                <w:bCs/>
                <w:sz w:val="20"/>
                <w:szCs w:val="20"/>
              </w:rPr>
            </w:pPr>
            <w:proofErr w:type="spellStart"/>
            <w:r w:rsidRPr="009D3B6F">
              <w:rPr>
                <w:rFonts w:ascii="Arial" w:eastAsia="Calibri" w:hAnsi="Arial" w:cs="Arial"/>
                <w:bCs/>
                <w:sz w:val="20"/>
                <w:szCs w:val="20"/>
              </w:rPr>
              <w:t>Електро-заварени</w:t>
            </w:r>
            <w:proofErr w:type="spellEnd"/>
            <w:r w:rsidRPr="009D3B6F">
              <w:rPr>
                <w:rFonts w:ascii="Arial" w:eastAsia="Calibri" w:hAnsi="Arial" w:cs="Arial"/>
                <w:bCs/>
                <w:sz w:val="20"/>
                <w:szCs w:val="20"/>
              </w:rPr>
              <w:t xml:space="preserve"> </w:t>
            </w:r>
            <w:proofErr w:type="spellStart"/>
            <w:r w:rsidRPr="009D3B6F">
              <w:rPr>
                <w:rFonts w:ascii="Arial" w:eastAsia="Calibri" w:hAnsi="Arial" w:cs="Arial"/>
                <w:bCs/>
                <w:sz w:val="20"/>
                <w:szCs w:val="20"/>
              </w:rPr>
              <w:t>армировъчни</w:t>
            </w:r>
            <w:proofErr w:type="spellEnd"/>
            <w:r w:rsidRPr="009D3B6F">
              <w:rPr>
                <w:rFonts w:ascii="Arial" w:eastAsia="Calibri" w:hAnsi="Arial" w:cs="Arial"/>
                <w:bCs/>
                <w:sz w:val="20"/>
                <w:szCs w:val="20"/>
              </w:rPr>
              <w:t xml:space="preserve"> </w:t>
            </w:r>
            <w:proofErr w:type="spellStart"/>
            <w:r w:rsidRPr="009D3B6F">
              <w:rPr>
                <w:rFonts w:ascii="Arial" w:eastAsia="Calibri" w:hAnsi="Arial" w:cs="Arial"/>
                <w:bCs/>
                <w:sz w:val="20"/>
                <w:szCs w:val="20"/>
              </w:rPr>
              <w:t>мрежи</w:t>
            </w:r>
            <w:proofErr w:type="spellEnd"/>
          </w:p>
          <w:p w14:paraId="6A374A55" w14:textId="77777777" w:rsidR="009D3B6F" w:rsidRPr="009D3B6F" w:rsidRDefault="009D3B6F" w:rsidP="005D4E6A">
            <w:pPr>
              <w:rPr>
                <w:rFonts w:ascii="Arial" w:eastAsia="Calibri" w:hAnsi="Arial" w:cs="Arial"/>
                <w:bCs/>
                <w:sz w:val="20"/>
                <w:szCs w:val="20"/>
              </w:rPr>
            </w:pPr>
            <w:proofErr w:type="spellStart"/>
            <w:r w:rsidRPr="009D3B6F">
              <w:rPr>
                <w:rFonts w:ascii="Arial" w:eastAsia="Calibri" w:hAnsi="Arial" w:cs="Arial"/>
                <w:bCs/>
                <w:sz w:val="20"/>
                <w:szCs w:val="20"/>
              </w:rPr>
              <w:t>отговарящи</w:t>
            </w:r>
            <w:proofErr w:type="spellEnd"/>
            <w:r w:rsidRPr="009D3B6F">
              <w:rPr>
                <w:rFonts w:ascii="Arial" w:eastAsia="Calibri" w:hAnsi="Arial" w:cs="Arial"/>
                <w:bCs/>
                <w:sz w:val="20"/>
                <w:szCs w:val="20"/>
              </w:rPr>
              <w:t xml:space="preserve"> </w:t>
            </w:r>
            <w:proofErr w:type="spellStart"/>
            <w:r w:rsidRPr="009D3B6F">
              <w:rPr>
                <w:rFonts w:ascii="Arial" w:eastAsia="Calibri" w:hAnsi="Arial" w:cs="Arial"/>
                <w:bCs/>
                <w:sz w:val="20"/>
                <w:szCs w:val="20"/>
              </w:rPr>
              <w:t>на</w:t>
            </w:r>
            <w:proofErr w:type="spellEnd"/>
            <w:r w:rsidRPr="009D3B6F">
              <w:rPr>
                <w:rFonts w:ascii="Arial" w:eastAsia="Calibri" w:hAnsi="Arial" w:cs="Arial"/>
                <w:bCs/>
                <w:sz w:val="20"/>
                <w:szCs w:val="20"/>
              </w:rPr>
              <w:t xml:space="preserve"> БДС EN 10080:2005 и/</w:t>
            </w:r>
            <w:proofErr w:type="spellStart"/>
            <w:r w:rsidRPr="009D3B6F">
              <w:rPr>
                <w:rFonts w:ascii="Arial" w:eastAsia="Calibri" w:hAnsi="Arial" w:cs="Arial"/>
                <w:bCs/>
                <w:sz w:val="20"/>
                <w:szCs w:val="20"/>
              </w:rPr>
              <w:t>или</w:t>
            </w:r>
            <w:proofErr w:type="spellEnd"/>
          </w:p>
          <w:p w14:paraId="662B9CFB" w14:textId="77777777" w:rsidR="009D3B6F" w:rsidRPr="009D3B6F" w:rsidRDefault="009D3B6F" w:rsidP="005D4E6A">
            <w:pPr>
              <w:rPr>
                <w:rFonts w:ascii="Arial" w:eastAsia="Calibri" w:hAnsi="Arial" w:cs="Arial"/>
                <w:bCs/>
                <w:sz w:val="20"/>
                <w:szCs w:val="20"/>
              </w:rPr>
            </w:pPr>
            <w:r w:rsidRPr="009D3B6F">
              <w:rPr>
                <w:rFonts w:ascii="Arial" w:eastAsia="Calibri" w:hAnsi="Arial" w:cs="Arial"/>
                <w:bCs/>
                <w:sz w:val="20"/>
                <w:szCs w:val="20"/>
              </w:rPr>
              <w:t>БДС 9252:2007 и/</w:t>
            </w:r>
            <w:proofErr w:type="spellStart"/>
            <w:r w:rsidRPr="009D3B6F">
              <w:rPr>
                <w:rFonts w:ascii="Arial" w:eastAsia="Calibri" w:hAnsi="Arial" w:cs="Arial"/>
                <w:bCs/>
                <w:sz w:val="20"/>
                <w:szCs w:val="20"/>
              </w:rPr>
              <w:t>или</w:t>
            </w:r>
            <w:proofErr w:type="spellEnd"/>
            <w:r w:rsidRPr="009D3B6F">
              <w:rPr>
                <w:rFonts w:ascii="Arial" w:eastAsia="Calibri" w:hAnsi="Arial" w:cs="Arial"/>
                <w:bCs/>
                <w:sz w:val="20"/>
                <w:szCs w:val="20"/>
              </w:rPr>
              <w:t xml:space="preserve"> </w:t>
            </w:r>
          </w:p>
          <w:p w14:paraId="32323DEC" w14:textId="77777777" w:rsidR="009D3B6F" w:rsidRPr="009D3B6F" w:rsidRDefault="009D3B6F" w:rsidP="005D4E6A">
            <w:pPr>
              <w:rPr>
                <w:rFonts w:ascii="Arial" w:eastAsia="Calibri" w:hAnsi="Arial" w:cs="Arial"/>
                <w:sz w:val="20"/>
                <w:szCs w:val="20"/>
              </w:rPr>
            </w:pPr>
            <w:r w:rsidRPr="009D3B6F">
              <w:rPr>
                <w:rFonts w:ascii="Arial" w:eastAsia="Calibri" w:hAnsi="Arial" w:cs="Arial"/>
                <w:bCs/>
                <w:sz w:val="20"/>
                <w:szCs w:val="20"/>
              </w:rPr>
              <w:t xml:space="preserve">БДС 4758:2008 </w:t>
            </w:r>
            <w:proofErr w:type="spellStart"/>
            <w:r w:rsidRPr="009D3B6F">
              <w:rPr>
                <w:rFonts w:ascii="Arial" w:eastAsia="Calibri" w:hAnsi="Arial" w:cs="Arial"/>
                <w:bCs/>
                <w:sz w:val="20"/>
                <w:szCs w:val="20"/>
              </w:rPr>
              <w:t>или</w:t>
            </w:r>
            <w:proofErr w:type="spellEnd"/>
            <w:r w:rsidRPr="009D3B6F">
              <w:rPr>
                <w:rFonts w:ascii="Arial" w:eastAsia="Calibri" w:hAnsi="Arial" w:cs="Arial"/>
                <w:bCs/>
                <w:sz w:val="20"/>
                <w:szCs w:val="20"/>
              </w:rPr>
              <w:t xml:space="preserve"> </w:t>
            </w:r>
            <w:proofErr w:type="spellStart"/>
            <w:r w:rsidRPr="009D3B6F">
              <w:rPr>
                <w:rFonts w:ascii="Arial" w:eastAsia="Calibri" w:hAnsi="Arial" w:cs="Arial"/>
                <w:bCs/>
                <w:sz w:val="20"/>
                <w:szCs w:val="20"/>
              </w:rPr>
              <w:t>еквивалент</w:t>
            </w:r>
            <w:proofErr w:type="spellEnd"/>
          </w:p>
        </w:tc>
        <w:tc>
          <w:tcPr>
            <w:tcW w:w="934" w:type="dxa"/>
            <w:shd w:val="clear" w:color="auto" w:fill="auto"/>
          </w:tcPr>
          <w:p w14:paraId="4C7E606C"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bCs/>
                <w:sz w:val="20"/>
                <w:szCs w:val="20"/>
              </w:rPr>
              <w:t>м</w:t>
            </w:r>
            <w:r w:rsidRPr="009D3B6F">
              <w:rPr>
                <w:rFonts w:ascii="Arial" w:eastAsia="Calibri" w:hAnsi="Arial" w:cs="Arial"/>
                <w:bCs/>
                <w:sz w:val="20"/>
                <w:szCs w:val="20"/>
                <w:vertAlign w:val="superscript"/>
              </w:rPr>
              <w:t>2</w:t>
            </w:r>
          </w:p>
        </w:tc>
        <w:tc>
          <w:tcPr>
            <w:tcW w:w="781" w:type="dxa"/>
            <w:shd w:val="clear" w:color="auto" w:fill="auto"/>
          </w:tcPr>
          <w:p w14:paraId="2745F956"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104</w:t>
            </w:r>
          </w:p>
        </w:tc>
        <w:tc>
          <w:tcPr>
            <w:tcW w:w="1607" w:type="dxa"/>
          </w:tcPr>
          <w:p w14:paraId="60BAA11B" w14:textId="77777777" w:rsidR="009D3B6F" w:rsidRPr="009D3B6F" w:rsidRDefault="009D3B6F" w:rsidP="005D4E6A">
            <w:pPr>
              <w:jc w:val="center"/>
              <w:rPr>
                <w:rFonts w:ascii="Arial" w:eastAsia="Calibri" w:hAnsi="Arial" w:cs="Arial"/>
                <w:sz w:val="20"/>
                <w:szCs w:val="20"/>
              </w:rPr>
            </w:pPr>
          </w:p>
        </w:tc>
        <w:tc>
          <w:tcPr>
            <w:tcW w:w="1629" w:type="dxa"/>
          </w:tcPr>
          <w:p w14:paraId="4F70D5F9" w14:textId="77777777" w:rsidR="009D3B6F" w:rsidRPr="009D3B6F" w:rsidRDefault="009D3B6F" w:rsidP="005D4E6A">
            <w:pPr>
              <w:jc w:val="center"/>
              <w:rPr>
                <w:rFonts w:ascii="Arial" w:eastAsia="Calibri" w:hAnsi="Arial" w:cs="Arial"/>
                <w:sz w:val="20"/>
                <w:szCs w:val="20"/>
              </w:rPr>
            </w:pPr>
          </w:p>
        </w:tc>
      </w:tr>
      <w:tr w:rsidR="009D3B6F" w:rsidRPr="009D3B6F" w14:paraId="5DD53593" w14:textId="36CD8DFF" w:rsidTr="00273D66">
        <w:trPr>
          <w:jc w:val="center"/>
        </w:trPr>
        <w:tc>
          <w:tcPr>
            <w:tcW w:w="545" w:type="dxa"/>
            <w:shd w:val="clear" w:color="auto" w:fill="auto"/>
          </w:tcPr>
          <w:p w14:paraId="06A85612"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7</w:t>
            </w:r>
            <w:r w:rsidRPr="009D3B6F">
              <w:rPr>
                <w:rFonts w:ascii="Arial" w:eastAsia="Calibri" w:hAnsi="Arial" w:cs="Arial"/>
                <w:sz w:val="20"/>
                <w:szCs w:val="20"/>
                <w:lang w:val="en-US"/>
              </w:rPr>
              <w:t>0</w:t>
            </w:r>
            <w:r w:rsidRPr="009D3B6F">
              <w:rPr>
                <w:rFonts w:ascii="Arial" w:eastAsia="Calibri" w:hAnsi="Arial" w:cs="Arial"/>
                <w:sz w:val="20"/>
                <w:szCs w:val="20"/>
              </w:rPr>
              <w:t>.</w:t>
            </w:r>
          </w:p>
        </w:tc>
        <w:tc>
          <w:tcPr>
            <w:tcW w:w="3268" w:type="dxa"/>
            <w:shd w:val="clear" w:color="auto" w:fill="auto"/>
          </w:tcPr>
          <w:p w14:paraId="02FA9CFA" w14:textId="77777777" w:rsidR="009D3B6F" w:rsidRPr="009D3B6F" w:rsidRDefault="009D3B6F" w:rsidP="005D4E6A">
            <w:pPr>
              <w:rPr>
                <w:rFonts w:ascii="Arial" w:eastAsia="Calibri" w:hAnsi="Arial" w:cs="Arial"/>
                <w:b/>
                <w:bCs/>
                <w:color w:val="000000"/>
                <w:kern w:val="32"/>
                <w:sz w:val="20"/>
                <w:szCs w:val="20"/>
                <w:lang w:val="ru-RU" w:eastAsia="bg-BG"/>
              </w:rPr>
            </w:pPr>
            <w:proofErr w:type="spellStart"/>
            <w:r w:rsidRPr="009D3B6F">
              <w:rPr>
                <w:rFonts w:ascii="Arial" w:eastAsia="Calibri" w:hAnsi="Arial" w:cs="Arial"/>
                <w:sz w:val="20"/>
                <w:szCs w:val="20"/>
              </w:rPr>
              <w:t>Мрежа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от</w:t>
            </w:r>
            <w:proofErr w:type="spellEnd"/>
            <w:r w:rsidRPr="009D3B6F">
              <w:rPr>
                <w:rFonts w:ascii="Arial" w:eastAsia="Calibri" w:hAnsi="Arial" w:cs="Arial"/>
                <w:sz w:val="20"/>
                <w:szCs w:val="20"/>
              </w:rPr>
              <w:t xml:space="preserve"> ф4-10х10см и </w:t>
            </w:r>
            <w:proofErr w:type="spellStart"/>
            <w:r w:rsidRPr="009D3B6F">
              <w:rPr>
                <w:rFonts w:ascii="Arial" w:eastAsia="Calibri" w:hAnsi="Arial" w:cs="Arial"/>
                <w:sz w:val="20"/>
                <w:szCs w:val="20"/>
              </w:rPr>
              <w:t>размери</w:t>
            </w:r>
            <w:proofErr w:type="spellEnd"/>
            <w:r w:rsidRPr="009D3B6F">
              <w:rPr>
                <w:rFonts w:ascii="Arial" w:eastAsia="Calibri" w:hAnsi="Arial" w:cs="Arial"/>
                <w:sz w:val="20"/>
                <w:szCs w:val="20"/>
              </w:rPr>
              <w:t xml:space="preserve"> 2/4м </w:t>
            </w:r>
            <w:proofErr w:type="spellStart"/>
            <w:r w:rsidRPr="009D3B6F">
              <w:rPr>
                <w:rFonts w:ascii="Arial" w:eastAsia="Calibri" w:hAnsi="Arial" w:cs="Arial"/>
                <w:sz w:val="20"/>
                <w:szCs w:val="20"/>
              </w:rPr>
              <w:t>за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армиране</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на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стоманобетонни</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конструкции</w:t>
            </w:r>
            <w:proofErr w:type="spellEnd"/>
          </w:p>
        </w:tc>
        <w:tc>
          <w:tcPr>
            <w:tcW w:w="1412" w:type="dxa"/>
            <w:vMerge/>
            <w:shd w:val="clear" w:color="auto" w:fill="auto"/>
          </w:tcPr>
          <w:p w14:paraId="6364CB48"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2CD7664C"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bCs/>
                <w:sz w:val="20"/>
                <w:szCs w:val="20"/>
              </w:rPr>
              <w:t>м</w:t>
            </w:r>
            <w:r w:rsidRPr="009D3B6F">
              <w:rPr>
                <w:rFonts w:ascii="Arial" w:eastAsia="Calibri" w:hAnsi="Arial" w:cs="Arial"/>
                <w:bCs/>
                <w:sz w:val="20"/>
                <w:szCs w:val="20"/>
                <w:vertAlign w:val="superscript"/>
              </w:rPr>
              <w:t>2</w:t>
            </w:r>
          </w:p>
        </w:tc>
        <w:tc>
          <w:tcPr>
            <w:tcW w:w="781" w:type="dxa"/>
            <w:shd w:val="clear" w:color="auto" w:fill="auto"/>
          </w:tcPr>
          <w:p w14:paraId="5E7C339F"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144</w:t>
            </w:r>
          </w:p>
        </w:tc>
        <w:tc>
          <w:tcPr>
            <w:tcW w:w="1607" w:type="dxa"/>
          </w:tcPr>
          <w:p w14:paraId="512FD7FD" w14:textId="77777777" w:rsidR="009D3B6F" w:rsidRPr="009D3B6F" w:rsidRDefault="009D3B6F" w:rsidP="005D4E6A">
            <w:pPr>
              <w:jc w:val="center"/>
              <w:rPr>
                <w:rFonts w:ascii="Arial" w:eastAsia="Calibri" w:hAnsi="Arial" w:cs="Arial"/>
                <w:sz w:val="20"/>
                <w:szCs w:val="20"/>
              </w:rPr>
            </w:pPr>
          </w:p>
        </w:tc>
        <w:tc>
          <w:tcPr>
            <w:tcW w:w="1629" w:type="dxa"/>
          </w:tcPr>
          <w:p w14:paraId="06CD2FA1" w14:textId="77777777" w:rsidR="009D3B6F" w:rsidRPr="009D3B6F" w:rsidRDefault="009D3B6F" w:rsidP="005D4E6A">
            <w:pPr>
              <w:jc w:val="center"/>
              <w:rPr>
                <w:rFonts w:ascii="Arial" w:eastAsia="Calibri" w:hAnsi="Arial" w:cs="Arial"/>
                <w:sz w:val="20"/>
                <w:szCs w:val="20"/>
              </w:rPr>
            </w:pPr>
          </w:p>
        </w:tc>
      </w:tr>
      <w:tr w:rsidR="009D3B6F" w:rsidRPr="009D3B6F" w14:paraId="5C720D4B" w14:textId="08A8EB9D" w:rsidTr="00273D66">
        <w:trPr>
          <w:jc w:val="center"/>
        </w:trPr>
        <w:tc>
          <w:tcPr>
            <w:tcW w:w="545" w:type="dxa"/>
            <w:shd w:val="clear" w:color="auto" w:fill="auto"/>
          </w:tcPr>
          <w:p w14:paraId="577527EF"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7</w:t>
            </w:r>
            <w:r w:rsidRPr="009D3B6F">
              <w:rPr>
                <w:rFonts w:ascii="Arial" w:eastAsia="Calibri" w:hAnsi="Arial" w:cs="Arial"/>
                <w:sz w:val="20"/>
                <w:szCs w:val="20"/>
                <w:lang w:val="en-US"/>
              </w:rPr>
              <w:t>1</w:t>
            </w:r>
            <w:r w:rsidRPr="009D3B6F">
              <w:rPr>
                <w:rFonts w:ascii="Arial" w:eastAsia="Calibri" w:hAnsi="Arial" w:cs="Arial"/>
                <w:sz w:val="20"/>
                <w:szCs w:val="20"/>
              </w:rPr>
              <w:t>.</w:t>
            </w:r>
          </w:p>
        </w:tc>
        <w:tc>
          <w:tcPr>
            <w:tcW w:w="3268" w:type="dxa"/>
            <w:shd w:val="clear" w:color="auto" w:fill="auto"/>
          </w:tcPr>
          <w:p w14:paraId="4489EC5E" w14:textId="77777777" w:rsidR="009D3B6F" w:rsidRPr="009D3B6F" w:rsidRDefault="009D3B6F" w:rsidP="005D4E6A">
            <w:pPr>
              <w:rPr>
                <w:rFonts w:ascii="Arial" w:eastAsia="Calibri" w:hAnsi="Arial" w:cs="Arial"/>
                <w:b/>
                <w:bCs/>
                <w:color w:val="000000"/>
                <w:kern w:val="32"/>
                <w:sz w:val="20"/>
                <w:szCs w:val="20"/>
                <w:lang w:val="ru-RU" w:eastAsia="bg-BG"/>
              </w:rPr>
            </w:pPr>
            <w:proofErr w:type="spellStart"/>
            <w:r w:rsidRPr="009D3B6F">
              <w:rPr>
                <w:rFonts w:ascii="Arial" w:eastAsia="Calibri" w:hAnsi="Arial" w:cs="Arial"/>
                <w:sz w:val="20"/>
                <w:szCs w:val="20"/>
              </w:rPr>
              <w:t>Мрежа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от</w:t>
            </w:r>
            <w:proofErr w:type="spellEnd"/>
            <w:r w:rsidRPr="009D3B6F">
              <w:rPr>
                <w:rFonts w:ascii="Arial" w:eastAsia="Calibri" w:hAnsi="Arial" w:cs="Arial"/>
                <w:sz w:val="20"/>
                <w:szCs w:val="20"/>
              </w:rPr>
              <w:t xml:space="preserve"> ф4-20х20см и </w:t>
            </w:r>
            <w:proofErr w:type="spellStart"/>
            <w:r w:rsidRPr="009D3B6F">
              <w:rPr>
                <w:rFonts w:ascii="Arial" w:eastAsia="Calibri" w:hAnsi="Arial" w:cs="Arial"/>
                <w:sz w:val="20"/>
                <w:szCs w:val="20"/>
              </w:rPr>
              <w:t>размери</w:t>
            </w:r>
            <w:proofErr w:type="spellEnd"/>
            <w:r w:rsidRPr="009D3B6F">
              <w:rPr>
                <w:rFonts w:ascii="Arial" w:eastAsia="Calibri" w:hAnsi="Arial" w:cs="Arial"/>
                <w:sz w:val="20"/>
                <w:szCs w:val="20"/>
              </w:rPr>
              <w:t xml:space="preserve"> 2/4м </w:t>
            </w:r>
            <w:proofErr w:type="spellStart"/>
            <w:r w:rsidRPr="009D3B6F">
              <w:rPr>
                <w:rFonts w:ascii="Arial" w:eastAsia="Calibri" w:hAnsi="Arial" w:cs="Arial"/>
                <w:sz w:val="20"/>
                <w:szCs w:val="20"/>
              </w:rPr>
              <w:t>за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армиране</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на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стоманобетонни</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конструкции</w:t>
            </w:r>
            <w:proofErr w:type="spellEnd"/>
          </w:p>
        </w:tc>
        <w:tc>
          <w:tcPr>
            <w:tcW w:w="1412" w:type="dxa"/>
            <w:vMerge/>
            <w:shd w:val="clear" w:color="auto" w:fill="auto"/>
          </w:tcPr>
          <w:p w14:paraId="7A3DA53E"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29F92639"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bCs/>
                <w:sz w:val="20"/>
                <w:szCs w:val="20"/>
              </w:rPr>
              <w:t>м</w:t>
            </w:r>
            <w:r w:rsidRPr="009D3B6F">
              <w:rPr>
                <w:rFonts w:ascii="Arial" w:eastAsia="Calibri" w:hAnsi="Arial" w:cs="Arial"/>
                <w:bCs/>
                <w:sz w:val="20"/>
                <w:szCs w:val="20"/>
                <w:vertAlign w:val="superscript"/>
              </w:rPr>
              <w:t>2</w:t>
            </w:r>
          </w:p>
        </w:tc>
        <w:tc>
          <w:tcPr>
            <w:tcW w:w="781" w:type="dxa"/>
            <w:shd w:val="clear" w:color="auto" w:fill="auto"/>
          </w:tcPr>
          <w:p w14:paraId="563C255C"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144</w:t>
            </w:r>
          </w:p>
        </w:tc>
        <w:tc>
          <w:tcPr>
            <w:tcW w:w="1607" w:type="dxa"/>
          </w:tcPr>
          <w:p w14:paraId="7DB7CA5A" w14:textId="77777777" w:rsidR="009D3B6F" w:rsidRPr="009D3B6F" w:rsidRDefault="009D3B6F" w:rsidP="005D4E6A">
            <w:pPr>
              <w:jc w:val="center"/>
              <w:rPr>
                <w:rFonts w:ascii="Arial" w:eastAsia="Calibri" w:hAnsi="Arial" w:cs="Arial"/>
                <w:sz w:val="20"/>
                <w:szCs w:val="20"/>
              </w:rPr>
            </w:pPr>
          </w:p>
        </w:tc>
        <w:tc>
          <w:tcPr>
            <w:tcW w:w="1629" w:type="dxa"/>
          </w:tcPr>
          <w:p w14:paraId="53639B62" w14:textId="77777777" w:rsidR="009D3B6F" w:rsidRPr="009D3B6F" w:rsidRDefault="009D3B6F" w:rsidP="005D4E6A">
            <w:pPr>
              <w:jc w:val="center"/>
              <w:rPr>
                <w:rFonts w:ascii="Arial" w:eastAsia="Calibri" w:hAnsi="Arial" w:cs="Arial"/>
                <w:sz w:val="20"/>
                <w:szCs w:val="20"/>
              </w:rPr>
            </w:pPr>
          </w:p>
        </w:tc>
      </w:tr>
      <w:tr w:rsidR="009D3B6F" w:rsidRPr="009D3B6F" w14:paraId="1B251CB9" w14:textId="2F4CE508" w:rsidTr="00273D66">
        <w:trPr>
          <w:jc w:val="center"/>
        </w:trPr>
        <w:tc>
          <w:tcPr>
            <w:tcW w:w="545" w:type="dxa"/>
            <w:shd w:val="clear" w:color="auto" w:fill="auto"/>
          </w:tcPr>
          <w:p w14:paraId="1E74CC0B"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7</w:t>
            </w:r>
            <w:r w:rsidRPr="009D3B6F">
              <w:rPr>
                <w:rFonts w:ascii="Arial" w:eastAsia="Calibri" w:hAnsi="Arial" w:cs="Arial"/>
                <w:sz w:val="20"/>
                <w:szCs w:val="20"/>
                <w:lang w:val="en-US"/>
              </w:rPr>
              <w:t>2</w:t>
            </w:r>
            <w:r w:rsidRPr="009D3B6F">
              <w:rPr>
                <w:rFonts w:ascii="Arial" w:eastAsia="Calibri" w:hAnsi="Arial" w:cs="Arial"/>
                <w:sz w:val="20"/>
                <w:szCs w:val="20"/>
              </w:rPr>
              <w:t>.</w:t>
            </w:r>
          </w:p>
        </w:tc>
        <w:tc>
          <w:tcPr>
            <w:tcW w:w="3268" w:type="dxa"/>
            <w:shd w:val="clear" w:color="auto" w:fill="auto"/>
          </w:tcPr>
          <w:p w14:paraId="01C474A7" w14:textId="77777777" w:rsidR="009D3B6F" w:rsidRPr="009D3B6F" w:rsidRDefault="009D3B6F" w:rsidP="005D4E6A">
            <w:pPr>
              <w:rPr>
                <w:rFonts w:ascii="Arial" w:eastAsia="Calibri" w:hAnsi="Arial" w:cs="Arial"/>
                <w:b/>
                <w:bCs/>
                <w:color w:val="000000"/>
                <w:kern w:val="32"/>
                <w:sz w:val="20"/>
                <w:szCs w:val="20"/>
                <w:lang w:val="ru-RU" w:eastAsia="bg-BG"/>
              </w:rPr>
            </w:pPr>
            <w:proofErr w:type="spellStart"/>
            <w:r w:rsidRPr="009D3B6F">
              <w:rPr>
                <w:rFonts w:ascii="Arial" w:eastAsia="Calibri" w:hAnsi="Arial" w:cs="Arial"/>
                <w:sz w:val="20"/>
                <w:szCs w:val="20"/>
              </w:rPr>
              <w:t>Мрежа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от</w:t>
            </w:r>
            <w:proofErr w:type="spellEnd"/>
            <w:r w:rsidRPr="009D3B6F">
              <w:rPr>
                <w:rFonts w:ascii="Arial" w:eastAsia="Calibri" w:hAnsi="Arial" w:cs="Arial"/>
                <w:sz w:val="20"/>
                <w:szCs w:val="20"/>
              </w:rPr>
              <w:t xml:space="preserve"> ф5-10х10см и </w:t>
            </w:r>
            <w:proofErr w:type="spellStart"/>
            <w:r w:rsidRPr="009D3B6F">
              <w:rPr>
                <w:rFonts w:ascii="Arial" w:eastAsia="Calibri" w:hAnsi="Arial" w:cs="Arial"/>
                <w:sz w:val="20"/>
                <w:szCs w:val="20"/>
              </w:rPr>
              <w:t>размери</w:t>
            </w:r>
            <w:proofErr w:type="spellEnd"/>
            <w:r w:rsidRPr="009D3B6F">
              <w:rPr>
                <w:rFonts w:ascii="Arial" w:eastAsia="Calibri" w:hAnsi="Arial" w:cs="Arial"/>
                <w:sz w:val="20"/>
                <w:szCs w:val="20"/>
              </w:rPr>
              <w:t xml:space="preserve"> 2/4м </w:t>
            </w:r>
            <w:proofErr w:type="spellStart"/>
            <w:r w:rsidRPr="009D3B6F">
              <w:rPr>
                <w:rFonts w:ascii="Arial" w:eastAsia="Calibri" w:hAnsi="Arial" w:cs="Arial"/>
                <w:sz w:val="20"/>
                <w:szCs w:val="20"/>
              </w:rPr>
              <w:t>за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армиране</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на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стоманобетонни</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конструкции</w:t>
            </w:r>
            <w:proofErr w:type="spellEnd"/>
          </w:p>
        </w:tc>
        <w:tc>
          <w:tcPr>
            <w:tcW w:w="1412" w:type="dxa"/>
            <w:vMerge/>
            <w:shd w:val="clear" w:color="auto" w:fill="auto"/>
          </w:tcPr>
          <w:p w14:paraId="68BBD60D"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090F9116"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bCs/>
                <w:sz w:val="20"/>
                <w:szCs w:val="20"/>
              </w:rPr>
              <w:t>м</w:t>
            </w:r>
            <w:r w:rsidRPr="009D3B6F">
              <w:rPr>
                <w:rFonts w:ascii="Arial" w:eastAsia="Calibri" w:hAnsi="Arial" w:cs="Arial"/>
                <w:bCs/>
                <w:sz w:val="20"/>
                <w:szCs w:val="20"/>
                <w:vertAlign w:val="superscript"/>
              </w:rPr>
              <w:t>2</w:t>
            </w:r>
          </w:p>
        </w:tc>
        <w:tc>
          <w:tcPr>
            <w:tcW w:w="781" w:type="dxa"/>
            <w:shd w:val="clear" w:color="auto" w:fill="auto"/>
          </w:tcPr>
          <w:p w14:paraId="353DB3BD"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64</w:t>
            </w:r>
          </w:p>
        </w:tc>
        <w:tc>
          <w:tcPr>
            <w:tcW w:w="1607" w:type="dxa"/>
          </w:tcPr>
          <w:p w14:paraId="7C194125" w14:textId="77777777" w:rsidR="009D3B6F" w:rsidRPr="009D3B6F" w:rsidRDefault="009D3B6F" w:rsidP="005D4E6A">
            <w:pPr>
              <w:jc w:val="center"/>
              <w:rPr>
                <w:rFonts w:ascii="Arial" w:eastAsia="Calibri" w:hAnsi="Arial" w:cs="Arial"/>
                <w:sz w:val="20"/>
                <w:szCs w:val="20"/>
              </w:rPr>
            </w:pPr>
          </w:p>
        </w:tc>
        <w:tc>
          <w:tcPr>
            <w:tcW w:w="1629" w:type="dxa"/>
          </w:tcPr>
          <w:p w14:paraId="33FB22FF" w14:textId="77777777" w:rsidR="009D3B6F" w:rsidRPr="009D3B6F" w:rsidRDefault="009D3B6F" w:rsidP="005D4E6A">
            <w:pPr>
              <w:jc w:val="center"/>
              <w:rPr>
                <w:rFonts w:ascii="Arial" w:eastAsia="Calibri" w:hAnsi="Arial" w:cs="Arial"/>
                <w:sz w:val="20"/>
                <w:szCs w:val="20"/>
              </w:rPr>
            </w:pPr>
          </w:p>
        </w:tc>
      </w:tr>
      <w:tr w:rsidR="009D3B6F" w:rsidRPr="009D3B6F" w14:paraId="287530FF" w14:textId="447A683A" w:rsidTr="00273D66">
        <w:trPr>
          <w:trHeight w:val="976"/>
          <w:jc w:val="center"/>
        </w:trPr>
        <w:tc>
          <w:tcPr>
            <w:tcW w:w="545" w:type="dxa"/>
            <w:shd w:val="clear" w:color="auto" w:fill="auto"/>
          </w:tcPr>
          <w:p w14:paraId="79CBAE7C"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7</w:t>
            </w:r>
            <w:r w:rsidRPr="009D3B6F">
              <w:rPr>
                <w:rFonts w:ascii="Arial" w:eastAsia="Calibri" w:hAnsi="Arial" w:cs="Arial"/>
                <w:sz w:val="20"/>
                <w:szCs w:val="20"/>
                <w:lang w:val="en-US"/>
              </w:rPr>
              <w:t>3</w:t>
            </w:r>
            <w:r w:rsidRPr="009D3B6F">
              <w:rPr>
                <w:rFonts w:ascii="Arial" w:eastAsia="Calibri" w:hAnsi="Arial" w:cs="Arial"/>
                <w:sz w:val="20"/>
                <w:szCs w:val="20"/>
              </w:rPr>
              <w:t>.</w:t>
            </w:r>
          </w:p>
        </w:tc>
        <w:tc>
          <w:tcPr>
            <w:tcW w:w="3268" w:type="dxa"/>
            <w:shd w:val="clear" w:color="auto" w:fill="auto"/>
          </w:tcPr>
          <w:p w14:paraId="15F1BD9D" w14:textId="77777777" w:rsidR="009D3B6F" w:rsidRPr="009D3B6F" w:rsidRDefault="009D3B6F" w:rsidP="005D4E6A">
            <w:pPr>
              <w:rPr>
                <w:rFonts w:ascii="Arial" w:eastAsia="Calibri" w:hAnsi="Arial" w:cs="Arial"/>
                <w:b/>
                <w:bCs/>
                <w:color w:val="000000"/>
                <w:kern w:val="32"/>
                <w:sz w:val="20"/>
                <w:szCs w:val="20"/>
                <w:lang w:val="ru-RU" w:eastAsia="bg-BG"/>
              </w:rPr>
            </w:pPr>
            <w:proofErr w:type="spellStart"/>
            <w:r w:rsidRPr="009D3B6F">
              <w:rPr>
                <w:rFonts w:ascii="Arial" w:eastAsia="Calibri" w:hAnsi="Arial" w:cs="Arial"/>
                <w:sz w:val="20"/>
                <w:szCs w:val="20"/>
              </w:rPr>
              <w:t>Мрежа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от</w:t>
            </w:r>
            <w:proofErr w:type="spellEnd"/>
            <w:r w:rsidRPr="009D3B6F">
              <w:rPr>
                <w:rFonts w:ascii="Arial" w:eastAsia="Calibri" w:hAnsi="Arial" w:cs="Arial"/>
                <w:sz w:val="20"/>
                <w:szCs w:val="20"/>
              </w:rPr>
              <w:t xml:space="preserve"> ф5-15х15см и </w:t>
            </w:r>
            <w:proofErr w:type="spellStart"/>
            <w:r w:rsidRPr="009D3B6F">
              <w:rPr>
                <w:rFonts w:ascii="Arial" w:eastAsia="Calibri" w:hAnsi="Arial" w:cs="Arial"/>
                <w:sz w:val="20"/>
                <w:szCs w:val="20"/>
              </w:rPr>
              <w:t>размери</w:t>
            </w:r>
            <w:proofErr w:type="spellEnd"/>
            <w:r w:rsidRPr="009D3B6F">
              <w:rPr>
                <w:rFonts w:ascii="Arial" w:eastAsia="Calibri" w:hAnsi="Arial" w:cs="Arial"/>
                <w:sz w:val="20"/>
                <w:szCs w:val="20"/>
              </w:rPr>
              <w:t xml:space="preserve"> 2/4м </w:t>
            </w:r>
            <w:proofErr w:type="spellStart"/>
            <w:r w:rsidRPr="009D3B6F">
              <w:rPr>
                <w:rFonts w:ascii="Arial" w:eastAsia="Calibri" w:hAnsi="Arial" w:cs="Arial"/>
                <w:sz w:val="20"/>
                <w:szCs w:val="20"/>
              </w:rPr>
              <w:t>за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армиране</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на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lastRenderedPageBreak/>
              <w:t>стоманобетонни</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конструкции</w:t>
            </w:r>
            <w:proofErr w:type="spellEnd"/>
          </w:p>
        </w:tc>
        <w:tc>
          <w:tcPr>
            <w:tcW w:w="1412" w:type="dxa"/>
            <w:vMerge/>
            <w:shd w:val="clear" w:color="auto" w:fill="auto"/>
          </w:tcPr>
          <w:p w14:paraId="7603FF88"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126EF9E6" w14:textId="77777777" w:rsidR="009D3B6F" w:rsidRPr="009D3B6F" w:rsidRDefault="009D3B6F" w:rsidP="005D4E6A">
            <w:pPr>
              <w:jc w:val="center"/>
              <w:rPr>
                <w:rFonts w:ascii="Arial" w:eastAsia="Calibri" w:hAnsi="Arial" w:cs="Arial"/>
                <w:bCs/>
                <w:sz w:val="20"/>
                <w:szCs w:val="20"/>
              </w:rPr>
            </w:pPr>
            <w:r w:rsidRPr="009D3B6F">
              <w:rPr>
                <w:rFonts w:ascii="Arial" w:eastAsia="Calibri" w:hAnsi="Arial" w:cs="Arial"/>
                <w:bCs/>
                <w:sz w:val="20"/>
                <w:szCs w:val="20"/>
              </w:rPr>
              <w:t>м</w:t>
            </w:r>
            <w:r w:rsidRPr="009D3B6F">
              <w:rPr>
                <w:rFonts w:ascii="Arial" w:eastAsia="Calibri" w:hAnsi="Arial" w:cs="Arial"/>
                <w:bCs/>
                <w:sz w:val="20"/>
                <w:szCs w:val="20"/>
                <w:vertAlign w:val="superscript"/>
              </w:rPr>
              <w:t>2</w:t>
            </w:r>
          </w:p>
        </w:tc>
        <w:tc>
          <w:tcPr>
            <w:tcW w:w="781" w:type="dxa"/>
            <w:shd w:val="clear" w:color="auto" w:fill="auto"/>
          </w:tcPr>
          <w:p w14:paraId="467598D6"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200</w:t>
            </w:r>
          </w:p>
        </w:tc>
        <w:tc>
          <w:tcPr>
            <w:tcW w:w="1607" w:type="dxa"/>
          </w:tcPr>
          <w:p w14:paraId="454C7400" w14:textId="77777777" w:rsidR="009D3B6F" w:rsidRPr="009D3B6F" w:rsidRDefault="009D3B6F" w:rsidP="005D4E6A">
            <w:pPr>
              <w:jc w:val="center"/>
              <w:rPr>
                <w:rFonts w:ascii="Arial" w:eastAsia="Calibri" w:hAnsi="Arial" w:cs="Arial"/>
                <w:sz w:val="20"/>
                <w:szCs w:val="20"/>
              </w:rPr>
            </w:pPr>
          </w:p>
        </w:tc>
        <w:tc>
          <w:tcPr>
            <w:tcW w:w="1629" w:type="dxa"/>
          </w:tcPr>
          <w:p w14:paraId="26FD5FE0" w14:textId="77777777" w:rsidR="009D3B6F" w:rsidRPr="009D3B6F" w:rsidRDefault="009D3B6F" w:rsidP="005D4E6A">
            <w:pPr>
              <w:jc w:val="center"/>
              <w:rPr>
                <w:rFonts w:ascii="Arial" w:eastAsia="Calibri" w:hAnsi="Arial" w:cs="Arial"/>
                <w:sz w:val="20"/>
                <w:szCs w:val="20"/>
              </w:rPr>
            </w:pPr>
          </w:p>
        </w:tc>
      </w:tr>
      <w:tr w:rsidR="009D3B6F" w:rsidRPr="009D3B6F" w14:paraId="1417ED72" w14:textId="6153CFF1" w:rsidTr="00273D66">
        <w:trPr>
          <w:trHeight w:val="976"/>
          <w:jc w:val="center"/>
        </w:trPr>
        <w:tc>
          <w:tcPr>
            <w:tcW w:w="545" w:type="dxa"/>
            <w:shd w:val="clear" w:color="auto" w:fill="auto"/>
          </w:tcPr>
          <w:p w14:paraId="32E565A7"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74.</w:t>
            </w:r>
          </w:p>
        </w:tc>
        <w:tc>
          <w:tcPr>
            <w:tcW w:w="3268" w:type="dxa"/>
            <w:shd w:val="clear" w:color="auto" w:fill="auto"/>
          </w:tcPr>
          <w:p w14:paraId="2579884B" w14:textId="77777777" w:rsidR="009D3B6F" w:rsidRPr="009D3B6F" w:rsidRDefault="009D3B6F" w:rsidP="005D4E6A">
            <w:pPr>
              <w:rPr>
                <w:rFonts w:ascii="Arial" w:eastAsia="Calibri" w:hAnsi="Arial" w:cs="Arial"/>
                <w:sz w:val="20"/>
                <w:szCs w:val="20"/>
              </w:rPr>
            </w:pPr>
            <w:proofErr w:type="spellStart"/>
            <w:r w:rsidRPr="009D3B6F">
              <w:rPr>
                <w:rFonts w:ascii="Arial" w:eastAsia="Calibri" w:hAnsi="Arial" w:cs="Arial"/>
                <w:sz w:val="20"/>
                <w:szCs w:val="20"/>
              </w:rPr>
              <w:t>Мрежа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от</w:t>
            </w:r>
            <w:proofErr w:type="spellEnd"/>
            <w:r w:rsidRPr="009D3B6F">
              <w:rPr>
                <w:rFonts w:ascii="Arial" w:eastAsia="Calibri" w:hAnsi="Arial" w:cs="Arial"/>
                <w:sz w:val="20"/>
                <w:szCs w:val="20"/>
              </w:rPr>
              <w:t xml:space="preserve"> ф5-20х20см и </w:t>
            </w:r>
            <w:proofErr w:type="spellStart"/>
            <w:r w:rsidRPr="009D3B6F">
              <w:rPr>
                <w:rFonts w:ascii="Arial" w:eastAsia="Calibri" w:hAnsi="Arial" w:cs="Arial"/>
                <w:sz w:val="20"/>
                <w:szCs w:val="20"/>
              </w:rPr>
              <w:t>размери</w:t>
            </w:r>
            <w:proofErr w:type="spellEnd"/>
            <w:r w:rsidRPr="009D3B6F">
              <w:rPr>
                <w:rFonts w:ascii="Arial" w:eastAsia="Calibri" w:hAnsi="Arial" w:cs="Arial"/>
                <w:sz w:val="20"/>
                <w:szCs w:val="20"/>
              </w:rPr>
              <w:t xml:space="preserve"> 2/4м </w:t>
            </w:r>
            <w:proofErr w:type="spellStart"/>
            <w:r w:rsidRPr="009D3B6F">
              <w:rPr>
                <w:rFonts w:ascii="Arial" w:eastAsia="Calibri" w:hAnsi="Arial" w:cs="Arial"/>
                <w:sz w:val="20"/>
                <w:szCs w:val="20"/>
              </w:rPr>
              <w:t>за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армиране</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на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стоманобетонни</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конструкции</w:t>
            </w:r>
            <w:proofErr w:type="spellEnd"/>
          </w:p>
        </w:tc>
        <w:tc>
          <w:tcPr>
            <w:tcW w:w="1412" w:type="dxa"/>
            <w:vMerge/>
            <w:shd w:val="clear" w:color="auto" w:fill="auto"/>
          </w:tcPr>
          <w:p w14:paraId="426E69CE"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20DDE565" w14:textId="77777777" w:rsidR="009D3B6F" w:rsidRPr="009D3B6F" w:rsidRDefault="009D3B6F" w:rsidP="005D4E6A">
            <w:pPr>
              <w:jc w:val="center"/>
              <w:rPr>
                <w:rFonts w:ascii="Arial" w:eastAsia="Calibri" w:hAnsi="Arial" w:cs="Arial"/>
                <w:bCs/>
                <w:sz w:val="20"/>
                <w:szCs w:val="20"/>
              </w:rPr>
            </w:pPr>
            <w:r w:rsidRPr="009D3B6F">
              <w:rPr>
                <w:rFonts w:ascii="Arial" w:eastAsia="Calibri" w:hAnsi="Arial" w:cs="Arial"/>
                <w:bCs/>
                <w:sz w:val="20"/>
                <w:szCs w:val="20"/>
              </w:rPr>
              <w:t>м</w:t>
            </w:r>
            <w:r w:rsidRPr="009D3B6F">
              <w:rPr>
                <w:rFonts w:ascii="Arial" w:eastAsia="Calibri" w:hAnsi="Arial" w:cs="Arial"/>
                <w:bCs/>
                <w:sz w:val="20"/>
                <w:szCs w:val="20"/>
                <w:vertAlign w:val="superscript"/>
              </w:rPr>
              <w:t>2</w:t>
            </w:r>
          </w:p>
        </w:tc>
        <w:tc>
          <w:tcPr>
            <w:tcW w:w="781" w:type="dxa"/>
            <w:shd w:val="clear" w:color="auto" w:fill="auto"/>
          </w:tcPr>
          <w:p w14:paraId="7BB61A32"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sz w:val="20"/>
                <w:szCs w:val="20"/>
              </w:rPr>
              <w:t>200</w:t>
            </w:r>
          </w:p>
        </w:tc>
        <w:tc>
          <w:tcPr>
            <w:tcW w:w="1607" w:type="dxa"/>
          </w:tcPr>
          <w:p w14:paraId="3F84DE16" w14:textId="77777777" w:rsidR="009D3B6F" w:rsidRPr="009D3B6F" w:rsidRDefault="009D3B6F" w:rsidP="005D4E6A">
            <w:pPr>
              <w:jc w:val="center"/>
              <w:rPr>
                <w:rFonts w:ascii="Arial" w:eastAsia="Calibri" w:hAnsi="Arial" w:cs="Arial"/>
                <w:sz w:val="20"/>
                <w:szCs w:val="20"/>
              </w:rPr>
            </w:pPr>
          </w:p>
        </w:tc>
        <w:tc>
          <w:tcPr>
            <w:tcW w:w="1629" w:type="dxa"/>
          </w:tcPr>
          <w:p w14:paraId="675D39E6" w14:textId="77777777" w:rsidR="009D3B6F" w:rsidRPr="009D3B6F" w:rsidRDefault="009D3B6F" w:rsidP="005D4E6A">
            <w:pPr>
              <w:jc w:val="center"/>
              <w:rPr>
                <w:rFonts w:ascii="Arial" w:eastAsia="Calibri" w:hAnsi="Arial" w:cs="Arial"/>
                <w:sz w:val="20"/>
                <w:szCs w:val="20"/>
              </w:rPr>
            </w:pPr>
          </w:p>
        </w:tc>
      </w:tr>
      <w:tr w:rsidR="009D3B6F" w:rsidRPr="009D3B6F" w14:paraId="24C0FB8D" w14:textId="7E83153A" w:rsidTr="00273D66">
        <w:trPr>
          <w:trHeight w:val="253"/>
          <w:jc w:val="center"/>
        </w:trPr>
        <w:tc>
          <w:tcPr>
            <w:tcW w:w="545" w:type="dxa"/>
            <w:shd w:val="clear" w:color="auto" w:fill="auto"/>
          </w:tcPr>
          <w:p w14:paraId="74FCFCDC"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75.</w:t>
            </w:r>
          </w:p>
        </w:tc>
        <w:tc>
          <w:tcPr>
            <w:tcW w:w="3268" w:type="dxa"/>
            <w:shd w:val="clear" w:color="auto" w:fill="auto"/>
          </w:tcPr>
          <w:p w14:paraId="287D8AF2" w14:textId="77777777" w:rsidR="009D3B6F" w:rsidRPr="009D3B6F" w:rsidRDefault="009D3B6F" w:rsidP="005D4E6A">
            <w:pPr>
              <w:rPr>
                <w:rFonts w:ascii="Arial" w:eastAsia="Calibri" w:hAnsi="Arial" w:cs="Arial"/>
                <w:color w:val="000000"/>
                <w:kern w:val="32"/>
                <w:sz w:val="20"/>
                <w:szCs w:val="20"/>
                <w:lang w:val="ru-RU" w:eastAsia="bg-BG"/>
              </w:rPr>
            </w:pPr>
            <w:proofErr w:type="spellStart"/>
            <w:r w:rsidRPr="009D3B6F">
              <w:rPr>
                <w:rFonts w:ascii="Arial" w:eastAsia="Calibri" w:hAnsi="Arial" w:cs="Arial"/>
                <w:sz w:val="20"/>
                <w:szCs w:val="20"/>
              </w:rPr>
              <w:t>Мрежа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от</w:t>
            </w:r>
            <w:proofErr w:type="spellEnd"/>
            <w:r w:rsidRPr="009D3B6F">
              <w:rPr>
                <w:rFonts w:ascii="Arial" w:eastAsia="Calibri" w:hAnsi="Arial" w:cs="Arial"/>
                <w:sz w:val="20"/>
                <w:szCs w:val="20"/>
              </w:rPr>
              <w:t xml:space="preserve"> ф6-20х20см и </w:t>
            </w:r>
            <w:proofErr w:type="spellStart"/>
            <w:r w:rsidRPr="009D3B6F">
              <w:rPr>
                <w:rFonts w:ascii="Arial" w:eastAsia="Calibri" w:hAnsi="Arial" w:cs="Arial"/>
                <w:sz w:val="20"/>
                <w:szCs w:val="20"/>
              </w:rPr>
              <w:t>размери</w:t>
            </w:r>
            <w:proofErr w:type="spellEnd"/>
            <w:r w:rsidRPr="009D3B6F">
              <w:rPr>
                <w:rFonts w:ascii="Arial" w:eastAsia="Calibri" w:hAnsi="Arial" w:cs="Arial"/>
                <w:sz w:val="20"/>
                <w:szCs w:val="20"/>
              </w:rPr>
              <w:t xml:space="preserve"> 2/4м </w:t>
            </w:r>
            <w:proofErr w:type="spellStart"/>
            <w:r w:rsidRPr="009D3B6F">
              <w:rPr>
                <w:rFonts w:ascii="Arial" w:eastAsia="Calibri" w:hAnsi="Arial" w:cs="Arial"/>
                <w:sz w:val="20"/>
                <w:szCs w:val="20"/>
              </w:rPr>
              <w:t>за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армиране</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на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стоманобетонни</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конструкции</w:t>
            </w:r>
            <w:proofErr w:type="spellEnd"/>
          </w:p>
        </w:tc>
        <w:tc>
          <w:tcPr>
            <w:tcW w:w="1412" w:type="dxa"/>
            <w:vMerge/>
            <w:shd w:val="clear" w:color="auto" w:fill="auto"/>
          </w:tcPr>
          <w:p w14:paraId="734825AD" w14:textId="77777777" w:rsidR="009D3B6F" w:rsidRPr="009D3B6F" w:rsidRDefault="009D3B6F" w:rsidP="005D4E6A">
            <w:pPr>
              <w:rPr>
                <w:rFonts w:ascii="Arial" w:eastAsia="Calibri" w:hAnsi="Arial" w:cs="Arial"/>
                <w:sz w:val="20"/>
                <w:szCs w:val="20"/>
              </w:rPr>
            </w:pPr>
          </w:p>
        </w:tc>
        <w:tc>
          <w:tcPr>
            <w:tcW w:w="934" w:type="dxa"/>
            <w:shd w:val="clear" w:color="auto" w:fill="auto"/>
          </w:tcPr>
          <w:p w14:paraId="31DA4DCB" w14:textId="77777777" w:rsidR="009D3B6F" w:rsidRPr="009D3B6F" w:rsidRDefault="009D3B6F" w:rsidP="005D4E6A">
            <w:pPr>
              <w:jc w:val="center"/>
              <w:rPr>
                <w:rFonts w:ascii="Arial" w:eastAsia="Calibri" w:hAnsi="Arial" w:cs="Arial"/>
                <w:sz w:val="20"/>
                <w:szCs w:val="20"/>
              </w:rPr>
            </w:pPr>
            <w:r w:rsidRPr="009D3B6F">
              <w:rPr>
                <w:rFonts w:ascii="Arial" w:eastAsia="Calibri" w:hAnsi="Arial" w:cs="Arial"/>
                <w:bCs/>
                <w:sz w:val="20"/>
                <w:szCs w:val="20"/>
              </w:rPr>
              <w:t>м</w:t>
            </w:r>
            <w:r w:rsidRPr="009D3B6F">
              <w:rPr>
                <w:rFonts w:ascii="Arial" w:eastAsia="Calibri" w:hAnsi="Arial" w:cs="Arial"/>
                <w:bCs/>
                <w:sz w:val="20"/>
                <w:szCs w:val="20"/>
                <w:vertAlign w:val="superscript"/>
              </w:rPr>
              <w:t>2</w:t>
            </w:r>
          </w:p>
        </w:tc>
        <w:tc>
          <w:tcPr>
            <w:tcW w:w="781" w:type="dxa"/>
            <w:shd w:val="clear" w:color="auto" w:fill="auto"/>
          </w:tcPr>
          <w:p w14:paraId="1EE7269C" w14:textId="77777777" w:rsidR="009D3B6F" w:rsidRPr="009D3B6F" w:rsidRDefault="009D3B6F" w:rsidP="005D4E6A">
            <w:pPr>
              <w:jc w:val="right"/>
              <w:rPr>
                <w:rFonts w:ascii="Arial" w:eastAsia="Calibri" w:hAnsi="Arial" w:cs="Arial"/>
                <w:sz w:val="20"/>
                <w:szCs w:val="20"/>
              </w:rPr>
            </w:pPr>
            <w:r w:rsidRPr="009D3B6F">
              <w:rPr>
                <w:rFonts w:ascii="Arial" w:eastAsia="Calibri" w:hAnsi="Arial" w:cs="Arial"/>
                <w:sz w:val="20"/>
                <w:szCs w:val="20"/>
              </w:rPr>
              <w:t>640</w:t>
            </w:r>
          </w:p>
        </w:tc>
        <w:tc>
          <w:tcPr>
            <w:tcW w:w="1607" w:type="dxa"/>
          </w:tcPr>
          <w:p w14:paraId="6D9B493D" w14:textId="77777777" w:rsidR="009D3B6F" w:rsidRPr="009D3B6F" w:rsidRDefault="009D3B6F" w:rsidP="005D4E6A">
            <w:pPr>
              <w:jc w:val="right"/>
              <w:rPr>
                <w:rFonts w:ascii="Arial" w:eastAsia="Calibri" w:hAnsi="Arial" w:cs="Arial"/>
                <w:sz w:val="20"/>
                <w:szCs w:val="20"/>
              </w:rPr>
            </w:pPr>
          </w:p>
        </w:tc>
        <w:tc>
          <w:tcPr>
            <w:tcW w:w="1629" w:type="dxa"/>
          </w:tcPr>
          <w:p w14:paraId="05D248C3" w14:textId="77777777" w:rsidR="009D3B6F" w:rsidRPr="009D3B6F" w:rsidRDefault="009D3B6F" w:rsidP="005D4E6A">
            <w:pPr>
              <w:jc w:val="right"/>
              <w:rPr>
                <w:rFonts w:ascii="Arial" w:eastAsia="Calibri" w:hAnsi="Arial" w:cs="Arial"/>
                <w:sz w:val="20"/>
                <w:szCs w:val="20"/>
              </w:rPr>
            </w:pPr>
          </w:p>
        </w:tc>
      </w:tr>
      <w:tr w:rsidR="006F70C0" w:rsidRPr="009D3B6F" w14:paraId="3CA07265" w14:textId="6F3E0986" w:rsidTr="00273D66">
        <w:trPr>
          <w:jc w:val="center"/>
        </w:trPr>
        <w:tc>
          <w:tcPr>
            <w:tcW w:w="545" w:type="dxa"/>
            <w:shd w:val="clear" w:color="auto" w:fill="auto"/>
          </w:tcPr>
          <w:p w14:paraId="1A7F11A3" w14:textId="77777777" w:rsidR="006F70C0" w:rsidRPr="009D3B6F" w:rsidRDefault="006F70C0" w:rsidP="005D4E6A">
            <w:pPr>
              <w:jc w:val="right"/>
              <w:rPr>
                <w:rFonts w:ascii="Arial" w:eastAsia="Calibri" w:hAnsi="Arial" w:cs="Arial"/>
                <w:sz w:val="20"/>
                <w:szCs w:val="20"/>
              </w:rPr>
            </w:pPr>
            <w:r w:rsidRPr="009D3B6F">
              <w:rPr>
                <w:rFonts w:ascii="Arial" w:eastAsia="Calibri" w:hAnsi="Arial" w:cs="Arial"/>
                <w:sz w:val="20"/>
                <w:szCs w:val="20"/>
              </w:rPr>
              <w:t>7</w:t>
            </w:r>
            <w:r w:rsidRPr="009D3B6F">
              <w:rPr>
                <w:rFonts w:ascii="Arial" w:eastAsia="Calibri" w:hAnsi="Arial" w:cs="Arial"/>
                <w:sz w:val="20"/>
                <w:szCs w:val="20"/>
                <w:lang w:val="en-US"/>
              </w:rPr>
              <w:t>6</w:t>
            </w:r>
            <w:r w:rsidRPr="009D3B6F">
              <w:rPr>
                <w:rFonts w:ascii="Arial" w:eastAsia="Calibri" w:hAnsi="Arial" w:cs="Arial"/>
                <w:sz w:val="20"/>
                <w:szCs w:val="20"/>
              </w:rPr>
              <w:t>.</w:t>
            </w:r>
          </w:p>
        </w:tc>
        <w:tc>
          <w:tcPr>
            <w:tcW w:w="3268" w:type="dxa"/>
            <w:shd w:val="clear" w:color="auto" w:fill="auto"/>
          </w:tcPr>
          <w:p w14:paraId="17D463A6" w14:textId="77777777" w:rsidR="006F70C0" w:rsidRPr="009D3B6F" w:rsidRDefault="006F70C0" w:rsidP="005D4E6A">
            <w:pPr>
              <w:rPr>
                <w:rFonts w:ascii="Arial" w:eastAsia="Calibri" w:hAnsi="Arial" w:cs="Arial"/>
                <w:b/>
                <w:bCs/>
                <w:color w:val="000000"/>
                <w:kern w:val="32"/>
                <w:sz w:val="20"/>
                <w:szCs w:val="20"/>
                <w:lang w:val="ru-RU" w:eastAsia="bg-BG"/>
              </w:rPr>
            </w:pPr>
            <w:proofErr w:type="spellStart"/>
            <w:r w:rsidRPr="009D3B6F">
              <w:rPr>
                <w:rFonts w:ascii="Arial" w:eastAsia="Calibri" w:hAnsi="Arial" w:cs="Arial"/>
                <w:sz w:val="20"/>
                <w:szCs w:val="20"/>
              </w:rPr>
              <w:t>Армировъчната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стомана</w:t>
            </w:r>
            <w:proofErr w:type="spellEnd"/>
            <w:r w:rsidRPr="009D3B6F">
              <w:rPr>
                <w:rFonts w:ascii="Arial" w:eastAsia="Calibri" w:hAnsi="Arial" w:cs="Arial"/>
                <w:sz w:val="20"/>
                <w:szCs w:val="20"/>
              </w:rPr>
              <w:t xml:space="preserve"> – 6 мм</w:t>
            </w:r>
          </w:p>
        </w:tc>
        <w:tc>
          <w:tcPr>
            <w:tcW w:w="1412" w:type="dxa"/>
            <w:vMerge w:val="restart"/>
            <w:shd w:val="clear" w:color="auto" w:fill="auto"/>
          </w:tcPr>
          <w:p w14:paraId="49FF8B14" w14:textId="77777777" w:rsidR="006F70C0" w:rsidRPr="009D3B6F" w:rsidRDefault="006F70C0" w:rsidP="005D4E6A">
            <w:pPr>
              <w:rPr>
                <w:rFonts w:ascii="Arial" w:eastAsia="Calibri" w:hAnsi="Arial" w:cs="Arial"/>
                <w:sz w:val="20"/>
                <w:szCs w:val="20"/>
              </w:rPr>
            </w:pPr>
            <w:proofErr w:type="spellStart"/>
            <w:r w:rsidRPr="009D3B6F">
              <w:rPr>
                <w:rFonts w:ascii="Arial" w:eastAsia="Calibri" w:hAnsi="Arial" w:cs="Arial"/>
                <w:b/>
                <w:bCs/>
                <w:sz w:val="20"/>
                <w:szCs w:val="20"/>
              </w:rPr>
              <w:t>Стомани</w:t>
            </w:r>
            <w:proofErr w:type="spellEnd"/>
            <w:r w:rsidRPr="009D3B6F">
              <w:rPr>
                <w:rFonts w:ascii="Arial" w:eastAsia="Calibri" w:hAnsi="Arial" w:cs="Arial"/>
                <w:b/>
                <w:bCs/>
                <w:sz w:val="20"/>
                <w:szCs w:val="20"/>
              </w:rPr>
              <w:t xml:space="preserve"> </w:t>
            </w:r>
            <w:proofErr w:type="spellStart"/>
            <w:r w:rsidRPr="009D3B6F">
              <w:rPr>
                <w:rFonts w:ascii="Arial" w:eastAsia="Calibri" w:hAnsi="Arial" w:cs="Arial"/>
                <w:b/>
                <w:bCs/>
                <w:sz w:val="20"/>
                <w:szCs w:val="20"/>
              </w:rPr>
              <w:t>за</w:t>
            </w:r>
            <w:proofErr w:type="spellEnd"/>
            <w:r w:rsidRPr="009D3B6F">
              <w:rPr>
                <w:rFonts w:ascii="Arial" w:eastAsia="Calibri" w:hAnsi="Arial" w:cs="Arial"/>
                <w:b/>
                <w:bCs/>
                <w:sz w:val="20"/>
                <w:szCs w:val="20"/>
              </w:rPr>
              <w:t xml:space="preserve"> </w:t>
            </w:r>
            <w:proofErr w:type="spellStart"/>
            <w:r w:rsidRPr="009D3B6F">
              <w:rPr>
                <w:rFonts w:ascii="Arial" w:eastAsia="Calibri" w:hAnsi="Arial" w:cs="Arial"/>
                <w:b/>
                <w:bCs/>
                <w:sz w:val="20"/>
                <w:szCs w:val="20"/>
              </w:rPr>
              <w:t>армиране</w:t>
            </w:r>
            <w:proofErr w:type="spellEnd"/>
            <w:r w:rsidRPr="009D3B6F">
              <w:rPr>
                <w:rFonts w:ascii="Arial" w:eastAsia="Calibri" w:hAnsi="Arial" w:cs="Arial"/>
                <w:b/>
                <w:bCs/>
                <w:sz w:val="20"/>
                <w:szCs w:val="20"/>
              </w:rPr>
              <w:t xml:space="preserve"> </w:t>
            </w:r>
            <w:proofErr w:type="spellStart"/>
            <w:r w:rsidRPr="009D3B6F">
              <w:rPr>
                <w:rFonts w:ascii="Arial" w:eastAsia="Calibri" w:hAnsi="Arial" w:cs="Arial"/>
                <w:b/>
                <w:bCs/>
                <w:sz w:val="20"/>
                <w:szCs w:val="20"/>
              </w:rPr>
              <w:t>на</w:t>
            </w:r>
            <w:proofErr w:type="spellEnd"/>
            <w:r w:rsidRPr="009D3B6F">
              <w:rPr>
                <w:rFonts w:ascii="Arial" w:eastAsia="Calibri" w:hAnsi="Arial" w:cs="Arial"/>
                <w:b/>
                <w:bCs/>
                <w:sz w:val="20"/>
                <w:szCs w:val="20"/>
              </w:rPr>
              <w:t xml:space="preserve"> </w:t>
            </w:r>
            <w:proofErr w:type="spellStart"/>
            <w:r w:rsidRPr="009D3B6F">
              <w:rPr>
                <w:rFonts w:ascii="Arial" w:eastAsia="Calibri" w:hAnsi="Arial" w:cs="Arial"/>
                <w:b/>
                <w:bCs/>
                <w:sz w:val="20"/>
                <w:szCs w:val="20"/>
              </w:rPr>
              <w:t>стоманобетонни</w:t>
            </w:r>
            <w:proofErr w:type="spellEnd"/>
            <w:r w:rsidRPr="009D3B6F">
              <w:rPr>
                <w:rFonts w:ascii="Arial" w:eastAsia="Calibri" w:hAnsi="Arial" w:cs="Arial"/>
                <w:b/>
                <w:bCs/>
                <w:sz w:val="20"/>
                <w:szCs w:val="20"/>
              </w:rPr>
              <w:t xml:space="preserve"> </w:t>
            </w:r>
            <w:proofErr w:type="spellStart"/>
            <w:r w:rsidRPr="009D3B6F">
              <w:rPr>
                <w:rFonts w:ascii="Arial" w:eastAsia="Calibri" w:hAnsi="Arial" w:cs="Arial"/>
                <w:b/>
                <w:bCs/>
                <w:sz w:val="20"/>
                <w:szCs w:val="20"/>
              </w:rPr>
              <w:t>конструкции</w:t>
            </w:r>
            <w:proofErr w:type="spellEnd"/>
            <w:r w:rsidRPr="009D3B6F">
              <w:rPr>
                <w:rFonts w:ascii="Arial" w:eastAsia="Calibri" w:hAnsi="Arial" w:cs="Arial"/>
                <w:sz w:val="20"/>
                <w:szCs w:val="20"/>
              </w:rPr>
              <w:t xml:space="preserve"> с </w:t>
            </w:r>
            <w:proofErr w:type="spellStart"/>
            <w:r w:rsidRPr="009D3B6F">
              <w:rPr>
                <w:rFonts w:ascii="Arial" w:eastAsia="Calibri" w:hAnsi="Arial" w:cs="Arial"/>
                <w:sz w:val="20"/>
                <w:szCs w:val="20"/>
              </w:rPr>
              <w:t>клас</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на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качество</w:t>
            </w:r>
            <w:proofErr w:type="spellEnd"/>
            <w:r w:rsidRPr="009D3B6F">
              <w:rPr>
                <w:rFonts w:ascii="Arial" w:eastAsia="Calibri" w:hAnsi="Arial" w:cs="Arial"/>
                <w:sz w:val="20"/>
                <w:szCs w:val="20"/>
              </w:rPr>
              <w:t xml:space="preserve"> </w:t>
            </w:r>
            <w:r w:rsidRPr="009D3B6F">
              <w:rPr>
                <w:rFonts w:ascii="Arial" w:eastAsia="Calibri" w:hAnsi="Arial" w:cs="Arial"/>
                <w:sz w:val="20"/>
                <w:szCs w:val="20"/>
                <w:lang w:val="en-US"/>
              </w:rPr>
              <w:t>B500B</w:t>
            </w:r>
            <w:r w:rsidRPr="009D3B6F">
              <w:rPr>
                <w:rFonts w:ascii="Arial" w:eastAsia="Calibri" w:hAnsi="Arial" w:cs="Arial"/>
                <w:sz w:val="20"/>
                <w:szCs w:val="20"/>
              </w:rPr>
              <w:t xml:space="preserve"> – </w:t>
            </w:r>
            <w:r w:rsidRPr="009D3B6F">
              <w:rPr>
                <w:rFonts w:ascii="Arial" w:eastAsia="Calibri" w:hAnsi="Arial" w:cs="Arial"/>
                <w:sz w:val="20"/>
                <w:szCs w:val="20"/>
                <w:lang w:val="en-US"/>
              </w:rPr>
              <w:t>БДС 9252:2007</w:t>
            </w:r>
            <w:r w:rsidRPr="009D3B6F">
              <w:rPr>
                <w:rFonts w:ascii="Arial" w:eastAsia="Calibri" w:hAnsi="Arial" w:cs="Arial"/>
                <w:sz w:val="20"/>
                <w:szCs w:val="20"/>
              </w:rPr>
              <w:t xml:space="preserve"> и/</w:t>
            </w:r>
            <w:proofErr w:type="spellStart"/>
            <w:r w:rsidRPr="009D3B6F">
              <w:rPr>
                <w:rFonts w:ascii="Arial" w:eastAsia="Calibri" w:hAnsi="Arial" w:cs="Arial"/>
                <w:sz w:val="20"/>
                <w:szCs w:val="20"/>
              </w:rPr>
              <w:t>или</w:t>
            </w:r>
            <w:proofErr w:type="spellEnd"/>
            <w:r w:rsidRPr="009D3B6F">
              <w:rPr>
                <w:rFonts w:ascii="Arial" w:eastAsia="Calibri" w:hAnsi="Arial" w:cs="Arial"/>
                <w:bCs/>
                <w:sz w:val="20"/>
                <w:szCs w:val="20"/>
              </w:rPr>
              <w:t xml:space="preserve"> БДС 4758:2008 </w:t>
            </w:r>
            <w:r w:rsidRPr="009D3B6F">
              <w:rPr>
                <w:rFonts w:ascii="Arial" w:eastAsia="Calibri" w:hAnsi="Arial" w:cs="Arial"/>
                <w:sz w:val="20"/>
                <w:szCs w:val="20"/>
              </w:rPr>
              <w:t xml:space="preserve"> </w:t>
            </w:r>
            <w:proofErr w:type="spellStart"/>
            <w:r w:rsidRPr="009D3B6F">
              <w:rPr>
                <w:rFonts w:ascii="Arial" w:eastAsia="Calibri" w:hAnsi="Arial" w:cs="Arial"/>
                <w:bCs/>
                <w:sz w:val="20"/>
                <w:szCs w:val="20"/>
              </w:rPr>
              <w:t>или</w:t>
            </w:r>
            <w:proofErr w:type="spellEnd"/>
            <w:r w:rsidRPr="009D3B6F">
              <w:rPr>
                <w:rFonts w:ascii="Arial" w:eastAsia="Calibri" w:hAnsi="Arial" w:cs="Arial"/>
                <w:bCs/>
                <w:sz w:val="20"/>
                <w:szCs w:val="20"/>
              </w:rPr>
              <w:t xml:space="preserve"> </w:t>
            </w:r>
            <w:proofErr w:type="spellStart"/>
            <w:r w:rsidRPr="009D3B6F">
              <w:rPr>
                <w:rFonts w:ascii="Arial" w:eastAsia="Calibri" w:hAnsi="Arial" w:cs="Arial"/>
                <w:bCs/>
                <w:sz w:val="20"/>
                <w:szCs w:val="20"/>
              </w:rPr>
              <w:t>еквивалент</w:t>
            </w:r>
            <w:proofErr w:type="spellEnd"/>
          </w:p>
        </w:tc>
        <w:tc>
          <w:tcPr>
            <w:tcW w:w="934" w:type="dxa"/>
            <w:shd w:val="clear" w:color="auto" w:fill="auto"/>
          </w:tcPr>
          <w:p w14:paraId="6B876BCF" w14:textId="77777777" w:rsidR="006F70C0" w:rsidRPr="009D3B6F" w:rsidRDefault="006F70C0" w:rsidP="005D4E6A">
            <w:pPr>
              <w:jc w:val="center"/>
              <w:rPr>
                <w:rFonts w:ascii="Arial" w:eastAsia="Calibri" w:hAnsi="Arial" w:cs="Arial"/>
                <w:sz w:val="20"/>
                <w:szCs w:val="20"/>
              </w:rPr>
            </w:pPr>
            <w:proofErr w:type="spellStart"/>
            <w:r w:rsidRPr="009D3B6F">
              <w:rPr>
                <w:rFonts w:ascii="Arial" w:eastAsia="Calibri" w:hAnsi="Arial" w:cs="Arial"/>
                <w:sz w:val="20"/>
                <w:szCs w:val="20"/>
              </w:rPr>
              <w:t>кг</w:t>
            </w:r>
            <w:proofErr w:type="spellEnd"/>
          </w:p>
        </w:tc>
        <w:tc>
          <w:tcPr>
            <w:tcW w:w="781" w:type="dxa"/>
            <w:shd w:val="clear" w:color="auto" w:fill="auto"/>
          </w:tcPr>
          <w:p w14:paraId="453FD378" w14:textId="77777777" w:rsidR="006F70C0" w:rsidRPr="009D3B6F" w:rsidRDefault="006F70C0" w:rsidP="005D4E6A">
            <w:pPr>
              <w:jc w:val="right"/>
              <w:rPr>
                <w:rFonts w:ascii="Arial" w:eastAsia="Calibri" w:hAnsi="Arial" w:cs="Arial"/>
                <w:sz w:val="20"/>
                <w:szCs w:val="20"/>
              </w:rPr>
            </w:pPr>
            <w:r w:rsidRPr="009D3B6F">
              <w:rPr>
                <w:rFonts w:ascii="Arial" w:eastAsia="Calibri" w:hAnsi="Arial" w:cs="Arial"/>
                <w:sz w:val="20"/>
                <w:szCs w:val="20"/>
              </w:rPr>
              <w:t>150</w:t>
            </w:r>
          </w:p>
        </w:tc>
        <w:tc>
          <w:tcPr>
            <w:tcW w:w="1607" w:type="dxa"/>
          </w:tcPr>
          <w:p w14:paraId="65FEAA27" w14:textId="77777777" w:rsidR="006F70C0" w:rsidRPr="009D3B6F" w:rsidRDefault="006F70C0" w:rsidP="005D4E6A">
            <w:pPr>
              <w:jc w:val="right"/>
              <w:rPr>
                <w:rFonts w:ascii="Arial" w:eastAsia="Calibri" w:hAnsi="Arial" w:cs="Arial"/>
                <w:sz w:val="20"/>
                <w:szCs w:val="20"/>
              </w:rPr>
            </w:pPr>
          </w:p>
        </w:tc>
        <w:tc>
          <w:tcPr>
            <w:tcW w:w="1629" w:type="dxa"/>
          </w:tcPr>
          <w:p w14:paraId="3A004BB9" w14:textId="77777777" w:rsidR="006F70C0" w:rsidRPr="009D3B6F" w:rsidRDefault="006F70C0" w:rsidP="005D4E6A">
            <w:pPr>
              <w:jc w:val="right"/>
              <w:rPr>
                <w:rFonts w:ascii="Arial" w:eastAsia="Calibri" w:hAnsi="Arial" w:cs="Arial"/>
                <w:sz w:val="20"/>
                <w:szCs w:val="20"/>
              </w:rPr>
            </w:pPr>
          </w:p>
        </w:tc>
      </w:tr>
      <w:tr w:rsidR="006F70C0" w:rsidRPr="009D3B6F" w14:paraId="2CB9DA55" w14:textId="3865BD5E" w:rsidTr="00273D66">
        <w:trPr>
          <w:jc w:val="center"/>
        </w:trPr>
        <w:tc>
          <w:tcPr>
            <w:tcW w:w="545" w:type="dxa"/>
            <w:shd w:val="clear" w:color="auto" w:fill="auto"/>
          </w:tcPr>
          <w:p w14:paraId="72515153" w14:textId="77777777" w:rsidR="006F70C0" w:rsidRPr="009D3B6F" w:rsidRDefault="006F70C0" w:rsidP="005D4E6A">
            <w:pPr>
              <w:jc w:val="right"/>
              <w:rPr>
                <w:rFonts w:ascii="Arial" w:eastAsia="Calibri" w:hAnsi="Arial" w:cs="Arial"/>
                <w:sz w:val="20"/>
                <w:szCs w:val="20"/>
              </w:rPr>
            </w:pPr>
            <w:r w:rsidRPr="009D3B6F">
              <w:rPr>
                <w:rFonts w:ascii="Arial" w:eastAsia="Calibri" w:hAnsi="Arial" w:cs="Arial"/>
                <w:sz w:val="20"/>
                <w:szCs w:val="20"/>
              </w:rPr>
              <w:t>7</w:t>
            </w:r>
            <w:r w:rsidRPr="009D3B6F">
              <w:rPr>
                <w:rFonts w:ascii="Arial" w:eastAsia="Calibri" w:hAnsi="Arial" w:cs="Arial"/>
                <w:sz w:val="20"/>
                <w:szCs w:val="20"/>
                <w:lang w:val="en-US"/>
              </w:rPr>
              <w:t>7</w:t>
            </w:r>
            <w:r w:rsidRPr="009D3B6F">
              <w:rPr>
                <w:rFonts w:ascii="Arial" w:eastAsia="Calibri" w:hAnsi="Arial" w:cs="Arial"/>
                <w:sz w:val="20"/>
                <w:szCs w:val="20"/>
              </w:rPr>
              <w:t>.</w:t>
            </w:r>
          </w:p>
        </w:tc>
        <w:tc>
          <w:tcPr>
            <w:tcW w:w="3268" w:type="dxa"/>
            <w:shd w:val="clear" w:color="auto" w:fill="auto"/>
          </w:tcPr>
          <w:p w14:paraId="34A9C5AE" w14:textId="77777777" w:rsidR="006F70C0" w:rsidRPr="009D3B6F" w:rsidRDefault="006F70C0" w:rsidP="005D4E6A">
            <w:pPr>
              <w:rPr>
                <w:rFonts w:ascii="Arial" w:eastAsia="Calibri" w:hAnsi="Arial" w:cs="Arial"/>
                <w:b/>
                <w:bCs/>
                <w:color w:val="000000"/>
                <w:kern w:val="32"/>
                <w:sz w:val="20"/>
                <w:szCs w:val="20"/>
                <w:lang w:val="ru-RU" w:eastAsia="bg-BG"/>
              </w:rPr>
            </w:pPr>
            <w:proofErr w:type="spellStart"/>
            <w:r w:rsidRPr="009D3B6F">
              <w:rPr>
                <w:rFonts w:ascii="Arial" w:eastAsia="Calibri" w:hAnsi="Arial" w:cs="Arial"/>
                <w:sz w:val="20"/>
                <w:szCs w:val="20"/>
              </w:rPr>
              <w:t>Армировъчната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стомана</w:t>
            </w:r>
            <w:proofErr w:type="spellEnd"/>
            <w:r w:rsidRPr="009D3B6F">
              <w:rPr>
                <w:rFonts w:ascii="Arial" w:eastAsia="Calibri" w:hAnsi="Arial" w:cs="Arial"/>
                <w:sz w:val="20"/>
                <w:szCs w:val="20"/>
              </w:rPr>
              <w:t xml:space="preserve"> – 6,5 мм</w:t>
            </w:r>
          </w:p>
        </w:tc>
        <w:tc>
          <w:tcPr>
            <w:tcW w:w="1412" w:type="dxa"/>
            <w:vMerge/>
            <w:shd w:val="clear" w:color="auto" w:fill="auto"/>
          </w:tcPr>
          <w:p w14:paraId="701166AB" w14:textId="77777777" w:rsidR="006F70C0" w:rsidRPr="009D3B6F" w:rsidRDefault="006F70C0" w:rsidP="005D4E6A">
            <w:pPr>
              <w:rPr>
                <w:rFonts w:ascii="Arial" w:eastAsia="Calibri" w:hAnsi="Arial" w:cs="Arial"/>
                <w:sz w:val="20"/>
                <w:szCs w:val="20"/>
              </w:rPr>
            </w:pPr>
          </w:p>
        </w:tc>
        <w:tc>
          <w:tcPr>
            <w:tcW w:w="934" w:type="dxa"/>
            <w:shd w:val="clear" w:color="auto" w:fill="auto"/>
          </w:tcPr>
          <w:p w14:paraId="669CB2BE" w14:textId="77777777" w:rsidR="006F70C0" w:rsidRPr="009D3B6F" w:rsidRDefault="006F70C0" w:rsidP="005D4E6A">
            <w:pPr>
              <w:jc w:val="center"/>
              <w:rPr>
                <w:rFonts w:ascii="Arial" w:eastAsia="Calibri" w:hAnsi="Arial" w:cs="Arial"/>
                <w:sz w:val="20"/>
                <w:szCs w:val="20"/>
              </w:rPr>
            </w:pPr>
            <w:proofErr w:type="spellStart"/>
            <w:r w:rsidRPr="009D3B6F">
              <w:rPr>
                <w:rFonts w:ascii="Arial" w:eastAsia="Calibri" w:hAnsi="Arial" w:cs="Arial"/>
                <w:sz w:val="20"/>
                <w:szCs w:val="20"/>
              </w:rPr>
              <w:t>кг</w:t>
            </w:r>
            <w:proofErr w:type="spellEnd"/>
          </w:p>
        </w:tc>
        <w:tc>
          <w:tcPr>
            <w:tcW w:w="781" w:type="dxa"/>
            <w:shd w:val="clear" w:color="auto" w:fill="auto"/>
          </w:tcPr>
          <w:p w14:paraId="24821059" w14:textId="77777777" w:rsidR="006F70C0" w:rsidRPr="009D3B6F" w:rsidRDefault="006F70C0" w:rsidP="005D4E6A">
            <w:pPr>
              <w:jc w:val="right"/>
              <w:rPr>
                <w:rFonts w:ascii="Arial" w:eastAsia="Calibri" w:hAnsi="Arial" w:cs="Arial"/>
                <w:sz w:val="20"/>
                <w:szCs w:val="20"/>
              </w:rPr>
            </w:pPr>
            <w:r w:rsidRPr="009D3B6F">
              <w:rPr>
                <w:rFonts w:ascii="Arial" w:eastAsia="Calibri" w:hAnsi="Arial" w:cs="Arial"/>
                <w:sz w:val="20"/>
                <w:szCs w:val="20"/>
              </w:rPr>
              <w:t>278</w:t>
            </w:r>
          </w:p>
        </w:tc>
        <w:tc>
          <w:tcPr>
            <w:tcW w:w="1607" w:type="dxa"/>
          </w:tcPr>
          <w:p w14:paraId="26C1B681" w14:textId="77777777" w:rsidR="006F70C0" w:rsidRPr="009D3B6F" w:rsidRDefault="006F70C0" w:rsidP="005D4E6A">
            <w:pPr>
              <w:jc w:val="right"/>
              <w:rPr>
                <w:rFonts w:ascii="Arial" w:eastAsia="Calibri" w:hAnsi="Arial" w:cs="Arial"/>
                <w:sz w:val="20"/>
                <w:szCs w:val="20"/>
              </w:rPr>
            </w:pPr>
          </w:p>
        </w:tc>
        <w:tc>
          <w:tcPr>
            <w:tcW w:w="1629" w:type="dxa"/>
          </w:tcPr>
          <w:p w14:paraId="321E8BBA" w14:textId="77777777" w:rsidR="006F70C0" w:rsidRPr="009D3B6F" w:rsidRDefault="006F70C0" w:rsidP="005D4E6A">
            <w:pPr>
              <w:jc w:val="right"/>
              <w:rPr>
                <w:rFonts w:ascii="Arial" w:eastAsia="Calibri" w:hAnsi="Arial" w:cs="Arial"/>
                <w:sz w:val="20"/>
                <w:szCs w:val="20"/>
              </w:rPr>
            </w:pPr>
          </w:p>
        </w:tc>
      </w:tr>
      <w:tr w:rsidR="006F70C0" w:rsidRPr="009D3B6F" w14:paraId="050DBE8C" w14:textId="58E32A79" w:rsidTr="00273D66">
        <w:trPr>
          <w:jc w:val="center"/>
        </w:trPr>
        <w:tc>
          <w:tcPr>
            <w:tcW w:w="545" w:type="dxa"/>
            <w:shd w:val="clear" w:color="auto" w:fill="auto"/>
          </w:tcPr>
          <w:p w14:paraId="70F9CAF7" w14:textId="77777777" w:rsidR="006F70C0" w:rsidRPr="009D3B6F" w:rsidRDefault="006F70C0" w:rsidP="005D4E6A">
            <w:pPr>
              <w:jc w:val="right"/>
              <w:rPr>
                <w:rFonts w:ascii="Arial" w:eastAsia="Calibri" w:hAnsi="Arial" w:cs="Arial"/>
                <w:sz w:val="20"/>
                <w:szCs w:val="20"/>
              </w:rPr>
            </w:pPr>
            <w:r w:rsidRPr="009D3B6F">
              <w:rPr>
                <w:rFonts w:ascii="Arial" w:eastAsia="Calibri" w:hAnsi="Arial" w:cs="Arial"/>
                <w:sz w:val="20"/>
                <w:szCs w:val="20"/>
                <w:lang w:val="en-US"/>
              </w:rPr>
              <w:t>78</w:t>
            </w:r>
            <w:r w:rsidRPr="009D3B6F">
              <w:rPr>
                <w:rFonts w:ascii="Arial" w:eastAsia="Calibri" w:hAnsi="Arial" w:cs="Arial"/>
                <w:sz w:val="20"/>
                <w:szCs w:val="20"/>
              </w:rPr>
              <w:t>.</w:t>
            </w:r>
          </w:p>
        </w:tc>
        <w:tc>
          <w:tcPr>
            <w:tcW w:w="3268" w:type="dxa"/>
            <w:shd w:val="clear" w:color="auto" w:fill="auto"/>
          </w:tcPr>
          <w:p w14:paraId="39EC48A3" w14:textId="77777777" w:rsidR="006F70C0" w:rsidRPr="009D3B6F" w:rsidRDefault="006F70C0" w:rsidP="005D4E6A">
            <w:pPr>
              <w:rPr>
                <w:rFonts w:ascii="Arial" w:eastAsia="Calibri" w:hAnsi="Arial" w:cs="Arial"/>
                <w:b/>
                <w:bCs/>
                <w:color w:val="000000"/>
                <w:kern w:val="32"/>
                <w:sz w:val="20"/>
                <w:szCs w:val="20"/>
                <w:lang w:val="ru-RU" w:eastAsia="bg-BG"/>
              </w:rPr>
            </w:pPr>
            <w:proofErr w:type="spellStart"/>
            <w:r w:rsidRPr="009D3B6F">
              <w:rPr>
                <w:rFonts w:ascii="Arial" w:eastAsia="Calibri" w:hAnsi="Arial" w:cs="Arial"/>
                <w:sz w:val="20"/>
                <w:szCs w:val="20"/>
              </w:rPr>
              <w:t>Армировъчната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стомана</w:t>
            </w:r>
            <w:proofErr w:type="spellEnd"/>
            <w:r w:rsidRPr="009D3B6F">
              <w:rPr>
                <w:rFonts w:ascii="Arial" w:eastAsia="Calibri" w:hAnsi="Arial" w:cs="Arial"/>
                <w:sz w:val="20"/>
                <w:szCs w:val="20"/>
              </w:rPr>
              <w:t xml:space="preserve"> – 8 мм</w:t>
            </w:r>
          </w:p>
        </w:tc>
        <w:tc>
          <w:tcPr>
            <w:tcW w:w="1412" w:type="dxa"/>
            <w:vMerge/>
            <w:shd w:val="clear" w:color="auto" w:fill="auto"/>
          </w:tcPr>
          <w:p w14:paraId="38AB6610" w14:textId="77777777" w:rsidR="006F70C0" w:rsidRPr="009D3B6F" w:rsidRDefault="006F70C0" w:rsidP="005D4E6A">
            <w:pPr>
              <w:rPr>
                <w:rFonts w:ascii="Arial" w:eastAsia="Calibri" w:hAnsi="Arial" w:cs="Arial"/>
                <w:sz w:val="20"/>
                <w:szCs w:val="20"/>
              </w:rPr>
            </w:pPr>
          </w:p>
        </w:tc>
        <w:tc>
          <w:tcPr>
            <w:tcW w:w="934" w:type="dxa"/>
            <w:shd w:val="clear" w:color="auto" w:fill="auto"/>
          </w:tcPr>
          <w:p w14:paraId="22774D47" w14:textId="77777777" w:rsidR="006F70C0" w:rsidRPr="009D3B6F" w:rsidRDefault="006F70C0" w:rsidP="005D4E6A">
            <w:pPr>
              <w:jc w:val="center"/>
              <w:rPr>
                <w:rFonts w:ascii="Arial" w:eastAsia="Calibri" w:hAnsi="Arial" w:cs="Arial"/>
                <w:sz w:val="20"/>
                <w:szCs w:val="20"/>
              </w:rPr>
            </w:pPr>
            <w:proofErr w:type="spellStart"/>
            <w:r w:rsidRPr="009D3B6F">
              <w:rPr>
                <w:rFonts w:ascii="Arial" w:eastAsia="Calibri" w:hAnsi="Arial" w:cs="Arial"/>
                <w:sz w:val="20"/>
                <w:szCs w:val="20"/>
              </w:rPr>
              <w:t>кг</w:t>
            </w:r>
            <w:proofErr w:type="spellEnd"/>
          </w:p>
        </w:tc>
        <w:tc>
          <w:tcPr>
            <w:tcW w:w="781" w:type="dxa"/>
            <w:shd w:val="clear" w:color="auto" w:fill="auto"/>
          </w:tcPr>
          <w:p w14:paraId="55DC71FC" w14:textId="77777777" w:rsidR="006F70C0" w:rsidRPr="009D3B6F" w:rsidRDefault="006F70C0" w:rsidP="005D4E6A">
            <w:pPr>
              <w:jc w:val="right"/>
              <w:rPr>
                <w:rFonts w:ascii="Arial" w:eastAsia="Calibri" w:hAnsi="Arial" w:cs="Arial"/>
                <w:sz w:val="20"/>
                <w:szCs w:val="20"/>
              </w:rPr>
            </w:pPr>
            <w:r w:rsidRPr="009D3B6F">
              <w:rPr>
                <w:rFonts w:ascii="Arial" w:eastAsia="Calibri" w:hAnsi="Arial" w:cs="Arial"/>
                <w:sz w:val="20"/>
                <w:szCs w:val="20"/>
              </w:rPr>
              <w:t>405</w:t>
            </w:r>
          </w:p>
        </w:tc>
        <w:tc>
          <w:tcPr>
            <w:tcW w:w="1607" w:type="dxa"/>
          </w:tcPr>
          <w:p w14:paraId="7303A208" w14:textId="77777777" w:rsidR="006F70C0" w:rsidRPr="009D3B6F" w:rsidRDefault="006F70C0" w:rsidP="005D4E6A">
            <w:pPr>
              <w:jc w:val="right"/>
              <w:rPr>
                <w:rFonts w:ascii="Arial" w:eastAsia="Calibri" w:hAnsi="Arial" w:cs="Arial"/>
                <w:sz w:val="20"/>
                <w:szCs w:val="20"/>
              </w:rPr>
            </w:pPr>
          </w:p>
        </w:tc>
        <w:tc>
          <w:tcPr>
            <w:tcW w:w="1629" w:type="dxa"/>
          </w:tcPr>
          <w:p w14:paraId="1DE13DE0" w14:textId="77777777" w:rsidR="006F70C0" w:rsidRPr="009D3B6F" w:rsidRDefault="006F70C0" w:rsidP="005D4E6A">
            <w:pPr>
              <w:jc w:val="right"/>
              <w:rPr>
                <w:rFonts w:ascii="Arial" w:eastAsia="Calibri" w:hAnsi="Arial" w:cs="Arial"/>
                <w:sz w:val="20"/>
                <w:szCs w:val="20"/>
              </w:rPr>
            </w:pPr>
          </w:p>
        </w:tc>
      </w:tr>
      <w:tr w:rsidR="006F70C0" w:rsidRPr="009D3B6F" w14:paraId="096EA5F2" w14:textId="650F6CA6" w:rsidTr="00273D66">
        <w:trPr>
          <w:jc w:val="center"/>
        </w:trPr>
        <w:tc>
          <w:tcPr>
            <w:tcW w:w="545" w:type="dxa"/>
            <w:shd w:val="clear" w:color="auto" w:fill="auto"/>
          </w:tcPr>
          <w:p w14:paraId="7B53A6D8" w14:textId="77777777" w:rsidR="006F70C0" w:rsidRPr="009D3B6F" w:rsidRDefault="006F70C0" w:rsidP="005D4E6A">
            <w:pPr>
              <w:jc w:val="right"/>
              <w:rPr>
                <w:rFonts w:ascii="Arial" w:eastAsia="Calibri" w:hAnsi="Arial" w:cs="Arial"/>
                <w:sz w:val="20"/>
                <w:szCs w:val="20"/>
              </w:rPr>
            </w:pPr>
            <w:r w:rsidRPr="009D3B6F">
              <w:rPr>
                <w:rFonts w:ascii="Arial" w:eastAsia="Calibri" w:hAnsi="Arial" w:cs="Arial"/>
                <w:sz w:val="20"/>
                <w:szCs w:val="20"/>
                <w:lang w:val="en-US"/>
              </w:rPr>
              <w:t>79</w:t>
            </w:r>
            <w:r w:rsidRPr="009D3B6F">
              <w:rPr>
                <w:rFonts w:ascii="Arial" w:eastAsia="Calibri" w:hAnsi="Arial" w:cs="Arial"/>
                <w:sz w:val="20"/>
                <w:szCs w:val="20"/>
              </w:rPr>
              <w:t>.</w:t>
            </w:r>
          </w:p>
        </w:tc>
        <w:tc>
          <w:tcPr>
            <w:tcW w:w="3268" w:type="dxa"/>
            <w:shd w:val="clear" w:color="auto" w:fill="auto"/>
          </w:tcPr>
          <w:p w14:paraId="5334B031" w14:textId="77777777" w:rsidR="006F70C0" w:rsidRPr="009D3B6F" w:rsidRDefault="006F70C0" w:rsidP="005D4E6A">
            <w:pPr>
              <w:rPr>
                <w:rFonts w:ascii="Arial" w:eastAsia="Calibri" w:hAnsi="Arial" w:cs="Arial"/>
                <w:b/>
                <w:bCs/>
                <w:color w:val="000000"/>
                <w:kern w:val="32"/>
                <w:sz w:val="20"/>
                <w:szCs w:val="20"/>
                <w:lang w:val="ru-RU" w:eastAsia="bg-BG"/>
              </w:rPr>
            </w:pPr>
            <w:proofErr w:type="spellStart"/>
            <w:r w:rsidRPr="009D3B6F">
              <w:rPr>
                <w:rFonts w:ascii="Arial" w:eastAsia="Calibri" w:hAnsi="Arial" w:cs="Arial"/>
                <w:sz w:val="20"/>
                <w:szCs w:val="20"/>
              </w:rPr>
              <w:t>Армировъчната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стомана</w:t>
            </w:r>
            <w:proofErr w:type="spellEnd"/>
            <w:r w:rsidRPr="009D3B6F">
              <w:rPr>
                <w:rFonts w:ascii="Arial" w:eastAsia="Calibri" w:hAnsi="Arial" w:cs="Arial"/>
                <w:sz w:val="20"/>
                <w:szCs w:val="20"/>
              </w:rPr>
              <w:t xml:space="preserve"> – 10 мм</w:t>
            </w:r>
          </w:p>
        </w:tc>
        <w:tc>
          <w:tcPr>
            <w:tcW w:w="1412" w:type="dxa"/>
            <w:vMerge/>
            <w:shd w:val="clear" w:color="auto" w:fill="auto"/>
          </w:tcPr>
          <w:p w14:paraId="27582E3B" w14:textId="77777777" w:rsidR="006F70C0" w:rsidRPr="009D3B6F" w:rsidRDefault="006F70C0" w:rsidP="005D4E6A">
            <w:pPr>
              <w:rPr>
                <w:rFonts w:ascii="Arial" w:eastAsia="Calibri" w:hAnsi="Arial" w:cs="Arial"/>
                <w:sz w:val="20"/>
                <w:szCs w:val="20"/>
              </w:rPr>
            </w:pPr>
          </w:p>
        </w:tc>
        <w:tc>
          <w:tcPr>
            <w:tcW w:w="934" w:type="dxa"/>
            <w:shd w:val="clear" w:color="auto" w:fill="auto"/>
          </w:tcPr>
          <w:p w14:paraId="7CF24C85" w14:textId="77777777" w:rsidR="006F70C0" w:rsidRPr="009D3B6F" w:rsidRDefault="006F70C0" w:rsidP="005D4E6A">
            <w:pPr>
              <w:jc w:val="center"/>
              <w:rPr>
                <w:rFonts w:ascii="Arial" w:eastAsia="Calibri" w:hAnsi="Arial" w:cs="Arial"/>
                <w:sz w:val="20"/>
                <w:szCs w:val="20"/>
              </w:rPr>
            </w:pPr>
            <w:proofErr w:type="spellStart"/>
            <w:r w:rsidRPr="009D3B6F">
              <w:rPr>
                <w:rFonts w:ascii="Arial" w:eastAsia="Calibri" w:hAnsi="Arial" w:cs="Arial"/>
                <w:sz w:val="20"/>
                <w:szCs w:val="20"/>
              </w:rPr>
              <w:t>кг</w:t>
            </w:r>
            <w:proofErr w:type="spellEnd"/>
          </w:p>
        </w:tc>
        <w:tc>
          <w:tcPr>
            <w:tcW w:w="781" w:type="dxa"/>
            <w:shd w:val="clear" w:color="auto" w:fill="auto"/>
          </w:tcPr>
          <w:p w14:paraId="766E8845" w14:textId="77777777" w:rsidR="006F70C0" w:rsidRPr="009D3B6F" w:rsidRDefault="006F70C0" w:rsidP="005D4E6A">
            <w:pPr>
              <w:jc w:val="right"/>
              <w:rPr>
                <w:rFonts w:ascii="Arial" w:eastAsia="Calibri" w:hAnsi="Arial" w:cs="Arial"/>
                <w:sz w:val="20"/>
                <w:szCs w:val="20"/>
              </w:rPr>
            </w:pPr>
            <w:r w:rsidRPr="009D3B6F">
              <w:rPr>
                <w:rFonts w:ascii="Arial" w:eastAsia="Calibri" w:hAnsi="Arial" w:cs="Arial"/>
                <w:sz w:val="20"/>
                <w:szCs w:val="20"/>
              </w:rPr>
              <w:t>1650</w:t>
            </w:r>
          </w:p>
        </w:tc>
        <w:tc>
          <w:tcPr>
            <w:tcW w:w="1607" w:type="dxa"/>
          </w:tcPr>
          <w:p w14:paraId="651D3E78" w14:textId="77777777" w:rsidR="006F70C0" w:rsidRPr="009D3B6F" w:rsidRDefault="006F70C0" w:rsidP="005D4E6A">
            <w:pPr>
              <w:jc w:val="right"/>
              <w:rPr>
                <w:rFonts w:ascii="Arial" w:eastAsia="Calibri" w:hAnsi="Arial" w:cs="Arial"/>
                <w:sz w:val="20"/>
                <w:szCs w:val="20"/>
              </w:rPr>
            </w:pPr>
          </w:p>
        </w:tc>
        <w:tc>
          <w:tcPr>
            <w:tcW w:w="1629" w:type="dxa"/>
          </w:tcPr>
          <w:p w14:paraId="1BC817F0" w14:textId="77777777" w:rsidR="006F70C0" w:rsidRPr="009D3B6F" w:rsidRDefault="006F70C0" w:rsidP="005D4E6A">
            <w:pPr>
              <w:jc w:val="right"/>
              <w:rPr>
                <w:rFonts w:ascii="Arial" w:eastAsia="Calibri" w:hAnsi="Arial" w:cs="Arial"/>
                <w:sz w:val="20"/>
                <w:szCs w:val="20"/>
              </w:rPr>
            </w:pPr>
          </w:p>
        </w:tc>
      </w:tr>
      <w:tr w:rsidR="006F70C0" w:rsidRPr="009D3B6F" w14:paraId="232BCCF6" w14:textId="664B20C9" w:rsidTr="00273D66">
        <w:trPr>
          <w:jc w:val="center"/>
        </w:trPr>
        <w:tc>
          <w:tcPr>
            <w:tcW w:w="545" w:type="dxa"/>
            <w:shd w:val="clear" w:color="auto" w:fill="auto"/>
          </w:tcPr>
          <w:p w14:paraId="74E0F786" w14:textId="77777777" w:rsidR="006F70C0" w:rsidRPr="009D3B6F" w:rsidRDefault="006F70C0" w:rsidP="005D4E6A">
            <w:pPr>
              <w:jc w:val="right"/>
              <w:rPr>
                <w:rFonts w:ascii="Arial" w:eastAsia="Calibri" w:hAnsi="Arial" w:cs="Arial"/>
                <w:sz w:val="20"/>
                <w:szCs w:val="20"/>
              </w:rPr>
            </w:pPr>
            <w:r w:rsidRPr="009D3B6F">
              <w:rPr>
                <w:rFonts w:ascii="Arial" w:eastAsia="Calibri" w:hAnsi="Arial" w:cs="Arial"/>
                <w:sz w:val="20"/>
                <w:szCs w:val="20"/>
              </w:rPr>
              <w:t>8</w:t>
            </w:r>
            <w:r w:rsidRPr="009D3B6F">
              <w:rPr>
                <w:rFonts w:ascii="Arial" w:eastAsia="Calibri" w:hAnsi="Arial" w:cs="Arial"/>
                <w:sz w:val="20"/>
                <w:szCs w:val="20"/>
                <w:lang w:val="en-US"/>
              </w:rPr>
              <w:t>0</w:t>
            </w:r>
            <w:r w:rsidRPr="009D3B6F">
              <w:rPr>
                <w:rFonts w:ascii="Arial" w:eastAsia="Calibri" w:hAnsi="Arial" w:cs="Arial"/>
                <w:sz w:val="20"/>
                <w:szCs w:val="20"/>
              </w:rPr>
              <w:t>.</w:t>
            </w:r>
          </w:p>
        </w:tc>
        <w:tc>
          <w:tcPr>
            <w:tcW w:w="3268" w:type="dxa"/>
            <w:shd w:val="clear" w:color="auto" w:fill="auto"/>
          </w:tcPr>
          <w:p w14:paraId="7584BBE0" w14:textId="77777777" w:rsidR="006F70C0" w:rsidRPr="009D3B6F" w:rsidRDefault="006F70C0" w:rsidP="005D4E6A">
            <w:pPr>
              <w:rPr>
                <w:rFonts w:ascii="Arial" w:eastAsia="Calibri" w:hAnsi="Arial" w:cs="Arial"/>
                <w:b/>
                <w:bCs/>
                <w:color w:val="000000"/>
                <w:kern w:val="32"/>
                <w:sz w:val="20"/>
                <w:szCs w:val="20"/>
                <w:lang w:val="ru-RU" w:eastAsia="bg-BG"/>
              </w:rPr>
            </w:pPr>
            <w:proofErr w:type="spellStart"/>
            <w:r w:rsidRPr="009D3B6F">
              <w:rPr>
                <w:rFonts w:ascii="Arial" w:eastAsia="Calibri" w:hAnsi="Arial" w:cs="Arial"/>
                <w:sz w:val="20"/>
                <w:szCs w:val="20"/>
              </w:rPr>
              <w:t>Армировъчната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стомана</w:t>
            </w:r>
            <w:proofErr w:type="spellEnd"/>
            <w:r w:rsidRPr="009D3B6F">
              <w:rPr>
                <w:rFonts w:ascii="Arial" w:eastAsia="Calibri" w:hAnsi="Arial" w:cs="Arial"/>
                <w:sz w:val="20"/>
                <w:szCs w:val="20"/>
              </w:rPr>
              <w:t xml:space="preserve"> – 12 мм</w:t>
            </w:r>
          </w:p>
        </w:tc>
        <w:tc>
          <w:tcPr>
            <w:tcW w:w="1412" w:type="dxa"/>
            <w:vMerge/>
            <w:shd w:val="clear" w:color="auto" w:fill="auto"/>
          </w:tcPr>
          <w:p w14:paraId="0028654F" w14:textId="77777777" w:rsidR="006F70C0" w:rsidRPr="009D3B6F" w:rsidRDefault="006F70C0" w:rsidP="005D4E6A">
            <w:pPr>
              <w:rPr>
                <w:rFonts w:ascii="Arial" w:eastAsia="Calibri" w:hAnsi="Arial" w:cs="Arial"/>
                <w:sz w:val="20"/>
                <w:szCs w:val="20"/>
              </w:rPr>
            </w:pPr>
          </w:p>
        </w:tc>
        <w:tc>
          <w:tcPr>
            <w:tcW w:w="934" w:type="dxa"/>
            <w:shd w:val="clear" w:color="auto" w:fill="auto"/>
          </w:tcPr>
          <w:p w14:paraId="28C32E97" w14:textId="77777777" w:rsidR="006F70C0" w:rsidRPr="009D3B6F" w:rsidRDefault="006F70C0" w:rsidP="005D4E6A">
            <w:pPr>
              <w:jc w:val="center"/>
              <w:rPr>
                <w:rFonts w:ascii="Arial" w:eastAsia="Calibri" w:hAnsi="Arial" w:cs="Arial"/>
                <w:sz w:val="20"/>
                <w:szCs w:val="20"/>
              </w:rPr>
            </w:pPr>
            <w:proofErr w:type="spellStart"/>
            <w:r w:rsidRPr="009D3B6F">
              <w:rPr>
                <w:rFonts w:ascii="Arial" w:eastAsia="Calibri" w:hAnsi="Arial" w:cs="Arial"/>
                <w:sz w:val="20"/>
                <w:szCs w:val="20"/>
              </w:rPr>
              <w:t>кг</w:t>
            </w:r>
            <w:proofErr w:type="spellEnd"/>
          </w:p>
        </w:tc>
        <w:tc>
          <w:tcPr>
            <w:tcW w:w="781" w:type="dxa"/>
            <w:shd w:val="clear" w:color="auto" w:fill="auto"/>
          </w:tcPr>
          <w:p w14:paraId="62DF14BF" w14:textId="77777777" w:rsidR="006F70C0" w:rsidRPr="009D3B6F" w:rsidRDefault="006F70C0" w:rsidP="005D4E6A">
            <w:pPr>
              <w:jc w:val="right"/>
              <w:rPr>
                <w:rFonts w:ascii="Arial" w:eastAsia="Calibri" w:hAnsi="Arial" w:cs="Arial"/>
                <w:sz w:val="20"/>
                <w:szCs w:val="20"/>
              </w:rPr>
            </w:pPr>
            <w:r w:rsidRPr="009D3B6F">
              <w:rPr>
                <w:rFonts w:ascii="Arial" w:eastAsia="Calibri" w:hAnsi="Arial" w:cs="Arial"/>
                <w:sz w:val="20"/>
                <w:szCs w:val="20"/>
              </w:rPr>
              <w:t>750</w:t>
            </w:r>
          </w:p>
        </w:tc>
        <w:tc>
          <w:tcPr>
            <w:tcW w:w="1607" w:type="dxa"/>
          </w:tcPr>
          <w:p w14:paraId="4850E47A" w14:textId="77777777" w:rsidR="006F70C0" w:rsidRPr="009D3B6F" w:rsidRDefault="006F70C0" w:rsidP="005D4E6A">
            <w:pPr>
              <w:jc w:val="right"/>
              <w:rPr>
                <w:rFonts w:ascii="Arial" w:eastAsia="Calibri" w:hAnsi="Arial" w:cs="Arial"/>
                <w:sz w:val="20"/>
                <w:szCs w:val="20"/>
              </w:rPr>
            </w:pPr>
          </w:p>
        </w:tc>
        <w:tc>
          <w:tcPr>
            <w:tcW w:w="1629" w:type="dxa"/>
          </w:tcPr>
          <w:p w14:paraId="6B35AD9D" w14:textId="77777777" w:rsidR="006F70C0" w:rsidRPr="009D3B6F" w:rsidRDefault="006F70C0" w:rsidP="005D4E6A">
            <w:pPr>
              <w:jc w:val="right"/>
              <w:rPr>
                <w:rFonts w:ascii="Arial" w:eastAsia="Calibri" w:hAnsi="Arial" w:cs="Arial"/>
                <w:sz w:val="20"/>
                <w:szCs w:val="20"/>
              </w:rPr>
            </w:pPr>
          </w:p>
        </w:tc>
      </w:tr>
      <w:tr w:rsidR="006F70C0" w:rsidRPr="009D3B6F" w14:paraId="22FF4359" w14:textId="05523DC6" w:rsidTr="00273D66">
        <w:trPr>
          <w:jc w:val="center"/>
        </w:trPr>
        <w:tc>
          <w:tcPr>
            <w:tcW w:w="545" w:type="dxa"/>
            <w:shd w:val="clear" w:color="auto" w:fill="auto"/>
          </w:tcPr>
          <w:p w14:paraId="6262D095" w14:textId="77777777" w:rsidR="006F70C0" w:rsidRPr="009D3B6F" w:rsidRDefault="006F70C0" w:rsidP="005D4E6A">
            <w:pPr>
              <w:jc w:val="right"/>
              <w:rPr>
                <w:rFonts w:ascii="Arial" w:eastAsia="Calibri" w:hAnsi="Arial" w:cs="Arial"/>
                <w:sz w:val="20"/>
                <w:szCs w:val="20"/>
              </w:rPr>
            </w:pPr>
            <w:r w:rsidRPr="009D3B6F">
              <w:rPr>
                <w:rFonts w:ascii="Arial" w:eastAsia="Calibri" w:hAnsi="Arial" w:cs="Arial"/>
                <w:sz w:val="20"/>
                <w:szCs w:val="20"/>
              </w:rPr>
              <w:t>8</w:t>
            </w:r>
            <w:r w:rsidRPr="009D3B6F">
              <w:rPr>
                <w:rFonts w:ascii="Arial" w:eastAsia="Calibri" w:hAnsi="Arial" w:cs="Arial"/>
                <w:sz w:val="20"/>
                <w:szCs w:val="20"/>
                <w:lang w:val="en-US"/>
              </w:rPr>
              <w:t>1</w:t>
            </w:r>
            <w:r w:rsidRPr="009D3B6F">
              <w:rPr>
                <w:rFonts w:ascii="Arial" w:eastAsia="Calibri" w:hAnsi="Arial" w:cs="Arial"/>
                <w:sz w:val="20"/>
                <w:szCs w:val="20"/>
              </w:rPr>
              <w:t>.</w:t>
            </w:r>
          </w:p>
        </w:tc>
        <w:tc>
          <w:tcPr>
            <w:tcW w:w="3268" w:type="dxa"/>
            <w:shd w:val="clear" w:color="auto" w:fill="auto"/>
          </w:tcPr>
          <w:p w14:paraId="03E8CE75" w14:textId="77777777" w:rsidR="006F70C0" w:rsidRPr="009D3B6F" w:rsidRDefault="006F70C0" w:rsidP="005D4E6A">
            <w:pPr>
              <w:rPr>
                <w:rFonts w:ascii="Arial" w:eastAsia="Calibri" w:hAnsi="Arial" w:cs="Arial"/>
                <w:b/>
                <w:bCs/>
                <w:color w:val="000000"/>
                <w:kern w:val="32"/>
                <w:sz w:val="20"/>
                <w:szCs w:val="20"/>
                <w:lang w:val="ru-RU" w:eastAsia="bg-BG"/>
              </w:rPr>
            </w:pPr>
            <w:proofErr w:type="spellStart"/>
            <w:r w:rsidRPr="009D3B6F">
              <w:rPr>
                <w:rFonts w:ascii="Arial" w:eastAsia="Calibri" w:hAnsi="Arial" w:cs="Arial"/>
                <w:sz w:val="20"/>
                <w:szCs w:val="20"/>
              </w:rPr>
              <w:t>Армировъчната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стомана</w:t>
            </w:r>
            <w:proofErr w:type="spellEnd"/>
            <w:r w:rsidRPr="009D3B6F">
              <w:rPr>
                <w:rFonts w:ascii="Arial" w:eastAsia="Calibri" w:hAnsi="Arial" w:cs="Arial"/>
                <w:sz w:val="20"/>
                <w:szCs w:val="20"/>
              </w:rPr>
              <w:t xml:space="preserve"> – 14 мм</w:t>
            </w:r>
          </w:p>
        </w:tc>
        <w:tc>
          <w:tcPr>
            <w:tcW w:w="1412" w:type="dxa"/>
            <w:vMerge/>
            <w:shd w:val="clear" w:color="auto" w:fill="auto"/>
          </w:tcPr>
          <w:p w14:paraId="15450851" w14:textId="77777777" w:rsidR="006F70C0" w:rsidRPr="009D3B6F" w:rsidRDefault="006F70C0" w:rsidP="005D4E6A">
            <w:pPr>
              <w:rPr>
                <w:rFonts w:ascii="Arial" w:eastAsia="Calibri" w:hAnsi="Arial" w:cs="Arial"/>
                <w:sz w:val="20"/>
                <w:szCs w:val="20"/>
              </w:rPr>
            </w:pPr>
          </w:p>
        </w:tc>
        <w:tc>
          <w:tcPr>
            <w:tcW w:w="934" w:type="dxa"/>
            <w:shd w:val="clear" w:color="auto" w:fill="auto"/>
          </w:tcPr>
          <w:p w14:paraId="145CCC8B" w14:textId="77777777" w:rsidR="006F70C0" w:rsidRPr="009D3B6F" w:rsidRDefault="006F70C0" w:rsidP="005D4E6A">
            <w:pPr>
              <w:jc w:val="center"/>
              <w:rPr>
                <w:rFonts w:ascii="Arial" w:eastAsia="Calibri" w:hAnsi="Arial" w:cs="Arial"/>
                <w:sz w:val="20"/>
                <w:szCs w:val="20"/>
              </w:rPr>
            </w:pPr>
            <w:proofErr w:type="spellStart"/>
            <w:r w:rsidRPr="009D3B6F">
              <w:rPr>
                <w:rFonts w:ascii="Arial" w:eastAsia="Calibri" w:hAnsi="Arial" w:cs="Arial"/>
                <w:sz w:val="20"/>
                <w:szCs w:val="20"/>
              </w:rPr>
              <w:t>кг</w:t>
            </w:r>
            <w:proofErr w:type="spellEnd"/>
          </w:p>
        </w:tc>
        <w:tc>
          <w:tcPr>
            <w:tcW w:w="781" w:type="dxa"/>
            <w:shd w:val="clear" w:color="auto" w:fill="auto"/>
          </w:tcPr>
          <w:p w14:paraId="471F9E0D" w14:textId="77777777" w:rsidR="006F70C0" w:rsidRPr="009D3B6F" w:rsidRDefault="006F70C0" w:rsidP="005D4E6A">
            <w:pPr>
              <w:jc w:val="right"/>
              <w:rPr>
                <w:rFonts w:ascii="Arial" w:eastAsia="Calibri" w:hAnsi="Arial" w:cs="Arial"/>
                <w:sz w:val="20"/>
                <w:szCs w:val="20"/>
              </w:rPr>
            </w:pPr>
            <w:r w:rsidRPr="009D3B6F">
              <w:rPr>
                <w:rFonts w:ascii="Arial" w:eastAsia="Calibri" w:hAnsi="Arial" w:cs="Arial"/>
                <w:sz w:val="20"/>
                <w:szCs w:val="20"/>
              </w:rPr>
              <w:t>7575</w:t>
            </w:r>
          </w:p>
        </w:tc>
        <w:tc>
          <w:tcPr>
            <w:tcW w:w="1607" w:type="dxa"/>
          </w:tcPr>
          <w:p w14:paraId="2E2EAC9F" w14:textId="77777777" w:rsidR="006F70C0" w:rsidRPr="009D3B6F" w:rsidRDefault="006F70C0" w:rsidP="005D4E6A">
            <w:pPr>
              <w:jc w:val="right"/>
              <w:rPr>
                <w:rFonts w:ascii="Arial" w:eastAsia="Calibri" w:hAnsi="Arial" w:cs="Arial"/>
                <w:sz w:val="20"/>
                <w:szCs w:val="20"/>
              </w:rPr>
            </w:pPr>
          </w:p>
        </w:tc>
        <w:tc>
          <w:tcPr>
            <w:tcW w:w="1629" w:type="dxa"/>
          </w:tcPr>
          <w:p w14:paraId="3F189166" w14:textId="77777777" w:rsidR="006F70C0" w:rsidRPr="009D3B6F" w:rsidRDefault="006F70C0" w:rsidP="005D4E6A">
            <w:pPr>
              <w:jc w:val="right"/>
              <w:rPr>
                <w:rFonts w:ascii="Arial" w:eastAsia="Calibri" w:hAnsi="Arial" w:cs="Arial"/>
                <w:sz w:val="20"/>
                <w:szCs w:val="20"/>
              </w:rPr>
            </w:pPr>
          </w:p>
        </w:tc>
      </w:tr>
      <w:tr w:rsidR="006F70C0" w:rsidRPr="009D3B6F" w14:paraId="26CC1AE9" w14:textId="2C8EBFEF" w:rsidTr="00273D66">
        <w:trPr>
          <w:jc w:val="center"/>
        </w:trPr>
        <w:tc>
          <w:tcPr>
            <w:tcW w:w="545" w:type="dxa"/>
            <w:shd w:val="clear" w:color="auto" w:fill="auto"/>
          </w:tcPr>
          <w:p w14:paraId="35C77304" w14:textId="77777777" w:rsidR="006F70C0" w:rsidRPr="009D3B6F" w:rsidRDefault="006F70C0" w:rsidP="005D4E6A">
            <w:pPr>
              <w:jc w:val="right"/>
              <w:rPr>
                <w:rFonts w:ascii="Arial" w:eastAsia="Calibri" w:hAnsi="Arial" w:cs="Arial"/>
                <w:sz w:val="20"/>
                <w:szCs w:val="20"/>
              </w:rPr>
            </w:pPr>
            <w:r w:rsidRPr="009D3B6F">
              <w:rPr>
                <w:rFonts w:ascii="Arial" w:eastAsia="Calibri" w:hAnsi="Arial" w:cs="Arial"/>
                <w:sz w:val="20"/>
                <w:szCs w:val="20"/>
              </w:rPr>
              <w:t>8</w:t>
            </w:r>
            <w:r w:rsidRPr="009D3B6F">
              <w:rPr>
                <w:rFonts w:ascii="Arial" w:eastAsia="Calibri" w:hAnsi="Arial" w:cs="Arial"/>
                <w:sz w:val="20"/>
                <w:szCs w:val="20"/>
                <w:lang w:val="en-US"/>
              </w:rPr>
              <w:t>2</w:t>
            </w:r>
            <w:r w:rsidRPr="009D3B6F">
              <w:rPr>
                <w:rFonts w:ascii="Arial" w:eastAsia="Calibri" w:hAnsi="Arial" w:cs="Arial"/>
                <w:sz w:val="20"/>
                <w:szCs w:val="20"/>
              </w:rPr>
              <w:t>.</w:t>
            </w:r>
          </w:p>
        </w:tc>
        <w:tc>
          <w:tcPr>
            <w:tcW w:w="3268" w:type="dxa"/>
            <w:shd w:val="clear" w:color="auto" w:fill="auto"/>
          </w:tcPr>
          <w:p w14:paraId="3F943772" w14:textId="77777777" w:rsidR="006F70C0" w:rsidRPr="009D3B6F" w:rsidRDefault="006F70C0" w:rsidP="005D4E6A">
            <w:pPr>
              <w:rPr>
                <w:rFonts w:ascii="Arial" w:eastAsia="Calibri" w:hAnsi="Arial" w:cs="Arial"/>
                <w:b/>
                <w:bCs/>
                <w:color w:val="000000"/>
                <w:kern w:val="32"/>
                <w:sz w:val="20"/>
                <w:szCs w:val="20"/>
                <w:lang w:val="ru-RU" w:eastAsia="bg-BG"/>
              </w:rPr>
            </w:pPr>
            <w:proofErr w:type="spellStart"/>
            <w:r w:rsidRPr="009D3B6F">
              <w:rPr>
                <w:rFonts w:ascii="Arial" w:eastAsia="Calibri" w:hAnsi="Arial" w:cs="Arial"/>
                <w:sz w:val="20"/>
                <w:szCs w:val="20"/>
              </w:rPr>
              <w:t>Армировъчната</w:t>
            </w:r>
            <w:proofErr w:type="spellEnd"/>
            <w:r w:rsidRPr="009D3B6F">
              <w:rPr>
                <w:rFonts w:ascii="Arial" w:eastAsia="Calibri" w:hAnsi="Arial" w:cs="Arial"/>
                <w:sz w:val="20"/>
                <w:szCs w:val="20"/>
              </w:rPr>
              <w:t xml:space="preserve"> </w:t>
            </w:r>
            <w:proofErr w:type="spellStart"/>
            <w:r w:rsidRPr="009D3B6F">
              <w:rPr>
                <w:rFonts w:ascii="Arial" w:eastAsia="Calibri" w:hAnsi="Arial" w:cs="Arial"/>
                <w:sz w:val="20"/>
                <w:szCs w:val="20"/>
              </w:rPr>
              <w:t>стомана</w:t>
            </w:r>
            <w:proofErr w:type="spellEnd"/>
            <w:r w:rsidRPr="009D3B6F">
              <w:rPr>
                <w:rFonts w:ascii="Arial" w:eastAsia="Calibri" w:hAnsi="Arial" w:cs="Arial"/>
                <w:sz w:val="20"/>
                <w:szCs w:val="20"/>
              </w:rPr>
              <w:t xml:space="preserve"> – 20 мм</w:t>
            </w:r>
          </w:p>
        </w:tc>
        <w:tc>
          <w:tcPr>
            <w:tcW w:w="1412" w:type="dxa"/>
            <w:vMerge/>
            <w:shd w:val="clear" w:color="auto" w:fill="auto"/>
          </w:tcPr>
          <w:p w14:paraId="341FE5D5" w14:textId="77777777" w:rsidR="006F70C0" w:rsidRPr="009D3B6F" w:rsidRDefault="006F70C0" w:rsidP="005D4E6A">
            <w:pPr>
              <w:rPr>
                <w:rFonts w:ascii="Arial" w:eastAsia="Calibri" w:hAnsi="Arial" w:cs="Arial"/>
                <w:sz w:val="20"/>
                <w:szCs w:val="20"/>
              </w:rPr>
            </w:pPr>
          </w:p>
        </w:tc>
        <w:tc>
          <w:tcPr>
            <w:tcW w:w="934" w:type="dxa"/>
            <w:shd w:val="clear" w:color="auto" w:fill="auto"/>
          </w:tcPr>
          <w:p w14:paraId="46C0F8EA" w14:textId="77777777" w:rsidR="006F70C0" w:rsidRPr="009D3B6F" w:rsidRDefault="006F70C0" w:rsidP="005D4E6A">
            <w:pPr>
              <w:jc w:val="center"/>
              <w:rPr>
                <w:rFonts w:ascii="Arial" w:eastAsia="Calibri" w:hAnsi="Arial" w:cs="Arial"/>
                <w:sz w:val="20"/>
                <w:szCs w:val="20"/>
              </w:rPr>
            </w:pPr>
            <w:proofErr w:type="spellStart"/>
            <w:r w:rsidRPr="009D3B6F">
              <w:rPr>
                <w:rFonts w:ascii="Arial" w:eastAsia="Calibri" w:hAnsi="Arial" w:cs="Arial"/>
                <w:sz w:val="20"/>
                <w:szCs w:val="20"/>
              </w:rPr>
              <w:t>кг</w:t>
            </w:r>
            <w:proofErr w:type="spellEnd"/>
          </w:p>
        </w:tc>
        <w:tc>
          <w:tcPr>
            <w:tcW w:w="781" w:type="dxa"/>
            <w:shd w:val="clear" w:color="auto" w:fill="auto"/>
          </w:tcPr>
          <w:p w14:paraId="741A0F5B" w14:textId="77777777" w:rsidR="006F70C0" w:rsidRPr="009D3B6F" w:rsidRDefault="006F70C0" w:rsidP="005D4E6A">
            <w:pPr>
              <w:jc w:val="right"/>
              <w:rPr>
                <w:rFonts w:ascii="Arial" w:eastAsia="Calibri" w:hAnsi="Arial" w:cs="Arial"/>
                <w:sz w:val="20"/>
                <w:szCs w:val="20"/>
              </w:rPr>
            </w:pPr>
            <w:r w:rsidRPr="009D3B6F">
              <w:rPr>
                <w:rFonts w:ascii="Arial" w:eastAsia="Calibri" w:hAnsi="Arial" w:cs="Arial"/>
                <w:sz w:val="20"/>
                <w:szCs w:val="20"/>
              </w:rPr>
              <w:t>165</w:t>
            </w:r>
          </w:p>
        </w:tc>
        <w:tc>
          <w:tcPr>
            <w:tcW w:w="1607" w:type="dxa"/>
          </w:tcPr>
          <w:p w14:paraId="7497CCAF" w14:textId="77777777" w:rsidR="006F70C0" w:rsidRPr="009D3B6F" w:rsidRDefault="006F70C0" w:rsidP="005D4E6A">
            <w:pPr>
              <w:jc w:val="right"/>
              <w:rPr>
                <w:rFonts w:ascii="Arial" w:eastAsia="Calibri" w:hAnsi="Arial" w:cs="Arial"/>
                <w:sz w:val="20"/>
                <w:szCs w:val="20"/>
              </w:rPr>
            </w:pPr>
          </w:p>
        </w:tc>
        <w:tc>
          <w:tcPr>
            <w:tcW w:w="1629" w:type="dxa"/>
          </w:tcPr>
          <w:p w14:paraId="7B661168" w14:textId="77777777" w:rsidR="006F70C0" w:rsidRPr="009D3B6F" w:rsidRDefault="006F70C0" w:rsidP="005D4E6A">
            <w:pPr>
              <w:jc w:val="right"/>
              <w:rPr>
                <w:rFonts w:ascii="Arial" w:eastAsia="Calibri" w:hAnsi="Arial" w:cs="Arial"/>
                <w:sz w:val="20"/>
                <w:szCs w:val="20"/>
              </w:rPr>
            </w:pPr>
          </w:p>
        </w:tc>
      </w:tr>
      <w:tr w:rsidR="00B27965" w:rsidRPr="00B27965" w14:paraId="2234327F" w14:textId="77777777" w:rsidTr="00273D66">
        <w:trPr>
          <w:jc w:val="center"/>
        </w:trPr>
        <w:tc>
          <w:tcPr>
            <w:tcW w:w="545" w:type="dxa"/>
            <w:shd w:val="clear" w:color="auto" w:fill="auto"/>
          </w:tcPr>
          <w:p w14:paraId="324C3C6F" w14:textId="77777777" w:rsidR="006F70C0" w:rsidRPr="00B27965" w:rsidRDefault="006F70C0" w:rsidP="00B27965">
            <w:pPr>
              <w:jc w:val="right"/>
              <w:rPr>
                <w:rFonts w:ascii="Arial" w:eastAsia="Calibri" w:hAnsi="Arial" w:cs="Arial"/>
                <w:sz w:val="20"/>
                <w:szCs w:val="20"/>
              </w:rPr>
            </w:pPr>
            <w:r w:rsidRPr="00B27965">
              <w:rPr>
                <w:rFonts w:ascii="Arial" w:eastAsia="Calibri" w:hAnsi="Arial" w:cs="Arial"/>
                <w:sz w:val="20"/>
                <w:szCs w:val="20"/>
              </w:rPr>
              <w:t>8</w:t>
            </w:r>
            <w:r w:rsidRPr="00B27965">
              <w:rPr>
                <w:rFonts w:ascii="Arial" w:eastAsia="Calibri" w:hAnsi="Arial" w:cs="Arial"/>
                <w:sz w:val="20"/>
                <w:szCs w:val="20"/>
                <w:lang w:val="en-US"/>
              </w:rPr>
              <w:t>3</w:t>
            </w:r>
            <w:r w:rsidRPr="00B27965">
              <w:rPr>
                <w:rFonts w:ascii="Arial" w:eastAsia="Calibri" w:hAnsi="Arial" w:cs="Arial"/>
                <w:sz w:val="20"/>
                <w:szCs w:val="20"/>
              </w:rPr>
              <w:t>.</w:t>
            </w:r>
          </w:p>
        </w:tc>
        <w:tc>
          <w:tcPr>
            <w:tcW w:w="3268" w:type="dxa"/>
            <w:shd w:val="clear" w:color="auto" w:fill="auto"/>
          </w:tcPr>
          <w:p w14:paraId="31B74744" w14:textId="77777777" w:rsidR="006F70C0" w:rsidRPr="00B27965" w:rsidRDefault="006F70C0" w:rsidP="00B27965">
            <w:pPr>
              <w:rPr>
                <w:rFonts w:ascii="Arial" w:eastAsia="Calibri" w:hAnsi="Arial" w:cs="Arial"/>
                <w:b/>
                <w:bCs/>
                <w:kern w:val="32"/>
                <w:sz w:val="20"/>
                <w:szCs w:val="20"/>
                <w:lang w:val="ru-RU" w:eastAsia="bg-BG"/>
              </w:rPr>
            </w:pPr>
            <w:proofErr w:type="spellStart"/>
            <w:r w:rsidRPr="00B27965">
              <w:rPr>
                <w:rFonts w:ascii="Arial" w:eastAsia="Calibri" w:hAnsi="Arial" w:cs="Arial"/>
                <w:sz w:val="20"/>
                <w:szCs w:val="20"/>
              </w:rPr>
              <w:t>Армировъчната</w:t>
            </w:r>
            <w:proofErr w:type="spellEnd"/>
            <w:r w:rsidRPr="00B27965">
              <w:rPr>
                <w:rFonts w:ascii="Arial" w:eastAsia="Calibri" w:hAnsi="Arial" w:cs="Arial"/>
                <w:sz w:val="20"/>
                <w:szCs w:val="20"/>
              </w:rPr>
              <w:t xml:space="preserve"> </w:t>
            </w:r>
            <w:proofErr w:type="spellStart"/>
            <w:r w:rsidRPr="00B27965">
              <w:rPr>
                <w:rFonts w:ascii="Arial" w:eastAsia="Calibri" w:hAnsi="Arial" w:cs="Arial"/>
                <w:sz w:val="20"/>
                <w:szCs w:val="20"/>
              </w:rPr>
              <w:t>стомана</w:t>
            </w:r>
            <w:proofErr w:type="spellEnd"/>
            <w:r w:rsidRPr="00B27965">
              <w:rPr>
                <w:rFonts w:ascii="Arial" w:eastAsia="Calibri" w:hAnsi="Arial" w:cs="Arial"/>
                <w:sz w:val="20"/>
                <w:szCs w:val="20"/>
              </w:rPr>
              <w:t xml:space="preserve"> – 25 </w:t>
            </w:r>
            <w:proofErr w:type="spellStart"/>
            <w:r w:rsidRPr="00B27965">
              <w:rPr>
                <w:rFonts w:ascii="Arial" w:eastAsia="Calibri" w:hAnsi="Arial" w:cs="Arial"/>
                <w:sz w:val="20"/>
                <w:szCs w:val="20"/>
              </w:rPr>
              <w:t>мм</w:t>
            </w:r>
            <w:proofErr w:type="spellEnd"/>
          </w:p>
        </w:tc>
        <w:tc>
          <w:tcPr>
            <w:tcW w:w="1412" w:type="dxa"/>
            <w:vMerge/>
            <w:shd w:val="clear" w:color="auto" w:fill="auto"/>
          </w:tcPr>
          <w:p w14:paraId="5F35C67B" w14:textId="77777777" w:rsidR="006F70C0" w:rsidRPr="00B27965" w:rsidRDefault="006F70C0" w:rsidP="00B27965">
            <w:pPr>
              <w:rPr>
                <w:rFonts w:ascii="Arial" w:eastAsia="Calibri" w:hAnsi="Arial" w:cs="Arial"/>
                <w:sz w:val="20"/>
                <w:szCs w:val="20"/>
              </w:rPr>
            </w:pPr>
          </w:p>
        </w:tc>
        <w:tc>
          <w:tcPr>
            <w:tcW w:w="934" w:type="dxa"/>
            <w:shd w:val="clear" w:color="auto" w:fill="auto"/>
          </w:tcPr>
          <w:p w14:paraId="2D0C412A" w14:textId="77777777" w:rsidR="006F70C0" w:rsidRPr="00B27965" w:rsidRDefault="006F70C0" w:rsidP="00B27965">
            <w:pPr>
              <w:jc w:val="center"/>
              <w:rPr>
                <w:rFonts w:ascii="Arial" w:eastAsia="Calibri" w:hAnsi="Arial" w:cs="Arial"/>
                <w:sz w:val="20"/>
                <w:szCs w:val="20"/>
              </w:rPr>
            </w:pPr>
            <w:proofErr w:type="spellStart"/>
            <w:r w:rsidRPr="00B27965">
              <w:rPr>
                <w:rFonts w:ascii="Arial" w:eastAsia="Calibri" w:hAnsi="Arial" w:cs="Arial"/>
                <w:sz w:val="20"/>
                <w:szCs w:val="20"/>
              </w:rPr>
              <w:t>кг</w:t>
            </w:r>
            <w:proofErr w:type="spellEnd"/>
          </w:p>
        </w:tc>
        <w:tc>
          <w:tcPr>
            <w:tcW w:w="781" w:type="dxa"/>
            <w:shd w:val="clear" w:color="auto" w:fill="auto"/>
          </w:tcPr>
          <w:p w14:paraId="4A2CB1FD" w14:textId="77777777" w:rsidR="006F70C0" w:rsidRPr="00B27965" w:rsidRDefault="006F70C0" w:rsidP="00B27965">
            <w:pPr>
              <w:jc w:val="right"/>
              <w:rPr>
                <w:rFonts w:ascii="Arial" w:eastAsia="Calibri" w:hAnsi="Arial" w:cs="Arial"/>
                <w:sz w:val="20"/>
                <w:szCs w:val="20"/>
              </w:rPr>
            </w:pPr>
            <w:r w:rsidRPr="00B27965">
              <w:rPr>
                <w:rFonts w:ascii="Arial" w:eastAsia="Calibri" w:hAnsi="Arial" w:cs="Arial"/>
                <w:sz w:val="20"/>
                <w:szCs w:val="20"/>
              </w:rPr>
              <w:t>18</w:t>
            </w:r>
          </w:p>
        </w:tc>
        <w:tc>
          <w:tcPr>
            <w:tcW w:w="1607" w:type="dxa"/>
          </w:tcPr>
          <w:p w14:paraId="2FB5068F" w14:textId="77777777" w:rsidR="006F70C0" w:rsidRPr="00B27965" w:rsidRDefault="006F70C0" w:rsidP="00B27965">
            <w:pPr>
              <w:jc w:val="right"/>
              <w:rPr>
                <w:rFonts w:ascii="Arial" w:eastAsia="Calibri" w:hAnsi="Arial" w:cs="Arial"/>
                <w:sz w:val="20"/>
                <w:szCs w:val="20"/>
              </w:rPr>
            </w:pPr>
          </w:p>
        </w:tc>
        <w:tc>
          <w:tcPr>
            <w:tcW w:w="1629" w:type="dxa"/>
          </w:tcPr>
          <w:p w14:paraId="4EC97902" w14:textId="77777777" w:rsidR="006F70C0" w:rsidRPr="00B27965" w:rsidRDefault="006F70C0" w:rsidP="00B27965">
            <w:pPr>
              <w:jc w:val="right"/>
              <w:rPr>
                <w:rFonts w:ascii="Arial" w:eastAsia="Calibri" w:hAnsi="Arial" w:cs="Arial"/>
                <w:sz w:val="20"/>
                <w:szCs w:val="20"/>
              </w:rPr>
            </w:pPr>
          </w:p>
        </w:tc>
      </w:tr>
      <w:tr w:rsidR="00857B10" w:rsidRPr="00857B10" w14:paraId="262507C0" w14:textId="77777777" w:rsidTr="00273D66">
        <w:trPr>
          <w:jc w:val="center"/>
        </w:trPr>
        <w:tc>
          <w:tcPr>
            <w:tcW w:w="545" w:type="dxa"/>
            <w:shd w:val="clear" w:color="auto" w:fill="auto"/>
          </w:tcPr>
          <w:p w14:paraId="4C75AF5E" w14:textId="5EA876AF" w:rsidR="00ED2699" w:rsidRPr="00857B10" w:rsidRDefault="00ED2699" w:rsidP="00ED2699">
            <w:pPr>
              <w:jc w:val="right"/>
              <w:rPr>
                <w:rFonts w:ascii="Arial" w:eastAsia="Calibri" w:hAnsi="Arial" w:cs="Arial"/>
                <w:sz w:val="20"/>
                <w:szCs w:val="20"/>
                <w:lang w:val="bg-BG"/>
              </w:rPr>
            </w:pPr>
            <w:bookmarkStart w:id="51" w:name="_Hlk35246844"/>
            <w:r w:rsidRPr="00857B10">
              <w:rPr>
                <w:rFonts w:ascii="Arial" w:eastAsia="Calibri" w:hAnsi="Arial" w:cs="Arial"/>
                <w:sz w:val="20"/>
                <w:szCs w:val="20"/>
                <w:lang w:val="bg-BG"/>
              </w:rPr>
              <w:t>84.</w:t>
            </w:r>
          </w:p>
        </w:tc>
        <w:tc>
          <w:tcPr>
            <w:tcW w:w="3268" w:type="dxa"/>
            <w:shd w:val="clear" w:color="auto" w:fill="auto"/>
          </w:tcPr>
          <w:p w14:paraId="59D58083" w14:textId="5370B309" w:rsidR="00ED2699" w:rsidRPr="00857B10" w:rsidRDefault="00ED2699" w:rsidP="00ED2699">
            <w:pPr>
              <w:rPr>
                <w:rFonts w:ascii="Arial" w:eastAsia="Calibri" w:hAnsi="Arial" w:cs="Arial"/>
                <w:b/>
                <w:bCs/>
                <w:kern w:val="32"/>
                <w:sz w:val="20"/>
                <w:szCs w:val="20"/>
                <w:lang w:val="ru-RU" w:eastAsia="bg-BG"/>
              </w:rPr>
            </w:pPr>
            <w:r w:rsidRPr="00857B10">
              <w:rPr>
                <w:rFonts w:ascii="Arial" w:eastAsia="Calibri" w:hAnsi="Arial" w:cs="Arial"/>
                <w:sz w:val="20"/>
                <w:szCs w:val="20"/>
                <w:lang w:val="bg-BG"/>
              </w:rPr>
              <w:t xml:space="preserve">Други видове метали от същия вид, с размери извън посочените от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xml:space="preserve">. 43 до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68</w:t>
            </w:r>
          </w:p>
        </w:tc>
        <w:tc>
          <w:tcPr>
            <w:tcW w:w="1412" w:type="dxa"/>
            <w:vMerge w:val="restart"/>
            <w:shd w:val="clear" w:color="auto" w:fill="auto"/>
          </w:tcPr>
          <w:p w14:paraId="6EB019D9" w14:textId="2FFC1EC5" w:rsidR="00ED2699" w:rsidRPr="00857B10" w:rsidRDefault="00ED2699" w:rsidP="00ED2699">
            <w:pPr>
              <w:rPr>
                <w:rFonts w:ascii="Arial" w:eastAsia="Calibri" w:hAnsi="Arial" w:cs="Arial"/>
                <w:sz w:val="20"/>
                <w:szCs w:val="20"/>
              </w:rPr>
            </w:pPr>
            <w:r w:rsidRPr="00857B10">
              <w:rPr>
                <w:rFonts w:ascii="Arial" w:hAnsi="Arial" w:cs="Arial"/>
                <w:sz w:val="20"/>
                <w:szCs w:val="20"/>
                <w:lang w:val="bg-BG" w:eastAsia="bg-BG"/>
              </w:rPr>
              <w:t>Всички материали да отговарят на посочените по позиции стандарти или еквивалентно/и.</w:t>
            </w:r>
          </w:p>
        </w:tc>
        <w:tc>
          <w:tcPr>
            <w:tcW w:w="934" w:type="dxa"/>
            <w:shd w:val="clear" w:color="auto" w:fill="auto"/>
          </w:tcPr>
          <w:p w14:paraId="74DC8820" w14:textId="6D11954D" w:rsidR="00ED2699" w:rsidRPr="00857B10" w:rsidRDefault="00ED2699" w:rsidP="00ED2699">
            <w:pPr>
              <w:jc w:val="center"/>
              <w:rPr>
                <w:rFonts w:ascii="Arial" w:eastAsia="Calibri" w:hAnsi="Arial" w:cs="Arial"/>
                <w:sz w:val="20"/>
                <w:szCs w:val="20"/>
              </w:rPr>
            </w:pPr>
            <w:proofErr w:type="spellStart"/>
            <w:r w:rsidRPr="00857B10">
              <w:rPr>
                <w:rFonts w:ascii="Arial" w:eastAsia="Calibri" w:hAnsi="Arial" w:cs="Arial"/>
                <w:sz w:val="20"/>
                <w:szCs w:val="20"/>
              </w:rPr>
              <w:t>кг</w:t>
            </w:r>
            <w:proofErr w:type="spellEnd"/>
          </w:p>
        </w:tc>
        <w:tc>
          <w:tcPr>
            <w:tcW w:w="781" w:type="dxa"/>
            <w:shd w:val="clear" w:color="auto" w:fill="auto"/>
          </w:tcPr>
          <w:p w14:paraId="4B5F1BDA" w14:textId="492A079E" w:rsidR="00ED2699" w:rsidRPr="00857B10" w:rsidRDefault="00ED2699" w:rsidP="00ED2699">
            <w:pPr>
              <w:jc w:val="right"/>
              <w:rPr>
                <w:rFonts w:ascii="Arial" w:eastAsia="Calibri" w:hAnsi="Arial" w:cs="Arial"/>
                <w:sz w:val="20"/>
                <w:szCs w:val="20"/>
              </w:rPr>
            </w:pPr>
            <w:r w:rsidRPr="00857B10">
              <w:rPr>
                <w:rFonts w:ascii="Arial" w:eastAsia="Calibri" w:hAnsi="Arial" w:cs="Arial"/>
                <w:sz w:val="20"/>
                <w:szCs w:val="20"/>
              </w:rPr>
              <w:t>500</w:t>
            </w:r>
          </w:p>
        </w:tc>
        <w:tc>
          <w:tcPr>
            <w:tcW w:w="1607" w:type="dxa"/>
          </w:tcPr>
          <w:p w14:paraId="1ABC4726" w14:textId="77777777" w:rsidR="00ED2699" w:rsidRPr="00857B10" w:rsidRDefault="00ED2699" w:rsidP="00ED2699">
            <w:pPr>
              <w:jc w:val="right"/>
              <w:rPr>
                <w:rFonts w:ascii="Arial" w:eastAsia="Calibri" w:hAnsi="Arial" w:cs="Arial"/>
                <w:sz w:val="20"/>
                <w:szCs w:val="20"/>
              </w:rPr>
            </w:pPr>
          </w:p>
        </w:tc>
        <w:tc>
          <w:tcPr>
            <w:tcW w:w="1629" w:type="dxa"/>
          </w:tcPr>
          <w:p w14:paraId="4402452F" w14:textId="77777777" w:rsidR="00ED2699" w:rsidRPr="00857B10" w:rsidRDefault="00ED2699" w:rsidP="00ED2699">
            <w:pPr>
              <w:jc w:val="right"/>
              <w:rPr>
                <w:rFonts w:ascii="Arial" w:eastAsia="Calibri" w:hAnsi="Arial" w:cs="Arial"/>
                <w:sz w:val="20"/>
                <w:szCs w:val="20"/>
              </w:rPr>
            </w:pPr>
          </w:p>
        </w:tc>
      </w:tr>
      <w:bookmarkEnd w:id="51"/>
      <w:tr w:rsidR="00857B10" w:rsidRPr="00857B10" w14:paraId="6773AF17" w14:textId="77777777" w:rsidTr="00273D66">
        <w:trPr>
          <w:jc w:val="center"/>
        </w:trPr>
        <w:tc>
          <w:tcPr>
            <w:tcW w:w="545" w:type="dxa"/>
            <w:shd w:val="clear" w:color="auto" w:fill="auto"/>
          </w:tcPr>
          <w:p w14:paraId="74496028" w14:textId="7FDE0F88" w:rsidR="00ED2699" w:rsidRPr="00857B10" w:rsidRDefault="00ED2699" w:rsidP="00ED2699">
            <w:pPr>
              <w:jc w:val="right"/>
              <w:rPr>
                <w:rFonts w:ascii="Arial" w:eastAsia="Calibri" w:hAnsi="Arial" w:cs="Arial"/>
                <w:sz w:val="20"/>
                <w:szCs w:val="20"/>
                <w:lang w:val="bg-BG"/>
              </w:rPr>
            </w:pPr>
            <w:r w:rsidRPr="00857B10">
              <w:rPr>
                <w:rFonts w:ascii="Arial" w:eastAsia="Calibri" w:hAnsi="Arial" w:cs="Arial"/>
                <w:sz w:val="20"/>
                <w:szCs w:val="20"/>
                <w:lang w:val="bg-BG"/>
              </w:rPr>
              <w:t>85.</w:t>
            </w:r>
          </w:p>
        </w:tc>
        <w:tc>
          <w:tcPr>
            <w:tcW w:w="3268" w:type="dxa"/>
            <w:shd w:val="clear" w:color="auto" w:fill="auto"/>
          </w:tcPr>
          <w:p w14:paraId="3DFAD0F2" w14:textId="5A35F47C" w:rsidR="00ED2699" w:rsidRPr="00857B10" w:rsidRDefault="00ED2699" w:rsidP="00ED2699">
            <w:pPr>
              <w:rPr>
                <w:rFonts w:ascii="Arial" w:eastAsia="Calibri" w:hAnsi="Arial" w:cs="Arial"/>
                <w:b/>
                <w:bCs/>
                <w:kern w:val="32"/>
                <w:sz w:val="20"/>
                <w:szCs w:val="20"/>
                <w:lang w:val="ru-RU" w:eastAsia="bg-BG"/>
              </w:rPr>
            </w:pPr>
            <w:proofErr w:type="spellStart"/>
            <w:r w:rsidRPr="00857B10">
              <w:rPr>
                <w:rFonts w:ascii="Arial" w:eastAsia="Calibri" w:hAnsi="Arial" w:cs="Arial"/>
                <w:sz w:val="20"/>
                <w:szCs w:val="20"/>
              </w:rPr>
              <w:t>Други</w:t>
            </w:r>
            <w:proofErr w:type="spellEnd"/>
            <w:r w:rsidRPr="00857B10">
              <w:rPr>
                <w:rFonts w:ascii="Arial" w:eastAsia="Calibri" w:hAnsi="Arial" w:cs="Arial"/>
                <w:sz w:val="20"/>
                <w:szCs w:val="20"/>
              </w:rPr>
              <w:t xml:space="preserve"> </w:t>
            </w:r>
            <w:proofErr w:type="spellStart"/>
            <w:r w:rsidRPr="00857B10">
              <w:rPr>
                <w:rFonts w:ascii="Arial" w:eastAsia="Calibri" w:hAnsi="Arial" w:cs="Arial"/>
                <w:sz w:val="20"/>
                <w:szCs w:val="20"/>
              </w:rPr>
              <w:t>видове</w:t>
            </w:r>
            <w:proofErr w:type="spellEnd"/>
            <w:r w:rsidRPr="00857B10">
              <w:rPr>
                <w:rFonts w:ascii="Arial" w:eastAsia="Calibri" w:hAnsi="Arial" w:cs="Arial"/>
                <w:sz w:val="20"/>
                <w:szCs w:val="20"/>
              </w:rPr>
              <w:t xml:space="preserve"> </w:t>
            </w:r>
            <w:r w:rsidRPr="00857B10">
              <w:rPr>
                <w:rFonts w:ascii="Arial" w:eastAsia="Calibri" w:hAnsi="Arial" w:cs="Arial"/>
                <w:sz w:val="20"/>
                <w:szCs w:val="20"/>
                <w:lang w:val="bg-BG"/>
              </w:rPr>
              <w:t>м</w:t>
            </w:r>
            <w:proofErr w:type="spellStart"/>
            <w:r w:rsidRPr="00857B10">
              <w:rPr>
                <w:rFonts w:ascii="Arial" w:eastAsia="Calibri" w:hAnsi="Arial" w:cs="Arial"/>
                <w:sz w:val="20"/>
                <w:szCs w:val="20"/>
              </w:rPr>
              <w:t>етални</w:t>
            </w:r>
            <w:proofErr w:type="spellEnd"/>
            <w:r w:rsidRPr="00857B10">
              <w:rPr>
                <w:rFonts w:ascii="Arial" w:eastAsia="Calibri" w:hAnsi="Arial" w:cs="Arial"/>
                <w:sz w:val="20"/>
                <w:szCs w:val="20"/>
              </w:rPr>
              <w:t xml:space="preserve"> </w:t>
            </w:r>
            <w:proofErr w:type="spellStart"/>
            <w:r w:rsidRPr="00857B10">
              <w:rPr>
                <w:rFonts w:ascii="Arial" w:eastAsia="Calibri" w:hAnsi="Arial" w:cs="Arial"/>
                <w:sz w:val="20"/>
                <w:szCs w:val="20"/>
              </w:rPr>
              <w:t>профили</w:t>
            </w:r>
            <w:proofErr w:type="spellEnd"/>
            <w:r w:rsidRPr="00857B10">
              <w:rPr>
                <w:rFonts w:ascii="Arial" w:eastAsia="Calibri" w:hAnsi="Arial" w:cs="Arial"/>
                <w:sz w:val="20"/>
                <w:szCs w:val="20"/>
                <w:lang w:val="bg-BG"/>
              </w:rPr>
              <w:t xml:space="preserve">, извън посочените от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xml:space="preserve">. 1 до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16</w:t>
            </w:r>
          </w:p>
        </w:tc>
        <w:tc>
          <w:tcPr>
            <w:tcW w:w="1412" w:type="dxa"/>
            <w:vMerge/>
            <w:shd w:val="clear" w:color="auto" w:fill="auto"/>
          </w:tcPr>
          <w:p w14:paraId="5A2EBBD7" w14:textId="34C62166" w:rsidR="00ED2699" w:rsidRPr="00857B10" w:rsidRDefault="00ED2699" w:rsidP="00ED2699">
            <w:pPr>
              <w:rPr>
                <w:rFonts w:ascii="Arial" w:eastAsia="Calibri" w:hAnsi="Arial" w:cs="Arial"/>
                <w:sz w:val="20"/>
                <w:szCs w:val="20"/>
              </w:rPr>
            </w:pPr>
          </w:p>
        </w:tc>
        <w:tc>
          <w:tcPr>
            <w:tcW w:w="934" w:type="dxa"/>
            <w:shd w:val="clear" w:color="auto" w:fill="auto"/>
          </w:tcPr>
          <w:p w14:paraId="4DE8FE79" w14:textId="5699AEEC" w:rsidR="00ED2699" w:rsidRPr="00857B10" w:rsidRDefault="00ED2699" w:rsidP="00ED2699">
            <w:pPr>
              <w:jc w:val="center"/>
              <w:rPr>
                <w:rFonts w:ascii="Arial" w:eastAsia="Calibri" w:hAnsi="Arial" w:cs="Arial"/>
                <w:sz w:val="20"/>
                <w:szCs w:val="20"/>
              </w:rPr>
            </w:pPr>
            <w:proofErr w:type="spellStart"/>
            <w:r w:rsidRPr="00857B10">
              <w:rPr>
                <w:rFonts w:ascii="Arial" w:eastAsia="Calibri" w:hAnsi="Arial" w:cs="Arial"/>
                <w:sz w:val="20"/>
                <w:szCs w:val="20"/>
              </w:rPr>
              <w:t>кг</w:t>
            </w:r>
            <w:proofErr w:type="spellEnd"/>
          </w:p>
        </w:tc>
        <w:tc>
          <w:tcPr>
            <w:tcW w:w="781" w:type="dxa"/>
            <w:shd w:val="clear" w:color="auto" w:fill="auto"/>
          </w:tcPr>
          <w:p w14:paraId="7E7739DA" w14:textId="6C730ECA" w:rsidR="00ED2699" w:rsidRPr="00857B10" w:rsidRDefault="00ED2699" w:rsidP="00ED2699">
            <w:pPr>
              <w:jc w:val="right"/>
              <w:rPr>
                <w:rFonts w:ascii="Arial" w:eastAsia="Calibri" w:hAnsi="Arial" w:cs="Arial"/>
                <w:sz w:val="20"/>
                <w:szCs w:val="20"/>
              </w:rPr>
            </w:pPr>
            <w:r w:rsidRPr="00857B10">
              <w:rPr>
                <w:rFonts w:ascii="Arial" w:eastAsia="Calibri" w:hAnsi="Arial" w:cs="Arial"/>
                <w:sz w:val="20"/>
                <w:szCs w:val="20"/>
              </w:rPr>
              <w:t>1 000</w:t>
            </w:r>
          </w:p>
        </w:tc>
        <w:tc>
          <w:tcPr>
            <w:tcW w:w="1607" w:type="dxa"/>
          </w:tcPr>
          <w:p w14:paraId="3EF34E7D" w14:textId="77777777" w:rsidR="00ED2699" w:rsidRPr="00857B10" w:rsidRDefault="00ED2699" w:rsidP="00ED2699">
            <w:pPr>
              <w:jc w:val="right"/>
              <w:rPr>
                <w:rFonts w:ascii="Arial" w:eastAsia="Calibri" w:hAnsi="Arial" w:cs="Arial"/>
                <w:sz w:val="20"/>
                <w:szCs w:val="20"/>
              </w:rPr>
            </w:pPr>
          </w:p>
        </w:tc>
        <w:tc>
          <w:tcPr>
            <w:tcW w:w="1629" w:type="dxa"/>
          </w:tcPr>
          <w:p w14:paraId="1716F9A3" w14:textId="77777777" w:rsidR="00ED2699" w:rsidRPr="00857B10" w:rsidRDefault="00ED2699" w:rsidP="00ED2699">
            <w:pPr>
              <w:jc w:val="right"/>
              <w:rPr>
                <w:rFonts w:ascii="Arial" w:eastAsia="Calibri" w:hAnsi="Arial" w:cs="Arial"/>
                <w:sz w:val="20"/>
                <w:szCs w:val="20"/>
              </w:rPr>
            </w:pPr>
          </w:p>
        </w:tc>
      </w:tr>
      <w:tr w:rsidR="00857B10" w:rsidRPr="00857B10" w14:paraId="4C2B2D45" w14:textId="77777777" w:rsidTr="00273D66">
        <w:trPr>
          <w:jc w:val="center"/>
        </w:trPr>
        <w:tc>
          <w:tcPr>
            <w:tcW w:w="545" w:type="dxa"/>
            <w:shd w:val="clear" w:color="auto" w:fill="auto"/>
          </w:tcPr>
          <w:p w14:paraId="75A704E6" w14:textId="0506CD32" w:rsidR="00ED2699" w:rsidRPr="00857B10" w:rsidRDefault="00ED2699" w:rsidP="00ED2699">
            <w:pPr>
              <w:jc w:val="right"/>
              <w:rPr>
                <w:rFonts w:ascii="Arial" w:eastAsia="Calibri" w:hAnsi="Arial" w:cs="Arial"/>
                <w:sz w:val="20"/>
                <w:szCs w:val="20"/>
                <w:lang w:val="bg-BG"/>
              </w:rPr>
            </w:pPr>
            <w:r w:rsidRPr="00857B10">
              <w:rPr>
                <w:rFonts w:ascii="Arial" w:eastAsia="Calibri" w:hAnsi="Arial" w:cs="Arial"/>
                <w:sz w:val="20"/>
                <w:szCs w:val="20"/>
                <w:lang w:val="bg-BG"/>
              </w:rPr>
              <w:t>86.</w:t>
            </w:r>
          </w:p>
        </w:tc>
        <w:tc>
          <w:tcPr>
            <w:tcW w:w="3268" w:type="dxa"/>
            <w:shd w:val="clear" w:color="auto" w:fill="auto"/>
          </w:tcPr>
          <w:p w14:paraId="2373D595" w14:textId="0CF1666F" w:rsidR="00ED2699" w:rsidRPr="00857B10" w:rsidRDefault="00ED2699" w:rsidP="00ED2699">
            <w:pPr>
              <w:rPr>
                <w:rFonts w:ascii="Arial" w:eastAsia="Calibri" w:hAnsi="Arial" w:cs="Arial"/>
                <w:b/>
                <w:bCs/>
                <w:kern w:val="32"/>
                <w:sz w:val="20"/>
                <w:szCs w:val="20"/>
                <w:lang w:val="ru-RU" w:eastAsia="bg-BG"/>
              </w:rPr>
            </w:pPr>
            <w:r w:rsidRPr="00857B10">
              <w:rPr>
                <w:rFonts w:ascii="Arial" w:eastAsia="Calibri" w:hAnsi="Arial" w:cs="Arial"/>
                <w:sz w:val="20"/>
                <w:szCs w:val="20"/>
                <w:lang w:val="bg-BG"/>
              </w:rPr>
              <w:t>Заготовки от п</w:t>
            </w:r>
            <w:proofErr w:type="spellStart"/>
            <w:r w:rsidRPr="00857B10">
              <w:rPr>
                <w:rFonts w:ascii="Arial" w:eastAsia="Calibri" w:hAnsi="Arial" w:cs="Arial"/>
                <w:sz w:val="20"/>
                <w:szCs w:val="20"/>
              </w:rPr>
              <w:t>лътен</w:t>
            </w:r>
            <w:proofErr w:type="spellEnd"/>
            <w:r w:rsidRPr="00857B10">
              <w:rPr>
                <w:rFonts w:ascii="Arial" w:eastAsia="Calibri" w:hAnsi="Arial" w:cs="Arial"/>
                <w:sz w:val="20"/>
                <w:szCs w:val="20"/>
              </w:rPr>
              <w:t xml:space="preserve"> </w:t>
            </w:r>
            <w:proofErr w:type="spellStart"/>
            <w:r w:rsidRPr="00857B10">
              <w:rPr>
                <w:rFonts w:ascii="Arial" w:eastAsia="Calibri" w:hAnsi="Arial" w:cs="Arial"/>
                <w:sz w:val="20"/>
                <w:szCs w:val="20"/>
              </w:rPr>
              <w:t>кръг</w:t>
            </w:r>
            <w:proofErr w:type="spellEnd"/>
            <w:r w:rsidRPr="00857B10">
              <w:rPr>
                <w:rFonts w:ascii="Arial" w:eastAsia="Calibri" w:hAnsi="Arial" w:cs="Arial"/>
                <w:sz w:val="20"/>
                <w:szCs w:val="20"/>
                <w:lang w:val="bg-BG"/>
              </w:rPr>
              <w:t xml:space="preserve">, квадрат и шестостен с размери, извън посочените от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xml:space="preserve">. 17 до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xml:space="preserve">. 32 и от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xml:space="preserve">. 37 до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42</w:t>
            </w:r>
          </w:p>
        </w:tc>
        <w:tc>
          <w:tcPr>
            <w:tcW w:w="1412" w:type="dxa"/>
            <w:vMerge/>
            <w:shd w:val="clear" w:color="auto" w:fill="auto"/>
          </w:tcPr>
          <w:p w14:paraId="2DD56981" w14:textId="25E31139" w:rsidR="00ED2699" w:rsidRPr="00857B10" w:rsidRDefault="00ED2699" w:rsidP="00ED2699">
            <w:pPr>
              <w:rPr>
                <w:rFonts w:ascii="Arial" w:eastAsia="Calibri" w:hAnsi="Arial" w:cs="Arial"/>
                <w:sz w:val="20"/>
                <w:szCs w:val="20"/>
              </w:rPr>
            </w:pPr>
          </w:p>
        </w:tc>
        <w:tc>
          <w:tcPr>
            <w:tcW w:w="934" w:type="dxa"/>
            <w:shd w:val="clear" w:color="auto" w:fill="auto"/>
          </w:tcPr>
          <w:p w14:paraId="6F3D526D" w14:textId="60D868A0" w:rsidR="00ED2699" w:rsidRPr="00857B10" w:rsidRDefault="00ED2699" w:rsidP="00ED2699">
            <w:pPr>
              <w:jc w:val="center"/>
              <w:rPr>
                <w:rFonts w:ascii="Arial" w:eastAsia="Calibri" w:hAnsi="Arial" w:cs="Arial"/>
                <w:sz w:val="20"/>
                <w:szCs w:val="20"/>
              </w:rPr>
            </w:pPr>
            <w:proofErr w:type="spellStart"/>
            <w:r w:rsidRPr="00857B10">
              <w:rPr>
                <w:rFonts w:ascii="Arial" w:eastAsia="Calibri" w:hAnsi="Arial" w:cs="Arial"/>
                <w:sz w:val="20"/>
                <w:szCs w:val="20"/>
              </w:rPr>
              <w:t>кг</w:t>
            </w:r>
            <w:proofErr w:type="spellEnd"/>
          </w:p>
        </w:tc>
        <w:tc>
          <w:tcPr>
            <w:tcW w:w="781" w:type="dxa"/>
            <w:shd w:val="clear" w:color="auto" w:fill="auto"/>
          </w:tcPr>
          <w:p w14:paraId="1E901443" w14:textId="150B45C9" w:rsidR="00ED2699" w:rsidRPr="00857B10" w:rsidRDefault="00ED2699" w:rsidP="00ED2699">
            <w:pPr>
              <w:jc w:val="right"/>
              <w:rPr>
                <w:rFonts w:ascii="Arial" w:eastAsia="Calibri" w:hAnsi="Arial" w:cs="Arial"/>
                <w:sz w:val="20"/>
                <w:szCs w:val="20"/>
              </w:rPr>
            </w:pPr>
            <w:r w:rsidRPr="00857B10">
              <w:rPr>
                <w:rFonts w:ascii="Arial" w:eastAsia="Calibri" w:hAnsi="Arial" w:cs="Arial"/>
                <w:sz w:val="20"/>
                <w:szCs w:val="20"/>
                <w:lang w:val="bg-BG"/>
              </w:rPr>
              <w:t>6</w:t>
            </w:r>
            <w:r w:rsidRPr="00857B10">
              <w:rPr>
                <w:rFonts w:ascii="Arial" w:eastAsia="Calibri" w:hAnsi="Arial" w:cs="Arial"/>
                <w:sz w:val="20"/>
                <w:szCs w:val="20"/>
              </w:rPr>
              <w:t>00</w:t>
            </w:r>
          </w:p>
        </w:tc>
        <w:tc>
          <w:tcPr>
            <w:tcW w:w="1607" w:type="dxa"/>
          </w:tcPr>
          <w:p w14:paraId="18662123" w14:textId="77777777" w:rsidR="00ED2699" w:rsidRPr="00857B10" w:rsidRDefault="00ED2699" w:rsidP="00ED2699">
            <w:pPr>
              <w:jc w:val="right"/>
              <w:rPr>
                <w:rFonts w:ascii="Arial" w:eastAsia="Calibri" w:hAnsi="Arial" w:cs="Arial"/>
                <w:sz w:val="20"/>
                <w:szCs w:val="20"/>
              </w:rPr>
            </w:pPr>
          </w:p>
        </w:tc>
        <w:tc>
          <w:tcPr>
            <w:tcW w:w="1629" w:type="dxa"/>
          </w:tcPr>
          <w:p w14:paraId="21120A8B" w14:textId="77777777" w:rsidR="00ED2699" w:rsidRPr="00857B10" w:rsidRDefault="00ED2699" w:rsidP="00ED2699">
            <w:pPr>
              <w:jc w:val="right"/>
              <w:rPr>
                <w:rFonts w:ascii="Arial" w:eastAsia="Calibri" w:hAnsi="Arial" w:cs="Arial"/>
                <w:sz w:val="20"/>
                <w:szCs w:val="20"/>
              </w:rPr>
            </w:pPr>
          </w:p>
        </w:tc>
      </w:tr>
      <w:tr w:rsidR="00857B10" w:rsidRPr="00857B10" w14:paraId="2F22C121" w14:textId="77777777" w:rsidTr="00273D66">
        <w:trPr>
          <w:jc w:val="center"/>
        </w:trPr>
        <w:tc>
          <w:tcPr>
            <w:tcW w:w="545" w:type="dxa"/>
            <w:shd w:val="clear" w:color="auto" w:fill="auto"/>
          </w:tcPr>
          <w:p w14:paraId="2F748171" w14:textId="70FAA325" w:rsidR="00ED2699" w:rsidRPr="00857B10" w:rsidRDefault="00ED2699" w:rsidP="00ED2699">
            <w:pPr>
              <w:jc w:val="right"/>
              <w:rPr>
                <w:rFonts w:ascii="Arial" w:eastAsia="Calibri" w:hAnsi="Arial" w:cs="Arial"/>
                <w:sz w:val="20"/>
                <w:szCs w:val="20"/>
                <w:lang w:val="bg-BG"/>
              </w:rPr>
            </w:pPr>
            <w:r w:rsidRPr="00857B10">
              <w:rPr>
                <w:rFonts w:ascii="Arial" w:eastAsia="Calibri" w:hAnsi="Arial" w:cs="Arial"/>
                <w:sz w:val="20"/>
                <w:szCs w:val="20"/>
                <w:lang w:val="bg-BG"/>
              </w:rPr>
              <w:t>87.</w:t>
            </w:r>
          </w:p>
        </w:tc>
        <w:tc>
          <w:tcPr>
            <w:tcW w:w="3268" w:type="dxa"/>
            <w:shd w:val="clear" w:color="auto" w:fill="auto"/>
          </w:tcPr>
          <w:p w14:paraId="23968992" w14:textId="24063C01" w:rsidR="00ED2699" w:rsidRPr="00857B10" w:rsidRDefault="00ED2699" w:rsidP="00ED2699">
            <w:pPr>
              <w:rPr>
                <w:rFonts w:ascii="Arial" w:eastAsia="Calibri" w:hAnsi="Arial" w:cs="Arial"/>
                <w:b/>
                <w:bCs/>
                <w:kern w:val="32"/>
                <w:sz w:val="20"/>
                <w:szCs w:val="20"/>
                <w:lang w:val="ru-RU" w:eastAsia="bg-BG"/>
              </w:rPr>
            </w:pPr>
            <w:r w:rsidRPr="00857B10">
              <w:rPr>
                <w:rFonts w:ascii="Arial" w:eastAsia="Calibri" w:hAnsi="Arial" w:cs="Arial"/>
                <w:sz w:val="20"/>
                <w:szCs w:val="20"/>
                <w:lang w:val="bg-BG"/>
              </w:rPr>
              <w:t>Заготовки от неръждаема стомана -  п</w:t>
            </w:r>
            <w:proofErr w:type="spellStart"/>
            <w:r w:rsidRPr="00857B10">
              <w:rPr>
                <w:rFonts w:ascii="Arial" w:eastAsia="Calibri" w:hAnsi="Arial" w:cs="Arial"/>
                <w:sz w:val="20"/>
                <w:szCs w:val="20"/>
              </w:rPr>
              <w:t>лътен</w:t>
            </w:r>
            <w:proofErr w:type="spellEnd"/>
            <w:r w:rsidRPr="00857B10">
              <w:rPr>
                <w:rFonts w:ascii="Arial" w:eastAsia="Calibri" w:hAnsi="Arial" w:cs="Arial"/>
                <w:sz w:val="20"/>
                <w:szCs w:val="20"/>
              </w:rPr>
              <w:t xml:space="preserve"> </w:t>
            </w:r>
            <w:proofErr w:type="spellStart"/>
            <w:r w:rsidRPr="00857B10">
              <w:rPr>
                <w:rFonts w:ascii="Arial" w:eastAsia="Calibri" w:hAnsi="Arial" w:cs="Arial"/>
                <w:sz w:val="20"/>
                <w:szCs w:val="20"/>
              </w:rPr>
              <w:t>кръг</w:t>
            </w:r>
            <w:proofErr w:type="spellEnd"/>
            <w:r w:rsidRPr="00857B10">
              <w:rPr>
                <w:rFonts w:ascii="Arial" w:eastAsia="Calibri" w:hAnsi="Arial" w:cs="Arial"/>
                <w:sz w:val="20"/>
                <w:szCs w:val="20"/>
                <w:lang w:val="bg-BG"/>
              </w:rPr>
              <w:t xml:space="preserve"> с размери, извън посочените от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xml:space="preserve">. 33 до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36</w:t>
            </w:r>
          </w:p>
        </w:tc>
        <w:tc>
          <w:tcPr>
            <w:tcW w:w="1412" w:type="dxa"/>
            <w:vMerge/>
            <w:shd w:val="clear" w:color="auto" w:fill="auto"/>
          </w:tcPr>
          <w:p w14:paraId="61285E62" w14:textId="77777777" w:rsidR="00ED2699" w:rsidRPr="00857B10" w:rsidRDefault="00ED2699" w:rsidP="00ED2699">
            <w:pPr>
              <w:rPr>
                <w:rFonts w:ascii="Arial" w:eastAsia="Calibri" w:hAnsi="Arial" w:cs="Arial"/>
                <w:sz w:val="20"/>
                <w:szCs w:val="20"/>
              </w:rPr>
            </w:pPr>
          </w:p>
        </w:tc>
        <w:tc>
          <w:tcPr>
            <w:tcW w:w="934" w:type="dxa"/>
            <w:shd w:val="clear" w:color="auto" w:fill="auto"/>
          </w:tcPr>
          <w:p w14:paraId="64B9C638" w14:textId="6932BA9C" w:rsidR="00ED2699" w:rsidRPr="00857B10" w:rsidRDefault="00ED2699" w:rsidP="00ED2699">
            <w:pPr>
              <w:jc w:val="center"/>
              <w:rPr>
                <w:rFonts w:ascii="Arial" w:eastAsia="Calibri" w:hAnsi="Arial" w:cs="Arial"/>
                <w:sz w:val="20"/>
                <w:szCs w:val="20"/>
              </w:rPr>
            </w:pPr>
            <w:proofErr w:type="spellStart"/>
            <w:r w:rsidRPr="00857B10">
              <w:rPr>
                <w:rFonts w:ascii="Arial" w:eastAsia="Calibri" w:hAnsi="Arial" w:cs="Arial"/>
                <w:sz w:val="20"/>
                <w:szCs w:val="20"/>
              </w:rPr>
              <w:t>кг</w:t>
            </w:r>
            <w:proofErr w:type="spellEnd"/>
          </w:p>
        </w:tc>
        <w:tc>
          <w:tcPr>
            <w:tcW w:w="781" w:type="dxa"/>
            <w:shd w:val="clear" w:color="auto" w:fill="auto"/>
          </w:tcPr>
          <w:p w14:paraId="45F62C68" w14:textId="6C80E0CC" w:rsidR="00ED2699" w:rsidRPr="00857B10" w:rsidRDefault="00ED2699" w:rsidP="00ED2699">
            <w:pPr>
              <w:jc w:val="right"/>
              <w:rPr>
                <w:rFonts w:ascii="Arial" w:eastAsia="Calibri" w:hAnsi="Arial" w:cs="Arial"/>
                <w:sz w:val="20"/>
                <w:szCs w:val="20"/>
              </w:rPr>
            </w:pPr>
            <w:r w:rsidRPr="00857B10">
              <w:rPr>
                <w:rFonts w:ascii="Arial" w:eastAsia="Calibri" w:hAnsi="Arial" w:cs="Arial"/>
                <w:sz w:val="20"/>
                <w:szCs w:val="20"/>
                <w:lang w:val="bg-BG"/>
              </w:rPr>
              <w:t>2</w:t>
            </w:r>
            <w:r w:rsidRPr="00857B10">
              <w:rPr>
                <w:rFonts w:ascii="Arial" w:eastAsia="Calibri" w:hAnsi="Arial" w:cs="Arial"/>
                <w:sz w:val="20"/>
                <w:szCs w:val="20"/>
              </w:rPr>
              <w:t>00</w:t>
            </w:r>
          </w:p>
        </w:tc>
        <w:tc>
          <w:tcPr>
            <w:tcW w:w="1607" w:type="dxa"/>
          </w:tcPr>
          <w:p w14:paraId="1012785D" w14:textId="77777777" w:rsidR="00ED2699" w:rsidRPr="00857B10" w:rsidRDefault="00ED2699" w:rsidP="00ED2699">
            <w:pPr>
              <w:jc w:val="right"/>
              <w:rPr>
                <w:rFonts w:ascii="Arial" w:eastAsia="Calibri" w:hAnsi="Arial" w:cs="Arial"/>
                <w:sz w:val="20"/>
                <w:szCs w:val="20"/>
              </w:rPr>
            </w:pPr>
          </w:p>
        </w:tc>
        <w:tc>
          <w:tcPr>
            <w:tcW w:w="1629" w:type="dxa"/>
          </w:tcPr>
          <w:p w14:paraId="2FA02E73" w14:textId="77777777" w:rsidR="00ED2699" w:rsidRPr="00857B10" w:rsidRDefault="00ED2699" w:rsidP="00ED2699">
            <w:pPr>
              <w:jc w:val="right"/>
              <w:rPr>
                <w:rFonts w:ascii="Arial" w:eastAsia="Calibri" w:hAnsi="Arial" w:cs="Arial"/>
                <w:sz w:val="20"/>
                <w:szCs w:val="20"/>
              </w:rPr>
            </w:pPr>
          </w:p>
        </w:tc>
      </w:tr>
      <w:tr w:rsidR="00857B10" w:rsidRPr="00857B10" w14:paraId="03AB64DA" w14:textId="77777777" w:rsidTr="00273D66">
        <w:trPr>
          <w:jc w:val="center"/>
        </w:trPr>
        <w:tc>
          <w:tcPr>
            <w:tcW w:w="545" w:type="dxa"/>
            <w:shd w:val="clear" w:color="auto" w:fill="auto"/>
          </w:tcPr>
          <w:p w14:paraId="3A1C0855" w14:textId="5A51B42E" w:rsidR="00ED2699" w:rsidRPr="00857B10" w:rsidRDefault="00ED2699" w:rsidP="00ED2699">
            <w:pPr>
              <w:jc w:val="right"/>
              <w:rPr>
                <w:rFonts w:ascii="Arial" w:eastAsia="Calibri" w:hAnsi="Arial" w:cs="Arial"/>
                <w:sz w:val="20"/>
                <w:szCs w:val="20"/>
                <w:lang w:val="bg-BG"/>
              </w:rPr>
            </w:pPr>
            <w:r w:rsidRPr="00857B10">
              <w:rPr>
                <w:rFonts w:ascii="Arial" w:eastAsia="Calibri" w:hAnsi="Arial" w:cs="Arial"/>
                <w:sz w:val="20"/>
                <w:szCs w:val="20"/>
                <w:lang w:val="bg-BG"/>
              </w:rPr>
              <w:t>88.</w:t>
            </w:r>
          </w:p>
        </w:tc>
        <w:tc>
          <w:tcPr>
            <w:tcW w:w="3268" w:type="dxa"/>
            <w:shd w:val="clear" w:color="auto" w:fill="auto"/>
          </w:tcPr>
          <w:p w14:paraId="607868C3" w14:textId="3C3DC6B7" w:rsidR="00ED2699" w:rsidRPr="00857B10" w:rsidRDefault="00ED2699" w:rsidP="00ED2699">
            <w:pPr>
              <w:rPr>
                <w:rFonts w:ascii="Arial" w:eastAsia="Calibri" w:hAnsi="Arial" w:cs="Arial"/>
                <w:b/>
                <w:bCs/>
                <w:kern w:val="32"/>
                <w:sz w:val="20"/>
                <w:szCs w:val="20"/>
                <w:lang w:val="ru-RU" w:eastAsia="bg-BG"/>
              </w:rPr>
            </w:pPr>
            <w:r w:rsidRPr="00857B10">
              <w:rPr>
                <w:rFonts w:ascii="Arial" w:eastAsia="Calibri" w:hAnsi="Arial" w:cs="Arial"/>
                <w:sz w:val="20"/>
                <w:szCs w:val="20"/>
                <w:lang w:val="bg-BG"/>
              </w:rPr>
              <w:t xml:space="preserve">Мрежи и армировъчна стомана с размери, извън посочените от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xml:space="preserve">. 69 до </w:t>
            </w:r>
            <w:proofErr w:type="spellStart"/>
            <w:r w:rsidRPr="00857B10">
              <w:rPr>
                <w:rFonts w:ascii="Arial" w:eastAsia="Calibri" w:hAnsi="Arial" w:cs="Arial"/>
                <w:sz w:val="20"/>
                <w:szCs w:val="20"/>
                <w:lang w:val="bg-BG"/>
              </w:rPr>
              <w:t>поз</w:t>
            </w:r>
            <w:proofErr w:type="spellEnd"/>
            <w:r w:rsidRPr="00857B10">
              <w:rPr>
                <w:rFonts w:ascii="Arial" w:eastAsia="Calibri" w:hAnsi="Arial" w:cs="Arial"/>
                <w:sz w:val="20"/>
                <w:szCs w:val="20"/>
                <w:lang w:val="bg-BG"/>
              </w:rPr>
              <w:t>. 83</w:t>
            </w:r>
          </w:p>
        </w:tc>
        <w:tc>
          <w:tcPr>
            <w:tcW w:w="1412" w:type="dxa"/>
            <w:vMerge/>
            <w:shd w:val="clear" w:color="auto" w:fill="auto"/>
          </w:tcPr>
          <w:p w14:paraId="0657F069" w14:textId="77777777" w:rsidR="00ED2699" w:rsidRPr="00857B10" w:rsidRDefault="00ED2699" w:rsidP="00ED2699">
            <w:pPr>
              <w:rPr>
                <w:rFonts w:ascii="Arial" w:eastAsia="Calibri" w:hAnsi="Arial" w:cs="Arial"/>
                <w:sz w:val="20"/>
                <w:szCs w:val="20"/>
              </w:rPr>
            </w:pPr>
          </w:p>
        </w:tc>
        <w:tc>
          <w:tcPr>
            <w:tcW w:w="934" w:type="dxa"/>
            <w:shd w:val="clear" w:color="auto" w:fill="auto"/>
          </w:tcPr>
          <w:p w14:paraId="76AEB160" w14:textId="5A2DCF82" w:rsidR="00ED2699" w:rsidRPr="00857B10" w:rsidRDefault="00ED2699" w:rsidP="00ED2699">
            <w:pPr>
              <w:jc w:val="center"/>
              <w:rPr>
                <w:rFonts w:ascii="Arial" w:eastAsia="Calibri" w:hAnsi="Arial" w:cs="Arial"/>
                <w:sz w:val="20"/>
                <w:szCs w:val="20"/>
              </w:rPr>
            </w:pPr>
            <w:proofErr w:type="spellStart"/>
            <w:r w:rsidRPr="00857B10">
              <w:rPr>
                <w:rFonts w:ascii="Arial" w:eastAsia="Calibri" w:hAnsi="Arial" w:cs="Arial"/>
                <w:sz w:val="20"/>
                <w:szCs w:val="20"/>
              </w:rPr>
              <w:t>кг</w:t>
            </w:r>
            <w:proofErr w:type="spellEnd"/>
          </w:p>
        </w:tc>
        <w:tc>
          <w:tcPr>
            <w:tcW w:w="781" w:type="dxa"/>
            <w:shd w:val="clear" w:color="auto" w:fill="auto"/>
          </w:tcPr>
          <w:p w14:paraId="26D7A9C9" w14:textId="273CD577" w:rsidR="00ED2699" w:rsidRPr="00857B10" w:rsidRDefault="00ED2699" w:rsidP="00ED2699">
            <w:pPr>
              <w:jc w:val="right"/>
              <w:rPr>
                <w:rFonts w:ascii="Arial" w:eastAsia="Calibri" w:hAnsi="Arial" w:cs="Arial"/>
                <w:sz w:val="20"/>
                <w:szCs w:val="20"/>
              </w:rPr>
            </w:pPr>
            <w:r w:rsidRPr="00857B10">
              <w:rPr>
                <w:rFonts w:ascii="Arial" w:eastAsia="Calibri" w:hAnsi="Arial" w:cs="Arial"/>
                <w:sz w:val="20"/>
                <w:szCs w:val="20"/>
              </w:rPr>
              <w:t>500</w:t>
            </w:r>
          </w:p>
        </w:tc>
        <w:tc>
          <w:tcPr>
            <w:tcW w:w="1607" w:type="dxa"/>
          </w:tcPr>
          <w:p w14:paraId="3A994BE0" w14:textId="77777777" w:rsidR="00ED2699" w:rsidRPr="00857B10" w:rsidRDefault="00ED2699" w:rsidP="00ED2699">
            <w:pPr>
              <w:jc w:val="right"/>
              <w:rPr>
                <w:rFonts w:ascii="Arial" w:eastAsia="Calibri" w:hAnsi="Arial" w:cs="Arial"/>
                <w:sz w:val="20"/>
                <w:szCs w:val="20"/>
              </w:rPr>
            </w:pPr>
          </w:p>
        </w:tc>
        <w:tc>
          <w:tcPr>
            <w:tcW w:w="1629" w:type="dxa"/>
          </w:tcPr>
          <w:p w14:paraId="2600B1A2" w14:textId="77777777" w:rsidR="00ED2699" w:rsidRPr="00857B10" w:rsidRDefault="00ED2699" w:rsidP="00ED2699">
            <w:pPr>
              <w:jc w:val="right"/>
              <w:rPr>
                <w:rFonts w:ascii="Arial" w:eastAsia="Calibri" w:hAnsi="Arial" w:cs="Arial"/>
                <w:sz w:val="20"/>
                <w:szCs w:val="20"/>
              </w:rPr>
            </w:pPr>
          </w:p>
        </w:tc>
      </w:tr>
      <w:tr w:rsidR="00ED2699" w:rsidRPr="009D3B6F" w14:paraId="54137145" w14:textId="15B6BDF7" w:rsidTr="005D4E6A">
        <w:trPr>
          <w:jc w:val="center"/>
        </w:trPr>
        <w:tc>
          <w:tcPr>
            <w:tcW w:w="8547" w:type="dxa"/>
            <w:gridSpan w:val="6"/>
            <w:shd w:val="clear" w:color="auto" w:fill="auto"/>
          </w:tcPr>
          <w:p w14:paraId="6CA7192D" w14:textId="77777777" w:rsidR="00ED2699" w:rsidRPr="007840ED" w:rsidRDefault="00ED2699" w:rsidP="00ED2699">
            <w:pPr>
              <w:autoSpaceDE w:val="0"/>
              <w:autoSpaceDN w:val="0"/>
              <w:adjustRightInd w:val="0"/>
              <w:jc w:val="right"/>
              <w:rPr>
                <w:rFonts w:ascii="Arial" w:eastAsia="Calibri" w:hAnsi="Arial" w:cs="Arial"/>
                <w:b/>
                <w:bCs/>
                <w:color w:val="000000"/>
                <w:sz w:val="20"/>
                <w:szCs w:val="20"/>
                <w:lang w:val="bg-BG" w:eastAsia="bg-BG"/>
              </w:rPr>
            </w:pPr>
            <w:r w:rsidRPr="007840ED">
              <w:rPr>
                <w:rFonts w:ascii="Arial" w:eastAsia="Calibri" w:hAnsi="Arial" w:cs="Arial"/>
                <w:b/>
                <w:bCs/>
                <w:color w:val="000000"/>
                <w:sz w:val="20"/>
                <w:szCs w:val="20"/>
                <w:lang w:val="bg-BG" w:eastAsia="bg-BG"/>
              </w:rPr>
              <w:t>ОБЩА СТОЙНОСТ, лева без ДДС:</w:t>
            </w:r>
          </w:p>
          <w:p w14:paraId="617DD68C" w14:textId="77777777" w:rsidR="00ED2699" w:rsidRDefault="00ED2699" w:rsidP="00ED2699">
            <w:pPr>
              <w:jc w:val="right"/>
              <w:rPr>
                <w:rFonts w:ascii="Arial" w:eastAsia="Calibri" w:hAnsi="Arial" w:cs="Arial"/>
                <w:b/>
                <w:bCs/>
                <w:color w:val="000000"/>
                <w:sz w:val="20"/>
                <w:szCs w:val="20"/>
                <w:lang w:val="bg-BG" w:eastAsia="bg-BG"/>
              </w:rPr>
            </w:pPr>
            <w:r w:rsidRPr="007840ED">
              <w:rPr>
                <w:rFonts w:ascii="Arial" w:eastAsia="Calibri" w:hAnsi="Arial" w:cs="Arial"/>
                <w:b/>
                <w:bCs/>
                <w:color w:val="000000"/>
                <w:sz w:val="20"/>
                <w:szCs w:val="20"/>
                <w:lang w:val="bg-BG" w:eastAsia="bg-BG"/>
              </w:rPr>
              <w:t>Словом:…...................................................................................... лева</w:t>
            </w:r>
          </w:p>
          <w:p w14:paraId="19FC5871" w14:textId="77777777" w:rsidR="00ED2699" w:rsidRPr="009D3B6F" w:rsidRDefault="00ED2699" w:rsidP="00ED2699">
            <w:pPr>
              <w:jc w:val="right"/>
              <w:rPr>
                <w:rFonts w:ascii="Arial" w:eastAsia="Calibri" w:hAnsi="Arial" w:cs="Arial"/>
                <w:sz w:val="20"/>
                <w:szCs w:val="20"/>
              </w:rPr>
            </w:pPr>
          </w:p>
        </w:tc>
        <w:tc>
          <w:tcPr>
            <w:tcW w:w="1629" w:type="dxa"/>
          </w:tcPr>
          <w:p w14:paraId="1EA277E3" w14:textId="77777777" w:rsidR="00ED2699" w:rsidRPr="009D3B6F" w:rsidRDefault="00ED2699" w:rsidP="00ED2699">
            <w:pPr>
              <w:jc w:val="right"/>
              <w:rPr>
                <w:rFonts w:ascii="Arial" w:eastAsia="Calibri" w:hAnsi="Arial" w:cs="Arial"/>
                <w:sz w:val="20"/>
                <w:szCs w:val="20"/>
              </w:rPr>
            </w:pPr>
          </w:p>
        </w:tc>
      </w:tr>
    </w:tbl>
    <w:p w14:paraId="35E5FB0B" w14:textId="216A3DA9" w:rsidR="007E676E" w:rsidRPr="002D6B9B" w:rsidRDefault="007E676E" w:rsidP="007E676E">
      <w:pPr>
        <w:jc w:val="left"/>
        <w:rPr>
          <w:rFonts w:ascii="Arial" w:hAnsi="Arial"/>
          <w:i/>
          <w:sz w:val="22"/>
        </w:rPr>
      </w:pPr>
      <w:proofErr w:type="spellStart"/>
      <w:r w:rsidRPr="002D6B9B">
        <w:rPr>
          <w:rFonts w:ascii="Arial" w:hAnsi="Arial"/>
          <w:i/>
          <w:sz w:val="22"/>
        </w:rPr>
        <w:t>Забележка</w:t>
      </w:r>
      <w:proofErr w:type="spellEnd"/>
      <w:r w:rsidRPr="002D6B9B">
        <w:rPr>
          <w:rFonts w:ascii="Arial" w:hAnsi="Arial"/>
          <w:i/>
          <w:sz w:val="22"/>
        </w:rPr>
        <w:t xml:space="preserve">: В </w:t>
      </w:r>
      <w:proofErr w:type="spellStart"/>
      <w:r w:rsidRPr="002D6B9B">
        <w:rPr>
          <w:rFonts w:ascii="Arial" w:hAnsi="Arial"/>
          <w:i/>
          <w:sz w:val="22"/>
        </w:rPr>
        <w:t>случай</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участникът</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w:t>
      </w:r>
      <w:proofErr w:type="spellStart"/>
      <w:r w:rsidRPr="002D6B9B">
        <w:rPr>
          <w:rFonts w:ascii="Arial" w:hAnsi="Arial"/>
          <w:i/>
          <w:sz w:val="22"/>
        </w:rPr>
        <w:t>посочи</w:t>
      </w:r>
      <w:proofErr w:type="spellEnd"/>
      <w:r w:rsidRPr="002D6B9B">
        <w:rPr>
          <w:rFonts w:ascii="Arial" w:hAnsi="Arial"/>
          <w:i/>
          <w:sz w:val="22"/>
        </w:rPr>
        <w:t xml:space="preserve"> </w:t>
      </w:r>
      <w:proofErr w:type="spellStart"/>
      <w:r w:rsidRPr="002D6B9B">
        <w:rPr>
          <w:rFonts w:ascii="Arial" w:hAnsi="Arial"/>
          <w:i/>
          <w:sz w:val="22"/>
        </w:rPr>
        <w:t>цена</w:t>
      </w:r>
      <w:proofErr w:type="spellEnd"/>
      <w:r w:rsidRPr="002D6B9B">
        <w:rPr>
          <w:rFonts w:ascii="Arial" w:hAnsi="Arial"/>
          <w:i/>
          <w:sz w:val="22"/>
        </w:rPr>
        <w:t xml:space="preserve"> </w:t>
      </w:r>
      <w:proofErr w:type="spellStart"/>
      <w:r w:rsidRPr="002D6B9B">
        <w:rPr>
          <w:rFonts w:ascii="Arial" w:hAnsi="Arial"/>
          <w:i/>
          <w:sz w:val="22"/>
        </w:rPr>
        <w:t>по</w:t>
      </w:r>
      <w:proofErr w:type="spellEnd"/>
      <w:r w:rsidRPr="002D6B9B">
        <w:rPr>
          <w:rFonts w:ascii="Arial" w:hAnsi="Arial"/>
          <w:i/>
          <w:sz w:val="22"/>
        </w:rPr>
        <w:t xml:space="preserve"> </w:t>
      </w:r>
      <w:proofErr w:type="spellStart"/>
      <w:r w:rsidRPr="002D6B9B">
        <w:rPr>
          <w:rFonts w:ascii="Arial" w:hAnsi="Arial"/>
          <w:i/>
          <w:sz w:val="22"/>
        </w:rPr>
        <w:t>някоя</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позициите</w:t>
      </w:r>
      <w:proofErr w:type="spellEnd"/>
      <w:r w:rsidRPr="002D6B9B">
        <w:rPr>
          <w:rFonts w:ascii="Arial" w:hAnsi="Arial"/>
          <w:i/>
          <w:sz w:val="22"/>
        </w:rPr>
        <w:t xml:space="preserve"> в </w:t>
      </w:r>
      <w:proofErr w:type="spellStart"/>
      <w:r w:rsidRPr="002D6B9B">
        <w:rPr>
          <w:rFonts w:ascii="Arial" w:hAnsi="Arial"/>
          <w:i/>
          <w:sz w:val="22"/>
        </w:rPr>
        <w:t>горната</w:t>
      </w:r>
      <w:proofErr w:type="spellEnd"/>
      <w:r w:rsidRPr="002D6B9B">
        <w:rPr>
          <w:rFonts w:ascii="Arial" w:hAnsi="Arial"/>
          <w:i/>
          <w:sz w:val="22"/>
        </w:rPr>
        <w:t xml:space="preserve"> </w:t>
      </w:r>
      <w:proofErr w:type="spellStart"/>
      <w:r w:rsidRPr="002D6B9B">
        <w:rPr>
          <w:rFonts w:ascii="Arial" w:hAnsi="Arial"/>
          <w:i/>
          <w:sz w:val="22"/>
        </w:rPr>
        <w:t>таблица</w:t>
      </w:r>
      <w:proofErr w:type="spellEnd"/>
      <w:r w:rsidRPr="002D6B9B">
        <w:rPr>
          <w:rFonts w:ascii="Arial" w:hAnsi="Arial"/>
          <w:i/>
          <w:sz w:val="22"/>
        </w:rPr>
        <w:t xml:space="preserve">, </w:t>
      </w:r>
      <w:proofErr w:type="spellStart"/>
      <w:r w:rsidRPr="002D6B9B">
        <w:rPr>
          <w:rFonts w:ascii="Arial" w:hAnsi="Arial"/>
          <w:i/>
          <w:sz w:val="22"/>
        </w:rPr>
        <w:t>той</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отстранява</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по-нататъшно</w:t>
      </w:r>
      <w:proofErr w:type="spellEnd"/>
      <w:r w:rsidRPr="002D6B9B">
        <w:rPr>
          <w:rFonts w:ascii="Arial" w:hAnsi="Arial"/>
          <w:i/>
          <w:sz w:val="22"/>
        </w:rPr>
        <w:t xml:space="preserve"> </w:t>
      </w:r>
      <w:proofErr w:type="spellStart"/>
      <w:r w:rsidRPr="002D6B9B">
        <w:rPr>
          <w:rFonts w:ascii="Arial" w:hAnsi="Arial"/>
          <w:i/>
          <w:sz w:val="22"/>
        </w:rPr>
        <w:t>участие</w:t>
      </w:r>
      <w:proofErr w:type="spellEnd"/>
      <w:r w:rsidRPr="002D6B9B">
        <w:rPr>
          <w:rFonts w:ascii="Arial" w:hAnsi="Arial"/>
          <w:i/>
          <w:sz w:val="22"/>
        </w:rPr>
        <w:t xml:space="preserve"> в </w:t>
      </w:r>
      <w:proofErr w:type="spellStart"/>
      <w:r w:rsidRPr="002D6B9B">
        <w:rPr>
          <w:rFonts w:ascii="Arial" w:hAnsi="Arial"/>
          <w:i/>
          <w:sz w:val="22"/>
        </w:rPr>
        <w:t>процедурата</w:t>
      </w:r>
      <w:proofErr w:type="spellEnd"/>
      <w:r w:rsidRPr="002D6B9B">
        <w:rPr>
          <w:rFonts w:ascii="Arial" w:hAnsi="Arial"/>
          <w:i/>
          <w:sz w:val="22"/>
        </w:rPr>
        <w:t xml:space="preserve">, </w:t>
      </w:r>
      <w:proofErr w:type="spellStart"/>
      <w:r w:rsidRPr="002D6B9B">
        <w:rPr>
          <w:rFonts w:ascii="Arial" w:hAnsi="Arial"/>
          <w:i/>
          <w:sz w:val="22"/>
        </w:rPr>
        <w:t>тъй</w:t>
      </w:r>
      <w:proofErr w:type="spellEnd"/>
      <w:r w:rsidRPr="002D6B9B">
        <w:rPr>
          <w:rFonts w:ascii="Arial" w:hAnsi="Arial"/>
          <w:i/>
          <w:sz w:val="22"/>
        </w:rPr>
        <w:t xml:space="preserve"> </w:t>
      </w:r>
      <w:proofErr w:type="spellStart"/>
      <w:r w:rsidRPr="002D6B9B">
        <w:rPr>
          <w:rFonts w:ascii="Arial" w:hAnsi="Arial"/>
          <w:i/>
          <w:sz w:val="22"/>
        </w:rPr>
        <w:t>като</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приема</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офертата</w:t>
      </w:r>
      <w:proofErr w:type="spellEnd"/>
      <w:r w:rsidRPr="002D6B9B">
        <w:rPr>
          <w:rFonts w:ascii="Arial" w:hAnsi="Arial"/>
          <w:i/>
          <w:sz w:val="22"/>
        </w:rPr>
        <w:t xml:space="preserve"> </w:t>
      </w:r>
      <w:proofErr w:type="spellStart"/>
      <w:r w:rsidRPr="002D6B9B">
        <w:rPr>
          <w:rFonts w:ascii="Arial" w:hAnsi="Arial"/>
          <w:i/>
          <w:sz w:val="22"/>
        </w:rPr>
        <w:t>му</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е </w:t>
      </w:r>
      <w:proofErr w:type="spellStart"/>
      <w:r w:rsidRPr="002D6B9B">
        <w:rPr>
          <w:rFonts w:ascii="Arial" w:hAnsi="Arial"/>
          <w:i/>
          <w:sz w:val="22"/>
        </w:rPr>
        <w:t>пълна</w:t>
      </w:r>
      <w:proofErr w:type="spellEnd"/>
      <w:r w:rsidRPr="002D6B9B">
        <w:rPr>
          <w:rFonts w:ascii="Arial" w:hAnsi="Arial"/>
          <w:i/>
          <w:sz w:val="22"/>
        </w:rPr>
        <w:t>.</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52DC9582" w14:textId="4FE06E01" w:rsidR="007E676E" w:rsidRPr="002D6B9B" w:rsidRDefault="007E676E" w:rsidP="007E676E">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73608520" w14:textId="69A77449" w:rsidR="007E676E" w:rsidRPr="002D6B9B" w:rsidRDefault="007E676E" w:rsidP="007E676E">
      <w:pPr>
        <w:jc w:val="left"/>
        <w:rPr>
          <w:rFonts w:ascii="Arial" w:hAnsi="Arial"/>
          <w:i/>
          <w:sz w:val="22"/>
        </w:rPr>
      </w:pPr>
      <w:proofErr w:type="spellStart"/>
      <w:r w:rsidRPr="002D6B9B">
        <w:rPr>
          <w:rFonts w:ascii="Arial" w:hAnsi="Arial"/>
          <w:i/>
          <w:sz w:val="22"/>
        </w:rPr>
        <w:t>Дата</w:t>
      </w:r>
      <w:proofErr w:type="spellEnd"/>
      <w:r w:rsidRPr="002D6B9B">
        <w:rPr>
          <w:rFonts w:ascii="Arial" w:hAnsi="Arial"/>
          <w:i/>
          <w:sz w:val="22"/>
        </w:rPr>
        <w:t xml:space="preserve">: _________                                      </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t xml:space="preserve">          </w:t>
      </w:r>
      <w:proofErr w:type="spellStart"/>
      <w:r w:rsidRPr="002D6B9B">
        <w:rPr>
          <w:rFonts w:ascii="Arial" w:hAnsi="Arial"/>
          <w:i/>
          <w:sz w:val="22"/>
        </w:rPr>
        <w:t>Подпис</w:t>
      </w:r>
      <w:proofErr w:type="spellEnd"/>
      <w:r w:rsidRPr="002D6B9B">
        <w:rPr>
          <w:rFonts w:ascii="Arial" w:hAnsi="Arial"/>
          <w:i/>
          <w:sz w:val="22"/>
        </w:rPr>
        <w:t>: _______________</w:t>
      </w:r>
    </w:p>
    <w:p w14:paraId="58E001DA" w14:textId="75BE8E0D" w:rsidR="007E676E" w:rsidRPr="002D6B9B" w:rsidRDefault="007E676E" w:rsidP="007E676E">
      <w:pPr>
        <w:jc w:val="left"/>
        <w:rPr>
          <w:rFonts w:ascii="Arial" w:hAnsi="Arial"/>
          <w:i/>
          <w:sz w:val="22"/>
        </w:rPr>
      </w:pPr>
      <w:r w:rsidRPr="002D6B9B">
        <w:rPr>
          <w:rFonts w:ascii="Arial" w:hAnsi="Arial"/>
          <w:i/>
          <w:sz w:val="22"/>
        </w:rPr>
        <w:t xml:space="preserve">  </w:t>
      </w:r>
      <w:r w:rsidRPr="002D6B9B">
        <w:rPr>
          <w:rFonts w:ascii="Arial" w:hAnsi="Arial"/>
          <w:i/>
          <w:sz w:val="22"/>
        </w:rPr>
        <w:tab/>
      </w:r>
      <w:r w:rsidRPr="002D6B9B">
        <w:rPr>
          <w:rFonts w:ascii="Arial" w:hAnsi="Arial"/>
          <w:i/>
          <w:sz w:val="22"/>
        </w:rPr>
        <w:tab/>
        <w:t xml:space="preserve">           </w:t>
      </w:r>
      <w:r w:rsidRPr="002D6B9B">
        <w:rPr>
          <w:rFonts w:ascii="Arial" w:hAnsi="Arial"/>
          <w:i/>
          <w:sz w:val="22"/>
        </w:rPr>
        <w:tab/>
        <w:t xml:space="preserve">                                                                       (</w:t>
      </w:r>
      <w:proofErr w:type="spellStart"/>
      <w:r w:rsidRPr="002D6B9B">
        <w:rPr>
          <w:rFonts w:ascii="Arial" w:hAnsi="Arial"/>
          <w:i/>
          <w:sz w:val="22"/>
        </w:rPr>
        <w:t>име</w:t>
      </w:r>
      <w:proofErr w:type="spellEnd"/>
      <w:r w:rsidRPr="002D6B9B">
        <w:rPr>
          <w:rFonts w:ascii="Arial" w:hAnsi="Arial"/>
          <w:i/>
          <w:sz w:val="22"/>
        </w:rPr>
        <w:t xml:space="preserve">, </w:t>
      </w:r>
      <w:proofErr w:type="spellStart"/>
      <w:r w:rsidRPr="002D6B9B">
        <w:rPr>
          <w:rFonts w:ascii="Arial" w:hAnsi="Arial"/>
          <w:i/>
          <w:sz w:val="22"/>
        </w:rPr>
        <w:t>длъжност</w:t>
      </w:r>
      <w:proofErr w:type="spellEnd"/>
      <w:r w:rsidRPr="002D6B9B">
        <w:rPr>
          <w:rFonts w:ascii="Arial" w:hAnsi="Arial"/>
          <w:i/>
          <w:sz w:val="22"/>
        </w:rPr>
        <w:t xml:space="preserve">, </w:t>
      </w:r>
      <w:proofErr w:type="spellStart"/>
      <w:r w:rsidRPr="002D6B9B">
        <w:rPr>
          <w:rFonts w:ascii="Arial" w:hAnsi="Arial"/>
          <w:i/>
          <w:sz w:val="22"/>
        </w:rPr>
        <w:t>подпис</w:t>
      </w:r>
      <w:proofErr w:type="spellEnd"/>
      <w:r w:rsidRPr="002D6B9B">
        <w:rPr>
          <w:rFonts w:ascii="Arial" w:hAnsi="Arial"/>
          <w:i/>
          <w:sz w:val="22"/>
        </w:rPr>
        <w:t xml:space="preserve"> и печат)</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2B50B641" w14:textId="3C5FF96B" w:rsidR="00C6204A" w:rsidRPr="00146C35" w:rsidRDefault="009E2AE4" w:rsidP="00146C35">
      <w:pPr>
        <w:jc w:val="right"/>
        <w:rPr>
          <w:rFonts w:ascii="Arial" w:eastAsia="Calibri" w:hAnsi="Arial"/>
          <w:sz w:val="22"/>
          <w:lang w:val="bg-BG"/>
        </w:rPr>
      </w:pPr>
      <w:r>
        <w:rPr>
          <w:rFonts w:eastAsia="Calibri"/>
          <w:lang w:val="bg-BG"/>
        </w:rPr>
        <w:br w:type="page"/>
      </w:r>
      <w:r w:rsidR="001E2C44" w:rsidRPr="00146C35">
        <w:rPr>
          <w:rFonts w:ascii="Arial" w:eastAsia="Calibri" w:hAnsi="Arial"/>
          <w:sz w:val="22"/>
          <w:lang w:val="bg-BG"/>
        </w:rPr>
        <w:lastRenderedPageBreak/>
        <w:t xml:space="preserve">Образец </w:t>
      </w:r>
      <w:r w:rsidR="00C6204A" w:rsidRPr="00146C35">
        <w:rPr>
          <w:rFonts w:ascii="Arial" w:hAnsi="Arial"/>
          <w:sz w:val="22"/>
        </w:rPr>
        <w:t>№</w:t>
      </w:r>
      <w:r w:rsidR="00082B12">
        <w:rPr>
          <w:rFonts w:ascii="Arial" w:hAnsi="Arial"/>
          <w:sz w:val="22"/>
          <w:lang w:val="bg-BG"/>
        </w:rPr>
        <w:t>5</w:t>
      </w:r>
    </w:p>
    <w:p w14:paraId="526C9AC7" w14:textId="77777777" w:rsidR="00C6204A" w:rsidRPr="00CB4DE5" w:rsidRDefault="00C6204A" w:rsidP="00C6204A">
      <w:pPr>
        <w:spacing w:line="360" w:lineRule="auto"/>
        <w:jc w:val="right"/>
        <w:rPr>
          <w:rFonts w:ascii="Arial" w:eastAsia="Calibri" w:hAnsi="Arial" w:cs="Arial"/>
          <w:i/>
          <w:sz w:val="22"/>
          <w:szCs w:val="22"/>
          <w:lang w:val="bg-BG" w:eastAsia="bg-BG"/>
        </w:rPr>
      </w:pPr>
      <w:r w:rsidRPr="00CB4DE5">
        <w:rPr>
          <w:rFonts w:ascii="Arial" w:eastAsia="Calibri" w:hAnsi="Arial" w:cs="Arial"/>
          <w:i/>
          <w:sz w:val="22"/>
          <w:szCs w:val="22"/>
          <w:lang w:val="bg-BG" w:eastAsia="bg-BG"/>
        </w:rPr>
        <w:t xml:space="preserve">                         (образец)</w:t>
      </w:r>
    </w:p>
    <w:p w14:paraId="2B7AA2DB" w14:textId="77777777" w:rsidR="0003778A" w:rsidRPr="00C6204A" w:rsidRDefault="0003778A" w:rsidP="00C6204A">
      <w:pPr>
        <w:rPr>
          <w:rFonts w:ascii="Arial" w:eastAsia="Calibri" w:hAnsi="Arial" w:cs="Arial"/>
          <w:b/>
          <w:sz w:val="22"/>
          <w:szCs w:val="22"/>
          <w:lang w:val="bg-BG"/>
        </w:rPr>
      </w:pPr>
      <w:r w:rsidRPr="00C6204A">
        <w:rPr>
          <w:rFonts w:ascii="Arial" w:eastAsia="Calibri" w:hAnsi="Arial" w:cs="Arial"/>
          <w:b/>
          <w:sz w:val="22"/>
          <w:szCs w:val="22"/>
          <w:lang w:val="bg-BG"/>
        </w:rPr>
        <w:t>ДО</w:t>
      </w:r>
    </w:p>
    <w:p w14:paraId="1AC667E1" w14:textId="77777777" w:rsidR="0003778A" w:rsidRPr="00C6204A" w:rsidRDefault="0003778A" w:rsidP="0003778A">
      <w:pPr>
        <w:rPr>
          <w:rFonts w:ascii="Arial" w:eastAsia="Calibri" w:hAnsi="Arial" w:cs="Arial"/>
          <w:b/>
          <w:sz w:val="22"/>
          <w:szCs w:val="22"/>
          <w:lang w:val="bg-BG"/>
        </w:rPr>
      </w:pPr>
      <w:r w:rsidRPr="00C6204A">
        <w:rPr>
          <w:rFonts w:ascii="Arial" w:eastAsia="Calibri" w:hAnsi="Arial" w:cs="Arial"/>
          <w:b/>
          <w:sz w:val="22"/>
          <w:szCs w:val="22"/>
          <w:lang w:val="bg-BG"/>
        </w:rPr>
        <w:t xml:space="preserve">НАЦИОНАЛНА ЕЛЕКТРИЧЕСКА КОМПАНИЯ ЕАД </w:t>
      </w:r>
    </w:p>
    <w:p w14:paraId="488BDEAE" w14:textId="77777777" w:rsidR="0003778A" w:rsidRPr="00C6204A" w:rsidRDefault="0003778A" w:rsidP="0003778A">
      <w:pPr>
        <w:rPr>
          <w:rFonts w:ascii="Arial" w:eastAsia="Calibri" w:hAnsi="Arial" w:cs="Arial"/>
          <w:b/>
          <w:sz w:val="22"/>
          <w:szCs w:val="22"/>
          <w:lang w:val="bg-BG"/>
        </w:rPr>
      </w:pPr>
      <w:r w:rsidRPr="00C6204A">
        <w:rPr>
          <w:rFonts w:ascii="Arial" w:eastAsia="Calibri" w:hAnsi="Arial" w:cs="Arial"/>
          <w:b/>
          <w:sz w:val="22"/>
          <w:szCs w:val="22"/>
          <w:lang w:val="bg-BG"/>
        </w:rPr>
        <w:t>ул. “Триадица” № 8</w:t>
      </w:r>
    </w:p>
    <w:p w14:paraId="38EA9F0A" w14:textId="48F05B15" w:rsidR="0003778A" w:rsidRPr="00C6204A" w:rsidRDefault="0003778A" w:rsidP="0003778A">
      <w:pPr>
        <w:spacing w:before="120" w:after="120"/>
        <w:rPr>
          <w:rFonts w:ascii="Arial" w:eastAsia="Calibri" w:hAnsi="Arial" w:cs="Arial"/>
          <w:sz w:val="22"/>
          <w:szCs w:val="22"/>
          <w:lang w:val="bg-BG"/>
        </w:rPr>
      </w:pPr>
      <w:r w:rsidRPr="00C6204A">
        <w:rPr>
          <w:rFonts w:ascii="Arial" w:eastAsia="Calibri" w:hAnsi="Arial" w:cs="Arial"/>
          <w:b/>
          <w:sz w:val="22"/>
          <w:szCs w:val="22"/>
          <w:lang w:val="bg-BG"/>
        </w:rPr>
        <w:t>10</w:t>
      </w:r>
      <w:r w:rsidR="00EC0993">
        <w:rPr>
          <w:rFonts w:ascii="Arial" w:eastAsia="Calibri" w:hAnsi="Arial" w:cs="Arial"/>
          <w:b/>
          <w:sz w:val="22"/>
          <w:szCs w:val="22"/>
          <w:lang w:val="bg-BG"/>
        </w:rPr>
        <w:t>0</w:t>
      </w:r>
      <w:r w:rsidRPr="00C6204A">
        <w:rPr>
          <w:rFonts w:ascii="Arial" w:eastAsia="Calibri" w:hAnsi="Arial" w:cs="Arial"/>
          <w:b/>
          <w:sz w:val="22"/>
          <w:szCs w:val="22"/>
          <w:lang w:val="bg-BG"/>
        </w:rPr>
        <w:t>0 СОФИЯ</w:t>
      </w:r>
    </w:p>
    <w:p w14:paraId="1BE416B4" w14:textId="77777777" w:rsidR="0003778A" w:rsidRPr="00C6204A" w:rsidRDefault="0003778A" w:rsidP="0003778A">
      <w:pPr>
        <w:spacing w:before="120" w:after="120"/>
        <w:ind w:firstLine="567"/>
        <w:jc w:val="center"/>
        <w:rPr>
          <w:rFonts w:ascii="Arial" w:eastAsia="Calibri" w:hAnsi="Arial" w:cs="Arial"/>
          <w:b/>
          <w:sz w:val="22"/>
          <w:szCs w:val="22"/>
          <w:lang w:val="bg-BG"/>
        </w:rPr>
      </w:pPr>
      <w:r w:rsidRPr="00C6204A">
        <w:rPr>
          <w:rFonts w:ascii="Arial" w:eastAsia="Calibri" w:hAnsi="Arial" w:cs="Arial"/>
          <w:b/>
          <w:sz w:val="22"/>
          <w:szCs w:val="22"/>
          <w:lang w:val="bg-BG"/>
        </w:rPr>
        <w:t>БАНКОВА ГАРАНЦИЯ ЗА ИЗПЪЛНЕНИЕ</w:t>
      </w:r>
    </w:p>
    <w:p w14:paraId="1847C997" w14:textId="77777777" w:rsidR="0003778A" w:rsidRPr="00C6204A" w:rsidRDefault="0003778A" w:rsidP="0003778A">
      <w:pPr>
        <w:spacing w:after="200" w:line="276" w:lineRule="auto"/>
        <w:rPr>
          <w:rFonts w:ascii="Arial" w:eastAsia="Calibri" w:hAnsi="Arial" w:cs="Arial"/>
          <w:b/>
          <w:sz w:val="22"/>
          <w:szCs w:val="22"/>
          <w:u w:val="single"/>
          <w:lang w:val="bg-BG"/>
        </w:rPr>
      </w:pPr>
    </w:p>
    <w:p w14:paraId="150D634D" w14:textId="77777777" w:rsidR="0003778A" w:rsidRPr="00C6204A" w:rsidRDefault="0003778A" w:rsidP="00EA0DCC">
      <w:pPr>
        <w:rPr>
          <w:rFonts w:ascii="Arial" w:hAnsi="Arial" w:cs="Arial"/>
          <w:sz w:val="22"/>
          <w:szCs w:val="22"/>
          <w:lang w:val="bg-BG"/>
        </w:rPr>
      </w:pPr>
      <w:r w:rsidRPr="00C6204A">
        <w:rPr>
          <w:rFonts w:ascii="Arial" w:hAnsi="Arial" w:cs="Arial"/>
          <w:caps/>
          <w:sz w:val="22"/>
          <w:szCs w:val="22"/>
          <w:lang w:val="bg-BG"/>
        </w:rPr>
        <w:t>Доколкото</w:t>
      </w:r>
      <w:r w:rsidRPr="00C6204A">
        <w:rPr>
          <w:rFonts w:ascii="Arial" w:hAnsi="Arial" w:cs="Arial"/>
          <w:sz w:val="22"/>
          <w:szCs w:val="22"/>
          <w:lang w:val="bg-BG"/>
        </w:rPr>
        <w:t xml:space="preserve"> ......................................[име на Изпълнителя, адрес, ЕИК] (наричан оттук нататък “Изпълнител”) е приел в изпълнение на Договор  ....................[наименованието на договора], който предстои да бъде сключен с НАЦИОНАЛНА ЕЛЕКТРИЧЕСКА КОМПАНИЯ /НЕК/ ЕАД, да изпълни обществената поръчка с предмет:</w:t>
      </w:r>
    </w:p>
    <w:p w14:paraId="3DA7325A" w14:textId="77777777" w:rsidR="0003778A" w:rsidRPr="00C6204A" w:rsidRDefault="0003778A" w:rsidP="00EA0DCC">
      <w:pPr>
        <w:rPr>
          <w:rFonts w:ascii="Arial" w:hAnsi="Arial" w:cs="Arial"/>
          <w:sz w:val="22"/>
          <w:szCs w:val="22"/>
          <w:lang w:val="bg-BG"/>
        </w:rPr>
      </w:pPr>
      <w:r w:rsidRPr="00C6204A">
        <w:rPr>
          <w:rFonts w:ascii="Arial" w:hAnsi="Arial" w:cs="Arial"/>
          <w:sz w:val="22"/>
          <w:szCs w:val="22"/>
          <w:lang w:val="bg-BG"/>
        </w:rPr>
        <w:t>...........................................................................................(наричан оттук нататък “Договора”)</w:t>
      </w:r>
    </w:p>
    <w:p w14:paraId="52437512" w14:textId="77777777" w:rsidR="0003778A" w:rsidRPr="00C6204A" w:rsidRDefault="0003778A" w:rsidP="00EA0DCC">
      <w:pPr>
        <w:rPr>
          <w:rFonts w:ascii="Arial" w:hAnsi="Arial" w:cs="Arial"/>
          <w:sz w:val="22"/>
          <w:szCs w:val="22"/>
          <w:lang w:val="bg-BG"/>
        </w:rPr>
      </w:pPr>
    </w:p>
    <w:p w14:paraId="00EF0D3B" w14:textId="77777777" w:rsidR="0003778A" w:rsidRPr="00C6204A" w:rsidRDefault="0003778A" w:rsidP="00EA0DCC">
      <w:pPr>
        <w:rPr>
          <w:rFonts w:ascii="Arial" w:hAnsi="Arial" w:cs="Arial"/>
          <w:sz w:val="22"/>
          <w:szCs w:val="22"/>
          <w:lang w:val="bg-BG"/>
        </w:rPr>
      </w:pPr>
      <w:r w:rsidRPr="00C6204A">
        <w:rPr>
          <w:rFonts w:ascii="Arial" w:hAnsi="Arial" w:cs="Arial"/>
          <w:sz w:val="22"/>
          <w:szCs w:val="22"/>
          <w:lang w:val="bg-BG"/>
        </w:rPr>
        <w:t>И КАКТО е указано в споменатия Договор, че Изпълнителят трябва да издаде във Ваша полза банкова гаранция на стойност 5% (пет на сто) от стойността на договора, с която да гарантира изпълнението на задълженията си в съответствие с Договора;</w:t>
      </w:r>
    </w:p>
    <w:p w14:paraId="6DDB542B" w14:textId="77777777" w:rsidR="0003778A" w:rsidRPr="00C6204A" w:rsidRDefault="0003778A" w:rsidP="00EA0DCC">
      <w:pPr>
        <w:rPr>
          <w:rFonts w:ascii="Arial" w:hAnsi="Arial" w:cs="Arial"/>
          <w:sz w:val="22"/>
          <w:szCs w:val="22"/>
          <w:lang w:val="bg-BG"/>
        </w:rPr>
      </w:pPr>
    </w:p>
    <w:p w14:paraId="1238D742" w14:textId="77777777" w:rsidR="0003778A" w:rsidRPr="00C6204A" w:rsidRDefault="0003778A" w:rsidP="00EA0DCC">
      <w:pPr>
        <w:rPr>
          <w:rFonts w:ascii="Arial" w:hAnsi="Arial" w:cs="Arial"/>
          <w:sz w:val="22"/>
          <w:szCs w:val="22"/>
          <w:lang w:val="bg-BG"/>
        </w:rPr>
      </w:pPr>
      <w:r w:rsidRPr="00C6204A">
        <w:rPr>
          <w:rFonts w:ascii="Arial" w:hAnsi="Arial" w:cs="Arial"/>
          <w:sz w:val="22"/>
          <w:szCs w:val="22"/>
          <w:lang w:val="bg-BG"/>
        </w:rPr>
        <w:t>И ДОКОЛКОТО ние сме се съгласили да дадем на Изпълнителя гаранция:</w:t>
      </w:r>
    </w:p>
    <w:p w14:paraId="29A6B1B4" w14:textId="77777777" w:rsidR="0003778A" w:rsidRPr="00C6204A" w:rsidRDefault="0003778A" w:rsidP="00EA0DCC">
      <w:pPr>
        <w:rPr>
          <w:rFonts w:ascii="Arial" w:hAnsi="Arial" w:cs="Arial"/>
          <w:sz w:val="22"/>
          <w:szCs w:val="22"/>
          <w:lang w:val="bg-BG"/>
        </w:rPr>
      </w:pPr>
    </w:p>
    <w:p w14:paraId="7AFC1F1A" w14:textId="0C602B93" w:rsidR="0003778A" w:rsidRPr="00C6204A" w:rsidRDefault="0003778A" w:rsidP="00EA0DCC">
      <w:pPr>
        <w:spacing w:after="120"/>
        <w:rPr>
          <w:rFonts w:ascii="Arial" w:hAnsi="Arial" w:cs="Arial"/>
          <w:sz w:val="22"/>
          <w:szCs w:val="22"/>
          <w:lang w:val="bg-BG"/>
        </w:rPr>
      </w:pPr>
      <w:r w:rsidRPr="00C6204A">
        <w:rPr>
          <w:rFonts w:ascii="Arial" w:hAnsi="Arial" w:cs="Arial"/>
          <w:sz w:val="22"/>
          <w:szCs w:val="22"/>
          <w:lang w:val="bg-BG"/>
        </w:rPr>
        <w:t>СЛЕДОВАТЕЛНО НИЕ</w:t>
      </w:r>
      <w:r w:rsidR="00EA0DCC">
        <w:rPr>
          <w:rFonts w:ascii="Arial" w:hAnsi="Arial" w:cs="Arial"/>
          <w:sz w:val="22"/>
          <w:szCs w:val="22"/>
          <w:lang w:val="en-US"/>
        </w:rPr>
        <w:t xml:space="preserve"> </w:t>
      </w:r>
      <w:r w:rsidRPr="00C6204A">
        <w:rPr>
          <w:rFonts w:ascii="Arial" w:hAnsi="Arial" w:cs="Arial"/>
          <w:sz w:val="22"/>
          <w:szCs w:val="22"/>
          <w:lang w:val="bg-BG"/>
        </w:rPr>
        <w:t>....................................... [наименование и седалище на банката] с настоящото потвърждаваме, че сме Гарант и отговаряме пред Вас от името на Изпълнителя, общо до ..............................[размер на гаранцията цифром и словом], и се задължаваме безусловно и неотменяемо да Ви платим, при получаване на Ваше първо подписано и подпечатано искане за плащане, деклариращо, че Изпълнителят не е изпълнил задълженията си по Договора и без възражение или основание каквато и да е сума или суми общо в рамките на .............................................[размер на гаранцията], както е указано по-горе, без да е нужно да доказвате или да показвате основания или причини за Вашето искане или за сумата, предявена в искането за плащане.</w:t>
      </w:r>
    </w:p>
    <w:p w14:paraId="35422B0C" w14:textId="77777777" w:rsidR="0003778A" w:rsidRPr="00C6204A" w:rsidRDefault="0003778A" w:rsidP="00EA0DCC">
      <w:pPr>
        <w:rPr>
          <w:rFonts w:ascii="Arial" w:eastAsia="Calibri" w:hAnsi="Arial" w:cs="Arial"/>
          <w:sz w:val="22"/>
          <w:szCs w:val="22"/>
          <w:lang w:val="bg-BG"/>
        </w:rPr>
      </w:pPr>
      <w:r w:rsidRPr="00C6204A">
        <w:rPr>
          <w:rFonts w:ascii="Arial" w:hAnsi="Arial" w:cs="Arial"/>
          <w:sz w:val="22"/>
          <w:szCs w:val="22"/>
          <w:lang w:val="bg-BG"/>
        </w:rPr>
        <w:t>С оглед установяване автентичността на писменото искане за плащане на НЕК ЕАД, същото следва да ни бъде представено чрез посредничеството на централата на обслужващата дружеството банка, потвърждаваща верността на положените подписи.</w:t>
      </w:r>
    </w:p>
    <w:p w14:paraId="467A35EA" w14:textId="77777777" w:rsidR="0003778A" w:rsidRPr="00C6204A" w:rsidRDefault="0003778A" w:rsidP="00EA0DCC">
      <w:pPr>
        <w:spacing w:before="120"/>
        <w:rPr>
          <w:rFonts w:ascii="Arial" w:eastAsia="Calibri" w:hAnsi="Arial" w:cs="Arial"/>
          <w:sz w:val="22"/>
          <w:szCs w:val="22"/>
          <w:lang w:val="bg-BG"/>
        </w:rPr>
      </w:pPr>
      <w:r w:rsidRPr="00C6204A">
        <w:rPr>
          <w:rFonts w:ascii="Arial" w:eastAsia="Calibri" w:hAnsi="Arial" w:cs="Arial"/>
          <w:sz w:val="22"/>
          <w:szCs w:val="22"/>
          <w:lang w:val="bg-BG"/>
        </w:rPr>
        <w:t xml:space="preserve">Тази гаранция е валидна до </w:t>
      </w:r>
      <w:r w:rsidRPr="00C6204A">
        <w:rPr>
          <w:rFonts w:ascii="Arial" w:eastAsia="Calibri" w:hAnsi="Arial" w:cs="Arial"/>
          <w:i/>
          <w:sz w:val="22"/>
          <w:szCs w:val="22"/>
          <w:lang w:val="bg-BG"/>
        </w:rPr>
        <w:t>........................../</w:t>
      </w:r>
      <w:r w:rsidRPr="00C6204A">
        <w:rPr>
          <w:rFonts w:ascii="Arial" w:eastAsia="Calibri" w:hAnsi="Arial" w:cs="Arial"/>
          <w:sz w:val="22"/>
          <w:szCs w:val="22"/>
          <w:lang w:val="bg-BG"/>
        </w:rPr>
        <w:t>дата</w:t>
      </w:r>
      <w:r w:rsidRPr="00C6204A">
        <w:rPr>
          <w:rFonts w:ascii="Arial" w:eastAsia="Calibri" w:hAnsi="Arial" w:cs="Arial"/>
          <w:i/>
          <w:sz w:val="22"/>
          <w:szCs w:val="22"/>
          <w:lang w:val="bg-BG"/>
        </w:rPr>
        <w:t xml:space="preserve">/ /30 дни след изтичане на договорните задължения на Изпълнителя / </w:t>
      </w:r>
      <w:r w:rsidRPr="00C6204A">
        <w:rPr>
          <w:rFonts w:ascii="Arial" w:eastAsia="Calibri" w:hAnsi="Arial" w:cs="Arial"/>
          <w:sz w:val="22"/>
          <w:szCs w:val="22"/>
          <w:lang w:val="bg-BG"/>
        </w:rPr>
        <w:t xml:space="preserve">и изтича изцяло и автоматично, ако Ваше искане, предявено съгласно горепосочените изисквания не е постъпило в ................................. [банка] </w:t>
      </w:r>
      <w:r w:rsidRPr="00C6204A">
        <w:rPr>
          <w:rFonts w:ascii="Arial" w:eastAsia="Calibri" w:hAnsi="Arial" w:cs="Arial"/>
          <w:i/>
          <w:sz w:val="22"/>
          <w:szCs w:val="22"/>
          <w:lang w:val="bg-BG"/>
        </w:rPr>
        <w:t xml:space="preserve"> до ….. часа на ........................../</w:t>
      </w:r>
      <w:r w:rsidRPr="00C6204A">
        <w:rPr>
          <w:rFonts w:ascii="Arial" w:eastAsia="Calibri" w:hAnsi="Arial" w:cs="Arial"/>
          <w:sz w:val="22"/>
          <w:szCs w:val="22"/>
          <w:lang w:val="bg-BG"/>
        </w:rPr>
        <w:t>дата</w:t>
      </w:r>
      <w:r w:rsidRPr="00C6204A">
        <w:rPr>
          <w:rFonts w:ascii="Arial" w:eastAsia="Calibri" w:hAnsi="Arial" w:cs="Arial"/>
          <w:i/>
          <w:sz w:val="22"/>
          <w:szCs w:val="22"/>
          <w:lang w:val="bg-BG"/>
        </w:rPr>
        <w:t xml:space="preserve">/ на адрес ............................... </w:t>
      </w:r>
      <w:r w:rsidRPr="00C6204A">
        <w:rPr>
          <w:rFonts w:ascii="Arial" w:eastAsia="Calibri" w:hAnsi="Arial" w:cs="Arial"/>
          <w:sz w:val="22"/>
          <w:szCs w:val="22"/>
          <w:lang w:val="bg-BG"/>
        </w:rPr>
        <w:t>След тази дата и час ангажиментът ни се обезсилва, независимо дали оригиналът на банковата гаранция ни е върнат или не.</w:t>
      </w:r>
    </w:p>
    <w:p w14:paraId="59732195" w14:textId="77777777" w:rsidR="0003778A" w:rsidRPr="00C6204A" w:rsidRDefault="0003778A" w:rsidP="00EA0DCC">
      <w:pPr>
        <w:spacing w:before="120"/>
        <w:rPr>
          <w:rFonts w:ascii="Arial" w:eastAsia="Calibri" w:hAnsi="Arial" w:cs="Arial"/>
          <w:sz w:val="22"/>
          <w:szCs w:val="22"/>
          <w:lang w:val="bg-BG"/>
        </w:rPr>
      </w:pPr>
      <w:r w:rsidRPr="00C6204A">
        <w:rPr>
          <w:rFonts w:ascii="Arial" w:eastAsia="Calibri" w:hAnsi="Arial" w:cs="Arial"/>
          <w:sz w:val="22"/>
          <w:szCs w:val="22"/>
          <w:lang w:val="bg-BG"/>
        </w:rPr>
        <w:t>Банковата гаранция може да бъде освободена преди изтичане на валидността й само след връщане на оригинала на същата в ................................. [банка].</w:t>
      </w:r>
    </w:p>
    <w:p w14:paraId="30DC2739" w14:textId="77777777" w:rsidR="0003778A" w:rsidRPr="00C6204A" w:rsidRDefault="0003778A" w:rsidP="00EA0DCC">
      <w:pPr>
        <w:rPr>
          <w:rFonts w:ascii="Arial" w:eastAsia="Calibri" w:hAnsi="Arial" w:cs="Arial"/>
          <w:i/>
          <w:sz w:val="22"/>
          <w:szCs w:val="22"/>
          <w:lang w:val="bg-BG"/>
        </w:rPr>
      </w:pPr>
    </w:p>
    <w:p w14:paraId="08D9843C" w14:textId="77777777" w:rsidR="0003778A" w:rsidRPr="00C6204A" w:rsidRDefault="0003778A" w:rsidP="0003778A">
      <w:pPr>
        <w:rPr>
          <w:rFonts w:ascii="Arial" w:eastAsia="Calibri" w:hAnsi="Arial" w:cs="Arial"/>
          <w:sz w:val="22"/>
          <w:szCs w:val="22"/>
          <w:lang w:val="bg-BG"/>
        </w:rPr>
      </w:pPr>
    </w:p>
    <w:p w14:paraId="1BB2B310" w14:textId="77777777" w:rsidR="0003778A" w:rsidRPr="00C6204A" w:rsidRDefault="0003778A" w:rsidP="0003778A">
      <w:pPr>
        <w:rPr>
          <w:rFonts w:ascii="Arial" w:eastAsia="Calibri" w:hAnsi="Arial" w:cs="Arial"/>
          <w:sz w:val="22"/>
          <w:szCs w:val="22"/>
          <w:lang w:val="bg-BG"/>
        </w:rPr>
      </w:pPr>
    </w:p>
    <w:p w14:paraId="318C284F" w14:textId="77777777" w:rsidR="0003778A" w:rsidRPr="00C6204A" w:rsidRDefault="0003778A" w:rsidP="0003778A">
      <w:pPr>
        <w:rPr>
          <w:rFonts w:ascii="Arial" w:eastAsia="Calibri" w:hAnsi="Arial" w:cs="Arial"/>
          <w:sz w:val="22"/>
          <w:szCs w:val="22"/>
          <w:lang w:val="bg-BG"/>
        </w:rPr>
      </w:pPr>
    </w:p>
    <w:p w14:paraId="68F31AB7" w14:textId="77777777" w:rsidR="0003778A" w:rsidRPr="00C6204A" w:rsidRDefault="0003778A" w:rsidP="0003778A">
      <w:pPr>
        <w:rPr>
          <w:rFonts w:ascii="Arial" w:eastAsia="Calibri" w:hAnsi="Arial" w:cs="Arial"/>
          <w:sz w:val="22"/>
          <w:szCs w:val="22"/>
          <w:lang w:val="bg-BG"/>
        </w:rPr>
      </w:pPr>
      <w:r w:rsidRPr="00C6204A">
        <w:rPr>
          <w:rFonts w:ascii="Arial" w:eastAsia="Calibri" w:hAnsi="Arial" w:cs="Arial"/>
          <w:sz w:val="22"/>
          <w:szCs w:val="22"/>
          <w:lang w:val="bg-BG"/>
        </w:rPr>
        <w:t>ПОДПИСИ И ПЕЧАТ НА ГАРАНТИТЕ:</w:t>
      </w:r>
    </w:p>
    <w:p w14:paraId="5154CB47" w14:textId="77777777" w:rsidR="0003778A" w:rsidRPr="00C6204A" w:rsidRDefault="0003778A" w:rsidP="0003778A">
      <w:pPr>
        <w:rPr>
          <w:rFonts w:ascii="Arial" w:eastAsia="Calibri" w:hAnsi="Arial" w:cs="Arial"/>
          <w:sz w:val="22"/>
          <w:szCs w:val="22"/>
          <w:lang w:val="bg-BG"/>
        </w:rPr>
      </w:pPr>
      <w:r w:rsidRPr="00C6204A">
        <w:rPr>
          <w:rFonts w:ascii="Arial" w:eastAsia="Calibri" w:hAnsi="Arial" w:cs="Arial"/>
          <w:sz w:val="22"/>
          <w:szCs w:val="22"/>
          <w:lang w:val="bg-BG"/>
        </w:rPr>
        <w:t>(име на банка или финансова институция, адрес, дата)</w:t>
      </w:r>
    </w:p>
    <w:p w14:paraId="3D0732BE" w14:textId="77777777" w:rsidR="001B0242" w:rsidRPr="00C6204A" w:rsidRDefault="001B0242" w:rsidP="0003778A">
      <w:pPr>
        <w:rPr>
          <w:rFonts w:ascii="Arial" w:hAnsi="Arial" w:cs="Arial"/>
          <w:sz w:val="22"/>
          <w:szCs w:val="22"/>
          <w:lang w:val="bg-BG" w:eastAsia="ar-SA"/>
        </w:rPr>
      </w:pPr>
    </w:p>
    <w:tbl>
      <w:tblPr>
        <w:tblW w:w="9533" w:type="dxa"/>
        <w:tblCellMar>
          <w:left w:w="0" w:type="dxa"/>
          <w:right w:w="0" w:type="dxa"/>
        </w:tblCellMar>
        <w:tblLook w:val="04A0" w:firstRow="1" w:lastRow="0" w:firstColumn="1" w:lastColumn="0" w:noHBand="0" w:noVBand="1"/>
      </w:tblPr>
      <w:tblGrid>
        <w:gridCol w:w="9533"/>
      </w:tblGrid>
      <w:tr w:rsidR="00F7138A" w:rsidRPr="00A115F4" w14:paraId="05DF8A9F" w14:textId="77777777" w:rsidTr="00F7138A">
        <w:tc>
          <w:tcPr>
            <w:tcW w:w="9533" w:type="dxa"/>
            <w:tcMar>
              <w:top w:w="0" w:type="dxa"/>
              <w:left w:w="108" w:type="dxa"/>
              <w:bottom w:w="0" w:type="dxa"/>
              <w:right w:w="108" w:type="dxa"/>
            </w:tcMar>
            <w:vAlign w:val="center"/>
          </w:tcPr>
          <w:p w14:paraId="58327598" w14:textId="47E30CF8" w:rsidR="00704FF6" w:rsidRPr="00D34C97" w:rsidRDefault="00F553DC" w:rsidP="00F71E0E">
            <w:pPr>
              <w:keepNext/>
              <w:spacing w:before="113" w:after="57" w:line="259" w:lineRule="auto"/>
              <w:jc w:val="right"/>
              <w:textAlignment w:val="center"/>
              <w:rPr>
                <w:rFonts w:ascii="Calibri" w:eastAsia="Calibri" w:hAnsi="Calibri"/>
                <w:i/>
                <w:iCs/>
                <w:u w:val="single"/>
                <w:lang w:val="bg-BG" w:eastAsia="bg-BG"/>
              </w:rPr>
            </w:pPr>
            <w:r>
              <w:rPr>
                <w:rFonts w:ascii="Arial" w:eastAsia="Calibri" w:hAnsi="Arial" w:cs="Arial"/>
                <w:sz w:val="22"/>
                <w:szCs w:val="22"/>
                <w:u w:val="single"/>
                <w:lang w:val="bg-BG"/>
              </w:rPr>
              <w:lastRenderedPageBreak/>
              <w:br w:type="page"/>
            </w:r>
            <w:r w:rsidR="00A115F4">
              <w:rPr>
                <w:rFonts w:eastAsia="Calibri"/>
                <w:lang w:val="bg-BG" w:eastAsia="bg-BG"/>
              </w:rPr>
              <w:br w:type="page"/>
            </w:r>
            <w:r w:rsidR="00A115F4">
              <w:rPr>
                <w:rFonts w:eastAsia="Calibri"/>
                <w:lang w:val="bg-BG" w:eastAsia="bg-BG"/>
              </w:rPr>
              <w:br w:type="page"/>
            </w:r>
            <w:r w:rsidR="001E2C44" w:rsidRPr="001E2C44">
              <w:rPr>
                <w:rFonts w:eastAsia="Calibri"/>
                <w:i/>
                <w:iCs/>
                <w:u w:val="single"/>
                <w:lang w:val="bg-BG" w:eastAsia="bg-BG"/>
              </w:rPr>
              <w:t xml:space="preserve">Образец </w:t>
            </w:r>
            <w:r w:rsidR="00A115F4" w:rsidRPr="00D34C97">
              <w:rPr>
                <w:rFonts w:eastAsia="Calibri"/>
                <w:i/>
                <w:iCs/>
                <w:u w:val="single"/>
                <w:lang w:val="bg-BG" w:eastAsia="bg-BG"/>
              </w:rPr>
              <w:t>№</w:t>
            </w:r>
            <w:r w:rsidR="00082B12">
              <w:rPr>
                <w:rFonts w:ascii="Calibri" w:eastAsia="Calibri" w:hAnsi="Calibri"/>
                <w:i/>
                <w:iCs/>
                <w:u w:val="single"/>
                <w:lang w:val="bg-BG" w:eastAsia="bg-BG"/>
              </w:rPr>
              <w:t>6</w:t>
            </w:r>
          </w:p>
          <w:p w14:paraId="22D62881" w14:textId="77777777" w:rsidR="00F71E0E" w:rsidRPr="00F71E0E" w:rsidRDefault="00BD1140" w:rsidP="00F71E0E">
            <w:pPr>
              <w:keepNext/>
              <w:spacing w:before="113" w:after="57" w:line="259" w:lineRule="auto"/>
              <w:jc w:val="right"/>
              <w:textAlignment w:val="center"/>
              <w:rPr>
                <w:rFonts w:ascii="Arial" w:hAnsi="Arial" w:cs="Arial"/>
                <w:sz w:val="22"/>
                <w:szCs w:val="22"/>
                <w:lang w:val="bg-BG" w:eastAsia="bg-BG"/>
              </w:rPr>
            </w:pPr>
            <w:r w:rsidRPr="00CB4DE5">
              <w:rPr>
                <w:rFonts w:ascii="Arial" w:eastAsia="Calibri" w:hAnsi="Arial" w:cs="Arial"/>
                <w:i/>
                <w:sz w:val="22"/>
                <w:szCs w:val="22"/>
                <w:lang w:val="bg-BG" w:eastAsia="bg-BG"/>
              </w:rPr>
              <w:t>(образец)</w:t>
            </w:r>
          </w:p>
          <w:p w14:paraId="0CDCA001" w14:textId="77777777" w:rsidR="00F7138A" w:rsidRPr="00F71E0E" w:rsidRDefault="00F7138A" w:rsidP="00F71E0E">
            <w:pPr>
              <w:keepNext/>
              <w:spacing w:before="113" w:after="57" w:line="259" w:lineRule="auto"/>
              <w:jc w:val="center"/>
              <w:textAlignment w:val="center"/>
              <w:rPr>
                <w:rFonts w:ascii="Arial" w:hAnsi="Arial" w:cs="Arial"/>
                <w:b/>
                <w:bCs/>
                <w:sz w:val="22"/>
                <w:szCs w:val="22"/>
                <w:lang w:eastAsia="bg-BG"/>
              </w:rPr>
            </w:pPr>
            <w:r w:rsidRPr="00F71E0E">
              <w:rPr>
                <w:rFonts w:ascii="Arial" w:hAnsi="Arial" w:cs="Arial"/>
                <w:b/>
                <w:sz w:val="22"/>
                <w:szCs w:val="22"/>
                <w:lang w:eastAsia="bg-BG"/>
              </w:rPr>
              <w:t>ДЕКЛАРАЦИЯ</w:t>
            </w:r>
            <w:r w:rsidRPr="00F71E0E">
              <w:rPr>
                <w:rFonts w:ascii="Arial" w:hAnsi="Arial" w:cs="Arial"/>
                <w:b/>
                <w:sz w:val="22"/>
                <w:szCs w:val="22"/>
                <w:lang w:eastAsia="bg-BG"/>
              </w:rPr>
              <w:br/>
            </w:r>
            <w:proofErr w:type="spellStart"/>
            <w:r w:rsidRPr="00F71E0E">
              <w:rPr>
                <w:rFonts w:ascii="Arial" w:hAnsi="Arial" w:cs="Arial"/>
                <w:b/>
                <w:sz w:val="22"/>
                <w:szCs w:val="22"/>
                <w:lang w:eastAsia="bg-BG"/>
              </w:rPr>
              <w:t>по</w:t>
            </w:r>
            <w:proofErr w:type="spellEnd"/>
            <w:r w:rsidRPr="00F71E0E">
              <w:rPr>
                <w:rFonts w:ascii="Arial" w:hAnsi="Arial" w:cs="Arial"/>
                <w:b/>
                <w:sz w:val="22"/>
                <w:szCs w:val="22"/>
                <w:lang w:eastAsia="bg-BG"/>
              </w:rPr>
              <w:t xml:space="preserve"> </w:t>
            </w:r>
            <w:hyperlink r:id="rId10" w:tgtFrame="_blank" w:history="1">
              <w:proofErr w:type="spellStart"/>
              <w:r w:rsidRPr="00F71E0E">
                <w:rPr>
                  <w:rStyle w:val="Hyperlink"/>
                  <w:rFonts w:ascii="Arial" w:hAnsi="Arial" w:cs="Arial"/>
                  <w:b/>
                  <w:bCs/>
                  <w:sz w:val="22"/>
                  <w:szCs w:val="22"/>
                  <w:u w:val="none"/>
                </w:rPr>
                <w:t>чл</w:t>
              </w:r>
              <w:proofErr w:type="spellEnd"/>
              <w:r w:rsidRPr="00F71E0E">
                <w:rPr>
                  <w:rStyle w:val="Hyperlink"/>
                  <w:rFonts w:ascii="Arial" w:hAnsi="Arial" w:cs="Arial"/>
                  <w:b/>
                  <w:bCs/>
                  <w:sz w:val="22"/>
                  <w:szCs w:val="22"/>
                  <w:u w:val="none"/>
                </w:rPr>
                <w:t xml:space="preserve">. 42, </w:t>
              </w:r>
              <w:proofErr w:type="spellStart"/>
              <w:r w:rsidRPr="00F71E0E">
                <w:rPr>
                  <w:rStyle w:val="Hyperlink"/>
                  <w:rFonts w:ascii="Arial" w:hAnsi="Arial" w:cs="Arial"/>
                  <w:b/>
                  <w:bCs/>
                  <w:sz w:val="22"/>
                  <w:szCs w:val="22"/>
                  <w:u w:val="none"/>
                </w:rPr>
                <w:t>ал</w:t>
              </w:r>
              <w:proofErr w:type="spellEnd"/>
              <w:r w:rsidRPr="00F71E0E">
                <w:rPr>
                  <w:rStyle w:val="Hyperlink"/>
                  <w:rFonts w:ascii="Arial" w:hAnsi="Arial" w:cs="Arial"/>
                  <w:b/>
                  <w:bCs/>
                  <w:sz w:val="22"/>
                  <w:szCs w:val="22"/>
                  <w:u w:val="none"/>
                </w:rPr>
                <w:t>. 2, т. 2 от ЗМИП</w:t>
              </w:r>
            </w:hyperlink>
          </w:p>
          <w:p w14:paraId="06F2F041" w14:textId="77777777" w:rsidR="00F7138A" w:rsidRPr="00F71E0E" w:rsidRDefault="00F7138A">
            <w:pPr>
              <w:keepNext/>
              <w:spacing w:before="113" w:after="57" w:line="259" w:lineRule="auto"/>
              <w:textAlignment w:val="center"/>
              <w:rPr>
                <w:rFonts w:ascii="Arial" w:hAnsi="Arial" w:cs="Arial"/>
                <w:sz w:val="22"/>
                <w:szCs w:val="22"/>
                <w:lang w:eastAsia="bg-BG"/>
              </w:rPr>
            </w:pPr>
          </w:p>
          <w:p w14:paraId="30F78F55" w14:textId="77777777" w:rsidR="00F7138A" w:rsidRPr="00F71E0E" w:rsidRDefault="00F7138A">
            <w:pPr>
              <w:keepNext/>
              <w:spacing w:line="259" w:lineRule="auto"/>
              <w:textAlignment w:val="center"/>
              <w:rPr>
                <w:rFonts w:ascii="Arial" w:hAnsi="Arial" w:cs="Arial"/>
                <w:sz w:val="22"/>
                <w:szCs w:val="22"/>
                <w:lang w:eastAsia="bg-BG"/>
              </w:rPr>
            </w:pPr>
            <w:proofErr w:type="spellStart"/>
            <w:r w:rsidRPr="00F71E0E">
              <w:rPr>
                <w:rFonts w:ascii="Arial" w:hAnsi="Arial" w:cs="Arial"/>
                <w:sz w:val="22"/>
                <w:szCs w:val="22"/>
                <w:lang w:eastAsia="bg-BG"/>
              </w:rPr>
              <w:t>Долуподписаният</w:t>
            </w:r>
            <w:proofErr w:type="spellEnd"/>
            <w:r w:rsidRPr="00F71E0E">
              <w:rPr>
                <w:rFonts w:ascii="Arial" w:hAnsi="Arial" w:cs="Arial"/>
                <w:sz w:val="22"/>
                <w:szCs w:val="22"/>
                <w:lang w:eastAsia="bg-BG"/>
              </w:rPr>
              <w:t>/</w:t>
            </w:r>
            <w:proofErr w:type="spellStart"/>
            <w:r w:rsidRPr="00F71E0E">
              <w:rPr>
                <w:rFonts w:ascii="Arial" w:hAnsi="Arial" w:cs="Arial"/>
                <w:sz w:val="22"/>
                <w:szCs w:val="22"/>
                <w:lang w:eastAsia="bg-BG"/>
              </w:rPr>
              <w:t>ата</w:t>
            </w:r>
            <w:proofErr w:type="spellEnd"/>
            <w:r w:rsidRPr="00F71E0E">
              <w:rPr>
                <w:rFonts w:ascii="Arial" w:hAnsi="Arial" w:cs="Arial"/>
                <w:sz w:val="22"/>
                <w:szCs w:val="22"/>
                <w:lang w:eastAsia="bg-BG"/>
              </w:rPr>
              <w:t>: ..........................................................................................................</w:t>
            </w:r>
          </w:p>
          <w:p w14:paraId="24427FAE"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w:t>
            </w:r>
          </w:p>
          <w:p w14:paraId="2628FAD9" w14:textId="77777777" w:rsidR="00F7138A" w:rsidRPr="00F71E0E" w:rsidRDefault="00F7138A" w:rsidP="00324462">
            <w:pPr>
              <w:keepNext/>
              <w:spacing w:after="57" w:line="259" w:lineRule="auto"/>
              <w:jc w:val="center"/>
              <w:textAlignment w:val="center"/>
              <w:rPr>
                <w:rFonts w:ascii="Arial" w:hAnsi="Arial" w:cs="Arial"/>
                <w:sz w:val="22"/>
                <w:szCs w:val="22"/>
                <w:lang w:eastAsia="bg-BG"/>
              </w:rPr>
            </w:pPr>
            <w:r w:rsidRPr="00F71E0E">
              <w:rPr>
                <w:rFonts w:ascii="Arial" w:hAnsi="Arial" w:cs="Arial"/>
                <w:i/>
                <w:iCs/>
                <w:sz w:val="22"/>
                <w:szCs w:val="22"/>
                <w:lang w:eastAsia="bg-BG"/>
              </w:rPr>
              <w:t>(</w:t>
            </w:r>
            <w:proofErr w:type="spellStart"/>
            <w:r w:rsidRPr="00F71E0E">
              <w:rPr>
                <w:rFonts w:ascii="Arial" w:hAnsi="Arial" w:cs="Arial"/>
                <w:i/>
                <w:iCs/>
                <w:sz w:val="22"/>
                <w:szCs w:val="22"/>
                <w:lang w:eastAsia="bg-BG"/>
              </w:rPr>
              <w:t>име</w:t>
            </w:r>
            <w:proofErr w:type="spellEnd"/>
            <w:r w:rsidRPr="00F71E0E">
              <w:rPr>
                <w:rFonts w:ascii="Arial" w:hAnsi="Arial" w:cs="Arial"/>
                <w:i/>
                <w:iCs/>
                <w:sz w:val="22"/>
                <w:szCs w:val="22"/>
                <w:lang w:eastAsia="bg-BG"/>
              </w:rPr>
              <w:t xml:space="preserve">, </w:t>
            </w:r>
            <w:proofErr w:type="spellStart"/>
            <w:r w:rsidRPr="00F71E0E">
              <w:rPr>
                <w:rFonts w:ascii="Arial" w:hAnsi="Arial" w:cs="Arial"/>
                <w:i/>
                <w:iCs/>
                <w:sz w:val="22"/>
                <w:szCs w:val="22"/>
                <w:lang w:eastAsia="bg-BG"/>
              </w:rPr>
              <w:t>презиме</w:t>
            </w:r>
            <w:proofErr w:type="spellEnd"/>
            <w:r w:rsidRPr="00F71E0E">
              <w:rPr>
                <w:rFonts w:ascii="Arial" w:hAnsi="Arial" w:cs="Arial"/>
                <w:i/>
                <w:iCs/>
                <w:sz w:val="22"/>
                <w:szCs w:val="22"/>
                <w:lang w:eastAsia="bg-BG"/>
              </w:rPr>
              <w:t xml:space="preserve">, </w:t>
            </w:r>
            <w:proofErr w:type="spellStart"/>
            <w:r w:rsidRPr="00F71E0E">
              <w:rPr>
                <w:rFonts w:ascii="Arial" w:hAnsi="Arial" w:cs="Arial"/>
                <w:i/>
                <w:iCs/>
                <w:sz w:val="22"/>
                <w:szCs w:val="22"/>
                <w:lang w:eastAsia="bg-BG"/>
              </w:rPr>
              <w:t>фамилия</w:t>
            </w:r>
            <w:proofErr w:type="spellEnd"/>
            <w:r w:rsidRPr="00F71E0E">
              <w:rPr>
                <w:rFonts w:ascii="Arial" w:hAnsi="Arial" w:cs="Arial"/>
                <w:i/>
                <w:iCs/>
                <w:sz w:val="22"/>
                <w:szCs w:val="22"/>
                <w:lang w:eastAsia="bg-BG"/>
              </w:rPr>
              <w:t>)</w:t>
            </w:r>
          </w:p>
          <w:p w14:paraId="0D2C18FF"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ЕГН/ЛНЧ/</w:t>
            </w:r>
            <w:proofErr w:type="spellStart"/>
            <w:r w:rsidRPr="00F71E0E">
              <w:rPr>
                <w:rFonts w:ascii="Arial" w:hAnsi="Arial" w:cs="Arial"/>
                <w:sz w:val="22"/>
                <w:szCs w:val="22"/>
                <w:lang w:eastAsia="bg-BG"/>
              </w:rPr>
              <w:t>официален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личен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идентификационен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номер</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уникален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елемент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установяване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самоличността</w:t>
            </w:r>
            <w:proofErr w:type="spellEnd"/>
            <w:r w:rsidRPr="00F71E0E">
              <w:rPr>
                <w:rFonts w:ascii="Arial" w:hAnsi="Arial" w:cs="Arial"/>
                <w:sz w:val="22"/>
                <w:szCs w:val="22"/>
                <w:lang w:eastAsia="bg-BG"/>
              </w:rPr>
              <w:t xml:space="preserve"> .........................................................................................,</w:t>
            </w:r>
          </w:p>
          <w:p w14:paraId="6FC7B105" w14:textId="77777777" w:rsidR="00F7138A" w:rsidRPr="00F71E0E" w:rsidRDefault="00F7138A">
            <w:pPr>
              <w:keepNext/>
              <w:spacing w:line="259" w:lineRule="auto"/>
              <w:textAlignment w:val="center"/>
              <w:rPr>
                <w:rFonts w:ascii="Arial" w:hAnsi="Arial" w:cs="Arial"/>
                <w:sz w:val="22"/>
                <w:szCs w:val="22"/>
                <w:lang w:eastAsia="bg-BG"/>
              </w:rPr>
            </w:pPr>
            <w:proofErr w:type="spellStart"/>
            <w:r w:rsidRPr="00F71E0E">
              <w:rPr>
                <w:rFonts w:ascii="Arial" w:hAnsi="Arial" w:cs="Arial"/>
                <w:sz w:val="22"/>
                <w:szCs w:val="22"/>
                <w:lang w:eastAsia="bg-BG"/>
              </w:rPr>
              <w:t>постоянен</w:t>
            </w:r>
            <w:proofErr w:type="spellEnd"/>
            <w:r w:rsidRPr="00F71E0E">
              <w:rPr>
                <w:rFonts w:ascii="Arial" w:hAnsi="Arial" w:cs="Arial"/>
                <w:sz w:val="22"/>
                <w:szCs w:val="22"/>
                <w:lang w:eastAsia="bg-BG"/>
              </w:rPr>
              <w:t xml:space="preserve"> адрес: ..................................................................................................................,</w:t>
            </w:r>
          </w:p>
          <w:p w14:paraId="5ADF0A78" w14:textId="77777777" w:rsidR="00F7138A" w:rsidRPr="00F71E0E" w:rsidRDefault="00F7138A">
            <w:pPr>
              <w:keepNext/>
              <w:spacing w:line="259" w:lineRule="auto"/>
              <w:textAlignment w:val="center"/>
              <w:rPr>
                <w:rFonts w:ascii="Arial" w:hAnsi="Arial" w:cs="Arial"/>
                <w:sz w:val="22"/>
                <w:szCs w:val="22"/>
                <w:lang w:eastAsia="bg-BG"/>
              </w:rPr>
            </w:pPr>
            <w:proofErr w:type="spellStart"/>
            <w:r w:rsidRPr="00F71E0E">
              <w:rPr>
                <w:rFonts w:ascii="Arial" w:hAnsi="Arial" w:cs="Arial"/>
                <w:sz w:val="22"/>
                <w:szCs w:val="22"/>
                <w:lang w:eastAsia="bg-BG"/>
              </w:rPr>
              <w:t>гражданство</w:t>
            </w:r>
            <w:proofErr w:type="spellEnd"/>
            <w:r w:rsidRPr="00F71E0E">
              <w:rPr>
                <w:rFonts w:ascii="Arial" w:hAnsi="Arial" w:cs="Arial"/>
                <w:sz w:val="22"/>
                <w:szCs w:val="22"/>
                <w:lang w:eastAsia="bg-BG"/>
              </w:rPr>
              <w:t>/а: ......................................................................................................................,</w:t>
            </w:r>
          </w:p>
          <w:p w14:paraId="39A18EF6" w14:textId="77777777" w:rsidR="00F7138A" w:rsidRPr="00F71E0E" w:rsidRDefault="00F7138A">
            <w:pPr>
              <w:keepNext/>
              <w:spacing w:line="259" w:lineRule="auto"/>
              <w:textAlignment w:val="center"/>
              <w:rPr>
                <w:rFonts w:ascii="Arial" w:hAnsi="Arial" w:cs="Arial"/>
                <w:sz w:val="22"/>
                <w:szCs w:val="22"/>
                <w:lang w:eastAsia="bg-BG"/>
              </w:rPr>
            </w:pPr>
            <w:proofErr w:type="spellStart"/>
            <w:r w:rsidRPr="00F71E0E">
              <w:rPr>
                <w:rFonts w:ascii="Arial" w:hAnsi="Arial" w:cs="Arial"/>
                <w:sz w:val="22"/>
                <w:szCs w:val="22"/>
                <w:lang w:eastAsia="bg-BG"/>
              </w:rPr>
              <w:t>документ</w:t>
            </w:r>
            <w:proofErr w:type="spellEnd"/>
            <w:r w:rsidRPr="00F71E0E">
              <w:rPr>
                <w:rFonts w:ascii="Arial" w:hAnsi="Arial" w:cs="Arial"/>
                <w:sz w:val="22"/>
                <w:szCs w:val="22"/>
                <w:lang w:eastAsia="bg-BG"/>
              </w:rPr>
              <w:t xml:space="preserve"> за самоличност: ..................................................................................................,</w:t>
            </w:r>
          </w:p>
          <w:p w14:paraId="05F64664" w14:textId="77777777" w:rsidR="00F7138A" w:rsidRPr="00F71E0E" w:rsidRDefault="00F7138A">
            <w:pPr>
              <w:keepNext/>
              <w:spacing w:before="113" w:after="28" w:line="259" w:lineRule="auto"/>
              <w:textAlignment w:val="center"/>
              <w:rPr>
                <w:rFonts w:ascii="Arial" w:hAnsi="Arial" w:cs="Arial"/>
                <w:sz w:val="22"/>
                <w:szCs w:val="22"/>
                <w:lang w:eastAsia="bg-BG"/>
              </w:rPr>
            </w:pPr>
            <w:r w:rsidRPr="00F71E0E">
              <w:rPr>
                <w:rFonts w:ascii="Arial" w:hAnsi="Arial" w:cs="Arial"/>
                <w:sz w:val="22"/>
                <w:szCs w:val="22"/>
                <w:lang w:eastAsia="bg-BG"/>
              </w:rPr>
              <w:t>ДЕКЛАРИРАМ:</w:t>
            </w:r>
          </w:p>
          <w:p w14:paraId="53F727B2"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w:t>
            </w:r>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Попадам</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1"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2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посочва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конкретната</w:t>
            </w:r>
            <w:proofErr w:type="spellEnd"/>
            <w:r w:rsidRPr="00F71E0E">
              <w:rPr>
                <w:rFonts w:ascii="Arial" w:hAnsi="Arial" w:cs="Arial"/>
                <w:sz w:val="22"/>
                <w:szCs w:val="22"/>
                <w:lang w:eastAsia="bg-BG"/>
              </w:rPr>
              <w:t xml:space="preserve"> категория</w:t>
            </w:r>
            <w:r w:rsidRPr="00F71E0E">
              <w:rPr>
                <w:rFonts w:ascii="Arial" w:hAnsi="Arial" w:cs="Arial"/>
                <w:sz w:val="22"/>
                <w:szCs w:val="22"/>
                <w:vertAlign w:val="superscript"/>
                <w:lang w:eastAsia="bg-BG"/>
              </w:rPr>
              <w:t>1</w:t>
            </w:r>
            <w:r w:rsidRPr="00F71E0E">
              <w:rPr>
                <w:rFonts w:ascii="Arial" w:hAnsi="Arial" w:cs="Arial"/>
                <w:sz w:val="22"/>
                <w:szCs w:val="22"/>
                <w:lang w:eastAsia="bg-BG"/>
              </w:rPr>
              <w:t>):</w:t>
            </w:r>
          </w:p>
          <w:p w14:paraId="4BBAA870"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държавни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глави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ръководители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правителства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министри</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заместник-министри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помощник-министри</w:t>
            </w:r>
            <w:proofErr w:type="spellEnd"/>
            <w:r w:rsidRPr="00F71E0E">
              <w:rPr>
                <w:rFonts w:ascii="Arial" w:hAnsi="Arial" w:cs="Arial"/>
                <w:sz w:val="22"/>
                <w:szCs w:val="22"/>
                <w:lang w:eastAsia="bg-BG"/>
              </w:rPr>
              <w:t>;</w:t>
            </w:r>
          </w:p>
          <w:p w14:paraId="52DCA32F"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парламенти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законодателни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w:t>
            </w:r>
          </w:p>
          <w:p w14:paraId="756D1B63"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конституционни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съдилища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върховни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съдилища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висши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съдебната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власт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чиито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решения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подлежат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последващо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обжалване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освен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изключителни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обстоятелства</w:t>
            </w:r>
            <w:proofErr w:type="spellEnd"/>
            <w:r w:rsidRPr="00F71E0E">
              <w:rPr>
                <w:rFonts w:ascii="Arial" w:hAnsi="Arial" w:cs="Arial"/>
                <w:sz w:val="22"/>
                <w:szCs w:val="22"/>
                <w:lang w:eastAsia="bg-BG"/>
              </w:rPr>
              <w:t>;</w:t>
            </w:r>
          </w:p>
          <w:p w14:paraId="75C09295"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сметна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палата</w:t>
            </w:r>
            <w:proofErr w:type="spellEnd"/>
            <w:r w:rsidRPr="00F71E0E">
              <w:rPr>
                <w:rFonts w:ascii="Arial" w:hAnsi="Arial" w:cs="Arial"/>
                <w:sz w:val="22"/>
                <w:szCs w:val="22"/>
                <w:lang w:eastAsia="bg-BG"/>
              </w:rPr>
              <w:t>;</w:t>
            </w:r>
          </w:p>
          <w:p w14:paraId="77C45470"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управителни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централни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банки</w:t>
            </w:r>
            <w:proofErr w:type="spellEnd"/>
            <w:r w:rsidRPr="00F71E0E">
              <w:rPr>
                <w:rFonts w:ascii="Arial" w:hAnsi="Arial" w:cs="Arial"/>
                <w:sz w:val="22"/>
                <w:szCs w:val="22"/>
                <w:lang w:eastAsia="bg-BG"/>
              </w:rPr>
              <w:t>;</w:t>
            </w:r>
          </w:p>
          <w:p w14:paraId="41E845B2"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посланици</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управляващи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дипломатически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мисии</w:t>
            </w:r>
            <w:proofErr w:type="spellEnd"/>
            <w:r w:rsidRPr="00F71E0E">
              <w:rPr>
                <w:rFonts w:ascii="Arial" w:hAnsi="Arial" w:cs="Arial"/>
                <w:sz w:val="22"/>
                <w:szCs w:val="22"/>
                <w:lang w:eastAsia="bg-BG"/>
              </w:rPr>
              <w:t>;</w:t>
            </w:r>
          </w:p>
          <w:p w14:paraId="06C6A4FE"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висши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офицери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въоръжените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сили</w:t>
            </w:r>
            <w:proofErr w:type="spellEnd"/>
            <w:r w:rsidRPr="00F71E0E">
              <w:rPr>
                <w:rFonts w:ascii="Arial" w:hAnsi="Arial" w:cs="Arial"/>
                <w:sz w:val="22"/>
                <w:szCs w:val="22"/>
                <w:lang w:eastAsia="bg-BG"/>
              </w:rPr>
              <w:t>;</w:t>
            </w:r>
          </w:p>
          <w:p w14:paraId="0DB46A43"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административни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управителни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надзорни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държавни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предприятия</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търговски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дружества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едноличен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собственик</w:t>
            </w:r>
            <w:proofErr w:type="spellEnd"/>
            <w:r w:rsidRPr="00F71E0E">
              <w:rPr>
                <w:rFonts w:ascii="Arial" w:hAnsi="Arial" w:cs="Arial"/>
                <w:sz w:val="22"/>
                <w:szCs w:val="22"/>
                <w:lang w:eastAsia="bg-BG"/>
              </w:rPr>
              <w:t xml:space="preserve"> - </w:t>
            </w:r>
            <w:proofErr w:type="spellStart"/>
            <w:r w:rsidRPr="00F71E0E">
              <w:rPr>
                <w:rFonts w:ascii="Arial" w:hAnsi="Arial" w:cs="Arial"/>
                <w:sz w:val="22"/>
                <w:szCs w:val="22"/>
                <w:lang w:eastAsia="bg-BG"/>
              </w:rPr>
              <w:t>държавата</w:t>
            </w:r>
            <w:proofErr w:type="spellEnd"/>
            <w:r w:rsidRPr="00F71E0E">
              <w:rPr>
                <w:rFonts w:ascii="Arial" w:hAnsi="Arial" w:cs="Arial"/>
                <w:sz w:val="22"/>
                <w:szCs w:val="22"/>
                <w:lang w:eastAsia="bg-BG"/>
              </w:rPr>
              <w:t>;</w:t>
            </w:r>
          </w:p>
          <w:p w14:paraId="5D5D327A"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кметове</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заместник-кметове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общини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кметове</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заместник-кметове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райони</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председатели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общински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съвети</w:t>
            </w:r>
            <w:proofErr w:type="spellEnd"/>
            <w:r w:rsidRPr="00F71E0E">
              <w:rPr>
                <w:rFonts w:ascii="Arial" w:hAnsi="Arial" w:cs="Arial"/>
                <w:sz w:val="22"/>
                <w:szCs w:val="22"/>
                <w:lang w:eastAsia="bg-BG"/>
              </w:rPr>
              <w:t>;</w:t>
            </w:r>
          </w:p>
          <w:p w14:paraId="5B665D9E"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управителните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политически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партии</w:t>
            </w:r>
            <w:proofErr w:type="spellEnd"/>
            <w:r w:rsidRPr="00F71E0E">
              <w:rPr>
                <w:rFonts w:ascii="Arial" w:hAnsi="Arial" w:cs="Arial"/>
                <w:sz w:val="22"/>
                <w:szCs w:val="22"/>
                <w:lang w:eastAsia="bg-BG"/>
              </w:rPr>
              <w:t>;</w:t>
            </w:r>
          </w:p>
          <w:p w14:paraId="01225470"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ръководители</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заместник-ръководители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международни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организации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управителни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надзорни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международни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организации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изпълняващи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еквивалентна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функция</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такива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организации</w:t>
            </w:r>
            <w:proofErr w:type="spellEnd"/>
            <w:r w:rsidRPr="00F71E0E">
              <w:rPr>
                <w:rFonts w:ascii="Arial" w:hAnsi="Arial" w:cs="Arial"/>
                <w:sz w:val="22"/>
                <w:szCs w:val="22"/>
                <w:lang w:eastAsia="bg-BG"/>
              </w:rPr>
              <w:t>.</w:t>
            </w:r>
          </w:p>
          <w:p w14:paraId="1D0DFE98"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Не</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попадам</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категориите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2"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2 от ЗМИП</w:t>
              </w:r>
            </w:hyperlink>
            <w:r w:rsidRPr="00F71E0E">
              <w:rPr>
                <w:rFonts w:ascii="Arial" w:hAnsi="Arial" w:cs="Arial"/>
                <w:sz w:val="22"/>
                <w:szCs w:val="22"/>
                <w:lang w:eastAsia="bg-BG"/>
              </w:rPr>
              <w:t>.</w:t>
            </w:r>
          </w:p>
          <w:p w14:paraId="3CECBFA6"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През</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последните</w:t>
            </w:r>
            <w:proofErr w:type="spellEnd"/>
            <w:r w:rsidRPr="00F71E0E">
              <w:rPr>
                <w:rFonts w:ascii="Arial" w:hAnsi="Arial" w:cs="Arial"/>
                <w:sz w:val="22"/>
                <w:szCs w:val="22"/>
                <w:u w:val="thick"/>
                <w:lang w:eastAsia="bg-BG"/>
              </w:rPr>
              <w:t xml:space="preserve"> 12 </w:t>
            </w:r>
            <w:proofErr w:type="spellStart"/>
            <w:r w:rsidRPr="00F71E0E">
              <w:rPr>
                <w:rFonts w:ascii="Arial" w:hAnsi="Arial" w:cs="Arial"/>
                <w:sz w:val="22"/>
                <w:szCs w:val="22"/>
                <w:u w:val="thick"/>
                <w:lang w:eastAsia="bg-BG"/>
              </w:rPr>
              <w:t>месеца</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съм</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попадал</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 xml:space="preserve"> по </w:t>
            </w:r>
            <w:hyperlink r:id="rId13"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2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посочва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конкретната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w:t>
            </w:r>
          </w:p>
          <w:p w14:paraId="61810BA5"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w:t>
            </w:r>
          </w:p>
          <w:p w14:paraId="2EA8B446"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През</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последните</w:t>
            </w:r>
            <w:proofErr w:type="spellEnd"/>
            <w:r w:rsidRPr="00F71E0E">
              <w:rPr>
                <w:rFonts w:ascii="Arial" w:hAnsi="Arial" w:cs="Arial"/>
                <w:sz w:val="22"/>
                <w:szCs w:val="22"/>
                <w:u w:val="thick"/>
                <w:lang w:eastAsia="bg-BG"/>
              </w:rPr>
              <w:t xml:space="preserve"> 12 </w:t>
            </w:r>
            <w:proofErr w:type="spellStart"/>
            <w:r w:rsidRPr="00F71E0E">
              <w:rPr>
                <w:rFonts w:ascii="Arial" w:hAnsi="Arial" w:cs="Arial"/>
                <w:sz w:val="22"/>
                <w:szCs w:val="22"/>
                <w:u w:val="thick"/>
                <w:lang w:eastAsia="bg-BG"/>
              </w:rPr>
              <w:t>месеца</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не</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съм</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попадал</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категориите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4"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2 от ЗМИП</w:t>
              </w:r>
            </w:hyperlink>
            <w:r w:rsidRPr="00F71E0E">
              <w:rPr>
                <w:rFonts w:ascii="Arial" w:hAnsi="Arial" w:cs="Arial"/>
                <w:sz w:val="22"/>
                <w:szCs w:val="22"/>
                <w:lang w:eastAsia="bg-BG"/>
              </w:rPr>
              <w:t>.</w:t>
            </w:r>
          </w:p>
          <w:p w14:paraId="1918BA86"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Попадам</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5"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5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посочва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конкретната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w:t>
            </w:r>
          </w:p>
          <w:p w14:paraId="64B85908"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съпрузите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живеят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фактическо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съжителство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съпружески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начала</w:t>
            </w:r>
            <w:proofErr w:type="spellEnd"/>
            <w:r w:rsidRPr="00F71E0E">
              <w:rPr>
                <w:rFonts w:ascii="Arial" w:hAnsi="Arial" w:cs="Arial"/>
                <w:sz w:val="22"/>
                <w:szCs w:val="22"/>
                <w:lang w:eastAsia="bg-BG"/>
              </w:rPr>
              <w:t>;</w:t>
            </w:r>
          </w:p>
          <w:p w14:paraId="0F3C6425"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низходящите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първа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техните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съпрузи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лицата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които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низходящите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първа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живеят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фактическо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съжителство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съпружески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начала</w:t>
            </w:r>
            <w:proofErr w:type="spellEnd"/>
            <w:r w:rsidRPr="00F71E0E">
              <w:rPr>
                <w:rFonts w:ascii="Arial" w:hAnsi="Arial" w:cs="Arial"/>
                <w:sz w:val="22"/>
                <w:szCs w:val="22"/>
                <w:lang w:eastAsia="bg-BG"/>
              </w:rPr>
              <w:t>;</w:t>
            </w:r>
          </w:p>
          <w:p w14:paraId="1ADAA9EC"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възходящите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първа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техните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съпрузи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лицата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които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възходящите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първа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живеят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фактическо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съжителство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съпружески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начала</w:t>
            </w:r>
            <w:proofErr w:type="spellEnd"/>
            <w:r w:rsidRPr="00F71E0E">
              <w:rPr>
                <w:rFonts w:ascii="Arial" w:hAnsi="Arial" w:cs="Arial"/>
                <w:sz w:val="22"/>
                <w:szCs w:val="22"/>
                <w:lang w:eastAsia="bg-BG"/>
              </w:rPr>
              <w:t>;</w:t>
            </w:r>
          </w:p>
          <w:p w14:paraId="51B58B57"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роднините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съребрена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линия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втора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техните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съпрузи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лицата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които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роднините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съребрена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линия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втора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живеят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фактическо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съжителство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съпружески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начала</w:t>
            </w:r>
            <w:proofErr w:type="spellEnd"/>
            <w:r w:rsidRPr="00F71E0E">
              <w:rPr>
                <w:rFonts w:ascii="Arial" w:hAnsi="Arial" w:cs="Arial"/>
                <w:sz w:val="22"/>
                <w:szCs w:val="22"/>
                <w:lang w:eastAsia="bg-BG"/>
              </w:rPr>
              <w:t>;</w:t>
            </w:r>
          </w:p>
          <w:p w14:paraId="3CAF62D2"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физическо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което</w:t>
            </w:r>
            <w:proofErr w:type="spellEnd"/>
            <w:r w:rsidRPr="00F71E0E">
              <w:rPr>
                <w:rFonts w:ascii="Arial" w:hAnsi="Arial" w:cs="Arial"/>
                <w:sz w:val="22"/>
                <w:szCs w:val="22"/>
                <w:lang w:eastAsia="bg-BG"/>
              </w:rPr>
              <w:t xml:space="preserve"> е </w:t>
            </w:r>
            <w:proofErr w:type="spellStart"/>
            <w:r w:rsidRPr="00F71E0E">
              <w:rPr>
                <w:rFonts w:ascii="Arial" w:hAnsi="Arial" w:cs="Arial"/>
                <w:sz w:val="22"/>
                <w:szCs w:val="22"/>
                <w:lang w:eastAsia="bg-BG"/>
              </w:rPr>
              <w:t>действителен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собственик</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съвместно</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ал</w:t>
            </w:r>
            <w:proofErr w:type="spellEnd"/>
            <w:r w:rsidRPr="00F71E0E">
              <w:rPr>
                <w:rFonts w:ascii="Arial" w:hAnsi="Arial" w:cs="Arial"/>
                <w:sz w:val="22"/>
                <w:szCs w:val="22"/>
                <w:lang w:eastAsia="bg-BG"/>
              </w:rPr>
              <w:t xml:space="preserve">. 2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юридическо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правно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образувание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намира</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други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близки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търговски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професионални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делови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взаимоотношения</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ал</w:t>
            </w:r>
            <w:proofErr w:type="spellEnd"/>
            <w:r w:rsidRPr="00F71E0E">
              <w:rPr>
                <w:rFonts w:ascii="Arial" w:hAnsi="Arial" w:cs="Arial"/>
                <w:sz w:val="22"/>
                <w:szCs w:val="22"/>
                <w:lang w:eastAsia="bg-BG"/>
              </w:rPr>
              <w:t>. 2;</w:t>
            </w:r>
          </w:p>
          <w:p w14:paraId="2F6EE071"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lastRenderedPageBreak/>
              <w:t xml:space="preserve"> </w:t>
            </w:r>
            <w:proofErr w:type="spellStart"/>
            <w:r w:rsidRPr="00F71E0E">
              <w:rPr>
                <w:rFonts w:ascii="Arial" w:hAnsi="Arial" w:cs="Arial"/>
                <w:sz w:val="22"/>
                <w:szCs w:val="22"/>
                <w:lang w:eastAsia="bg-BG"/>
              </w:rPr>
              <w:t>физическо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което</w:t>
            </w:r>
            <w:proofErr w:type="spellEnd"/>
            <w:r w:rsidRPr="00F71E0E">
              <w:rPr>
                <w:rFonts w:ascii="Arial" w:hAnsi="Arial" w:cs="Arial"/>
                <w:sz w:val="22"/>
                <w:szCs w:val="22"/>
                <w:lang w:eastAsia="bg-BG"/>
              </w:rPr>
              <w:t xml:space="preserve"> е </w:t>
            </w:r>
            <w:proofErr w:type="spellStart"/>
            <w:r w:rsidRPr="00F71E0E">
              <w:rPr>
                <w:rFonts w:ascii="Arial" w:hAnsi="Arial" w:cs="Arial"/>
                <w:sz w:val="22"/>
                <w:szCs w:val="22"/>
                <w:lang w:eastAsia="bg-BG"/>
              </w:rPr>
              <w:t>едноличен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собственик</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действителен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собственик</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юридическо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правно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образувание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което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знае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че</w:t>
            </w:r>
            <w:proofErr w:type="spellEnd"/>
            <w:r w:rsidRPr="00F71E0E">
              <w:rPr>
                <w:rFonts w:ascii="Arial" w:hAnsi="Arial" w:cs="Arial"/>
                <w:sz w:val="22"/>
                <w:szCs w:val="22"/>
                <w:lang w:eastAsia="bg-BG"/>
              </w:rPr>
              <w:t xml:space="preserve"> е </w:t>
            </w:r>
            <w:proofErr w:type="spellStart"/>
            <w:r w:rsidRPr="00F71E0E">
              <w:rPr>
                <w:rFonts w:ascii="Arial" w:hAnsi="Arial" w:cs="Arial"/>
                <w:sz w:val="22"/>
                <w:szCs w:val="22"/>
                <w:lang w:eastAsia="bg-BG"/>
              </w:rPr>
              <w:t>било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създадено</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полза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ал</w:t>
            </w:r>
            <w:proofErr w:type="spellEnd"/>
            <w:r w:rsidRPr="00F71E0E">
              <w:rPr>
                <w:rFonts w:ascii="Arial" w:hAnsi="Arial" w:cs="Arial"/>
                <w:sz w:val="22"/>
                <w:szCs w:val="22"/>
                <w:lang w:eastAsia="bg-BG"/>
              </w:rPr>
              <w:t>. 2.</w:t>
            </w:r>
          </w:p>
          <w:p w14:paraId="4BA513D6"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Не</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попадам</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категориите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6"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5 от ЗМИП</w:t>
              </w:r>
            </w:hyperlink>
            <w:r w:rsidRPr="00F71E0E">
              <w:rPr>
                <w:rFonts w:ascii="Arial" w:hAnsi="Arial" w:cs="Arial"/>
                <w:sz w:val="22"/>
                <w:szCs w:val="22"/>
                <w:lang w:eastAsia="bg-BG"/>
              </w:rPr>
              <w:t>.</w:t>
            </w:r>
          </w:p>
          <w:p w14:paraId="16F6C8D8"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През</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последните</w:t>
            </w:r>
            <w:proofErr w:type="spellEnd"/>
            <w:r w:rsidRPr="00F71E0E">
              <w:rPr>
                <w:rFonts w:ascii="Arial" w:hAnsi="Arial" w:cs="Arial"/>
                <w:sz w:val="22"/>
                <w:szCs w:val="22"/>
                <w:u w:val="thick"/>
                <w:lang w:eastAsia="bg-BG"/>
              </w:rPr>
              <w:t xml:space="preserve"> 12 </w:t>
            </w:r>
            <w:proofErr w:type="spellStart"/>
            <w:r w:rsidRPr="00F71E0E">
              <w:rPr>
                <w:rFonts w:ascii="Arial" w:hAnsi="Arial" w:cs="Arial"/>
                <w:sz w:val="22"/>
                <w:szCs w:val="22"/>
                <w:u w:val="thick"/>
                <w:lang w:eastAsia="bg-BG"/>
              </w:rPr>
              <w:t>месеца</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съм</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попадал</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 xml:space="preserve"> по </w:t>
            </w:r>
            <w:hyperlink r:id="rId17"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5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посочва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конкретната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w:t>
            </w:r>
          </w:p>
          <w:p w14:paraId="1483C09E"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w:t>
            </w:r>
          </w:p>
          <w:p w14:paraId="1D811F14"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През</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последните</w:t>
            </w:r>
            <w:proofErr w:type="spellEnd"/>
            <w:r w:rsidRPr="00F71E0E">
              <w:rPr>
                <w:rFonts w:ascii="Arial" w:hAnsi="Arial" w:cs="Arial"/>
                <w:sz w:val="22"/>
                <w:szCs w:val="22"/>
                <w:u w:val="thick"/>
                <w:lang w:eastAsia="bg-BG"/>
              </w:rPr>
              <w:t xml:space="preserve"> 12 </w:t>
            </w:r>
            <w:proofErr w:type="spellStart"/>
            <w:r w:rsidRPr="00F71E0E">
              <w:rPr>
                <w:rFonts w:ascii="Arial" w:hAnsi="Arial" w:cs="Arial"/>
                <w:sz w:val="22"/>
                <w:szCs w:val="22"/>
                <w:u w:val="thick"/>
                <w:lang w:eastAsia="bg-BG"/>
              </w:rPr>
              <w:t>месеца</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не</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съм</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попадал</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категориите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8"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5 от ЗМИП</w:t>
              </w:r>
            </w:hyperlink>
            <w:r w:rsidRPr="00F71E0E">
              <w:rPr>
                <w:rFonts w:ascii="Arial" w:hAnsi="Arial" w:cs="Arial"/>
                <w:sz w:val="22"/>
                <w:szCs w:val="22"/>
                <w:lang w:eastAsia="bg-BG"/>
              </w:rPr>
              <w:t>.</w:t>
            </w:r>
          </w:p>
          <w:p w14:paraId="7D920626" w14:textId="77777777" w:rsidR="00F7138A" w:rsidRPr="00F71E0E" w:rsidRDefault="00F7138A">
            <w:pPr>
              <w:keepNext/>
              <w:spacing w:line="259" w:lineRule="auto"/>
              <w:ind w:firstLine="737"/>
              <w:textAlignment w:val="center"/>
              <w:rPr>
                <w:rFonts w:ascii="Arial" w:hAnsi="Arial" w:cs="Arial"/>
                <w:sz w:val="22"/>
                <w:szCs w:val="22"/>
                <w:lang w:eastAsia="bg-BG"/>
              </w:rPr>
            </w:pPr>
            <w:proofErr w:type="spellStart"/>
            <w:r w:rsidRPr="00F71E0E">
              <w:rPr>
                <w:rFonts w:ascii="Arial" w:hAnsi="Arial" w:cs="Arial"/>
                <w:sz w:val="22"/>
                <w:szCs w:val="22"/>
                <w:lang w:eastAsia="bg-BG"/>
              </w:rPr>
              <w:t>Предоставям</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допълнителна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информация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връзка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принадлежността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към</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горепосочената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/и:</w:t>
            </w:r>
          </w:p>
          <w:p w14:paraId="6602CF5F" w14:textId="77777777" w:rsidR="00F7138A" w:rsidRPr="00F71E0E" w:rsidRDefault="00F7138A">
            <w:pPr>
              <w:keepNext/>
              <w:spacing w:line="259" w:lineRule="auto"/>
              <w:ind w:firstLine="737"/>
              <w:textAlignment w:val="center"/>
              <w:rPr>
                <w:rFonts w:ascii="Arial" w:hAnsi="Arial" w:cs="Arial"/>
                <w:sz w:val="22"/>
                <w:szCs w:val="22"/>
                <w:lang w:eastAsia="bg-BG"/>
              </w:rPr>
            </w:pPr>
            <w:r w:rsidRPr="00F71E0E">
              <w:rPr>
                <w:rFonts w:ascii="Arial" w:hAnsi="Arial" w:cs="Arial"/>
                <w:sz w:val="22"/>
                <w:szCs w:val="22"/>
                <w:lang w:eastAsia="bg-BG"/>
              </w:rPr>
              <w:t>.............................................................................</w:t>
            </w:r>
          </w:p>
          <w:p w14:paraId="14DA5B30" w14:textId="77777777" w:rsidR="00F7138A" w:rsidRPr="00F71E0E" w:rsidRDefault="00F7138A">
            <w:pPr>
              <w:keepNext/>
              <w:spacing w:line="259" w:lineRule="auto"/>
              <w:ind w:firstLine="283"/>
              <w:textAlignment w:val="center"/>
              <w:rPr>
                <w:rFonts w:ascii="Arial" w:hAnsi="Arial" w:cs="Arial"/>
                <w:sz w:val="22"/>
                <w:szCs w:val="22"/>
                <w:lang w:eastAsia="bg-BG"/>
              </w:rPr>
            </w:pPr>
            <w:proofErr w:type="spellStart"/>
            <w:r w:rsidRPr="00F71E0E">
              <w:rPr>
                <w:rFonts w:ascii="Arial" w:hAnsi="Arial" w:cs="Arial"/>
                <w:sz w:val="22"/>
                <w:szCs w:val="22"/>
                <w:lang w:eastAsia="bg-BG"/>
              </w:rPr>
              <w:t>Известна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ми</w:t>
            </w:r>
            <w:proofErr w:type="spellEnd"/>
            <w:r w:rsidRPr="00F71E0E">
              <w:rPr>
                <w:rFonts w:ascii="Arial" w:hAnsi="Arial" w:cs="Arial"/>
                <w:sz w:val="22"/>
                <w:szCs w:val="22"/>
                <w:lang w:eastAsia="bg-BG"/>
              </w:rPr>
              <w:t xml:space="preserve"> е </w:t>
            </w:r>
            <w:proofErr w:type="spellStart"/>
            <w:r w:rsidRPr="00F71E0E">
              <w:rPr>
                <w:rFonts w:ascii="Arial" w:hAnsi="Arial" w:cs="Arial"/>
                <w:sz w:val="22"/>
                <w:szCs w:val="22"/>
                <w:lang w:eastAsia="bg-BG"/>
              </w:rPr>
              <w:t>наказателната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отговорност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9"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313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w:t>
              </w:r>
              <w:proofErr w:type="spellStart"/>
              <w:r w:rsidRPr="00F71E0E">
                <w:rPr>
                  <w:rStyle w:val="Hyperlink"/>
                  <w:rFonts w:ascii="Arial" w:hAnsi="Arial" w:cs="Arial"/>
                  <w:b/>
                  <w:bCs/>
                  <w:sz w:val="22"/>
                  <w:szCs w:val="22"/>
                </w:rPr>
                <w:t>Наказателния</w:t>
              </w:r>
              <w:proofErr w:type="spellEnd"/>
              <w:r w:rsidRPr="00F71E0E">
                <w:rPr>
                  <w:rStyle w:val="Hyperlink"/>
                  <w:rFonts w:ascii="Arial" w:hAnsi="Arial" w:cs="Arial"/>
                  <w:b/>
                  <w:bCs/>
                  <w:sz w:val="22"/>
                  <w:szCs w:val="22"/>
                </w:rPr>
                <w:t xml:space="preserve"> </w:t>
              </w:r>
              <w:proofErr w:type="spellStart"/>
              <w:r w:rsidRPr="00F71E0E">
                <w:rPr>
                  <w:rStyle w:val="Hyperlink"/>
                  <w:rFonts w:ascii="Arial" w:hAnsi="Arial" w:cs="Arial"/>
                  <w:b/>
                  <w:bCs/>
                  <w:sz w:val="22"/>
                  <w:szCs w:val="22"/>
                </w:rPr>
                <w:t>кодекс</w:t>
              </w:r>
              <w:proofErr w:type="spellEnd"/>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деклариране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неверни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обстоятелства</w:t>
            </w:r>
            <w:proofErr w:type="spellEnd"/>
            <w:r w:rsidRPr="00F71E0E">
              <w:rPr>
                <w:rFonts w:ascii="Arial" w:hAnsi="Arial" w:cs="Arial"/>
                <w:sz w:val="22"/>
                <w:szCs w:val="22"/>
                <w:lang w:eastAsia="bg-BG"/>
              </w:rPr>
              <w:t>.</w:t>
            </w:r>
          </w:p>
          <w:p w14:paraId="17E8F497" w14:textId="77777777" w:rsidR="00F7138A" w:rsidRPr="00F71E0E" w:rsidRDefault="00F7138A">
            <w:pPr>
              <w:keepNext/>
              <w:spacing w:line="259" w:lineRule="auto"/>
              <w:ind w:firstLine="283"/>
              <w:textAlignment w:val="center"/>
              <w:rPr>
                <w:rFonts w:ascii="Arial" w:hAnsi="Arial" w:cs="Arial"/>
                <w:sz w:val="22"/>
                <w:szCs w:val="22"/>
                <w:lang w:eastAsia="bg-BG"/>
              </w:rPr>
            </w:pPr>
          </w:p>
          <w:p w14:paraId="5EFC0884" w14:textId="77777777" w:rsidR="00F7138A" w:rsidRPr="00F71E0E" w:rsidRDefault="00F7138A">
            <w:pPr>
              <w:keepNext/>
              <w:spacing w:before="113"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ДАТА: ............... </w:t>
            </w:r>
            <w:r w:rsidR="00491646">
              <w:rPr>
                <w:rFonts w:ascii="Arial" w:hAnsi="Arial" w:cs="Arial"/>
                <w:sz w:val="22"/>
                <w:szCs w:val="22"/>
                <w:lang w:val="bg-BG" w:eastAsia="bg-BG"/>
              </w:rPr>
              <w:t xml:space="preserve">                                                                 </w:t>
            </w:r>
            <w:r w:rsidRPr="00F71E0E">
              <w:rPr>
                <w:rFonts w:ascii="Arial" w:hAnsi="Arial" w:cs="Arial"/>
                <w:sz w:val="22"/>
                <w:szCs w:val="22"/>
                <w:lang w:eastAsia="bg-BG"/>
              </w:rPr>
              <w:t>ДЕКЛАРАТОР: ........................</w:t>
            </w:r>
          </w:p>
        </w:tc>
      </w:tr>
      <w:tr w:rsidR="00491646" w:rsidRPr="00491646" w14:paraId="7D8E290E" w14:textId="77777777" w:rsidTr="00F7138A">
        <w:tc>
          <w:tcPr>
            <w:tcW w:w="9533" w:type="dxa"/>
            <w:tcMar>
              <w:top w:w="0" w:type="dxa"/>
              <w:left w:w="108" w:type="dxa"/>
              <w:bottom w:w="0" w:type="dxa"/>
              <w:right w:w="108" w:type="dxa"/>
            </w:tcMar>
            <w:vAlign w:val="center"/>
          </w:tcPr>
          <w:p w14:paraId="6BD5A0FE" w14:textId="77777777" w:rsidR="00491646" w:rsidRPr="00F71E0E" w:rsidDel="00F71E0E" w:rsidRDefault="00491646" w:rsidP="00F71E0E">
            <w:pPr>
              <w:keepNext/>
              <w:spacing w:before="113" w:after="57" w:line="259" w:lineRule="auto"/>
              <w:jc w:val="right"/>
              <w:textAlignment w:val="center"/>
              <w:rPr>
                <w:rFonts w:ascii="Arial" w:hAnsi="Arial" w:cs="Arial"/>
                <w:sz w:val="22"/>
                <w:szCs w:val="22"/>
                <w:lang w:val="bg-BG" w:eastAsia="bg-BG"/>
              </w:rPr>
            </w:pPr>
          </w:p>
        </w:tc>
      </w:tr>
    </w:tbl>
    <w:p w14:paraId="51C9F6CB" w14:textId="77777777" w:rsidR="00491646" w:rsidRDefault="00491646" w:rsidP="00F7138A">
      <w:pPr>
        <w:textAlignment w:val="top"/>
        <w:rPr>
          <w:rFonts w:ascii="Arial" w:hAnsi="Arial" w:cs="Arial"/>
          <w:lang w:val="en" w:eastAsia="bg-BG"/>
        </w:rPr>
      </w:pPr>
      <w:r>
        <w:rPr>
          <w:rFonts w:ascii="Arial" w:hAnsi="Arial" w:cs="Arial"/>
          <w:lang w:val="bg-BG" w:eastAsia="bg-BG"/>
        </w:rPr>
        <w:t xml:space="preserve">                                                                                                          </w:t>
      </w:r>
      <w:r w:rsidR="00F7138A">
        <w:rPr>
          <w:rFonts w:ascii="Arial" w:hAnsi="Arial" w:cs="Arial"/>
          <w:lang w:val="en" w:eastAsia="bg-BG"/>
        </w:rPr>
        <w:t>(</w:t>
      </w:r>
      <w:proofErr w:type="spellStart"/>
      <w:r w:rsidR="00F7138A">
        <w:rPr>
          <w:rFonts w:ascii="Arial" w:hAnsi="Arial" w:cs="Arial"/>
          <w:lang w:eastAsia="bg-BG"/>
        </w:rPr>
        <w:t>име</w:t>
      </w:r>
      <w:proofErr w:type="spellEnd"/>
      <w:r w:rsidR="00F7138A">
        <w:rPr>
          <w:rFonts w:ascii="Arial" w:hAnsi="Arial" w:cs="Arial"/>
          <w:lang w:eastAsia="bg-BG"/>
        </w:rPr>
        <w:t xml:space="preserve"> и </w:t>
      </w:r>
      <w:proofErr w:type="spellStart"/>
      <w:r w:rsidR="00F7138A">
        <w:rPr>
          <w:rFonts w:ascii="Arial" w:hAnsi="Arial" w:cs="Arial"/>
          <w:lang w:eastAsia="bg-BG"/>
        </w:rPr>
        <w:t>подпис</w:t>
      </w:r>
      <w:proofErr w:type="spellEnd"/>
      <w:r w:rsidR="00F7138A">
        <w:rPr>
          <w:rFonts w:ascii="Arial" w:hAnsi="Arial" w:cs="Arial"/>
          <w:lang w:val="en" w:eastAsia="bg-BG"/>
        </w:rPr>
        <w:t>)</w:t>
      </w:r>
    </w:p>
    <w:p w14:paraId="0F960E4E" w14:textId="77777777" w:rsidR="00F7138A" w:rsidRDefault="00F7138A" w:rsidP="00F7138A">
      <w:pPr>
        <w:textAlignment w:val="top"/>
        <w:rPr>
          <w:rFonts w:ascii="Arial" w:hAnsi="Arial" w:cs="Arial"/>
          <w:color w:val="333333"/>
          <w:lang w:val="en" w:eastAsia="bg-BG"/>
        </w:rPr>
      </w:pPr>
    </w:p>
    <w:p w14:paraId="0AAF8714" w14:textId="77777777" w:rsidR="00F7138A" w:rsidRDefault="00F7138A" w:rsidP="00F7138A">
      <w:pPr>
        <w:textAlignment w:val="top"/>
        <w:rPr>
          <w:rFonts w:ascii="Arial" w:hAnsi="Arial" w:cs="Arial"/>
          <w:color w:val="333333"/>
          <w:lang w:val="en" w:eastAsia="bg-BG"/>
        </w:rPr>
      </w:pPr>
    </w:p>
    <w:p w14:paraId="0ADDBB59" w14:textId="77777777" w:rsidR="00F7138A" w:rsidRDefault="00F7138A" w:rsidP="00F7138A">
      <w:pPr>
        <w:textAlignment w:val="top"/>
        <w:rPr>
          <w:rFonts w:ascii="Arial" w:hAnsi="Arial" w:cs="Arial"/>
          <w:color w:val="333333"/>
          <w:lang w:val="en" w:eastAsia="bg-BG"/>
        </w:rPr>
      </w:pPr>
    </w:p>
    <w:p w14:paraId="24364041" w14:textId="2E5CA6CA" w:rsidR="004F7216" w:rsidRPr="007B4FB3" w:rsidRDefault="004F7216" w:rsidP="00F7138A">
      <w:pPr>
        <w:textAlignment w:val="top"/>
        <w:rPr>
          <w:rFonts w:ascii="Arial" w:hAnsi="Arial" w:cs="Arial"/>
          <w:color w:val="333333"/>
          <w:lang w:val="en" w:eastAsia="bg-BG"/>
        </w:rPr>
      </w:pPr>
      <w:r w:rsidRPr="007B4FB3">
        <w:rPr>
          <w:rFonts w:ascii="Arial" w:hAnsi="Arial" w:cs="Arial"/>
          <w:color w:val="333333"/>
          <w:sz w:val="20"/>
          <w:lang w:val="bg-BG" w:eastAsia="bg-BG"/>
        </w:rPr>
        <w:t xml:space="preserve">Забележка: </w:t>
      </w:r>
      <w:r w:rsidR="007B4FB3" w:rsidRPr="007B4FB3">
        <w:rPr>
          <w:rFonts w:ascii="Arial" w:hAnsi="Arial" w:cs="Arial"/>
          <w:color w:val="333333"/>
          <w:sz w:val="20"/>
          <w:lang w:val="bg-BG" w:eastAsia="bg-BG"/>
        </w:rPr>
        <w:t>Представя се от действителн</w:t>
      </w:r>
      <w:r w:rsidR="007B4FB3">
        <w:rPr>
          <w:rFonts w:ascii="Arial" w:hAnsi="Arial" w:cs="Arial"/>
          <w:color w:val="333333"/>
          <w:sz w:val="20"/>
          <w:lang w:val="bg-BG" w:eastAsia="bg-BG"/>
        </w:rPr>
        <w:t>ия</w:t>
      </w:r>
      <w:r w:rsidR="007B4FB3" w:rsidRPr="007B4FB3">
        <w:rPr>
          <w:rFonts w:ascii="Arial" w:hAnsi="Arial" w:cs="Arial"/>
          <w:color w:val="333333"/>
          <w:sz w:val="20"/>
          <w:lang w:val="bg-BG" w:eastAsia="bg-BG"/>
        </w:rPr>
        <w:t xml:space="preserve"> собствени</w:t>
      </w:r>
      <w:r w:rsidR="007B4FB3">
        <w:rPr>
          <w:rFonts w:ascii="Arial" w:hAnsi="Arial" w:cs="Arial"/>
          <w:color w:val="333333"/>
          <w:sz w:val="20"/>
          <w:lang w:val="bg-BG" w:eastAsia="bg-BG"/>
        </w:rPr>
        <w:t>к</w:t>
      </w:r>
      <w:r w:rsidR="007B4FB3" w:rsidRPr="007B4FB3">
        <w:rPr>
          <w:rFonts w:ascii="Arial" w:hAnsi="Arial" w:cs="Arial"/>
          <w:color w:val="333333"/>
          <w:sz w:val="20"/>
          <w:lang w:val="bg-BG" w:eastAsia="bg-BG"/>
        </w:rPr>
        <w:t xml:space="preserve"> на участника, определен за изпълнител.</w:t>
      </w:r>
    </w:p>
    <w:p w14:paraId="10F8908E" w14:textId="301E1915" w:rsidR="004F7216" w:rsidRDefault="004F7216">
      <w:pPr>
        <w:jc w:val="left"/>
        <w:rPr>
          <w:rFonts w:ascii="Arial" w:hAnsi="Arial" w:cs="Arial"/>
          <w:color w:val="333333"/>
          <w:lang w:val="en" w:eastAsia="bg-BG"/>
        </w:rPr>
      </w:pPr>
      <w:r>
        <w:rPr>
          <w:rFonts w:ascii="Arial" w:hAnsi="Arial" w:cs="Arial"/>
          <w:color w:val="333333"/>
          <w:lang w:val="en" w:eastAsia="bg-BG"/>
        </w:rPr>
        <w:br w:type="page"/>
      </w:r>
    </w:p>
    <w:p w14:paraId="0DB50B1B" w14:textId="77777777" w:rsidR="00F7138A" w:rsidRDefault="00F7138A" w:rsidP="00F7138A">
      <w:pPr>
        <w:textAlignment w:val="top"/>
        <w:rPr>
          <w:rFonts w:ascii="Arial" w:hAnsi="Arial" w:cs="Arial"/>
          <w:color w:val="333333"/>
          <w:lang w:val="en" w:eastAsia="bg-BG"/>
        </w:rPr>
      </w:pPr>
    </w:p>
    <w:p w14:paraId="3CC06850" w14:textId="6C7565DA" w:rsidR="004F7216" w:rsidRPr="00D34C97" w:rsidRDefault="004F7216" w:rsidP="004F7216">
      <w:pPr>
        <w:widowControl w:val="0"/>
        <w:tabs>
          <w:tab w:val="left" w:pos="7797"/>
        </w:tabs>
        <w:spacing w:line="360" w:lineRule="auto"/>
        <w:jc w:val="right"/>
        <w:outlineLvl w:val="0"/>
        <w:rPr>
          <w:rFonts w:ascii="Arial" w:hAnsi="Arial" w:cs="Arial"/>
          <w:i/>
          <w:sz w:val="22"/>
          <w:szCs w:val="22"/>
          <w:u w:val="single"/>
          <w:lang w:val="bg-BG"/>
        </w:rPr>
      </w:pPr>
      <w:r w:rsidRPr="001E2C44">
        <w:rPr>
          <w:rFonts w:ascii="Arial" w:hAnsi="Arial" w:cs="Arial"/>
          <w:i/>
          <w:sz w:val="22"/>
          <w:szCs w:val="22"/>
          <w:u w:val="single"/>
          <w:lang w:val="bg-BG"/>
        </w:rPr>
        <w:t xml:space="preserve">Образец </w:t>
      </w:r>
      <w:r w:rsidRPr="00D34C97">
        <w:rPr>
          <w:rFonts w:ascii="Arial" w:hAnsi="Arial" w:cs="Arial"/>
          <w:i/>
          <w:sz w:val="22"/>
          <w:szCs w:val="22"/>
          <w:u w:val="single"/>
          <w:lang w:val="bg-BG"/>
        </w:rPr>
        <w:t>№</w:t>
      </w:r>
      <w:r w:rsidR="00082B12">
        <w:rPr>
          <w:rFonts w:ascii="Arial" w:hAnsi="Arial" w:cs="Arial"/>
          <w:i/>
          <w:sz w:val="22"/>
          <w:szCs w:val="22"/>
          <w:u w:val="single"/>
          <w:lang w:val="bg-BG"/>
        </w:rPr>
        <w:t>7</w:t>
      </w:r>
    </w:p>
    <w:p w14:paraId="3C6E9E4D" w14:textId="77777777" w:rsidR="004F7216" w:rsidRPr="00D34C97" w:rsidRDefault="004F7216" w:rsidP="004F7216">
      <w:pPr>
        <w:spacing w:line="360" w:lineRule="auto"/>
        <w:jc w:val="right"/>
        <w:rPr>
          <w:rFonts w:ascii="Arial" w:hAnsi="Arial" w:cs="Arial"/>
          <w:i/>
          <w:sz w:val="22"/>
          <w:szCs w:val="22"/>
          <w:lang w:val="bg-BG" w:eastAsia="bg-BG"/>
        </w:rPr>
      </w:pPr>
      <w:r w:rsidRPr="00D34C97">
        <w:rPr>
          <w:rFonts w:ascii="Arial" w:hAnsi="Arial" w:cs="Arial"/>
          <w:i/>
          <w:sz w:val="22"/>
          <w:szCs w:val="22"/>
          <w:lang w:val="bg-BG" w:eastAsia="bg-BG"/>
        </w:rPr>
        <w:t xml:space="preserve">                         (образец)</w:t>
      </w:r>
    </w:p>
    <w:p w14:paraId="7ABBD69F" w14:textId="77777777" w:rsidR="004F7216" w:rsidRPr="00D34C97" w:rsidRDefault="004F7216" w:rsidP="004F7216">
      <w:pPr>
        <w:keepNext/>
        <w:spacing w:before="113" w:after="57" w:line="259" w:lineRule="auto"/>
        <w:jc w:val="center"/>
        <w:textAlignment w:val="center"/>
        <w:rPr>
          <w:rFonts w:ascii="Arial" w:hAnsi="Arial" w:cs="Arial"/>
          <w:b/>
          <w:sz w:val="22"/>
          <w:szCs w:val="22"/>
          <w:lang w:eastAsia="bg-BG"/>
        </w:rPr>
      </w:pPr>
      <w:r w:rsidRPr="00D34C97">
        <w:rPr>
          <w:rFonts w:ascii="Arial" w:hAnsi="Arial" w:cs="Arial"/>
          <w:b/>
          <w:sz w:val="22"/>
          <w:szCs w:val="22"/>
          <w:lang w:eastAsia="bg-BG"/>
        </w:rPr>
        <w:t>ДЕКЛАРАЦИЯ</w:t>
      </w:r>
    </w:p>
    <w:p w14:paraId="13258C1F" w14:textId="77777777" w:rsidR="004F7216" w:rsidRPr="00D34C97" w:rsidRDefault="004F7216" w:rsidP="004F7216">
      <w:pPr>
        <w:keepNext/>
        <w:spacing w:after="57" w:line="259" w:lineRule="auto"/>
        <w:jc w:val="center"/>
        <w:textAlignment w:val="center"/>
        <w:rPr>
          <w:rFonts w:ascii="Arial" w:hAnsi="Arial" w:cs="Arial"/>
          <w:b/>
          <w:sz w:val="22"/>
          <w:szCs w:val="22"/>
          <w:lang w:eastAsia="bg-BG"/>
        </w:rPr>
      </w:pPr>
      <w:proofErr w:type="spellStart"/>
      <w:r w:rsidRPr="00D34C97">
        <w:rPr>
          <w:rFonts w:ascii="Arial" w:hAnsi="Arial" w:cs="Arial"/>
          <w:b/>
          <w:sz w:val="22"/>
          <w:szCs w:val="22"/>
          <w:lang w:eastAsia="bg-BG"/>
        </w:rPr>
        <w:t>по</w:t>
      </w:r>
      <w:proofErr w:type="spellEnd"/>
      <w:r w:rsidRPr="00D34C97">
        <w:rPr>
          <w:rFonts w:ascii="Arial" w:hAnsi="Arial" w:cs="Arial"/>
          <w:b/>
          <w:sz w:val="22"/>
          <w:szCs w:val="22"/>
          <w:lang w:eastAsia="bg-BG"/>
        </w:rPr>
        <w:t xml:space="preserve"> </w:t>
      </w:r>
      <w:hyperlink r:id="rId20" w:tgtFrame="_blank" w:history="1">
        <w:proofErr w:type="spellStart"/>
        <w:r w:rsidRPr="00D34C97">
          <w:rPr>
            <w:rStyle w:val="Hyperlink"/>
            <w:rFonts w:ascii="Arial" w:hAnsi="Arial" w:cs="Arial"/>
            <w:b/>
            <w:bCs/>
            <w:sz w:val="22"/>
            <w:szCs w:val="22"/>
            <w:u w:val="none"/>
          </w:rPr>
          <w:t>чл</w:t>
        </w:r>
        <w:proofErr w:type="spellEnd"/>
        <w:r w:rsidRPr="00D34C97">
          <w:rPr>
            <w:rStyle w:val="Hyperlink"/>
            <w:rFonts w:ascii="Arial" w:hAnsi="Arial" w:cs="Arial"/>
            <w:b/>
            <w:bCs/>
            <w:sz w:val="22"/>
            <w:szCs w:val="22"/>
            <w:u w:val="none"/>
          </w:rPr>
          <w:t xml:space="preserve">. 59, </w:t>
        </w:r>
        <w:proofErr w:type="spellStart"/>
        <w:r w:rsidRPr="00D34C97">
          <w:rPr>
            <w:rStyle w:val="Hyperlink"/>
            <w:rFonts w:ascii="Arial" w:hAnsi="Arial" w:cs="Arial"/>
            <w:b/>
            <w:bCs/>
            <w:sz w:val="22"/>
            <w:szCs w:val="22"/>
            <w:u w:val="none"/>
          </w:rPr>
          <w:t>ал</w:t>
        </w:r>
        <w:proofErr w:type="spellEnd"/>
        <w:r w:rsidRPr="00D34C97">
          <w:rPr>
            <w:rStyle w:val="Hyperlink"/>
            <w:rFonts w:ascii="Arial" w:hAnsi="Arial" w:cs="Arial"/>
            <w:b/>
            <w:bCs/>
            <w:sz w:val="22"/>
            <w:szCs w:val="22"/>
            <w:u w:val="none"/>
          </w:rPr>
          <w:t>. 1, т. 3 от ЗМИП</w:t>
        </w:r>
      </w:hyperlink>
    </w:p>
    <w:p w14:paraId="227D4C91"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Долуподписаният</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ата</w:t>
      </w:r>
      <w:proofErr w:type="spellEnd"/>
      <w:r w:rsidRPr="00D34C97">
        <w:rPr>
          <w:rFonts w:ascii="Arial" w:hAnsi="Arial" w:cs="Arial"/>
          <w:sz w:val="22"/>
          <w:szCs w:val="22"/>
          <w:lang w:eastAsia="bg-BG"/>
        </w:rPr>
        <w:t>:</w:t>
      </w:r>
    </w:p>
    <w:p w14:paraId="3BEF1F35"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5F8D077F"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324462">
        <w:rPr>
          <w:rFonts w:ascii="Arial" w:hAnsi="Arial" w:cs="Arial"/>
          <w:i/>
          <w:sz w:val="22"/>
          <w:szCs w:val="22"/>
          <w:lang w:eastAsia="bg-BG"/>
        </w:rPr>
        <w:t>)</w:t>
      </w:r>
    </w:p>
    <w:p w14:paraId="40658BC6"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ЕГН/ЛНЧ/</w:t>
      </w:r>
      <w:proofErr w:type="spellStart"/>
      <w:r w:rsidRPr="00D34C97">
        <w:rPr>
          <w:rFonts w:ascii="Arial" w:hAnsi="Arial" w:cs="Arial"/>
          <w:sz w:val="22"/>
          <w:szCs w:val="22"/>
          <w:lang w:eastAsia="bg-BG"/>
        </w:rPr>
        <w:t>официален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личен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идентификационен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номер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уникален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елемент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установяване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самоличността</w:t>
      </w:r>
      <w:proofErr w:type="spellEnd"/>
      <w:r w:rsidRPr="00D34C97">
        <w:rPr>
          <w:rFonts w:ascii="Arial" w:hAnsi="Arial" w:cs="Arial"/>
          <w:sz w:val="22"/>
          <w:szCs w:val="22"/>
          <w:lang w:eastAsia="bg-BG"/>
        </w:rPr>
        <w:t xml:space="preserve"> ........................................................................................,</w:t>
      </w:r>
    </w:p>
    <w:p w14:paraId="12AFEF58"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раждане</w:t>
      </w:r>
      <w:proofErr w:type="spellEnd"/>
      <w:r w:rsidRPr="00D34C97">
        <w:rPr>
          <w:rFonts w:ascii="Arial" w:hAnsi="Arial" w:cs="Arial"/>
          <w:sz w:val="22"/>
          <w:szCs w:val="22"/>
          <w:lang w:eastAsia="bg-BG"/>
        </w:rPr>
        <w:t>: .................................................................................................................,</w:t>
      </w:r>
    </w:p>
    <w:p w14:paraId="027DB03B"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2ADE6FD2"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3274A17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адрес: ............................................................................................................................,</w:t>
      </w:r>
    </w:p>
    <w:p w14:paraId="3F62F200" w14:textId="77777777" w:rsidR="004F7216" w:rsidRPr="00D34C97" w:rsidRDefault="004F7216" w:rsidP="004F7216">
      <w:pPr>
        <w:keepNext/>
        <w:spacing w:after="57" w:line="259" w:lineRule="auto"/>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D34C97">
        <w:rPr>
          <w:rFonts w:ascii="Arial" w:hAnsi="Arial" w:cs="Arial"/>
          <w:iCs/>
          <w:sz w:val="22"/>
          <w:szCs w:val="22"/>
          <w:lang w:eastAsia="bg-BG"/>
        </w:rPr>
        <w:t>за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чужди</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граждани</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без</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постоянен</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адрес</w:t>
      </w:r>
      <w:proofErr w:type="spellEnd"/>
      <w:r w:rsidRPr="00D34C97">
        <w:rPr>
          <w:rFonts w:ascii="Arial" w:hAnsi="Arial" w:cs="Arial"/>
          <w:iCs/>
          <w:sz w:val="22"/>
          <w:szCs w:val="22"/>
          <w:lang w:eastAsia="bg-BG"/>
        </w:rPr>
        <w:t>)</w:t>
      </w:r>
    </w:p>
    <w:p w14:paraId="51EAC470"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в </w:t>
      </w:r>
      <w:proofErr w:type="spellStart"/>
      <w:r w:rsidRPr="00D34C97">
        <w:rPr>
          <w:rFonts w:ascii="Arial" w:hAnsi="Arial" w:cs="Arial"/>
          <w:sz w:val="22"/>
          <w:szCs w:val="22"/>
          <w:lang w:eastAsia="bg-BG"/>
        </w:rPr>
        <w:t>качеството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w:t>
      </w:r>
    </w:p>
    <w:p w14:paraId="367EDFBE"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законен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представител</w:t>
      </w:r>
      <w:proofErr w:type="spellEnd"/>
    </w:p>
    <w:p w14:paraId="3C5A5ACF" w14:textId="77777777" w:rsidR="004F7216"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пълномощник</w:t>
      </w:r>
      <w:proofErr w:type="spellEnd"/>
    </w:p>
    <w:p w14:paraId="715A886B" w14:textId="77777777" w:rsidR="004F7216" w:rsidRPr="00D34C97" w:rsidRDefault="004F7216" w:rsidP="004F7216">
      <w:pPr>
        <w:keepNext/>
        <w:spacing w:line="259" w:lineRule="auto"/>
        <w:textAlignment w:val="center"/>
        <w:rPr>
          <w:rFonts w:ascii="Arial" w:hAnsi="Arial" w:cs="Arial"/>
          <w:sz w:val="22"/>
          <w:szCs w:val="22"/>
          <w:lang w:eastAsia="bg-BG"/>
        </w:rPr>
      </w:pPr>
    </w:p>
    <w:p w14:paraId="39306D2E"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на ...........................................................................................................................................</w:t>
      </w:r>
    </w:p>
    <w:p w14:paraId="11D93E61" w14:textId="77777777" w:rsidR="004F7216" w:rsidRPr="00D34C97" w:rsidRDefault="004F7216" w:rsidP="004F7216">
      <w:pPr>
        <w:keepNext/>
        <w:spacing w:after="57" w:line="259" w:lineRule="auto"/>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D34C97">
        <w:rPr>
          <w:rFonts w:ascii="Arial" w:hAnsi="Arial" w:cs="Arial"/>
          <w:iCs/>
          <w:sz w:val="22"/>
          <w:szCs w:val="22"/>
          <w:lang w:eastAsia="bg-BG"/>
        </w:rPr>
        <w:t>посочва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се</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наименованието</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както</w:t>
      </w:r>
      <w:proofErr w:type="spellEnd"/>
      <w:r w:rsidRPr="00D34C97">
        <w:rPr>
          <w:rFonts w:ascii="Arial" w:hAnsi="Arial" w:cs="Arial"/>
          <w:iCs/>
          <w:sz w:val="22"/>
          <w:szCs w:val="22"/>
          <w:lang w:eastAsia="bg-BG"/>
        </w:rPr>
        <w:t xml:space="preserve"> и </w:t>
      </w:r>
      <w:proofErr w:type="spellStart"/>
      <w:r w:rsidRPr="00D34C97">
        <w:rPr>
          <w:rFonts w:ascii="Arial" w:hAnsi="Arial" w:cs="Arial"/>
          <w:iCs/>
          <w:sz w:val="22"/>
          <w:szCs w:val="22"/>
          <w:lang w:eastAsia="bg-BG"/>
        </w:rPr>
        <w:t>правноорганизационната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форма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на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юридическото</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лице</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или</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видът</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на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правното</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образувание</w:t>
      </w:r>
      <w:proofErr w:type="spellEnd"/>
      <w:r w:rsidRPr="00D34C97">
        <w:rPr>
          <w:rFonts w:ascii="Arial" w:hAnsi="Arial" w:cs="Arial"/>
          <w:iCs/>
          <w:sz w:val="22"/>
          <w:szCs w:val="22"/>
          <w:lang w:eastAsia="bg-BG"/>
        </w:rPr>
        <w:t>)</w:t>
      </w:r>
    </w:p>
    <w:p w14:paraId="563AB959"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с ЕИК/БУЛСТАТ/ </w:t>
      </w:r>
      <w:proofErr w:type="spellStart"/>
      <w:r w:rsidRPr="00D34C97">
        <w:rPr>
          <w:rFonts w:ascii="Arial" w:hAnsi="Arial" w:cs="Arial"/>
          <w:sz w:val="22"/>
          <w:szCs w:val="22"/>
          <w:lang w:eastAsia="bg-BG"/>
        </w:rPr>
        <w:t>номер</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съответния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национален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регистър</w:t>
      </w:r>
      <w:proofErr w:type="spellEnd"/>
      <w:r w:rsidRPr="00D34C97">
        <w:rPr>
          <w:rFonts w:ascii="Arial" w:hAnsi="Arial" w:cs="Arial"/>
          <w:sz w:val="22"/>
          <w:szCs w:val="22"/>
          <w:lang w:eastAsia="bg-BG"/>
        </w:rPr>
        <w:t xml:space="preserve"> .......................................,</w:t>
      </w:r>
    </w:p>
    <w:p w14:paraId="25E56852" w14:textId="77777777" w:rsidR="004F7216"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вписано</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регистъра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w:t>
      </w:r>
      <w:proofErr w:type="spellEnd"/>
      <w:r w:rsidRPr="00D34C97">
        <w:rPr>
          <w:rFonts w:ascii="Arial" w:hAnsi="Arial" w:cs="Arial"/>
          <w:sz w:val="22"/>
          <w:szCs w:val="22"/>
          <w:lang w:eastAsia="bg-BG"/>
        </w:rPr>
        <w:t xml:space="preserve"> ....................................................................................................,</w:t>
      </w:r>
    </w:p>
    <w:p w14:paraId="6CDFD539" w14:textId="77777777" w:rsidR="004F7216" w:rsidRPr="00D34C97" w:rsidRDefault="004F7216" w:rsidP="004F7216">
      <w:pPr>
        <w:keepNext/>
        <w:spacing w:line="259" w:lineRule="auto"/>
        <w:textAlignment w:val="center"/>
        <w:rPr>
          <w:rFonts w:ascii="Arial" w:hAnsi="Arial" w:cs="Arial"/>
          <w:sz w:val="22"/>
          <w:szCs w:val="22"/>
          <w:lang w:eastAsia="bg-BG"/>
        </w:rPr>
      </w:pPr>
    </w:p>
    <w:p w14:paraId="6203D7D4" w14:textId="77777777" w:rsidR="004F7216" w:rsidRDefault="004F7216" w:rsidP="004F7216">
      <w:pPr>
        <w:keepNext/>
        <w:spacing w:before="113" w:after="57" w:line="259" w:lineRule="auto"/>
        <w:jc w:val="center"/>
        <w:textAlignment w:val="center"/>
        <w:rPr>
          <w:rFonts w:ascii="Arial" w:hAnsi="Arial" w:cs="Arial"/>
          <w:b/>
          <w:bCs/>
          <w:sz w:val="22"/>
          <w:szCs w:val="22"/>
          <w:lang w:eastAsia="bg-BG"/>
        </w:rPr>
      </w:pPr>
      <w:r w:rsidRPr="00324462">
        <w:rPr>
          <w:rFonts w:ascii="Arial" w:hAnsi="Arial" w:cs="Arial"/>
          <w:b/>
          <w:bCs/>
          <w:spacing w:val="36"/>
          <w:sz w:val="22"/>
          <w:szCs w:val="22"/>
          <w:lang w:eastAsia="bg-BG"/>
        </w:rPr>
        <w:t>ДЕКЛАРИРАМ</w:t>
      </w:r>
      <w:r w:rsidRPr="00324462">
        <w:rPr>
          <w:rFonts w:ascii="Arial" w:hAnsi="Arial" w:cs="Arial"/>
          <w:b/>
          <w:bCs/>
          <w:sz w:val="22"/>
          <w:szCs w:val="22"/>
          <w:lang w:eastAsia="bg-BG"/>
        </w:rPr>
        <w:t>:</w:t>
      </w:r>
    </w:p>
    <w:p w14:paraId="487BBE0D" w14:textId="77777777" w:rsidR="004F7216" w:rsidRPr="00324462" w:rsidRDefault="004F7216" w:rsidP="004F7216">
      <w:pPr>
        <w:keepNext/>
        <w:spacing w:before="113" w:after="57" w:line="259" w:lineRule="auto"/>
        <w:jc w:val="center"/>
        <w:textAlignment w:val="center"/>
        <w:rPr>
          <w:rFonts w:ascii="Arial" w:hAnsi="Arial" w:cs="Arial"/>
          <w:b/>
          <w:bCs/>
          <w:sz w:val="22"/>
          <w:szCs w:val="22"/>
          <w:lang w:eastAsia="bg-BG"/>
        </w:rPr>
      </w:pPr>
    </w:p>
    <w:p w14:paraId="4E36D0FD"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І. </w:t>
      </w:r>
      <w:proofErr w:type="spellStart"/>
      <w:r w:rsidRPr="00D34C97">
        <w:rPr>
          <w:rFonts w:ascii="Arial" w:hAnsi="Arial" w:cs="Arial"/>
          <w:sz w:val="22"/>
          <w:szCs w:val="22"/>
          <w:lang w:eastAsia="bg-BG"/>
        </w:rPr>
        <w:t>Действителни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собственици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представляваното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юридическо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правно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следните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физически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w:t>
      </w:r>
    </w:p>
    <w:p w14:paraId="27FC52B4"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15FD803C"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324462">
        <w:rPr>
          <w:rFonts w:ascii="Arial" w:hAnsi="Arial" w:cs="Arial"/>
          <w:i/>
          <w:sz w:val="22"/>
          <w:szCs w:val="22"/>
          <w:lang w:eastAsia="bg-BG"/>
        </w:rPr>
        <w:t>)</w:t>
      </w:r>
    </w:p>
    <w:p w14:paraId="392D4428"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w:t>
      </w:r>
      <w:proofErr w:type="gramStart"/>
      <w:r w:rsidRPr="00D34C97">
        <w:rPr>
          <w:rFonts w:ascii="Arial" w:hAnsi="Arial" w:cs="Arial"/>
          <w:sz w:val="22"/>
          <w:szCs w:val="22"/>
          <w:lang w:eastAsia="bg-BG"/>
        </w:rPr>
        <w:t>...................,.</w:t>
      </w:r>
      <w:proofErr w:type="gram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w:t>
      </w:r>
      <w:proofErr w:type="spellStart"/>
      <w:r w:rsidRPr="00D34C97">
        <w:rPr>
          <w:rFonts w:ascii="Arial" w:hAnsi="Arial" w:cs="Arial"/>
          <w:sz w:val="22"/>
          <w:szCs w:val="22"/>
          <w:lang w:eastAsia="bg-BG"/>
        </w:rPr>
        <w:t>раждане</w:t>
      </w:r>
      <w:proofErr w:type="spellEnd"/>
      <w:r w:rsidRPr="00D34C97">
        <w:rPr>
          <w:rFonts w:ascii="Arial" w:hAnsi="Arial" w:cs="Arial"/>
          <w:sz w:val="22"/>
          <w:szCs w:val="22"/>
          <w:lang w:eastAsia="bg-BG"/>
        </w:rPr>
        <w:t xml:space="preserve"> ...........................................................................,</w:t>
      </w:r>
    </w:p>
    <w:p w14:paraId="189C7B84"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463B2748" w14:textId="77777777" w:rsidR="004F7216" w:rsidRPr="00324462" w:rsidRDefault="004F7216" w:rsidP="004F7216">
      <w:pPr>
        <w:keepNext/>
        <w:spacing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324462">
        <w:rPr>
          <w:rFonts w:ascii="Arial" w:hAnsi="Arial" w:cs="Arial"/>
          <w:i/>
          <w:sz w:val="22"/>
          <w:szCs w:val="22"/>
          <w:lang w:eastAsia="bg-BG"/>
        </w:rPr>
        <w:t>)</w:t>
      </w:r>
    </w:p>
    <w:p w14:paraId="665ED510"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5F20B3D5"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049FD73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адрес: ............................................................................................................................,</w:t>
      </w:r>
    </w:p>
    <w:p w14:paraId="0310DF02"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324462">
        <w:rPr>
          <w:rFonts w:ascii="Arial" w:hAnsi="Arial" w:cs="Arial"/>
          <w:i/>
          <w:sz w:val="22"/>
          <w:szCs w:val="22"/>
          <w:lang w:eastAsia="bg-BG"/>
        </w:rPr>
        <w:t>)</w:t>
      </w:r>
    </w:p>
    <w:p w14:paraId="39480AC5"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което е:</w:t>
      </w:r>
    </w:p>
    <w:p w14:paraId="1BD20681"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косвено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достатъчен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процент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акциите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дяловете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глас</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включително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посредством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акции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приносител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1"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1, т. 1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635052A9" w14:textId="77777777" w:rsidR="004F7216"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смисъла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hyperlink r:id="rId22" w:tgtFrame="_blank" w:history="1">
        <w:r w:rsidRPr="00D34C97">
          <w:rPr>
            <w:rStyle w:val="Hyperlink"/>
            <w:rFonts w:ascii="Arial" w:hAnsi="Arial" w:cs="Arial"/>
            <w:b/>
            <w:bCs/>
            <w:sz w:val="22"/>
            <w:szCs w:val="22"/>
          </w:rPr>
          <w:t xml:space="preserve">§ 1в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Търговския</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закон</w:t>
        </w:r>
        <w:proofErr w:type="spellEnd"/>
      </w:hyperlink>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конкретната</w:t>
      </w:r>
      <w:proofErr w:type="spellEnd"/>
      <w:r w:rsidRPr="00D34C97">
        <w:rPr>
          <w:rFonts w:ascii="Arial" w:hAnsi="Arial" w:cs="Arial"/>
          <w:sz w:val="22"/>
          <w:szCs w:val="22"/>
          <w:lang w:eastAsia="bg-BG"/>
        </w:rPr>
        <w:t xml:space="preserve"> хипотеза) ................................................................................................................................;</w:t>
      </w:r>
    </w:p>
    <w:p w14:paraId="1B800865"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p>
    <w:p w14:paraId="19CECCDB" w14:textId="77777777" w:rsidR="004F7216"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решаващо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влияние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вземане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решения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определяне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състава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управителните</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контролните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органи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преобразуване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прекратяване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дейността</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въпроси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lastRenderedPageBreak/>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съществено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значение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3"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2D95AFF2"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p>
    <w:p w14:paraId="628BAE34"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краен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ефективен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упражняването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трети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включително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само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предоставени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силата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упълномощаване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договор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вид</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сделка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както</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форми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осигуряващи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възможност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решаващо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влияние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трети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4"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4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23A6F22F" w14:textId="77777777" w:rsidR="004F7216" w:rsidRPr="00D34C97" w:rsidRDefault="004F7216" w:rsidP="004F7216">
      <w:pPr>
        <w:keepNext/>
        <w:spacing w:line="259" w:lineRule="auto"/>
        <w:ind w:firstLine="283"/>
        <w:textAlignment w:val="center"/>
        <w:rPr>
          <w:rFonts w:ascii="Arial" w:hAnsi="Arial" w:cs="Arial"/>
          <w:i/>
          <w:sz w:val="22"/>
          <w:szCs w:val="22"/>
          <w:lang w:eastAsia="bg-BG"/>
        </w:rPr>
      </w:pPr>
      <w:r w:rsidRPr="00D34C97">
        <w:rPr>
          <w:rFonts w:ascii="Arial" w:hAnsi="Arial" w:cs="Arial"/>
          <w:sz w:val="22"/>
          <w:szCs w:val="22"/>
          <w:lang w:eastAsia="bg-BG"/>
        </w:rPr>
        <w:t> (</w:t>
      </w:r>
      <w:proofErr w:type="spellStart"/>
      <w:r w:rsidRPr="00324462">
        <w:rPr>
          <w:rFonts w:ascii="Arial" w:hAnsi="Arial" w:cs="Arial"/>
          <w:i/>
          <w:iCs/>
          <w:sz w:val="22"/>
          <w:szCs w:val="22"/>
          <w:lang w:eastAsia="bg-BG"/>
        </w:rPr>
        <w:t>посочва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се</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конкретната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категория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учредител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собственик</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пазител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бенефициер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чийто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главен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интерес</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създадена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управлява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доверителната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крайна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сметка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над</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доверителната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посредством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косвено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средства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заемащо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длъжност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еквивалентна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сходна</w:t>
      </w:r>
      <w:proofErr w:type="spellEnd"/>
      <w:r w:rsidRPr="00D34C97">
        <w:rPr>
          <w:rFonts w:ascii="Arial" w:hAnsi="Arial" w:cs="Arial"/>
          <w:sz w:val="22"/>
          <w:szCs w:val="22"/>
          <w:lang w:eastAsia="bg-BG"/>
        </w:rPr>
        <w:t xml:space="preserve"> с </w:t>
      </w:r>
      <w:proofErr w:type="spellStart"/>
      <w:r w:rsidRPr="00D34C97">
        <w:rPr>
          <w:rFonts w:ascii="Arial" w:hAnsi="Arial" w:cs="Arial"/>
          <w:sz w:val="22"/>
          <w:szCs w:val="22"/>
          <w:lang w:eastAsia="bg-BG"/>
        </w:rPr>
        <w:t>предходно</w:t>
      </w:r>
      <w:proofErr w:type="spellEnd"/>
      <w:r w:rsidRPr="00D34C97">
        <w:rPr>
          <w:rFonts w:ascii="Arial" w:hAnsi="Arial" w:cs="Arial"/>
          <w:i/>
          <w:sz w:val="22"/>
          <w:szCs w:val="22"/>
          <w:lang w:eastAsia="bg-BG"/>
        </w:rPr>
        <w:t xml:space="preserve"> </w:t>
      </w:r>
      <w:proofErr w:type="spellStart"/>
      <w:r w:rsidRPr="00D34C97">
        <w:rPr>
          <w:rFonts w:ascii="Arial" w:hAnsi="Arial" w:cs="Arial"/>
          <w:i/>
          <w:sz w:val="22"/>
          <w:szCs w:val="22"/>
          <w:lang w:eastAsia="bg-BG"/>
        </w:rPr>
        <w:t>посочените</w:t>
      </w:r>
      <w:proofErr w:type="spellEnd"/>
      <w:r w:rsidRPr="00D34C97">
        <w:rPr>
          <w:rFonts w:ascii="Arial" w:hAnsi="Arial" w:cs="Arial"/>
          <w:i/>
          <w:sz w:val="22"/>
          <w:szCs w:val="22"/>
          <w:lang w:eastAsia="bg-BG"/>
        </w:rPr>
        <w:t>;</w:t>
      </w:r>
    </w:p>
    <w:p w14:paraId="56A5C120"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чието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име</w:t>
      </w:r>
      <w:proofErr w:type="spellEnd"/>
      <w:r w:rsidRPr="00D34C97">
        <w:rPr>
          <w:rFonts w:ascii="Arial" w:hAnsi="Arial" w:cs="Arial"/>
          <w:sz w:val="22"/>
          <w:szCs w:val="22"/>
          <w:lang w:eastAsia="bg-BG"/>
        </w:rPr>
        <w:t xml:space="preserve"> и/</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чиято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сметка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осъществява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дадена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операция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сделка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отговаря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най-малко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някое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условията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посочени</w:t>
      </w:r>
      <w:proofErr w:type="spellEnd"/>
      <w:r w:rsidRPr="00D34C97">
        <w:rPr>
          <w:rFonts w:ascii="Arial" w:hAnsi="Arial" w:cs="Arial"/>
          <w:sz w:val="22"/>
          <w:szCs w:val="22"/>
          <w:lang w:eastAsia="bg-BG"/>
        </w:rPr>
        <w:t xml:space="preserve"> в </w:t>
      </w:r>
      <w:hyperlink r:id="rId25"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1, т. 1 - 3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2FEED07A"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изпълняващо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длъжността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висш</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ръководен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служител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когато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може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установи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като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действителен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собственик</w:t>
      </w:r>
      <w:proofErr w:type="spellEnd"/>
      <w:r w:rsidRPr="00D34C97">
        <w:rPr>
          <w:rFonts w:ascii="Arial" w:hAnsi="Arial" w:cs="Arial"/>
          <w:sz w:val="22"/>
          <w:szCs w:val="22"/>
          <w:lang w:eastAsia="bg-BG"/>
        </w:rPr>
        <w:t>;</w:t>
      </w:r>
    </w:p>
    <w:p w14:paraId="77C0A8B7"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посочва</w:t>
      </w:r>
      <w:proofErr w:type="spellEnd"/>
      <w:r w:rsidRPr="00D34C97">
        <w:rPr>
          <w:rFonts w:ascii="Arial" w:hAnsi="Arial" w:cs="Arial"/>
          <w:sz w:val="22"/>
          <w:szCs w:val="22"/>
          <w:lang w:eastAsia="bg-BG"/>
        </w:rPr>
        <w:t xml:space="preserve"> се).........................................................................................................</w:t>
      </w:r>
    </w:p>
    <w:p w14:paraId="351570DD" w14:textId="77777777" w:rsidR="004F7216" w:rsidRPr="00D34C97" w:rsidRDefault="004F7216" w:rsidP="004F7216">
      <w:pPr>
        <w:keepNext/>
        <w:spacing w:before="57" w:line="259" w:lineRule="auto"/>
        <w:ind w:firstLine="283"/>
        <w:textAlignment w:val="center"/>
        <w:rPr>
          <w:rFonts w:ascii="Arial" w:hAnsi="Arial" w:cs="Arial"/>
          <w:sz w:val="22"/>
          <w:szCs w:val="22"/>
          <w:lang w:eastAsia="bg-BG"/>
        </w:rPr>
      </w:pPr>
      <w:proofErr w:type="spellStart"/>
      <w:r w:rsidRPr="00D34C97">
        <w:rPr>
          <w:rFonts w:ascii="Arial" w:hAnsi="Arial" w:cs="Arial"/>
          <w:sz w:val="22"/>
          <w:szCs w:val="22"/>
          <w:lang w:eastAsia="bg-BG"/>
        </w:rPr>
        <w:t>Описание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w:t>
      </w:r>
      <w:proofErr w:type="spellEnd"/>
      <w:r w:rsidRPr="00D34C97">
        <w:rPr>
          <w:rFonts w:ascii="Arial" w:hAnsi="Arial" w:cs="Arial"/>
          <w:sz w:val="22"/>
          <w:szCs w:val="22"/>
          <w:lang w:eastAsia="bg-BG"/>
        </w:rPr>
        <w:t>: ..............................................................................</w:t>
      </w:r>
    </w:p>
    <w:p w14:paraId="129795D8" w14:textId="77777777" w:rsidR="004F7216" w:rsidRPr="00D34C97" w:rsidRDefault="004F7216" w:rsidP="004F7216">
      <w:pPr>
        <w:keepNext/>
        <w:spacing w:before="57"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w:t>
      </w:r>
    </w:p>
    <w:p w14:paraId="5C5C44DA"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2. ............................................................................................................................................</w:t>
      </w:r>
    </w:p>
    <w:p w14:paraId="5ACA40AD"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324462">
        <w:rPr>
          <w:rFonts w:ascii="Arial" w:hAnsi="Arial" w:cs="Arial"/>
          <w:i/>
          <w:sz w:val="22"/>
          <w:szCs w:val="22"/>
          <w:lang w:eastAsia="bg-BG"/>
        </w:rPr>
        <w:t>)</w:t>
      </w:r>
    </w:p>
    <w:p w14:paraId="1C2012C1"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раждане</w:t>
      </w:r>
      <w:proofErr w:type="spellEnd"/>
      <w:r w:rsidRPr="00D34C97">
        <w:rPr>
          <w:rFonts w:ascii="Arial" w:hAnsi="Arial" w:cs="Arial"/>
          <w:sz w:val="22"/>
          <w:szCs w:val="22"/>
          <w:lang w:eastAsia="bg-BG"/>
        </w:rPr>
        <w:t>: ........................................................................,</w:t>
      </w:r>
    </w:p>
    <w:p w14:paraId="157C2ACA"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57825575"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324462">
        <w:rPr>
          <w:rFonts w:ascii="Arial" w:hAnsi="Arial" w:cs="Arial"/>
          <w:i/>
          <w:sz w:val="22"/>
          <w:szCs w:val="22"/>
          <w:lang w:eastAsia="bg-BG"/>
        </w:rPr>
        <w:t>)</w:t>
      </w:r>
    </w:p>
    <w:p w14:paraId="3E154DAF"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525206CB"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2FDB79E1"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11DF884E" w14:textId="77777777" w:rsidR="004F7216" w:rsidRPr="00324462" w:rsidRDefault="004F7216" w:rsidP="004F7216">
      <w:pPr>
        <w:keepNext/>
        <w:spacing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324462">
        <w:rPr>
          <w:rFonts w:ascii="Arial" w:hAnsi="Arial" w:cs="Arial"/>
          <w:i/>
          <w:sz w:val="22"/>
          <w:szCs w:val="22"/>
          <w:lang w:eastAsia="bg-BG"/>
        </w:rPr>
        <w:t>)</w:t>
      </w:r>
    </w:p>
    <w:p w14:paraId="477CCA76"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което е:</w:t>
      </w:r>
    </w:p>
    <w:p w14:paraId="196FFE91"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косвено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достатъчен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процент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акциите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дяловете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глас</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включително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посредством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акции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приносител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6"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1, т. 1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7885B127"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смисъла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hyperlink r:id="rId27" w:tgtFrame="_blank" w:history="1">
        <w:r w:rsidRPr="00D34C97">
          <w:rPr>
            <w:rStyle w:val="Hyperlink"/>
            <w:rFonts w:ascii="Arial" w:hAnsi="Arial" w:cs="Arial"/>
            <w:b/>
            <w:bCs/>
            <w:sz w:val="22"/>
            <w:szCs w:val="22"/>
          </w:rPr>
          <w:t xml:space="preserve">§ 1в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Търговския</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закон</w:t>
        </w:r>
        <w:proofErr w:type="spellEnd"/>
      </w:hyperlink>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конкретната</w:t>
      </w:r>
      <w:proofErr w:type="spellEnd"/>
      <w:r w:rsidRPr="00D34C97">
        <w:rPr>
          <w:rFonts w:ascii="Arial" w:hAnsi="Arial" w:cs="Arial"/>
          <w:sz w:val="22"/>
          <w:szCs w:val="22"/>
          <w:lang w:eastAsia="bg-BG"/>
        </w:rPr>
        <w:t xml:space="preserve"> хипотеза) ...............................................................................................................................;</w:t>
      </w:r>
    </w:p>
    <w:p w14:paraId="3BEA1303"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решаващо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влияние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вземане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решения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определяне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състава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управителните</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контролните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органи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преобразуване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прекратяване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дейността</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въпроси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съществено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значение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8"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1DE83F05"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краен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ефективен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упражняването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трети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включително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само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предоставени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силата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упълномощаване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договор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вид</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сделка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както</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форми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осигуряващи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възможност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решаващо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влияние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трети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9"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4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71C66FFD"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w:t>
      </w:r>
      <w:proofErr w:type="spellStart"/>
      <w:r w:rsidRPr="00324462">
        <w:rPr>
          <w:rFonts w:ascii="Arial" w:hAnsi="Arial" w:cs="Arial"/>
          <w:i/>
          <w:iCs/>
          <w:sz w:val="22"/>
          <w:szCs w:val="22"/>
          <w:lang w:eastAsia="bg-BG"/>
        </w:rPr>
        <w:t>посочва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се</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конкретната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категория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учредител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собственик</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пазител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бенефициер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чийто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главен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интерес</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създадена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управлява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доверителната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крайна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сметка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над</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доверителната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lastRenderedPageBreak/>
        <w:t>посредством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косвено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средства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заемащо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длъжност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еквивалентна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сходна</w:t>
      </w:r>
      <w:proofErr w:type="spellEnd"/>
      <w:r w:rsidRPr="00D34C97">
        <w:rPr>
          <w:rFonts w:ascii="Arial" w:hAnsi="Arial" w:cs="Arial"/>
          <w:sz w:val="22"/>
          <w:szCs w:val="22"/>
          <w:lang w:eastAsia="bg-BG"/>
        </w:rPr>
        <w:t xml:space="preserve"> с </w:t>
      </w:r>
      <w:proofErr w:type="spellStart"/>
      <w:r w:rsidRPr="00D34C97">
        <w:rPr>
          <w:rFonts w:ascii="Arial" w:hAnsi="Arial" w:cs="Arial"/>
          <w:sz w:val="22"/>
          <w:szCs w:val="22"/>
          <w:lang w:eastAsia="bg-BG"/>
        </w:rPr>
        <w:t>предходно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посочените</w:t>
      </w:r>
      <w:proofErr w:type="spellEnd"/>
      <w:r w:rsidRPr="00D34C97">
        <w:rPr>
          <w:rFonts w:ascii="Arial" w:hAnsi="Arial" w:cs="Arial"/>
          <w:sz w:val="22"/>
          <w:szCs w:val="22"/>
          <w:lang w:eastAsia="bg-BG"/>
        </w:rPr>
        <w:t>;</w:t>
      </w:r>
    </w:p>
    <w:p w14:paraId="64C3408F"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чието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име</w:t>
      </w:r>
      <w:proofErr w:type="spellEnd"/>
      <w:r w:rsidRPr="00D34C97">
        <w:rPr>
          <w:rFonts w:ascii="Arial" w:hAnsi="Arial" w:cs="Arial"/>
          <w:sz w:val="22"/>
          <w:szCs w:val="22"/>
          <w:lang w:eastAsia="bg-BG"/>
        </w:rPr>
        <w:t xml:space="preserve"> и/</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чиято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сметка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осъществява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дадена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операция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сделка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отговаря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най-малко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някое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условията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посочени</w:t>
      </w:r>
      <w:proofErr w:type="spellEnd"/>
      <w:r w:rsidRPr="00D34C97">
        <w:rPr>
          <w:rFonts w:ascii="Arial" w:hAnsi="Arial" w:cs="Arial"/>
          <w:sz w:val="22"/>
          <w:szCs w:val="22"/>
          <w:lang w:eastAsia="bg-BG"/>
        </w:rPr>
        <w:t xml:space="preserve"> в </w:t>
      </w:r>
      <w:hyperlink r:id="rId30"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1, т. 1 - 3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31908D56"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изпълняващо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длъжността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висш</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ръководен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служител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когато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може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установи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като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действителен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собственик</w:t>
      </w:r>
      <w:proofErr w:type="spellEnd"/>
      <w:r w:rsidRPr="00D34C97">
        <w:rPr>
          <w:rFonts w:ascii="Arial" w:hAnsi="Arial" w:cs="Arial"/>
          <w:sz w:val="22"/>
          <w:szCs w:val="22"/>
          <w:lang w:eastAsia="bg-BG"/>
        </w:rPr>
        <w:t>;</w:t>
      </w:r>
    </w:p>
    <w:p w14:paraId="118AD87D"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друго</w:t>
      </w:r>
      <w:proofErr w:type="spellEnd"/>
      <w:r w:rsidRPr="00D34C97">
        <w:rPr>
          <w:rFonts w:ascii="Arial" w:hAnsi="Arial" w:cs="Arial"/>
          <w:sz w:val="22"/>
          <w:szCs w:val="22"/>
          <w:lang w:eastAsia="bg-BG"/>
        </w:rPr>
        <w:t xml:space="preserve"> (</w:t>
      </w:r>
      <w:proofErr w:type="spellStart"/>
      <w:r w:rsidRPr="00324462">
        <w:rPr>
          <w:rFonts w:ascii="Arial" w:hAnsi="Arial" w:cs="Arial"/>
          <w:i/>
          <w:iCs/>
          <w:sz w:val="22"/>
          <w:szCs w:val="22"/>
          <w:lang w:eastAsia="bg-BG"/>
        </w:rPr>
        <w:t>посочва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се</w:t>
      </w:r>
      <w:proofErr w:type="spellEnd"/>
      <w:r w:rsidRPr="00D34C97">
        <w:rPr>
          <w:rFonts w:ascii="Arial" w:hAnsi="Arial" w:cs="Arial"/>
          <w:sz w:val="22"/>
          <w:szCs w:val="22"/>
          <w:lang w:eastAsia="bg-BG"/>
        </w:rPr>
        <w:t>) ........................................................................................................</w:t>
      </w:r>
    </w:p>
    <w:p w14:paraId="169FE863"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proofErr w:type="spellStart"/>
      <w:r w:rsidRPr="00D34C97">
        <w:rPr>
          <w:rFonts w:ascii="Arial" w:hAnsi="Arial" w:cs="Arial"/>
          <w:sz w:val="22"/>
          <w:szCs w:val="22"/>
          <w:lang w:eastAsia="bg-BG"/>
        </w:rPr>
        <w:t>Описание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w:t>
      </w:r>
      <w:proofErr w:type="spellEnd"/>
      <w:r w:rsidRPr="00D34C97">
        <w:rPr>
          <w:rFonts w:ascii="Arial" w:hAnsi="Arial" w:cs="Arial"/>
          <w:sz w:val="22"/>
          <w:szCs w:val="22"/>
          <w:lang w:eastAsia="bg-BG"/>
        </w:rPr>
        <w:t>: ..............................................................................</w:t>
      </w:r>
    </w:p>
    <w:p w14:paraId="0FA2E18E"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w:t>
      </w:r>
    </w:p>
    <w:p w14:paraId="76B3B1EA" w14:textId="77777777" w:rsidR="004F7216" w:rsidRDefault="004F7216" w:rsidP="004F7216">
      <w:pPr>
        <w:keepNext/>
        <w:spacing w:line="259" w:lineRule="auto"/>
        <w:textAlignment w:val="center"/>
        <w:rPr>
          <w:rFonts w:ascii="Arial" w:hAnsi="Arial" w:cs="Arial"/>
          <w:sz w:val="22"/>
          <w:szCs w:val="22"/>
          <w:lang w:eastAsia="bg-BG"/>
        </w:rPr>
      </w:pPr>
    </w:p>
    <w:p w14:paraId="66BD5A16"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ІІ. </w:t>
      </w:r>
      <w:proofErr w:type="spellStart"/>
      <w:r w:rsidRPr="00D34C97">
        <w:rPr>
          <w:rFonts w:ascii="Arial" w:hAnsi="Arial" w:cs="Arial"/>
          <w:sz w:val="22"/>
          <w:szCs w:val="22"/>
          <w:lang w:eastAsia="bg-BG"/>
        </w:rPr>
        <w:t>Юридически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които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върху</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представляваното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юридическо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правно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w:t>
      </w:r>
      <w:proofErr w:type="spellEnd"/>
      <w:r w:rsidRPr="00D34C97">
        <w:rPr>
          <w:rFonts w:ascii="Arial" w:hAnsi="Arial" w:cs="Arial"/>
          <w:sz w:val="22"/>
          <w:szCs w:val="22"/>
          <w:lang w:eastAsia="bg-BG"/>
        </w:rPr>
        <w:t>:</w:t>
      </w:r>
    </w:p>
    <w:p w14:paraId="0935F668"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А. </w:t>
      </w:r>
      <w:proofErr w:type="spellStart"/>
      <w:r w:rsidRPr="00D34C97">
        <w:rPr>
          <w:rFonts w:ascii="Arial" w:hAnsi="Arial" w:cs="Arial"/>
          <w:sz w:val="22"/>
          <w:szCs w:val="22"/>
          <w:lang w:eastAsia="bg-BG"/>
        </w:rPr>
        <w:t>Юридически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които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w:t>
      </w:r>
    </w:p>
    <w:p w14:paraId="763AA348"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w:t>
      </w:r>
    </w:p>
    <w:p w14:paraId="42970781"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наименованието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както</w:t>
      </w:r>
      <w:proofErr w:type="spellEnd"/>
      <w:r w:rsidRPr="00324462">
        <w:rPr>
          <w:rFonts w:ascii="Arial" w:hAnsi="Arial" w:cs="Arial"/>
          <w:i/>
          <w:sz w:val="22"/>
          <w:szCs w:val="22"/>
          <w:lang w:eastAsia="bg-BG"/>
        </w:rPr>
        <w:t xml:space="preserve"> и </w:t>
      </w:r>
      <w:proofErr w:type="spellStart"/>
      <w:r w:rsidRPr="00324462">
        <w:rPr>
          <w:rFonts w:ascii="Arial" w:hAnsi="Arial" w:cs="Arial"/>
          <w:i/>
          <w:sz w:val="22"/>
          <w:szCs w:val="22"/>
          <w:lang w:eastAsia="bg-BG"/>
        </w:rPr>
        <w:t>правноорганизационната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форма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юридическото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или</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видът</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правното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образувание</w:t>
      </w:r>
      <w:proofErr w:type="spellEnd"/>
      <w:r w:rsidRPr="00D34C97">
        <w:rPr>
          <w:rFonts w:ascii="Arial" w:hAnsi="Arial" w:cs="Arial"/>
          <w:iCs/>
          <w:sz w:val="22"/>
          <w:szCs w:val="22"/>
          <w:lang w:eastAsia="bg-BG"/>
        </w:rPr>
        <w:t>)</w:t>
      </w:r>
    </w:p>
    <w:p w14:paraId="3707AD91"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седалище</w:t>
      </w:r>
      <w:proofErr w:type="spellEnd"/>
      <w:r w:rsidRPr="00D34C97">
        <w:rPr>
          <w:rFonts w:ascii="Arial" w:hAnsi="Arial" w:cs="Arial"/>
          <w:sz w:val="22"/>
          <w:szCs w:val="22"/>
          <w:lang w:eastAsia="bg-BG"/>
        </w:rPr>
        <w:t>: .............................................................................................................................,</w:t>
      </w:r>
    </w:p>
    <w:p w14:paraId="3C9A5504"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държава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град</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община</w:t>
      </w:r>
      <w:proofErr w:type="spellEnd"/>
      <w:r w:rsidRPr="00D34C97">
        <w:rPr>
          <w:rFonts w:ascii="Arial" w:hAnsi="Arial" w:cs="Arial"/>
          <w:iCs/>
          <w:sz w:val="22"/>
          <w:szCs w:val="22"/>
          <w:lang w:eastAsia="bg-BG"/>
        </w:rPr>
        <w:t>)</w:t>
      </w:r>
    </w:p>
    <w:p w14:paraId="07BC3CEB"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5B79BB44"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вписано</w:t>
      </w:r>
      <w:proofErr w:type="spellEnd"/>
      <w:r w:rsidRPr="00D34C97">
        <w:rPr>
          <w:rFonts w:ascii="Arial" w:hAnsi="Arial" w:cs="Arial"/>
          <w:sz w:val="22"/>
          <w:szCs w:val="22"/>
          <w:lang w:eastAsia="bg-BG"/>
        </w:rPr>
        <w:t xml:space="preserve"> в регистър .............................................................................................................,</w:t>
      </w:r>
    </w:p>
    <w:p w14:paraId="68120CDF"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ЕИК/БУЛСТАТ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номер</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съответния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национален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регистър</w:t>
      </w:r>
      <w:proofErr w:type="spellEnd"/>
      <w:r w:rsidRPr="00D34C97">
        <w:rPr>
          <w:rFonts w:ascii="Arial" w:hAnsi="Arial" w:cs="Arial"/>
          <w:sz w:val="22"/>
          <w:szCs w:val="22"/>
          <w:lang w:eastAsia="bg-BG"/>
        </w:rPr>
        <w:t xml:space="preserve"> .....................................</w:t>
      </w:r>
    </w:p>
    <w:p w14:paraId="1784B9CE"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Представители</w:t>
      </w:r>
      <w:proofErr w:type="spellEnd"/>
      <w:r w:rsidRPr="00D34C97">
        <w:rPr>
          <w:rFonts w:ascii="Arial" w:hAnsi="Arial" w:cs="Arial"/>
          <w:sz w:val="22"/>
          <w:szCs w:val="22"/>
          <w:lang w:eastAsia="bg-BG"/>
        </w:rPr>
        <w:t>:</w:t>
      </w:r>
    </w:p>
    <w:p w14:paraId="59D8D1CD"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6DF587A0"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D34C97">
        <w:rPr>
          <w:rFonts w:ascii="Arial" w:hAnsi="Arial" w:cs="Arial"/>
          <w:iCs/>
          <w:sz w:val="22"/>
          <w:szCs w:val="22"/>
          <w:lang w:eastAsia="bg-BG"/>
        </w:rPr>
        <w:t>)</w:t>
      </w:r>
    </w:p>
    <w:p w14:paraId="7F610360"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раждане: ..........................................................................,</w:t>
      </w:r>
    </w:p>
    <w:p w14:paraId="47CB7CA0"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6478DE9D"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D34C97">
        <w:rPr>
          <w:rFonts w:ascii="Arial" w:hAnsi="Arial" w:cs="Arial"/>
          <w:iCs/>
          <w:sz w:val="22"/>
          <w:szCs w:val="22"/>
          <w:lang w:eastAsia="bg-BG"/>
        </w:rPr>
        <w:t>)</w:t>
      </w:r>
    </w:p>
    <w:p w14:paraId="0C011ABC"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216B4EC7"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2CB9EFC7"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2. ...........................................................................................................................................,</w:t>
      </w:r>
    </w:p>
    <w:p w14:paraId="743063B5"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D34C97">
        <w:rPr>
          <w:rFonts w:ascii="Arial" w:hAnsi="Arial" w:cs="Arial"/>
          <w:iCs/>
          <w:sz w:val="22"/>
          <w:szCs w:val="22"/>
          <w:lang w:eastAsia="bg-BG"/>
        </w:rPr>
        <w:t>)</w:t>
      </w:r>
    </w:p>
    <w:p w14:paraId="7F6DFC5A"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раждане: ..........................................................................,</w:t>
      </w:r>
    </w:p>
    <w:p w14:paraId="3977149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285D9D21"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D34C97">
        <w:rPr>
          <w:rFonts w:ascii="Arial" w:hAnsi="Arial" w:cs="Arial"/>
          <w:iCs/>
          <w:sz w:val="22"/>
          <w:szCs w:val="22"/>
          <w:lang w:eastAsia="bg-BG"/>
        </w:rPr>
        <w:t>)</w:t>
      </w:r>
    </w:p>
    <w:p w14:paraId="2A61BE47"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02CD619E"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1C26AA3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125DB6B7"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D34C97">
        <w:rPr>
          <w:rFonts w:ascii="Arial" w:hAnsi="Arial" w:cs="Arial"/>
          <w:iCs/>
          <w:sz w:val="22"/>
          <w:szCs w:val="22"/>
          <w:lang w:eastAsia="bg-BG"/>
        </w:rPr>
        <w:t>)</w:t>
      </w:r>
    </w:p>
    <w:p w14:paraId="303738B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Начин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представляване</w:t>
      </w:r>
      <w:proofErr w:type="spellEnd"/>
      <w:r w:rsidRPr="00D34C97">
        <w:rPr>
          <w:rFonts w:ascii="Arial" w:hAnsi="Arial" w:cs="Arial"/>
          <w:sz w:val="22"/>
          <w:szCs w:val="22"/>
          <w:lang w:eastAsia="bg-BG"/>
        </w:rPr>
        <w:t>: ..................................................................................................</w:t>
      </w:r>
    </w:p>
    <w:p w14:paraId="51877ABA"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заедно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поотделно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или</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друг</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начин</w:t>
      </w:r>
      <w:proofErr w:type="spellEnd"/>
      <w:r w:rsidRPr="00D34C97">
        <w:rPr>
          <w:rFonts w:ascii="Arial" w:hAnsi="Arial" w:cs="Arial"/>
          <w:iCs/>
          <w:sz w:val="22"/>
          <w:szCs w:val="22"/>
          <w:lang w:eastAsia="bg-BG"/>
        </w:rPr>
        <w:t>)</w:t>
      </w:r>
    </w:p>
    <w:p w14:paraId="557C1EE4"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Б. </w:t>
      </w:r>
      <w:proofErr w:type="spellStart"/>
      <w:r w:rsidRPr="00D34C97">
        <w:rPr>
          <w:rFonts w:ascii="Arial" w:hAnsi="Arial" w:cs="Arial"/>
          <w:sz w:val="22"/>
          <w:szCs w:val="22"/>
          <w:lang w:eastAsia="bg-BG"/>
        </w:rPr>
        <w:t>Юридически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които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w:t>
      </w:r>
    </w:p>
    <w:p w14:paraId="15B9EB32"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w:t>
      </w:r>
    </w:p>
    <w:p w14:paraId="188092E4"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наименованието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както</w:t>
      </w:r>
      <w:proofErr w:type="spellEnd"/>
      <w:r w:rsidRPr="00324462">
        <w:rPr>
          <w:rFonts w:ascii="Arial" w:hAnsi="Arial" w:cs="Arial"/>
          <w:i/>
          <w:sz w:val="22"/>
          <w:szCs w:val="22"/>
          <w:lang w:eastAsia="bg-BG"/>
        </w:rPr>
        <w:t xml:space="preserve"> и </w:t>
      </w:r>
      <w:proofErr w:type="spellStart"/>
      <w:r w:rsidRPr="00324462">
        <w:rPr>
          <w:rFonts w:ascii="Arial" w:hAnsi="Arial" w:cs="Arial"/>
          <w:i/>
          <w:sz w:val="22"/>
          <w:szCs w:val="22"/>
          <w:lang w:eastAsia="bg-BG"/>
        </w:rPr>
        <w:t>правноорганизационната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форма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юридическото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или</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видът</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правното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образувание</w:t>
      </w:r>
      <w:proofErr w:type="spellEnd"/>
      <w:r w:rsidRPr="00D34C97">
        <w:rPr>
          <w:rFonts w:ascii="Arial" w:hAnsi="Arial" w:cs="Arial"/>
          <w:iCs/>
          <w:sz w:val="22"/>
          <w:szCs w:val="22"/>
          <w:lang w:eastAsia="bg-BG"/>
        </w:rPr>
        <w:t>)</w:t>
      </w:r>
    </w:p>
    <w:p w14:paraId="178FF15F"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седалище</w:t>
      </w:r>
      <w:proofErr w:type="spellEnd"/>
      <w:r w:rsidRPr="00D34C97">
        <w:rPr>
          <w:rFonts w:ascii="Arial" w:hAnsi="Arial" w:cs="Arial"/>
          <w:sz w:val="22"/>
          <w:szCs w:val="22"/>
          <w:lang w:eastAsia="bg-BG"/>
        </w:rPr>
        <w:t>: .............................................................................................................................,</w:t>
      </w:r>
    </w:p>
    <w:p w14:paraId="082B9A5D"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държава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град</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община</w:t>
      </w:r>
      <w:proofErr w:type="spellEnd"/>
      <w:r w:rsidRPr="00D34C97">
        <w:rPr>
          <w:rFonts w:ascii="Arial" w:hAnsi="Arial" w:cs="Arial"/>
          <w:iCs/>
          <w:sz w:val="22"/>
          <w:szCs w:val="22"/>
          <w:lang w:eastAsia="bg-BG"/>
        </w:rPr>
        <w:t>)</w:t>
      </w:r>
    </w:p>
    <w:p w14:paraId="0BCD94E4"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68D59DA8"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вписано</w:t>
      </w:r>
      <w:proofErr w:type="spellEnd"/>
      <w:r w:rsidRPr="00D34C97">
        <w:rPr>
          <w:rFonts w:ascii="Arial" w:hAnsi="Arial" w:cs="Arial"/>
          <w:sz w:val="22"/>
          <w:szCs w:val="22"/>
          <w:lang w:eastAsia="bg-BG"/>
        </w:rPr>
        <w:t xml:space="preserve"> в регистър .............................................................................................................,</w:t>
      </w:r>
    </w:p>
    <w:p w14:paraId="660E2406"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ЕИК/БУЛСТАТ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номер</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съответния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национален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регистър</w:t>
      </w:r>
      <w:proofErr w:type="spellEnd"/>
      <w:r w:rsidRPr="00D34C97">
        <w:rPr>
          <w:rFonts w:ascii="Arial" w:hAnsi="Arial" w:cs="Arial"/>
          <w:sz w:val="22"/>
          <w:szCs w:val="22"/>
          <w:lang w:eastAsia="bg-BG"/>
        </w:rPr>
        <w:t xml:space="preserve"> .....................................</w:t>
      </w:r>
    </w:p>
    <w:p w14:paraId="4788ECE5"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Представители</w:t>
      </w:r>
      <w:proofErr w:type="spellEnd"/>
      <w:r w:rsidRPr="00D34C97">
        <w:rPr>
          <w:rFonts w:ascii="Arial" w:hAnsi="Arial" w:cs="Arial"/>
          <w:sz w:val="22"/>
          <w:szCs w:val="22"/>
          <w:lang w:eastAsia="bg-BG"/>
        </w:rPr>
        <w:t>:</w:t>
      </w:r>
    </w:p>
    <w:p w14:paraId="6AF4EA8D"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50D70980"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D34C97">
        <w:rPr>
          <w:rFonts w:ascii="Arial" w:hAnsi="Arial" w:cs="Arial"/>
          <w:iCs/>
          <w:sz w:val="22"/>
          <w:szCs w:val="22"/>
          <w:lang w:eastAsia="bg-BG"/>
        </w:rPr>
        <w:t>)</w:t>
      </w:r>
    </w:p>
    <w:p w14:paraId="64944B17"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lastRenderedPageBreak/>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раждане: .........................................................................,</w:t>
      </w:r>
    </w:p>
    <w:p w14:paraId="28119829"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46071876"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324462">
        <w:rPr>
          <w:rFonts w:ascii="Arial" w:hAnsi="Arial" w:cs="Arial"/>
          <w:i/>
          <w:sz w:val="22"/>
          <w:szCs w:val="22"/>
          <w:lang w:eastAsia="bg-BG"/>
        </w:rPr>
        <w:t>)</w:t>
      </w:r>
    </w:p>
    <w:p w14:paraId="19425038"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200C36A8"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0F999B5C"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12E9C11C" w14:textId="77777777" w:rsidR="004F7216" w:rsidRPr="00324462" w:rsidRDefault="004F7216" w:rsidP="004F7216">
      <w:pPr>
        <w:keepNext/>
        <w:spacing w:line="259" w:lineRule="auto"/>
        <w:jc w:val="center"/>
        <w:textAlignment w:val="center"/>
        <w:rPr>
          <w:rFonts w:ascii="Arial" w:hAnsi="Arial" w:cs="Arial"/>
          <w:i/>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324462">
        <w:rPr>
          <w:rFonts w:ascii="Arial" w:hAnsi="Arial" w:cs="Arial"/>
          <w:i/>
          <w:sz w:val="22"/>
          <w:szCs w:val="22"/>
          <w:lang w:eastAsia="bg-BG"/>
        </w:rPr>
        <w:t>)</w:t>
      </w:r>
    </w:p>
    <w:p w14:paraId="2CA21ADA" w14:textId="77777777" w:rsidR="004F7216" w:rsidRDefault="004F7216" w:rsidP="004F7216">
      <w:pPr>
        <w:keepNext/>
        <w:spacing w:line="259" w:lineRule="auto"/>
        <w:textAlignment w:val="center"/>
        <w:rPr>
          <w:rFonts w:ascii="Arial" w:hAnsi="Arial" w:cs="Arial"/>
          <w:sz w:val="22"/>
          <w:szCs w:val="22"/>
          <w:lang w:eastAsia="bg-BG"/>
        </w:rPr>
      </w:pPr>
    </w:p>
    <w:p w14:paraId="61ECE234" w14:textId="77777777" w:rsidR="004F7216" w:rsidRDefault="004F7216" w:rsidP="004F7216">
      <w:pPr>
        <w:keepNext/>
        <w:spacing w:line="259" w:lineRule="auto"/>
        <w:textAlignment w:val="center"/>
        <w:rPr>
          <w:rFonts w:ascii="Arial" w:hAnsi="Arial" w:cs="Arial"/>
          <w:sz w:val="22"/>
          <w:szCs w:val="22"/>
          <w:lang w:eastAsia="bg-BG"/>
        </w:rPr>
      </w:pPr>
    </w:p>
    <w:p w14:paraId="57AEC9E5"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2. ...........................................................................................................................................,</w:t>
      </w:r>
    </w:p>
    <w:p w14:paraId="67842A55"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D34C97">
        <w:rPr>
          <w:rFonts w:ascii="Arial" w:hAnsi="Arial" w:cs="Arial"/>
          <w:iCs/>
          <w:sz w:val="22"/>
          <w:szCs w:val="22"/>
          <w:lang w:eastAsia="bg-BG"/>
        </w:rPr>
        <w:t>)</w:t>
      </w:r>
    </w:p>
    <w:p w14:paraId="5458FE68"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w:t>
      </w:r>
      <w:proofErr w:type="spellStart"/>
      <w:r w:rsidRPr="00D34C97">
        <w:rPr>
          <w:rFonts w:ascii="Arial" w:hAnsi="Arial" w:cs="Arial"/>
          <w:sz w:val="22"/>
          <w:szCs w:val="22"/>
          <w:lang w:eastAsia="bg-BG"/>
        </w:rPr>
        <w:t>раждане</w:t>
      </w:r>
      <w:proofErr w:type="spellEnd"/>
      <w:r w:rsidRPr="00D34C97">
        <w:rPr>
          <w:rFonts w:ascii="Arial" w:hAnsi="Arial" w:cs="Arial"/>
          <w:sz w:val="22"/>
          <w:szCs w:val="22"/>
          <w:lang w:eastAsia="bg-BG"/>
        </w:rPr>
        <w:t>: ........................................................................,</w:t>
      </w:r>
    </w:p>
    <w:p w14:paraId="7524BB7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1D389C59" w14:textId="77777777" w:rsidR="004F7216" w:rsidRDefault="004F7216" w:rsidP="004F7216">
      <w:pPr>
        <w:keepNext/>
        <w:spacing w:after="57" w:line="259" w:lineRule="auto"/>
        <w:jc w:val="center"/>
        <w:textAlignment w:val="center"/>
        <w:rPr>
          <w:rFonts w:ascii="Arial" w:hAnsi="Arial" w:cs="Arial"/>
          <w:iCs/>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D34C97">
        <w:rPr>
          <w:rFonts w:ascii="Arial" w:hAnsi="Arial" w:cs="Arial"/>
          <w:iCs/>
          <w:sz w:val="22"/>
          <w:szCs w:val="22"/>
          <w:lang w:eastAsia="bg-BG"/>
        </w:rPr>
        <w:t>)</w:t>
      </w:r>
    </w:p>
    <w:p w14:paraId="1FD2CD30"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p>
    <w:p w14:paraId="75166F85"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78C12D49"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25F33FFC"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7FEA60C3"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D34C97">
        <w:rPr>
          <w:rFonts w:ascii="Arial" w:hAnsi="Arial" w:cs="Arial"/>
          <w:iCs/>
          <w:sz w:val="22"/>
          <w:szCs w:val="22"/>
          <w:lang w:eastAsia="bg-BG"/>
        </w:rPr>
        <w:t>)</w:t>
      </w:r>
    </w:p>
    <w:p w14:paraId="5D8F1E3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Начин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представляване</w:t>
      </w:r>
      <w:proofErr w:type="spellEnd"/>
      <w:r w:rsidRPr="00D34C97">
        <w:rPr>
          <w:rFonts w:ascii="Arial" w:hAnsi="Arial" w:cs="Arial"/>
          <w:sz w:val="22"/>
          <w:szCs w:val="22"/>
          <w:lang w:eastAsia="bg-BG"/>
        </w:rPr>
        <w:t>: ...................................................................................................</w:t>
      </w:r>
    </w:p>
    <w:p w14:paraId="5686E3BE" w14:textId="77777777" w:rsidR="004F7216" w:rsidRDefault="004F7216" w:rsidP="004F7216">
      <w:pPr>
        <w:keepNext/>
        <w:spacing w:after="57" w:line="259" w:lineRule="auto"/>
        <w:jc w:val="center"/>
        <w:textAlignment w:val="center"/>
        <w:rPr>
          <w:rFonts w:ascii="Arial" w:hAnsi="Arial" w:cs="Arial"/>
          <w:i/>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заедно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поотделно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или</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друг</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начин</w:t>
      </w:r>
      <w:proofErr w:type="spellEnd"/>
      <w:r w:rsidRPr="00324462">
        <w:rPr>
          <w:rFonts w:ascii="Arial" w:hAnsi="Arial" w:cs="Arial"/>
          <w:i/>
          <w:sz w:val="22"/>
          <w:szCs w:val="22"/>
          <w:lang w:eastAsia="bg-BG"/>
        </w:rPr>
        <w:t>)</w:t>
      </w:r>
    </w:p>
    <w:p w14:paraId="0FDBDFF8"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p>
    <w:p w14:paraId="012BEECF"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III.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контакт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hyperlink r:id="rId31" w:tgtFrame="_blank" w:history="1">
        <w:proofErr w:type="spellStart"/>
        <w:r w:rsidRPr="00D34C97">
          <w:rPr>
            <w:rStyle w:val="Hyperlink"/>
            <w:rFonts w:ascii="Arial" w:hAnsi="Arial" w:cs="Arial"/>
            <w:b/>
            <w:bCs/>
            <w:sz w:val="22"/>
            <w:szCs w:val="22"/>
          </w:rPr>
          <w:t>чл</w:t>
        </w:r>
        <w:proofErr w:type="spellEnd"/>
        <w:r w:rsidRPr="00D34C97">
          <w:rPr>
            <w:rStyle w:val="Hyperlink"/>
            <w:rFonts w:ascii="Arial" w:hAnsi="Arial" w:cs="Arial"/>
            <w:b/>
            <w:bCs/>
            <w:sz w:val="22"/>
            <w:szCs w:val="22"/>
          </w:rPr>
          <w:t xml:space="preserve">. 63,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4, т. 3 от ЗМИП</w:t>
        </w:r>
      </w:hyperlink>
      <w:r w:rsidRPr="00D34C97">
        <w:rPr>
          <w:rFonts w:ascii="Arial" w:hAnsi="Arial" w:cs="Arial"/>
          <w:sz w:val="22"/>
          <w:szCs w:val="22"/>
          <w:lang w:eastAsia="bg-BG"/>
        </w:rPr>
        <w:t>:</w:t>
      </w:r>
    </w:p>
    <w:p w14:paraId="0D753A24"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w:t>
      </w:r>
    </w:p>
    <w:p w14:paraId="654440BB" w14:textId="77777777" w:rsidR="004F7216" w:rsidRPr="00324462" w:rsidRDefault="004F7216" w:rsidP="004F7216">
      <w:pPr>
        <w:keepNext/>
        <w:spacing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324462">
        <w:rPr>
          <w:rFonts w:ascii="Arial" w:hAnsi="Arial" w:cs="Arial"/>
          <w:i/>
          <w:sz w:val="22"/>
          <w:szCs w:val="22"/>
          <w:lang w:eastAsia="bg-BG"/>
        </w:rPr>
        <w:t>)</w:t>
      </w:r>
    </w:p>
    <w:p w14:paraId="0674407C"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раждане: .........................................................................,</w:t>
      </w:r>
    </w:p>
    <w:p w14:paraId="34DA781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3C3ECAA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територията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w:t>
      </w:r>
    </w:p>
    <w:p w14:paraId="4FF21607"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w:t>
      </w:r>
    </w:p>
    <w:p w14:paraId="1543F9D0" w14:textId="77777777" w:rsidR="004F7216" w:rsidRDefault="004F7216" w:rsidP="004F7216">
      <w:pPr>
        <w:keepNext/>
        <w:spacing w:line="259" w:lineRule="auto"/>
        <w:textAlignment w:val="center"/>
        <w:rPr>
          <w:rFonts w:ascii="Arial" w:hAnsi="Arial" w:cs="Arial"/>
          <w:sz w:val="22"/>
          <w:szCs w:val="22"/>
          <w:lang w:eastAsia="bg-BG"/>
        </w:rPr>
      </w:pPr>
    </w:p>
    <w:p w14:paraId="6BD37049" w14:textId="77777777" w:rsidR="004F7216" w:rsidRDefault="004F7216" w:rsidP="004F7216">
      <w:pPr>
        <w:keepNext/>
        <w:spacing w:line="259" w:lineRule="auto"/>
        <w:textAlignment w:val="center"/>
        <w:rPr>
          <w:rFonts w:ascii="Arial" w:hAnsi="Arial" w:cs="Arial"/>
          <w:sz w:val="22"/>
          <w:szCs w:val="22"/>
          <w:lang w:eastAsia="bg-BG"/>
        </w:rPr>
      </w:pPr>
    </w:p>
    <w:p w14:paraId="2987848D"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ІV. </w:t>
      </w:r>
      <w:proofErr w:type="spellStart"/>
      <w:r w:rsidRPr="00D34C97">
        <w:rPr>
          <w:rFonts w:ascii="Arial" w:hAnsi="Arial" w:cs="Arial"/>
          <w:sz w:val="22"/>
          <w:szCs w:val="22"/>
          <w:lang w:eastAsia="bg-BG"/>
        </w:rPr>
        <w:t>Прилагам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следните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документи</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справки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32" w:tgtFrame="_blank" w:history="1">
        <w:proofErr w:type="spellStart"/>
        <w:r w:rsidRPr="00D34C97">
          <w:rPr>
            <w:rStyle w:val="Hyperlink"/>
            <w:rFonts w:ascii="Arial" w:hAnsi="Arial" w:cs="Arial"/>
            <w:b/>
            <w:bCs/>
            <w:sz w:val="22"/>
            <w:szCs w:val="22"/>
          </w:rPr>
          <w:t>чл</w:t>
        </w:r>
        <w:proofErr w:type="spellEnd"/>
        <w:r w:rsidRPr="00D34C97">
          <w:rPr>
            <w:rStyle w:val="Hyperlink"/>
            <w:rFonts w:ascii="Arial" w:hAnsi="Arial" w:cs="Arial"/>
            <w:b/>
            <w:bCs/>
            <w:sz w:val="22"/>
            <w:szCs w:val="22"/>
          </w:rPr>
          <w:t xml:space="preserve">. 59,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1, т. 1 и 2 от ЗМИП</w:t>
        </w:r>
      </w:hyperlink>
      <w:r w:rsidRPr="00D34C97">
        <w:rPr>
          <w:rFonts w:ascii="Arial" w:hAnsi="Arial" w:cs="Arial"/>
          <w:sz w:val="22"/>
          <w:szCs w:val="22"/>
          <w:lang w:eastAsia="bg-BG"/>
        </w:rPr>
        <w:t>:</w:t>
      </w:r>
    </w:p>
    <w:p w14:paraId="4EF4DB94"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2298AC1C"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2. .............................................................................................................................................</w:t>
      </w:r>
    </w:p>
    <w:p w14:paraId="560F84D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Известна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ми</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отговорността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hyperlink r:id="rId33" w:tgtFrame="_blank" w:history="1">
        <w:proofErr w:type="spellStart"/>
        <w:r w:rsidRPr="00D34C97">
          <w:rPr>
            <w:rStyle w:val="Hyperlink"/>
            <w:rFonts w:ascii="Arial" w:hAnsi="Arial" w:cs="Arial"/>
            <w:b/>
            <w:bCs/>
            <w:sz w:val="22"/>
            <w:szCs w:val="22"/>
          </w:rPr>
          <w:t>чл</w:t>
        </w:r>
        <w:proofErr w:type="spellEnd"/>
        <w:r w:rsidRPr="00D34C97">
          <w:rPr>
            <w:rStyle w:val="Hyperlink"/>
            <w:rFonts w:ascii="Arial" w:hAnsi="Arial" w:cs="Arial"/>
            <w:b/>
            <w:bCs/>
            <w:sz w:val="22"/>
            <w:szCs w:val="22"/>
          </w:rPr>
          <w:t xml:space="preserve">. 313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Наказателния</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кодекс</w:t>
        </w:r>
        <w:proofErr w:type="spellEnd"/>
      </w:hyperlink>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деклариране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неверни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данни</w:t>
      </w:r>
      <w:proofErr w:type="spellEnd"/>
      <w:r w:rsidRPr="00D34C97">
        <w:rPr>
          <w:rFonts w:ascii="Arial" w:hAnsi="Arial" w:cs="Arial"/>
          <w:sz w:val="22"/>
          <w:szCs w:val="22"/>
          <w:lang w:eastAsia="bg-BG"/>
        </w:rPr>
        <w:t>.</w:t>
      </w:r>
    </w:p>
    <w:p w14:paraId="2C68F232" w14:textId="77777777" w:rsidR="004F7216" w:rsidRPr="00D34C97" w:rsidRDefault="004F7216" w:rsidP="004F7216">
      <w:pPr>
        <w:keepNext/>
        <w:spacing w:before="113" w:line="259" w:lineRule="auto"/>
        <w:jc w:val="left"/>
        <w:textAlignment w:val="center"/>
        <w:rPr>
          <w:rFonts w:ascii="Arial" w:hAnsi="Arial" w:cs="Arial"/>
          <w:sz w:val="22"/>
          <w:szCs w:val="22"/>
          <w:lang w:eastAsia="bg-BG"/>
        </w:rPr>
      </w:pPr>
      <w:r w:rsidRPr="00D34C97">
        <w:rPr>
          <w:rFonts w:ascii="Arial" w:hAnsi="Arial" w:cs="Arial"/>
          <w:sz w:val="22"/>
          <w:szCs w:val="22"/>
          <w:lang w:eastAsia="bg-BG"/>
        </w:rPr>
        <w:t xml:space="preserve">ДАТА: ............... </w:t>
      </w:r>
      <w:r>
        <w:rPr>
          <w:rFonts w:ascii="Arial" w:hAnsi="Arial" w:cs="Arial"/>
          <w:sz w:val="22"/>
          <w:szCs w:val="22"/>
          <w:lang w:eastAsia="bg-BG"/>
        </w:rPr>
        <w:t xml:space="preserve">                                                                  </w:t>
      </w:r>
      <w:r w:rsidRPr="00D34C97">
        <w:rPr>
          <w:rFonts w:ascii="Arial" w:hAnsi="Arial" w:cs="Arial"/>
          <w:sz w:val="22"/>
          <w:szCs w:val="22"/>
          <w:lang w:eastAsia="bg-BG"/>
        </w:rPr>
        <w:t>ДЕКЛАРАТОР: ........................</w:t>
      </w:r>
    </w:p>
    <w:p w14:paraId="51202ED2"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Pr>
          <w:rFonts w:ascii="Arial" w:hAnsi="Arial" w:cs="Arial"/>
          <w:iCs/>
          <w:sz w:val="22"/>
          <w:szCs w:val="22"/>
          <w:lang w:eastAsia="bg-BG"/>
        </w:rPr>
        <w:t xml:space="preserve">                                                                                                  </w:t>
      </w: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и </w:t>
      </w:r>
      <w:proofErr w:type="spellStart"/>
      <w:r w:rsidRPr="00324462">
        <w:rPr>
          <w:rFonts w:ascii="Arial" w:hAnsi="Arial" w:cs="Arial"/>
          <w:i/>
          <w:sz w:val="22"/>
          <w:szCs w:val="22"/>
          <w:lang w:eastAsia="bg-BG"/>
        </w:rPr>
        <w:t>подпис</w:t>
      </w:r>
      <w:proofErr w:type="spellEnd"/>
      <w:r w:rsidRPr="00D34C97">
        <w:rPr>
          <w:rFonts w:ascii="Arial" w:hAnsi="Arial" w:cs="Arial"/>
          <w:iCs/>
          <w:sz w:val="22"/>
          <w:szCs w:val="22"/>
          <w:lang w:eastAsia="bg-BG"/>
        </w:rPr>
        <w:t>)</w:t>
      </w:r>
    </w:p>
    <w:p w14:paraId="5AB11324" w14:textId="77777777" w:rsidR="004F7216" w:rsidRPr="00324462" w:rsidRDefault="004F7216" w:rsidP="004F7216">
      <w:pPr>
        <w:keepNext/>
        <w:spacing w:before="113" w:after="34" w:line="259" w:lineRule="auto"/>
        <w:ind w:firstLine="283"/>
        <w:textAlignment w:val="center"/>
        <w:rPr>
          <w:rFonts w:ascii="Arial" w:hAnsi="Arial" w:cs="Arial"/>
          <w:i/>
          <w:sz w:val="16"/>
          <w:szCs w:val="16"/>
          <w:lang w:eastAsia="bg-BG"/>
        </w:rPr>
      </w:pPr>
      <w:proofErr w:type="spellStart"/>
      <w:r w:rsidRPr="00324462">
        <w:rPr>
          <w:rFonts w:ascii="Arial" w:hAnsi="Arial" w:cs="Arial"/>
          <w:i/>
          <w:sz w:val="16"/>
          <w:szCs w:val="16"/>
          <w:lang w:eastAsia="bg-BG"/>
        </w:rPr>
        <w:t>Указания</w:t>
      </w:r>
      <w:proofErr w:type="spellEnd"/>
      <w:r w:rsidRPr="00324462">
        <w:rPr>
          <w:rFonts w:ascii="Arial" w:hAnsi="Arial" w:cs="Arial"/>
          <w:i/>
          <w:sz w:val="16"/>
          <w:szCs w:val="16"/>
          <w:lang w:eastAsia="bg-BG"/>
        </w:rPr>
        <w:t>:</w:t>
      </w:r>
    </w:p>
    <w:p w14:paraId="563838A6"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proofErr w:type="spellStart"/>
      <w:r w:rsidRPr="00324462">
        <w:rPr>
          <w:rFonts w:ascii="Arial" w:hAnsi="Arial" w:cs="Arial"/>
          <w:i/>
          <w:sz w:val="16"/>
          <w:szCs w:val="16"/>
          <w:lang w:eastAsia="bg-BG"/>
        </w:rPr>
        <w:t>Попълване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настоящата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декларация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извършва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отчита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дефиницията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hyperlink r:id="rId34" w:tgtFrame="_blank" w:history="1">
        <w:r w:rsidRPr="00324462">
          <w:rPr>
            <w:rStyle w:val="Hyperlink"/>
            <w:rFonts w:ascii="Arial" w:hAnsi="Arial" w:cs="Arial"/>
            <w:b/>
            <w:bCs/>
            <w:i/>
            <w:sz w:val="16"/>
            <w:szCs w:val="16"/>
          </w:rPr>
          <w:t xml:space="preserve">§ 2 </w:t>
        </w:r>
        <w:proofErr w:type="spellStart"/>
        <w:r w:rsidRPr="00324462">
          <w:rPr>
            <w:rStyle w:val="Hyperlink"/>
            <w:rFonts w:ascii="Arial" w:hAnsi="Arial" w:cs="Arial"/>
            <w:b/>
            <w:bCs/>
            <w:i/>
            <w:sz w:val="16"/>
            <w:szCs w:val="16"/>
          </w:rPr>
          <w:t>от</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допълнителните</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разпоредби</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на</w:t>
        </w:r>
        <w:proofErr w:type="spellEnd"/>
        <w:r w:rsidRPr="00324462">
          <w:rPr>
            <w:rStyle w:val="Hyperlink"/>
            <w:rFonts w:ascii="Arial" w:hAnsi="Arial" w:cs="Arial"/>
            <w:b/>
            <w:bCs/>
            <w:i/>
            <w:sz w:val="16"/>
            <w:szCs w:val="16"/>
          </w:rPr>
          <w:t xml:space="preserve"> ЗМИП</w:t>
        </w:r>
      </w:hyperlink>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който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гласи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следното</w:t>
      </w:r>
      <w:proofErr w:type="spellEnd"/>
      <w:r w:rsidRPr="00324462">
        <w:rPr>
          <w:rFonts w:ascii="Arial" w:hAnsi="Arial" w:cs="Arial"/>
          <w:i/>
          <w:sz w:val="16"/>
          <w:szCs w:val="16"/>
          <w:lang w:eastAsia="bg-BG"/>
        </w:rPr>
        <w:t>:</w:t>
      </w:r>
    </w:p>
    <w:p w14:paraId="45E219B6"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2. (1)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крайна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сметка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контролират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и/</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чието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име</w:t>
      </w:r>
      <w:proofErr w:type="spellEnd"/>
      <w:r w:rsidRPr="00324462">
        <w:rPr>
          <w:rFonts w:ascii="Arial" w:hAnsi="Arial" w:cs="Arial"/>
          <w:i/>
          <w:sz w:val="16"/>
          <w:szCs w:val="16"/>
          <w:lang w:eastAsia="bg-BG"/>
        </w:rPr>
        <w:t xml:space="preserve"> и/</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чиято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сметка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осъществява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дадена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операция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сделка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дейност</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отговарят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най-малко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някое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следните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условия</w:t>
      </w:r>
      <w:proofErr w:type="spellEnd"/>
      <w:r w:rsidRPr="00324462">
        <w:rPr>
          <w:rFonts w:ascii="Arial" w:hAnsi="Arial" w:cs="Arial"/>
          <w:i/>
          <w:sz w:val="16"/>
          <w:szCs w:val="16"/>
          <w:lang w:eastAsia="bg-BG"/>
        </w:rPr>
        <w:t>:</w:t>
      </w:r>
    </w:p>
    <w:p w14:paraId="0E013A0E"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1.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отношение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корпоративните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лицето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косвено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достатъчен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процент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дяловете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глас</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това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включително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посредством</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държане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приносител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посредством</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средства</w:t>
      </w:r>
      <w:proofErr w:type="spellEnd"/>
      <w:r w:rsidRPr="00324462">
        <w:rPr>
          <w:rFonts w:ascii="Arial" w:hAnsi="Arial" w:cs="Arial"/>
          <w:i/>
          <w:sz w:val="16"/>
          <w:szCs w:val="16"/>
          <w:lang w:eastAsia="bg-BG"/>
        </w:rPr>
        <w:t xml:space="preserve">, с </w:t>
      </w:r>
      <w:proofErr w:type="spellStart"/>
      <w:r w:rsidRPr="00324462">
        <w:rPr>
          <w:rFonts w:ascii="Arial" w:hAnsi="Arial" w:cs="Arial"/>
          <w:i/>
          <w:sz w:val="16"/>
          <w:szCs w:val="16"/>
          <w:lang w:eastAsia="bg-BG"/>
        </w:rPr>
        <w:t>изключение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случаите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дружество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чиито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търгуват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регулиран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пазар</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подчинява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изискванията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оповестяване</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съответствие</w:t>
      </w:r>
      <w:proofErr w:type="spellEnd"/>
      <w:r w:rsidRPr="00324462">
        <w:rPr>
          <w:rFonts w:ascii="Arial" w:hAnsi="Arial" w:cs="Arial"/>
          <w:i/>
          <w:sz w:val="16"/>
          <w:szCs w:val="16"/>
          <w:lang w:eastAsia="bg-BG"/>
        </w:rPr>
        <w:t xml:space="preserve"> с </w:t>
      </w:r>
      <w:proofErr w:type="spellStart"/>
      <w:r w:rsidRPr="00324462">
        <w:rPr>
          <w:rFonts w:ascii="Arial" w:hAnsi="Arial" w:cs="Arial"/>
          <w:i/>
          <w:sz w:val="16"/>
          <w:szCs w:val="16"/>
          <w:lang w:eastAsia="bg-BG"/>
        </w:rPr>
        <w:t>правото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Европейския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съюз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еквивалентни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международни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стандарти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осигуряващи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адекватна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степен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прозрачност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отношение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собствеността</w:t>
      </w:r>
      <w:proofErr w:type="spellEnd"/>
      <w:r w:rsidRPr="00324462">
        <w:rPr>
          <w:rFonts w:ascii="Arial" w:hAnsi="Arial" w:cs="Arial"/>
          <w:i/>
          <w:sz w:val="16"/>
          <w:szCs w:val="16"/>
          <w:lang w:eastAsia="bg-BG"/>
        </w:rPr>
        <w:t>.</w:t>
      </w:r>
    </w:p>
    <w:p w14:paraId="601CE3E1"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proofErr w:type="spellStart"/>
      <w:r w:rsidRPr="00324462">
        <w:rPr>
          <w:rFonts w:ascii="Arial" w:hAnsi="Arial" w:cs="Arial"/>
          <w:i/>
          <w:sz w:val="16"/>
          <w:szCs w:val="16"/>
          <w:lang w:eastAsia="bg-BG"/>
        </w:rPr>
        <w:t>Индикация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притежаване</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налице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акционерно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дялово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участие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най-малко</w:t>
      </w:r>
      <w:proofErr w:type="spellEnd"/>
      <w:r w:rsidRPr="00324462">
        <w:rPr>
          <w:rFonts w:ascii="Arial" w:hAnsi="Arial" w:cs="Arial"/>
          <w:i/>
          <w:sz w:val="16"/>
          <w:szCs w:val="16"/>
          <w:lang w:eastAsia="bg-BG"/>
        </w:rPr>
        <w:t xml:space="preserve"> 25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w:t>
      </w:r>
    </w:p>
    <w:p w14:paraId="4F5F22CD"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proofErr w:type="spellStart"/>
      <w:r w:rsidRPr="00324462">
        <w:rPr>
          <w:rFonts w:ascii="Arial" w:hAnsi="Arial" w:cs="Arial"/>
          <w:i/>
          <w:sz w:val="16"/>
          <w:szCs w:val="16"/>
          <w:lang w:eastAsia="bg-BG"/>
        </w:rPr>
        <w:t>Индикация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косвено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притежаване</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налице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най-малко</w:t>
      </w:r>
      <w:proofErr w:type="spellEnd"/>
      <w:r w:rsidRPr="00324462">
        <w:rPr>
          <w:rFonts w:ascii="Arial" w:hAnsi="Arial" w:cs="Arial"/>
          <w:i/>
          <w:sz w:val="16"/>
          <w:szCs w:val="16"/>
          <w:lang w:eastAsia="bg-BG"/>
        </w:rPr>
        <w:t xml:space="preserve"> 25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акционерното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дяловото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участие</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принадлежи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под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едно</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lastRenderedPageBreak/>
        <w:t>също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множество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и/</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крайна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сметка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едно</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също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w:t>
      </w:r>
    </w:p>
    <w:p w14:paraId="0FC6FA2D"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2.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отношение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включително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тръстове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попечителски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фондове</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подобни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чуждестранни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учредени</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съществуващи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съобразно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юрисдикциите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допускащи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такива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форми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действителният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е:</w:t>
      </w:r>
    </w:p>
    <w:p w14:paraId="5F7852CF"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а) </w:t>
      </w:r>
      <w:proofErr w:type="spellStart"/>
      <w:r w:rsidRPr="00324462">
        <w:rPr>
          <w:rFonts w:ascii="Arial" w:hAnsi="Arial" w:cs="Arial"/>
          <w:i/>
          <w:sz w:val="16"/>
          <w:szCs w:val="16"/>
          <w:lang w:eastAsia="bg-BG"/>
        </w:rPr>
        <w:t>учредителят</w:t>
      </w:r>
      <w:proofErr w:type="spellEnd"/>
      <w:r w:rsidRPr="00324462">
        <w:rPr>
          <w:rFonts w:ascii="Arial" w:hAnsi="Arial" w:cs="Arial"/>
          <w:i/>
          <w:sz w:val="16"/>
          <w:szCs w:val="16"/>
          <w:lang w:eastAsia="bg-BG"/>
        </w:rPr>
        <w:t>;</w:t>
      </w:r>
    </w:p>
    <w:p w14:paraId="260DAD76"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б) </w:t>
      </w:r>
      <w:proofErr w:type="spellStart"/>
      <w:r w:rsidRPr="00324462">
        <w:rPr>
          <w:rFonts w:ascii="Arial" w:hAnsi="Arial" w:cs="Arial"/>
          <w:i/>
          <w:sz w:val="16"/>
          <w:szCs w:val="16"/>
          <w:lang w:eastAsia="bg-BG"/>
        </w:rPr>
        <w:t>доверителният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w:t>
      </w:r>
    </w:p>
    <w:p w14:paraId="75C44EAC"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в) </w:t>
      </w:r>
      <w:proofErr w:type="spellStart"/>
      <w:r w:rsidRPr="00324462">
        <w:rPr>
          <w:rFonts w:ascii="Arial" w:hAnsi="Arial" w:cs="Arial"/>
          <w:i/>
          <w:sz w:val="16"/>
          <w:szCs w:val="16"/>
          <w:lang w:eastAsia="bg-BG"/>
        </w:rPr>
        <w:t>пазителят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има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такъв</w:t>
      </w:r>
      <w:proofErr w:type="spellEnd"/>
      <w:r w:rsidRPr="00324462">
        <w:rPr>
          <w:rFonts w:ascii="Arial" w:hAnsi="Arial" w:cs="Arial"/>
          <w:i/>
          <w:sz w:val="16"/>
          <w:szCs w:val="16"/>
          <w:lang w:eastAsia="bg-BG"/>
        </w:rPr>
        <w:t>;</w:t>
      </w:r>
    </w:p>
    <w:p w14:paraId="070B0F47"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г) </w:t>
      </w:r>
      <w:proofErr w:type="spellStart"/>
      <w:r w:rsidRPr="00324462">
        <w:rPr>
          <w:rFonts w:ascii="Arial" w:hAnsi="Arial" w:cs="Arial"/>
          <w:i/>
          <w:sz w:val="16"/>
          <w:szCs w:val="16"/>
          <w:lang w:eastAsia="bg-BG"/>
        </w:rPr>
        <w:t>бенефициерът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класът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бенефициери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p>
    <w:p w14:paraId="4E55D4C2"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д) </w:t>
      </w:r>
      <w:proofErr w:type="spellStart"/>
      <w:r w:rsidRPr="00324462">
        <w:rPr>
          <w:rFonts w:ascii="Arial" w:hAnsi="Arial" w:cs="Arial"/>
          <w:i/>
          <w:sz w:val="16"/>
          <w:szCs w:val="16"/>
          <w:lang w:eastAsia="bg-BG"/>
        </w:rPr>
        <w:t>лицето</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чийто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главен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интерес</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създадена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управлява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облагодетелства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предстои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бъде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определено</w:t>
      </w:r>
      <w:proofErr w:type="spellEnd"/>
      <w:r w:rsidRPr="00324462">
        <w:rPr>
          <w:rFonts w:ascii="Arial" w:hAnsi="Arial" w:cs="Arial"/>
          <w:i/>
          <w:sz w:val="16"/>
          <w:szCs w:val="16"/>
          <w:lang w:eastAsia="bg-BG"/>
        </w:rPr>
        <w:t>;</w:t>
      </w:r>
    </w:p>
    <w:p w14:paraId="4DCFF8A2"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е) </w:t>
      </w:r>
      <w:proofErr w:type="spellStart"/>
      <w:r w:rsidRPr="00324462">
        <w:rPr>
          <w:rFonts w:ascii="Arial" w:hAnsi="Arial" w:cs="Arial"/>
          <w:i/>
          <w:sz w:val="16"/>
          <w:szCs w:val="16"/>
          <w:lang w:eastAsia="bg-BG"/>
        </w:rPr>
        <w:t>всяко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крайна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сметка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упражнява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посредством</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косвено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средства</w:t>
      </w:r>
      <w:proofErr w:type="spellEnd"/>
      <w:r w:rsidRPr="00324462">
        <w:rPr>
          <w:rFonts w:ascii="Arial" w:hAnsi="Arial" w:cs="Arial"/>
          <w:i/>
          <w:sz w:val="16"/>
          <w:szCs w:val="16"/>
          <w:lang w:eastAsia="bg-BG"/>
        </w:rPr>
        <w:t>.</w:t>
      </w:r>
    </w:p>
    <w:p w14:paraId="3E8236BE"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3.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отношение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фондации</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форми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подобни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 </w:t>
      </w:r>
      <w:proofErr w:type="spellStart"/>
      <w:r w:rsidRPr="00324462">
        <w:rPr>
          <w:rFonts w:ascii="Arial" w:hAnsi="Arial" w:cs="Arial"/>
          <w:i/>
          <w:sz w:val="16"/>
          <w:szCs w:val="16"/>
          <w:lang w:eastAsia="bg-BG"/>
        </w:rPr>
        <w:t>физическото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заемат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длъжности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еквивалентни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сходни</w:t>
      </w:r>
      <w:proofErr w:type="spellEnd"/>
      <w:r w:rsidRPr="00324462">
        <w:rPr>
          <w:rFonts w:ascii="Arial" w:hAnsi="Arial" w:cs="Arial"/>
          <w:i/>
          <w:sz w:val="16"/>
          <w:szCs w:val="16"/>
          <w:lang w:eastAsia="bg-BG"/>
        </w:rPr>
        <w:t xml:space="preserve"> с </w:t>
      </w:r>
      <w:proofErr w:type="spellStart"/>
      <w:r w:rsidRPr="00324462">
        <w:rPr>
          <w:rFonts w:ascii="Arial" w:hAnsi="Arial" w:cs="Arial"/>
          <w:i/>
          <w:sz w:val="16"/>
          <w:szCs w:val="16"/>
          <w:lang w:eastAsia="bg-BG"/>
        </w:rPr>
        <w:t>посочените</w:t>
      </w:r>
      <w:proofErr w:type="spellEnd"/>
      <w:r w:rsidRPr="00324462">
        <w:rPr>
          <w:rFonts w:ascii="Arial" w:hAnsi="Arial" w:cs="Arial"/>
          <w:i/>
          <w:sz w:val="16"/>
          <w:szCs w:val="16"/>
          <w:lang w:eastAsia="bg-BG"/>
        </w:rPr>
        <w:t xml:space="preserve"> в т. 2.</w:t>
      </w:r>
    </w:p>
    <w:p w14:paraId="247AF356"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(2) </w:t>
      </w:r>
      <w:proofErr w:type="spellStart"/>
      <w:r w:rsidRPr="00324462">
        <w:rPr>
          <w:rFonts w:ascii="Arial" w:hAnsi="Arial" w:cs="Arial"/>
          <w:i/>
          <w:sz w:val="16"/>
          <w:szCs w:val="16"/>
          <w:lang w:eastAsia="bg-BG"/>
        </w:rPr>
        <w:t>Не</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номинални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директори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секретари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акционери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собственици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капитала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ако</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установен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w:t>
      </w:r>
    </w:p>
    <w:p w14:paraId="1BD5FBB1"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(3)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контролът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смисъла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hyperlink r:id="rId35" w:tgtFrame="_blank" w:history="1">
        <w:r w:rsidRPr="00324462">
          <w:rPr>
            <w:rStyle w:val="Hyperlink"/>
            <w:rFonts w:ascii="Arial" w:hAnsi="Arial" w:cs="Arial"/>
            <w:b/>
            <w:bCs/>
            <w:i/>
            <w:sz w:val="16"/>
            <w:szCs w:val="16"/>
          </w:rPr>
          <w:t xml:space="preserve">§ 1в </w:t>
        </w:r>
        <w:proofErr w:type="spellStart"/>
        <w:r w:rsidRPr="00324462">
          <w:rPr>
            <w:rStyle w:val="Hyperlink"/>
            <w:rFonts w:ascii="Arial" w:hAnsi="Arial" w:cs="Arial"/>
            <w:b/>
            <w:bCs/>
            <w:i/>
            <w:sz w:val="16"/>
            <w:szCs w:val="16"/>
          </w:rPr>
          <w:t>от</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допълнителните</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разпоредби</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на</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Търговския</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закон</w:t>
        </w:r>
        <w:proofErr w:type="spellEnd"/>
      </w:hyperlink>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както</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всяка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възможност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която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без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представлява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индикация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косвено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възможност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упражняване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решаващо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влияние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върху</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вземане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решения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определяне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състава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управителните</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контролните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органи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преобразуване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прекратяване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дейността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му</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въпроси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съществено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значение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дейността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му</w:t>
      </w:r>
      <w:proofErr w:type="spellEnd"/>
      <w:r w:rsidRPr="00324462">
        <w:rPr>
          <w:rFonts w:ascii="Arial" w:hAnsi="Arial" w:cs="Arial"/>
          <w:i/>
          <w:sz w:val="16"/>
          <w:szCs w:val="16"/>
          <w:lang w:eastAsia="bg-BG"/>
        </w:rPr>
        <w:t>.</w:t>
      </w:r>
    </w:p>
    <w:p w14:paraId="7B2579C8"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(4) </w:t>
      </w:r>
      <w:proofErr w:type="spellStart"/>
      <w:r w:rsidRPr="00324462">
        <w:rPr>
          <w:rFonts w:ascii="Arial" w:hAnsi="Arial" w:cs="Arial"/>
          <w:i/>
          <w:sz w:val="16"/>
          <w:szCs w:val="16"/>
          <w:lang w:eastAsia="bg-BG"/>
        </w:rPr>
        <w:t>Индикация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непряк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упражняването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краен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ефективен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върху</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упражняването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трети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включително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само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предоставени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силата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упълномощаване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договор</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вид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сделка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както</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форми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осигуряващи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възможност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упражняване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решаващо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влияние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трети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w:t>
      </w:r>
    </w:p>
    <w:p w14:paraId="2ACE59E6" w14:textId="67BDEE9B" w:rsidR="00F7138A" w:rsidRDefault="004F7216" w:rsidP="004F7216">
      <w:pPr>
        <w:textAlignment w:val="top"/>
        <w:rPr>
          <w:rFonts w:ascii="Arial" w:hAnsi="Arial" w:cs="Arial"/>
          <w:color w:val="333333"/>
          <w:lang w:val="en" w:eastAsia="bg-BG"/>
        </w:rPr>
      </w:pPr>
      <w:r w:rsidRPr="00324462">
        <w:rPr>
          <w:rFonts w:ascii="Arial" w:hAnsi="Arial" w:cs="Arial"/>
          <w:i/>
          <w:sz w:val="16"/>
          <w:szCs w:val="16"/>
          <w:lang w:eastAsia="bg-BG"/>
        </w:rPr>
        <w:t xml:space="preserve">(5)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след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изчерпани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всички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възможни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средства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може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установи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съгласно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ал</w:t>
      </w:r>
      <w:proofErr w:type="spellEnd"/>
      <w:r w:rsidRPr="00324462">
        <w:rPr>
          <w:rFonts w:ascii="Arial" w:hAnsi="Arial" w:cs="Arial"/>
          <w:i/>
          <w:sz w:val="16"/>
          <w:szCs w:val="16"/>
          <w:lang w:eastAsia="bg-BG"/>
        </w:rPr>
        <w:t xml:space="preserve">. 1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съществуват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съмнения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установеното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действителният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счита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изпълнява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длъжността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висш</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ръководен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служител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Задължените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водят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документация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предприетите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действия</w:t>
      </w:r>
      <w:proofErr w:type="spellEnd"/>
      <w:r w:rsidRPr="00324462">
        <w:rPr>
          <w:rFonts w:ascii="Arial" w:hAnsi="Arial" w:cs="Arial"/>
          <w:i/>
          <w:sz w:val="16"/>
          <w:szCs w:val="16"/>
          <w:lang w:eastAsia="bg-BG"/>
        </w:rPr>
        <w:t xml:space="preserve"> с </w:t>
      </w:r>
      <w:proofErr w:type="spellStart"/>
      <w:r w:rsidRPr="00324462">
        <w:rPr>
          <w:rFonts w:ascii="Arial" w:hAnsi="Arial" w:cs="Arial"/>
          <w:i/>
          <w:sz w:val="16"/>
          <w:szCs w:val="16"/>
          <w:lang w:eastAsia="bg-BG"/>
        </w:rPr>
        <w:t>цел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установяване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ал</w:t>
      </w:r>
      <w:proofErr w:type="spellEnd"/>
      <w:r w:rsidRPr="00324462">
        <w:rPr>
          <w:rFonts w:ascii="Arial" w:hAnsi="Arial" w:cs="Arial"/>
          <w:i/>
          <w:sz w:val="16"/>
          <w:szCs w:val="16"/>
          <w:lang w:eastAsia="bg-BG"/>
        </w:rPr>
        <w:t>. 1."</w:t>
      </w:r>
    </w:p>
    <w:p w14:paraId="495B9CE1" w14:textId="77777777" w:rsidR="00F7138A" w:rsidRDefault="00F7138A" w:rsidP="00F7138A">
      <w:pPr>
        <w:textAlignment w:val="top"/>
        <w:rPr>
          <w:rFonts w:ascii="Arial" w:hAnsi="Arial" w:cs="Arial"/>
          <w:color w:val="333333"/>
          <w:lang w:val="en" w:eastAsia="bg-BG"/>
        </w:rPr>
      </w:pPr>
    </w:p>
    <w:p w14:paraId="5A9E32C9" w14:textId="77777777" w:rsidR="00F7138A" w:rsidRDefault="00F7138A" w:rsidP="00F7138A">
      <w:pPr>
        <w:textAlignment w:val="top"/>
        <w:rPr>
          <w:rFonts w:ascii="Arial" w:hAnsi="Arial" w:cs="Arial"/>
          <w:color w:val="333333"/>
          <w:lang w:val="en" w:eastAsia="bg-BG"/>
        </w:rPr>
      </w:pPr>
    </w:p>
    <w:p w14:paraId="4CA13F1B" w14:textId="77777777" w:rsidR="007B4FB3" w:rsidRPr="007B4FB3" w:rsidRDefault="007B4FB3">
      <w:pPr>
        <w:rPr>
          <w:rFonts w:ascii="Arial" w:hAnsi="Arial" w:cs="Arial"/>
          <w:sz w:val="20"/>
          <w:szCs w:val="20"/>
          <w:lang w:val="bg-BG"/>
        </w:rPr>
      </w:pPr>
      <w:bookmarkStart w:id="52" w:name="_Hlk30426239"/>
      <w:r w:rsidRPr="007B4FB3">
        <w:rPr>
          <w:rFonts w:ascii="Arial" w:hAnsi="Arial" w:cs="Arial"/>
          <w:sz w:val="20"/>
          <w:szCs w:val="20"/>
          <w:lang w:val="bg-BG"/>
        </w:rPr>
        <w:t>Забележка: Представя се от законния представител на участника, определен за изпълнител.</w:t>
      </w:r>
    </w:p>
    <w:bookmarkEnd w:id="52"/>
    <w:p w14:paraId="020F3B11" w14:textId="7680F76E" w:rsidR="00F7138A" w:rsidRDefault="00F7138A">
      <w:r>
        <w:br w:type="page"/>
      </w:r>
    </w:p>
    <w:tbl>
      <w:tblPr>
        <w:tblW w:w="0" w:type="auto"/>
        <w:tblCellMar>
          <w:left w:w="0" w:type="dxa"/>
          <w:right w:w="0" w:type="dxa"/>
        </w:tblCellMar>
        <w:tblLook w:val="04A0" w:firstRow="1" w:lastRow="0" w:firstColumn="1" w:lastColumn="0" w:noHBand="0" w:noVBand="1"/>
      </w:tblPr>
      <w:tblGrid>
        <w:gridCol w:w="9685"/>
      </w:tblGrid>
      <w:tr w:rsidR="00F7138A" w:rsidRPr="00A115F4" w14:paraId="0D79E0B2" w14:textId="77777777" w:rsidTr="00F7138A">
        <w:tc>
          <w:tcPr>
            <w:tcW w:w="9685" w:type="dxa"/>
            <w:tcMar>
              <w:top w:w="0" w:type="dxa"/>
              <w:left w:w="108" w:type="dxa"/>
              <w:bottom w:w="0" w:type="dxa"/>
              <w:right w:w="108" w:type="dxa"/>
            </w:tcMar>
            <w:vAlign w:val="center"/>
          </w:tcPr>
          <w:p w14:paraId="1D5999D3" w14:textId="6ED13B47" w:rsidR="00F7138A" w:rsidRPr="00D34C97" w:rsidRDefault="00F7138A" w:rsidP="00F7138A">
            <w:pPr>
              <w:widowControl w:val="0"/>
              <w:tabs>
                <w:tab w:val="left" w:pos="7797"/>
              </w:tabs>
              <w:spacing w:line="360" w:lineRule="auto"/>
              <w:jc w:val="right"/>
              <w:outlineLvl w:val="0"/>
              <w:rPr>
                <w:rFonts w:ascii="Arial" w:hAnsi="Arial" w:cs="Arial"/>
                <w:i/>
                <w:iCs/>
                <w:sz w:val="22"/>
                <w:szCs w:val="22"/>
                <w:u w:val="single"/>
                <w:lang w:val="bg-BG"/>
              </w:rPr>
            </w:pPr>
            <w:r w:rsidRPr="00514B82">
              <w:rPr>
                <w:rFonts w:ascii="Arial" w:hAnsi="Arial" w:cs="Arial"/>
                <w:sz w:val="22"/>
                <w:szCs w:val="22"/>
                <w:lang w:val="bg-BG"/>
              </w:rPr>
              <w:lastRenderedPageBreak/>
              <w:br w:type="page"/>
            </w:r>
            <w:r w:rsidR="001E2C44" w:rsidRPr="001E2C44">
              <w:rPr>
                <w:rFonts w:ascii="Arial" w:hAnsi="Arial" w:cs="Arial"/>
                <w:i/>
                <w:iCs/>
                <w:sz w:val="22"/>
                <w:szCs w:val="22"/>
                <w:u w:val="single"/>
                <w:lang w:val="bg-BG"/>
              </w:rPr>
              <w:t xml:space="preserve">Образец </w:t>
            </w:r>
            <w:r w:rsidRPr="00D34C97">
              <w:rPr>
                <w:rFonts w:ascii="Arial" w:hAnsi="Arial" w:cs="Arial"/>
                <w:i/>
                <w:iCs/>
                <w:sz w:val="22"/>
                <w:szCs w:val="22"/>
                <w:u w:val="single"/>
                <w:lang w:val="bg-BG"/>
              </w:rPr>
              <w:t>№</w:t>
            </w:r>
            <w:r w:rsidR="00082B12">
              <w:rPr>
                <w:rFonts w:ascii="Arial" w:hAnsi="Arial" w:cs="Arial"/>
                <w:i/>
                <w:iCs/>
                <w:sz w:val="22"/>
                <w:szCs w:val="22"/>
                <w:u w:val="single"/>
                <w:lang w:val="bg-BG"/>
              </w:rPr>
              <w:t>8</w:t>
            </w:r>
          </w:p>
          <w:p w14:paraId="116EF24C" w14:textId="77777777" w:rsidR="00F7138A" w:rsidRPr="00514B82" w:rsidRDefault="00F7138A" w:rsidP="00F7138A">
            <w:pPr>
              <w:spacing w:line="360" w:lineRule="auto"/>
              <w:jc w:val="right"/>
              <w:rPr>
                <w:rFonts w:ascii="Arial" w:hAnsi="Arial" w:cs="Arial"/>
                <w:i/>
                <w:sz w:val="22"/>
                <w:szCs w:val="22"/>
                <w:lang w:val="bg-BG" w:eastAsia="bg-BG"/>
              </w:rPr>
            </w:pPr>
            <w:r w:rsidRPr="00514B82">
              <w:rPr>
                <w:rFonts w:ascii="Arial" w:hAnsi="Arial" w:cs="Arial"/>
                <w:i/>
                <w:sz w:val="22"/>
                <w:szCs w:val="22"/>
                <w:lang w:val="bg-BG" w:eastAsia="bg-BG"/>
              </w:rPr>
              <w:t xml:space="preserve">                         (образец)</w:t>
            </w:r>
          </w:p>
          <w:p w14:paraId="68521264" w14:textId="77777777" w:rsidR="00F7138A" w:rsidRPr="00514B82" w:rsidRDefault="00F7138A" w:rsidP="00F7138A">
            <w:pPr>
              <w:keepNext/>
              <w:spacing w:before="113" w:line="259" w:lineRule="auto"/>
              <w:jc w:val="center"/>
              <w:textAlignment w:val="center"/>
              <w:rPr>
                <w:rFonts w:ascii="Arial" w:hAnsi="Arial" w:cs="Arial"/>
                <w:b/>
                <w:sz w:val="22"/>
                <w:szCs w:val="22"/>
                <w:lang w:val="bg-BG" w:eastAsia="bg-BG"/>
              </w:rPr>
            </w:pPr>
            <w:r w:rsidRPr="00514B82">
              <w:rPr>
                <w:rFonts w:ascii="Arial" w:hAnsi="Arial" w:cs="Arial"/>
                <w:b/>
                <w:sz w:val="22"/>
                <w:szCs w:val="22"/>
                <w:lang w:eastAsia="bg-BG"/>
              </w:rPr>
              <w:t>ДЕКЛАРАЦИЯ</w:t>
            </w:r>
          </w:p>
          <w:p w14:paraId="2F987CCB" w14:textId="77777777" w:rsidR="00F7138A" w:rsidRPr="00514B82" w:rsidRDefault="00F7138A">
            <w:pPr>
              <w:keepNext/>
              <w:spacing w:line="259" w:lineRule="auto"/>
              <w:jc w:val="center"/>
              <w:textAlignment w:val="center"/>
              <w:rPr>
                <w:rFonts w:ascii="Arial" w:hAnsi="Arial" w:cs="Arial"/>
                <w:b/>
                <w:bCs/>
                <w:sz w:val="22"/>
                <w:szCs w:val="22"/>
                <w:lang w:eastAsia="bg-BG"/>
              </w:rPr>
            </w:pPr>
            <w:proofErr w:type="spellStart"/>
            <w:r w:rsidRPr="00514B82">
              <w:rPr>
                <w:rFonts w:ascii="Arial" w:hAnsi="Arial" w:cs="Arial"/>
                <w:b/>
                <w:sz w:val="22"/>
                <w:szCs w:val="22"/>
                <w:lang w:eastAsia="bg-BG"/>
              </w:rPr>
              <w:t>по</w:t>
            </w:r>
            <w:proofErr w:type="spellEnd"/>
            <w:r w:rsidRPr="00514B82">
              <w:rPr>
                <w:rFonts w:ascii="Arial" w:hAnsi="Arial" w:cs="Arial"/>
                <w:b/>
                <w:sz w:val="22"/>
                <w:szCs w:val="22"/>
                <w:lang w:eastAsia="bg-BG"/>
              </w:rPr>
              <w:t xml:space="preserve"> </w:t>
            </w:r>
            <w:hyperlink r:id="rId36" w:tgtFrame="_blank" w:history="1">
              <w:proofErr w:type="spellStart"/>
              <w:r w:rsidRPr="00514B82">
                <w:rPr>
                  <w:rStyle w:val="Hyperlink"/>
                  <w:rFonts w:ascii="Arial" w:hAnsi="Arial" w:cs="Arial"/>
                  <w:b/>
                  <w:bCs/>
                  <w:sz w:val="22"/>
                  <w:szCs w:val="22"/>
                  <w:u w:val="none"/>
                </w:rPr>
                <w:t>чл</w:t>
              </w:r>
              <w:proofErr w:type="spellEnd"/>
              <w:r w:rsidRPr="00514B82">
                <w:rPr>
                  <w:rStyle w:val="Hyperlink"/>
                  <w:rFonts w:ascii="Arial" w:hAnsi="Arial" w:cs="Arial"/>
                  <w:b/>
                  <w:bCs/>
                  <w:sz w:val="22"/>
                  <w:szCs w:val="22"/>
                  <w:u w:val="none"/>
                </w:rPr>
                <w:t xml:space="preserve">. 66, </w:t>
              </w:r>
              <w:proofErr w:type="spellStart"/>
              <w:r w:rsidRPr="00514B82">
                <w:rPr>
                  <w:rStyle w:val="Hyperlink"/>
                  <w:rFonts w:ascii="Arial" w:hAnsi="Arial" w:cs="Arial"/>
                  <w:b/>
                  <w:bCs/>
                  <w:sz w:val="22"/>
                  <w:szCs w:val="22"/>
                  <w:u w:val="none"/>
                </w:rPr>
                <w:t>ал</w:t>
              </w:r>
              <w:proofErr w:type="spellEnd"/>
              <w:r w:rsidRPr="00514B82">
                <w:rPr>
                  <w:rStyle w:val="Hyperlink"/>
                  <w:rFonts w:ascii="Arial" w:hAnsi="Arial" w:cs="Arial"/>
                  <w:b/>
                  <w:bCs/>
                  <w:sz w:val="22"/>
                  <w:szCs w:val="22"/>
                  <w:u w:val="none"/>
                </w:rPr>
                <w:t>. 2 от ЗМИП</w:t>
              </w:r>
            </w:hyperlink>
          </w:p>
          <w:p w14:paraId="07F831E5" w14:textId="77777777" w:rsidR="00F7138A" w:rsidRPr="00514B82" w:rsidRDefault="00F7138A">
            <w:pPr>
              <w:keepNext/>
              <w:spacing w:line="259" w:lineRule="auto"/>
              <w:jc w:val="center"/>
              <w:textAlignment w:val="center"/>
              <w:rPr>
                <w:rFonts w:ascii="Arial" w:hAnsi="Arial" w:cs="Arial"/>
                <w:b/>
                <w:sz w:val="22"/>
                <w:szCs w:val="22"/>
                <w:lang w:eastAsia="bg-BG"/>
              </w:rPr>
            </w:pPr>
          </w:p>
          <w:p w14:paraId="579ECFDE" w14:textId="77777777" w:rsidR="00F7138A" w:rsidRPr="00514B82" w:rsidRDefault="00F7138A">
            <w:pPr>
              <w:keepNext/>
              <w:spacing w:before="57"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Долуподписаният</w:t>
            </w:r>
            <w:proofErr w:type="spellEnd"/>
            <w:r w:rsidRPr="00514B82">
              <w:rPr>
                <w:rFonts w:ascii="Arial" w:hAnsi="Arial" w:cs="Arial"/>
                <w:sz w:val="22"/>
                <w:szCs w:val="22"/>
                <w:lang w:eastAsia="bg-BG"/>
              </w:rPr>
              <w:t>/</w:t>
            </w:r>
            <w:proofErr w:type="spellStart"/>
            <w:r w:rsidRPr="00514B82">
              <w:rPr>
                <w:rFonts w:ascii="Arial" w:hAnsi="Arial" w:cs="Arial"/>
                <w:sz w:val="22"/>
                <w:szCs w:val="22"/>
                <w:lang w:eastAsia="bg-BG"/>
              </w:rPr>
              <w:t>ата</w:t>
            </w:r>
            <w:proofErr w:type="spellEnd"/>
            <w:r w:rsidRPr="00514B82">
              <w:rPr>
                <w:rFonts w:ascii="Arial" w:hAnsi="Arial" w:cs="Arial"/>
                <w:sz w:val="22"/>
                <w:szCs w:val="22"/>
                <w:lang w:eastAsia="bg-BG"/>
              </w:rPr>
              <w:t>: .........................................................................................................,</w:t>
            </w:r>
          </w:p>
          <w:p w14:paraId="029961E7" w14:textId="77777777" w:rsidR="00F7138A" w:rsidRPr="00514B82" w:rsidRDefault="00F7138A" w:rsidP="00324462">
            <w:pPr>
              <w:keepNext/>
              <w:spacing w:line="259" w:lineRule="auto"/>
              <w:jc w:val="center"/>
              <w:textAlignment w:val="center"/>
              <w:rPr>
                <w:rFonts w:ascii="Arial" w:hAnsi="Arial" w:cs="Arial"/>
                <w:sz w:val="22"/>
                <w:szCs w:val="22"/>
                <w:lang w:eastAsia="bg-BG"/>
              </w:rPr>
            </w:pPr>
            <w:r w:rsidRPr="00514B82">
              <w:rPr>
                <w:rFonts w:ascii="Arial" w:hAnsi="Arial" w:cs="Arial"/>
                <w:i/>
                <w:iCs/>
                <w:sz w:val="22"/>
                <w:szCs w:val="22"/>
                <w:lang w:eastAsia="bg-BG"/>
              </w:rPr>
              <w:t>(</w:t>
            </w:r>
            <w:proofErr w:type="spellStart"/>
            <w:r w:rsidRPr="00514B82">
              <w:rPr>
                <w:rFonts w:ascii="Arial" w:hAnsi="Arial" w:cs="Arial"/>
                <w:i/>
                <w:iCs/>
                <w:sz w:val="22"/>
                <w:szCs w:val="22"/>
                <w:lang w:eastAsia="bg-BG"/>
              </w:rPr>
              <w:t>име</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презиме</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фамилия</w:t>
            </w:r>
            <w:proofErr w:type="spellEnd"/>
            <w:r w:rsidRPr="00514B82">
              <w:rPr>
                <w:rFonts w:ascii="Arial" w:hAnsi="Arial" w:cs="Arial"/>
                <w:i/>
                <w:iCs/>
                <w:sz w:val="22"/>
                <w:szCs w:val="22"/>
                <w:lang w:eastAsia="bg-BG"/>
              </w:rPr>
              <w:t>)</w:t>
            </w:r>
          </w:p>
          <w:p w14:paraId="514D7DC2" w14:textId="77777777" w:rsidR="00F7138A" w:rsidRPr="00514B82" w:rsidRDefault="00F7138A">
            <w:pPr>
              <w:keepNext/>
              <w:spacing w:line="259" w:lineRule="auto"/>
              <w:textAlignment w:val="center"/>
              <w:rPr>
                <w:rFonts w:ascii="Arial" w:hAnsi="Arial" w:cs="Arial"/>
                <w:sz w:val="22"/>
                <w:szCs w:val="22"/>
                <w:lang w:eastAsia="bg-BG"/>
              </w:rPr>
            </w:pPr>
            <w:r w:rsidRPr="00514B82">
              <w:rPr>
                <w:rFonts w:ascii="Arial" w:hAnsi="Arial" w:cs="Arial"/>
                <w:sz w:val="22"/>
                <w:szCs w:val="22"/>
                <w:lang w:eastAsia="bg-BG"/>
              </w:rPr>
              <w:t xml:space="preserve">ЕГН ............, </w:t>
            </w:r>
            <w:proofErr w:type="spellStart"/>
            <w:r w:rsidRPr="00514B82">
              <w:rPr>
                <w:rFonts w:ascii="Arial" w:hAnsi="Arial" w:cs="Arial"/>
                <w:sz w:val="22"/>
                <w:szCs w:val="22"/>
                <w:lang w:eastAsia="bg-BG"/>
              </w:rPr>
              <w:t>документ</w:t>
            </w:r>
            <w:proofErr w:type="spellEnd"/>
            <w:r w:rsidRPr="00514B82">
              <w:rPr>
                <w:rFonts w:ascii="Arial" w:hAnsi="Arial" w:cs="Arial"/>
                <w:sz w:val="22"/>
                <w:szCs w:val="22"/>
                <w:lang w:eastAsia="bg-BG"/>
              </w:rPr>
              <w:t xml:space="preserve"> за </w:t>
            </w:r>
            <w:proofErr w:type="spellStart"/>
            <w:r w:rsidRPr="00514B82">
              <w:rPr>
                <w:rFonts w:ascii="Arial" w:hAnsi="Arial" w:cs="Arial"/>
                <w:sz w:val="22"/>
                <w:szCs w:val="22"/>
                <w:lang w:eastAsia="bg-BG"/>
              </w:rPr>
              <w:t>самоличност</w:t>
            </w:r>
            <w:proofErr w:type="spellEnd"/>
            <w:r w:rsidRPr="00514B82">
              <w:rPr>
                <w:rFonts w:ascii="Arial" w:hAnsi="Arial" w:cs="Arial"/>
                <w:sz w:val="22"/>
                <w:szCs w:val="22"/>
                <w:lang w:eastAsia="bg-BG"/>
              </w:rPr>
              <w:t xml:space="preserve"> .............................................................................,</w:t>
            </w:r>
          </w:p>
          <w:p w14:paraId="24DE6714" w14:textId="77777777" w:rsidR="00F7138A" w:rsidRPr="00514B82" w:rsidRDefault="00F7138A">
            <w:pPr>
              <w:keepNext/>
              <w:spacing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издаден</w:t>
            </w:r>
            <w:proofErr w:type="spellEnd"/>
            <w:r w:rsidRPr="00514B82">
              <w:rPr>
                <w:rFonts w:ascii="Arial" w:hAnsi="Arial" w:cs="Arial"/>
                <w:sz w:val="22"/>
                <w:szCs w:val="22"/>
                <w:lang w:eastAsia="bg-BG"/>
              </w:rPr>
              <w:t xml:space="preserve"> на ......................... от ..............................................................................................,</w:t>
            </w:r>
          </w:p>
          <w:p w14:paraId="03252E74" w14:textId="77777777" w:rsidR="00F7138A" w:rsidRPr="00514B82" w:rsidRDefault="00F7138A">
            <w:pPr>
              <w:keepNext/>
              <w:spacing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постоянен</w:t>
            </w:r>
            <w:proofErr w:type="spellEnd"/>
            <w:r w:rsidRPr="00514B82">
              <w:rPr>
                <w:rFonts w:ascii="Arial" w:hAnsi="Arial" w:cs="Arial"/>
                <w:sz w:val="22"/>
                <w:szCs w:val="22"/>
                <w:lang w:eastAsia="bg-BG"/>
              </w:rPr>
              <w:t xml:space="preserve"> адрес: ..................................................................................................................,</w:t>
            </w:r>
          </w:p>
          <w:p w14:paraId="4473D6DB" w14:textId="77777777" w:rsidR="00F7138A" w:rsidRPr="00514B82" w:rsidRDefault="00F7138A">
            <w:pPr>
              <w:keepNext/>
              <w:spacing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гражданство</w:t>
            </w:r>
            <w:proofErr w:type="spellEnd"/>
            <w:r w:rsidRPr="00514B82">
              <w:rPr>
                <w:rFonts w:ascii="Arial" w:hAnsi="Arial" w:cs="Arial"/>
                <w:sz w:val="22"/>
                <w:szCs w:val="22"/>
                <w:lang w:eastAsia="bg-BG"/>
              </w:rPr>
              <w:t>/а ......................................................................................................................,</w:t>
            </w:r>
          </w:p>
          <w:p w14:paraId="2B066AAD" w14:textId="77777777" w:rsidR="00F7138A" w:rsidRPr="00514B82" w:rsidRDefault="00F7138A">
            <w:pPr>
              <w:keepNext/>
              <w:spacing w:line="259" w:lineRule="auto"/>
              <w:textAlignment w:val="center"/>
              <w:rPr>
                <w:rFonts w:ascii="Arial" w:hAnsi="Arial" w:cs="Arial"/>
                <w:sz w:val="22"/>
                <w:szCs w:val="22"/>
                <w:lang w:eastAsia="bg-BG"/>
              </w:rPr>
            </w:pPr>
            <w:r w:rsidRPr="00514B82">
              <w:rPr>
                <w:rFonts w:ascii="Arial" w:hAnsi="Arial" w:cs="Arial"/>
                <w:sz w:val="22"/>
                <w:szCs w:val="22"/>
                <w:lang w:eastAsia="bg-BG"/>
              </w:rPr>
              <w:t xml:space="preserve">в </w:t>
            </w:r>
            <w:proofErr w:type="spellStart"/>
            <w:r w:rsidRPr="00514B82">
              <w:rPr>
                <w:rFonts w:ascii="Arial" w:hAnsi="Arial" w:cs="Arial"/>
                <w:sz w:val="22"/>
                <w:szCs w:val="22"/>
                <w:lang w:eastAsia="bg-BG"/>
              </w:rPr>
              <w:t>качеството</w:t>
            </w:r>
            <w:proofErr w:type="spellEnd"/>
            <w:r w:rsidRPr="00514B82">
              <w:rPr>
                <w:rFonts w:ascii="Arial" w:hAnsi="Arial" w:cs="Arial"/>
                <w:sz w:val="22"/>
                <w:szCs w:val="22"/>
                <w:lang w:eastAsia="bg-BG"/>
              </w:rPr>
              <w:t xml:space="preserve"> ми на ...............................................................................................................,</w:t>
            </w:r>
          </w:p>
          <w:p w14:paraId="30373488" w14:textId="77777777" w:rsidR="00F7138A" w:rsidRPr="00514B82" w:rsidRDefault="00F7138A">
            <w:pPr>
              <w:keepNext/>
              <w:spacing w:line="259" w:lineRule="auto"/>
              <w:textAlignment w:val="center"/>
              <w:rPr>
                <w:rFonts w:ascii="Arial" w:hAnsi="Arial" w:cs="Arial"/>
                <w:sz w:val="22"/>
                <w:szCs w:val="22"/>
                <w:lang w:eastAsia="bg-BG"/>
              </w:rPr>
            </w:pPr>
            <w:r w:rsidRPr="00514B82">
              <w:rPr>
                <w:rFonts w:ascii="Arial" w:hAnsi="Arial" w:cs="Arial"/>
                <w:sz w:val="22"/>
                <w:szCs w:val="22"/>
                <w:lang w:eastAsia="bg-BG"/>
              </w:rPr>
              <w:t>в .............................................................................................................................................,</w:t>
            </w:r>
          </w:p>
          <w:p w14:paraId="50E71C66" w14:textId="77777777" w:rsidR="00F7138A" w:rsidRPr="00514B82" w:rsidRDefault="00F7138A">
            <w:pPr>
              <w:keepNext/>
              <w:spacing w:before="57" w:line="259" w:lineRule="auto"/>
              <w:textAlignment w:val="center"/>
              <w:rPr>
                <w:rFonts w:ascii="Arial" w:hAnsi="Arial" w:cs="Arial"/>
                <w:sz w:val="22"/>
                <w:szCs w:val="22"/>
                <w:lang w:eastAsia="bg-BG"/>
              </w:rPr>
            </w:pPr>
            <w:r w:rsidRPr="00514B82">
              <w:rPr>
                <w:rFonts w:ascii="Arial" w:hAnsi="Arial" w:cs="Arial"/>
                <w:sz w:val="22"/>
                <w:szCs w:val="22"/>
                <w:lang w:eastAsia="bg-BG"/>
              </w:rPr>
              <w:t>ЕИК/БУЛСТАТ/</w:t>
            </w:r>
            <w:proofErr w:type="spellStart"/>
            <w:r w:rsidRPr="00514B82">
              <w:rPr>
                <w:rFonts w:ascii="Arial" w:hAnsi="Arial" w:cs="Arial"/>
                <w:sz w:val="22"/>
                <w:szCs w:val="22"/>
                <w:lang w:eastAsia="bg-BG"/>
              </w:rPr>
              <w:t>регистрационен</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номер</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или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друг</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идентификационен</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номер</w:t>
            </w:r>
            <w:proofErr w:type="spellEnd"/>
            <w:r w:rsidRPr="00514B82">
              <w:rPr>
                <w:rFonts w:ascii="Arial" w:hAnsi="Arial" w:cs="Arial"/>
                <w:sz w:val="22"/>
                <w:szCs w:val="22"/>
                <w:lang w:eastAsia="bg-BG"/>
              </w:rPr>
              <w:t xml:space="preserve"> ...............</w:t>
            </w:r>
          </w:p>
          <w:p w14:paraId="4D394A79" w14:textId="77777777" w:rsidR="00F7138A" w:rsidRPr="00514B82" w:rsidRDefault="00F7138A">
            <w:pPr>
              <w:keepNext/>
              <w:spacing w:before="57"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Декларирам</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че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паричните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средства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използвани</w:t>
            </w:r>
            <w:proofErr w:type="spellEnd"/>
            <w:r w:rsidRPr="00514B82">
              <w:rPr>
                <w:rFonts w:ascii="Arial" w:hAnsi="Arial" w:cs="Arial"/>
                <w:sz w:val="22"/>
                <w:szCs w:val="22"/>
                <w:lang w:eastAsia="bg-BG"/>
              </w:rPr>
              <w:t xml:space="preserve"> в </w:t>
            </w:r>
            <w:proofErr w:type="spellStart"/>
            <w:r w:rsidRPr="00514B82">
              <w:rPr>
                <w:rFonts w:ascii="Arial" w:hAnsi="Arial" w:cs="Arial"/>
                <w:sz w:val="22"/>
                <w:szCs w:val="22"/>
                <w:lang w:eastAsia="bg-BG"/>
              </w:rPr>
              <w:t>рамките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следното</w:t>
            </w:r>
            <w:proofErr w:type="spellEnd"/>
            <w:r w:rsidRPr="00514B82">
              <w:rPr>
                <w:rFonts w:ascii="Arial" w:hAnsi="Arial" w:cs="Arial"/>
                <w:sz w:val="22"/>
                <w:szCs w:val="22"/>
                <w:lang w:eastAsia="bg-BG"/>
              </w:rPr>
              <w:t xml:space="preserve"> делово взаимоотношение ................................................................................................................,</w:t>
            </w:r>
          </w:p>
          <w:p w14:paraId="29EAE07F" w14:textId="77777777" w:rsidR="00F7138A" w:rsidRPr="00514B82" w:rsidRDefault="00F7138A">
            <w:pPr>
              <w:keepNext/>
              <w:spacing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или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предмет</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следната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операция</w:t>
            </w:r>
            <w:proofErr w:type="spellEnd"/>
            <w:r w:rsidRPr="00514B82">
              <w:rPr>
                <w:rFonts w:ascii="Arial" w:hAnsi="Arial" w:cs="Arial"/>
                <w:sz w:val="22"/>
                <w:szCs w:val="22"/>
                <w:lang w:eastAsia="bg-BG"/>
              </w:rPr>
              <w:t xml:space="preserve"> или сделка ................................................................,</w:t>
            </w:r>
          </w:p>
          <w:p w14:paraId="32B32820" w14:textId="77777777" w:rsidR="00F7138A" w:rsidRPr="00514B82" w:rsidRDefault="00F7138A">
            <w:pPr>
              <w:keepNext/>
              <w:spacing w:line="259" w:lineRule="auto"/>
              <w:textAlignment w:val="center"/>
              <w:rPr>
                <w:rFonts w:ascii="Arial" w:hAnsi="Arial" w:cs="Arial"/>
                <w:sz w:val="22"/>
                <w:szCs w:val="22"/>
                <w:lang w:eastAsia="bg-BG"/>
              </w:rPr>
            </w:pPr>
            <w:r w:rsidRPr="00514B82">
              <w:rPr>
                <w:rFonts w:ascii="Arial" w:hAnsi="Arial" w:cs="Arial"/>
                <w:sz w:val="22"/>
                <w:szCs w:val="22"/>
                <w:lang w:eastAsia="bg-BG"/>
              </w:rPr>
              <w:t xml:space="preserve">в </w:t>
            </w:r>
            <w:proofErr w:type="spellStart"/>
            <w:r w:rsidRPr="00514B82">
              <w:rPr>
                <w:rFonts w:ascii="Arial" w:hAnsi="Arial" w:cs="Arial"/>
                <w:sz w:val="22"/>
                <w:szCs w:val="22"/>
                <w:lang w:eastAsia="bg-BG"/>
              </w:rPr>
              <w:t>размер</w:t>
            </w:r>
            <w:proofErr w:type="spellEnd"/>
            <w:r w:rsidRPr="00514B82">
              <w:rPr>
                <w:rFonts w:ascii="Arial" w:hAnsi="Arial" w:cs="Arial"/>
                <w:sz w:val="22"/>
                <w:szCs w:val="22"/>
                <w:lang w:eastAsia="bg-BG"/>
              </w:rPr>
              <w:t xml:space="preserve"> ................................................................................................................................,</w:t>
            </w:r>
          </w:p>
          <w:p w14:paraId="1E17321D" w14:textId="77777777" w:rsidR="00F7138A" w:rsidRPr="00514B82" w:rsidRDefault="00F7138A" w:rsidP="00324462">
            <w:pPr>
              <w:keepNext/>
              <w:spacing w:line="259" w:lineRule="auto"/>
              <w:jc w:val="center"/>
              <w:textAlignment w:val="center"/>
              <w:rPr>
                <w:rFonts w:ascii="Arial" w:hAnsi="Arial" w:cs="Arial"/>
                <w:sz w:val="22"/>
                <w:szCs w:val="22"/>
                <w:lang w:eastAsia="bg-BG"/>
              </w:rPr>
            </w:pPr>
            <w:r w:rsidRPr="00514B82">
              <w:rPr>
                <w:rFonts w:ascii="Arial" w:hAnsi="Arial" w:cs="Arial"/>
                <w:i/>
                <w:iCs/>
                <w:sz w:val="22"/>
                <w:szCs w:val="22"/>
                <w:lang w:eastAsia="bg-BG"/>
              </w:rPr>
              <w:t>(</w:t>
            </w:r>
            <w:proofErr w:type="spellStart"/>
            <w:r w:rsidRPr="00514B82">
              <w:rPr>
                <w:rFonts w:ascii="Arial" w:hAnsi="Arial" w:cs="Arial"/>
                <w:i/>
                <w:iCs/>
                <w:sz w:val="22"/>
                <w:szCs w:val="22"/>
                <w:lang w:eastAsia="bg-BG"/>
              </w:rPr>
              <w:t>посочват</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се</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размерът</w:t>
            </w:r>
            <w:proofErr w:type="spellEnd"/>
            <w:r w:rsidRPr="00514B82">
              <w:rPr>
                <w:rFonts w:ascii="Arial" w:hAnsi="Arial" w:cs="Arial"/>
                <w:i/>
                <w:iCs/>
                <w:sz w:val="22"/>
                <w:szCs w:val="22"/>
                <w:lang w:eastAsia="bg-BG"/>
              </w:rPr>
              <w:t xml:space="preserve"> и </w:t>
            </w:r>
            <w:proofErr w:type="spellStart"/>
            <w:r w:rsidRPr="00514B82">
              <w:rPr>
                <w:rFonts w:ascii="Arial" w:hAnsi="Arial" w:cs="Arial"/>
                <w:i/>
                <w:iCs/>
                <w:sz w:val="22"/>
                <w:szCs w:val="22"/>
                <w:lang w:eastAsia="bg-BG"/>
              </w:rPr>
              <w:t>видът</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на</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валутата</w:t>
            </w:r>
            <w:proofErr w:type="spellEnd"/>
            <w:r w:rsidRPr="00514B82">
              <w:rPr>
                <w:rFonts w:ascii="Arial" w:hAnsi="Arial" w:cs="Arial"/>
                <w:i/>
                <w:iCs/>
                <w:sz w:val="22"/>
                <w:szCs w:val="22"/>
                <w:lang w:eastAsia="bg-BG"/>
              </w:rPr>
              <w:t>)</w:t>
            </w:r>
          </w:p>
          <w:p w14:paraId="7AEA37E1" w14:textId="77777777" w:rsidR="00F7138A" w:rsidRPr="00514B82" w:rsidRDefault="00F7138A">
            <w:pPr>
              <w:keepNext/>
              <w:spacing w:before="57"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имат</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следния</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произход</w:t>
            </w:r>
            <w:proofErr w:type="spellEnd"/>
            <w:r w:rsidRPr="00514B82">
              <w:rPr>
                <w:rFonts w:ascii="Arial" w:hAnsi="Arial" w:cs="Arial"/>
                <w:sz w:val="22"/>
                <w:szCs w:val="22"/>
                <w:lang w:eastAsia="bg-BG"/>
              </w:rPr>
              <w:t>: .......................................................................................................</w:t>
            </w:r>
          </w:p>
          <w:p w14:paraId="066EBF88" w14:textId="77777777" w:rsidR="00324462" w:rsidRDefault="00324462">
            <w:pPr>
              <w:keepNext/>
              <w:spacing w:line="259" w:lineRule="auto"/>
              <w:ind w:firstLine="283"/>
              <w:textAlignment w:val="center"/>
              <w:rPr>
                <w:rFonts w:ascii="Arial" w:hAnsi="Arial" w:cs="Arial"/>
                <w:sz w:val="22"/>
                <w:szCs w:val="22"/>
                <w:lang w:eastAsia="bg-BG"/>
              </w:rPr>
            </w:pPr>
          </w:p>
          <w:p w14:paraId="61B68392" w14:textId="77777777" w:rsidR="00F7138A" w:rsidRPr="00514B82" w:rsidRDefault="00F7138A">
            <w:pPr>
              <w:keepNext/>
              <w:spacing w:line="259" w:lineRule="auto"/>
              <w:ind w:firstLine="283"/>
              <w:textAlignment w:val="center"/>
              <w:rPr>
                <w:rFonts w:ascii="Arial" w:hAnsi="Arial" w:cs="Arial"/>
                <w:sz w:val="22"/>
                <w:szCs w:val="22"/>
                <w:lang w:eastAsia="bg-BG"/>
              </w:rPr>
            </w:pPr>
            <w:proofErr w:type="spellStart"/>
            <w:r w:rsidRPr="00514B82">
              <w:rPr>
                <w:rFonts w:ascii="Arial" w:hAnsi="Arial" w:cs="Arial"/>
                <w:sz w:val="22"/>
                <w:szCs w:val="22"/>
                <w:lang w:eastAsia="bg-BG"/>
              </w:rPr>
              <w:t>При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посочване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b/>
                <w:bCs/>
                <w:sz w:val="22"/>
                <w:szCs w:val="22"/>
                <w:lang w:eastAsia="bg-BG"/>
              </w:rPr>
              <w:t>физическо</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лице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посочват</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имената</w:t>
            </w:r>
            <w:proofErr w:type="spellEnd"/>
            <w:r w:rsidRPr="00514B82">
              <w:rPr>
                <w:rFonts w:ascii="Arial" w:hAnsi="Arial" w:cs="Arial"/>
                <w:sz w:val="22"/>
                <w:szCs w:val="22"/>
                <w:lang w:eastAsia="bg-BG"/>
              </w:rPr>
              <w:t xml:space="preserve">, ЕГН/ЛНЧ, а </w:t>
            </w:r>
            <w:proofErr w:type="spellStart"/>
            <w:r w:rsidRPr="00514B82">
              <w:rPr>
                <w:rFonts w:ascii="Arial" w:hAnsi="Arial" w:cs="Arial"/>
                <w:sz w:val="22"/>
                <w:szCs w:val="22"/>
                <w:lang w:eastAsia="bg-BG"/>
              </w:rPr>
              <w:t>за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лицата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които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попадат</w:t>
            </w:r>
            <w:proofErr w:type="spellEnd"/>
            <w:r w:rsidRPr="00514B82">
              <w:rPr>
                <w:rFonts w:ascii="Arial" w:hAnsi="Arial" w:cs="Arial"/>
                <w:sz w:val="22"/>
                <w:szCs w:val="22"/>
                <w:lang w:eastAsia="bg-BG"/>
              </w:rPr>
              <w:t xml:space="preserve"> в </w:t>
            </w:r>
            <w:proofErr w:type="spellStart"/>
            <w:r w:rsidRPr="00514B82">
              <w:rPr>
                <w:rFonts w:ascii="Arial" w:hAnsi="Arial" w:cs="Arial"/>
                <w:sz w:val="22"/>
                <w:szCs w:val="22"/>
                <w:lang w:eastAsia="bg-BG"/>
              </w:rPr>
              <w:t>обхвата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hyperlink r:id="rId37" w:tgtFrame="_blank" w:history="1">
              <w:proofErr w:type="spellStart"/>
              <w:r w:rsidRPr="00514B82">
                <w:rPr>
                  <w:rStyle w:val="Hyperlink"/>
                  <w:rFonts w:ascii="Arial" w:hAnsi="Arial" w:cs="Arial"/>
                  <w:b/>
                  <w:bCs/>
                  <w:sz w:val="22"/>
                  <w:szCs w:val="22"/>
                </w:rPr>
                <w:t>чл</w:t>
              </w:r>
              <w:proofErr w:type="spellEnd"/>
              <w:r w:rsidRPr="00514B82">
                <w:rPr>
                  <w:rStyle w:val="Hyperlink"/>
                  <w:rFonts w:ascii="Arial" w:hAnsi="Arial" w:cs="Arial"/>
                  <w:b/>
                  <w:bCs/>
                  <w:sz w:val="22"/>
                  <w:szCs w:val="22"/>
                </w:rPr>
                <w:t xml:space="preserve">. 3, </w:t>
              </w:r>
              <w:proofErr w:type="spellStart"/>
              <w:r w:rsidRPr="00514B82">
                <w:rPr>
                  <w:rStyle w:val="Hyperlink"/>
                  <w:rFonts w:ascii="Arial" w:hAnsi="Arial" w:cs="Arial"/>
                  <w:b/>
                  <w:bCs/>
                  <w:sz w:val="22"/>
                  <w:szCs w:val="22"/>
                </w:rPr>
                <w:t>ал</w:t>
              </w:r>
              <w:proofErr w:type="spellEnd"/>
              <w:r w:rsidRPr="00514B82">
                <w:rPr>
                  <w:rStyle w:val="Hyperlink"/>
                  <w:rFonts w:ascii="Arial" w:hAnsi="Arial" w:cs="Arial"/>
                  <w:b/>
                  <w:bCs/>
                  <w:sz w:val="22"/>
                  <w:szCs w:val="22"/>
                </w:rPr>
                <w:t xml:space="preserve">. 2 </w:t>
              </w:r>
              <w:proofErr w:type="spellStart"/>
              <w:r w:rsidRPr="00514B82">
                <w:rPr>
                  <w:rStyle w:val="Hyperlink"/>
                  <w:rFonts w:ascii="Arial" w:hAnsi="Arial" w:cs="Arial"/>
                  <w:b/>
                  <w:bCs/>
                  <w:sz w:val="22"/>
                  <w:szCs w:val="22"/>
                </w:rPr>
                <w:t>от</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Закона</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за</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гражданската</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регистрация</w:t>
              </w:r>
              <w:proofErr w:type="spellEnd"/>
            </w:hyperlink>
            <w:r w:rsidRPr="00514B82">
              <w:rPr>
                <w:rFonts w:ascii="Arial" w:hAnsi="Arial" w:cs="Arial"/>
                <w:sz w:val="22"/>
                <w:szCs w:val="22"/>
                <w:lang w:eastAsia="bg-BG"/>
              </w:rPr>
              <w:t xml:space="preserve"> - </w:t>
            </w:r>
            <w:proofErr w:type="spellStart"/>
            <w:r w:rsidRPr="00514B82">
              <w:rPr>
                <w:rFonts w:ascii="Arial" w:hAnsi="Arial" w:cs="Arial"/>
                <w:sz w:val="22"/>
                <w:szCs w:val="22"/>
                <w:lang w:eastAsia="bg-BG"/>
              </w:rPr>
              <w:t>дата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раждане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при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посочване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b/>
                <w:bCs/>
                <w:sz w:val="22"/>
                <w:szCs w:val="22"/>
                <w:lang w:eastAsia="bg-BG"/>
              </w:rPr>
              <w:t>юридическо</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лице</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или</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друго</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правно</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образувание</w:t>
            </w:r>
            <w:proofErr w:type="spellEnd"/>
            <w:r w:rsidRPr="00514B82">
              <w:rPr>
                <w:rFonts w:ascii="Arial" w:hAnsi="Arial" w:cs="Arial"/>
                <w:sz w:val="22"/>
                <w:szCs w:val="22"/>
                <w:lang w:eastAsia="bg-BG"/>
              </w:rPr>
              <w:t xml:space="preserve"> - </w:t>
            </w:r>
            <w:proofErr w:type="spellStart"/>
            <w:r w:rsidRPr="00514B82">
              <w:rPr>
                <w:rFonts w:ascii="Arial" w:hAnsi="Arial" w:cs="Arial"/>
                <w:sz w:val="22"/>
                <w:szCs w:val="22"/>
                <w:lang w:eastAsia="bg-BG"/>
              </w:rPr>
              <w:t>неговото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наименование</w:t>
            </w:r>
            <w:proofErr w:type="spellEnd"/>
            <w:r w:rsidRPr="00514B82">
              <w:rPr>
                <w:rFonts w:ascii="Arial" w:hAnsi="Arial" w:cs="Arial"/>
                <w:sz w:val="22"/>
                <w:szCs w:val="22"/>
                <w:lang w:eastAsia="bg-BG"/>
              </w:rPr>
              <w:t xml:space="preserve">, ЕИК/БУЛСТАТ, а </w:t>
            </w:r>
            <w:proofErr w:type="spellStart"/>
            <w:r w:rsidRPr="00514B82">
              <w:rPr>
                <w:rFonts w:ascii="Arial" w:hAnsi="Arial" w:cs="Arial"/>
                <w:sz w:val="22"/>
                <w:szCs w:val="22"/>
                <w:lang w:eastAsia="bg-BG"/>
              </w:rPr>
              <w:t>ако</w:t>
            </w:r>
            <w:proofErr w:type="spellEnd"/>
            <w:r w:rsidRPr="00514B82">
              <w:rPr>
                <w:rFonts w:ascii="Arial" w:hAnsi="Arial" w:cs="Arial"/>
                <w:sz w:val="22"/>
                <w:szCs w:val="22"/>
                <w:lang w:eastAsia="bg-BG"/>
              </w:rPr>
              <w:t xml:space="preserve"> </w:t>
            </w:r>
            <w:proofErr w:type="spellStart"/>
            <w:r w:rsidRPr="00514B82">
              <w:rPr>
                <w:rFonts w:ascii="Arial" w:hAnsi="Arial" w:cs="Arial"/>
                <w:b/>
                <w:bCs/>
                <w:sz w:val="22"/>
                <w:szCs w:val="22"/>
                <w:lang w:eastAsia="bg-BG"/>
              </w:rPr>
              <w:t>същото</w:t>
            </w:r>
            <w:proofErr w:type="spellEnd"/>
            <w:r w:rsidRPr="00514B82">
              <w:rPr>
                <w:rFonts w:ascii="Arial" w:hAnsi="Arial" w:cs="Arial"/>
                <w:b/>
                <w:bCs/>
                <w:sz w:val="22"/>
                <w:szCs w:val="22"/>
                <w:lang w:eastAsia="bg-BG"/>
              </w:rPr>
              <w:t xml:space="preserve"> е </w:t>
            </w:r>
            <w:proofErr w:type="spellStart"/>
            <w:r w:rsidRPr="00514B82">
              <w:rPr>
                <w:rFonts w:ascii="Arial" w:hAnsi="Arial" w:cs="Arial"/>
                <w:b/>
                <w:bCs/>
                <w:sz w:val="22"/>
                <w:szCs w:val="22"/>
                <w:lang w:eastAsia="bg-BG"/>
              </w:rPr>
              <w:t>регистрирано</w:t>
            </w:r>
            <w:proofErr w:type="spellEnd"/>
            <w:r w:rsidRPr="00514B82">
              <w:rPr>
                <w:rFonts w:ascii="Arial" w:hAnsi="Arial" w:cs="Arial"/>
                <w:b/>
                <w:bCs/>
                <w:sz w:val="22"/>
                <w:szCs w:val="22"/>
                <w:lang w:eastAsia="bg-BG"/>
              </w:rPr>
              <w:t xml:space="preserve"> в </w:t>
            </w:r>
            <w:proofErr w:type="spellStart"/>
            <w:r w:rsidRPr="00514B82">
              <w:rPr>
                <w:rFonts w:ascii="Arial" w:hAnsi="Arial" w:cs="Arial"/>
                <w:b/>
                <w:bCs/>
                <w:sz w:val="22"/>
                <w:szCs w:val="22"/>
                <w:lang w:eastAsia="bg-BG"/>
              </w:rPr>
              <w:t>друга</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държава</w:t>
            </w:r>
            <w:proofErr w:type="spellEnd"/>
            <w:r w:rsidRPr="00514B82">
              <w:rPr>
                <w:rFonts w:ascii="Arial" w:hAnsi="Arial" w:cs="Arial"/>
                <w:sz w:val="22"/>
                <w:szCs w:val="22"/>
                <w:lang w:eastAsia="bg-BG"/>
              </w:rPr>
              <w:t xml:space="preserve"> - </w:t>
            </w:r>
            <w:proofErr w:type="spellStart"/>
            <w:r w:rsidRPr="00514B82">
              <w:rPr>
                <w:rFonts w:ascii="Arial" w:hAnsi="Arial" w:cs="Arial"/>
                <w:sz w:val="22"/>
                <w:szCs w:val="22"/>
                <w:lang w:eastAsia="bg-BG"/>
              </w:rPr>
              <w:t>наименованието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регистрационният</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номер</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или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друг</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идентификационен</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номер</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под</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който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същото</w:t>
            </w:r>
            <w:proofErr w:type="spellEnd"/>
            <w:r w:rsidRPr="00514B82">
              <w:rPr>
                <w:rFonts w:ascii="Arial" w:hAnsi="Arial" w:cs="Arial"/>
                <w:sz w:val="22"/>
                <w:szCs w:val="22"/>
                <w:lang w:eastAsia="bg-BG"/>
              </w:rPr>
              <w:t xml:space="preserve"> е </w:t>
            </w:r>
            <w:proofErr w:type="spellStart"/>
            <w:r w:rsidRPr="00514B82">
              <w:rPr>
                <w:rFonts w:ascii="Arial" w:hAnsi="Arial" w:cs="Arial"/>
                <w:sz w:val="22"/>
                <w:szCs w:val="22"/>
                <w:lang w:eastAsia="bg-BG"/>
              </w:rPr>
              <w:t>вписано</w:t>
            </w:r>
            <w:proofErr w:type="spellEnd"/>
            <w:r w:rsidRPr="00514B82">
              <w:rPr>
                <w:rFonts w:ascii="Arial" w:hAnsi="Arial" w:cs="Arial"/>
                <w:sz w:val="22"/>
                <w:szCs w:val="22"/>
                <w:lang w:eastAsia="bg-BG"/>
              </w:rPr>
              <w:t xml:space="preserve"> в </w:t>
            </w:r>
            <w:proofErr w:type="spellStart"/>
            <w:r w:rsidRPr="00514B82">
              <w:rPr>
                <w:rFonts w:ascii="Arial" w:hAnsi="Arial" w:cs="Arial"/>
                <w:sz w:val="22"/>
                <w:szCs w:val="22"/>
                <w:lang w:eastAsia="bg-BG"/>
              </w:rPr>
              <w:t>съответния</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регистър</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другата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държава</w:t>
            </w:r>
            <w:proofErr w:type="spellEnd"/>
            <w:r w:rsidRPr="00514B82">
              <w:rPr>
                <w:rFonts w:ascii="Arial" w:hAnsi="Arial" w:cs="Arial"/>
                <w:sz w:val="22"/>
                <w:szCs w:val="22"/>
                <w:lang w:eastAsia="bg-BG"/>
              </w:rPr>
              <w:t>.</w:t>
            </w:r>
          </w:p>
          <w:p w14:paraId="31E2569A" w14:textId="77777777" w:rsidR="00324462" w:rsidRDefault="00324462">
            <w:pPr>
              <w:keepNext/>
              <w:spacing w:line="259" w:lineRule="auto"/>
              <w:ind w:firstLine="283"/>
              <w:textAlignment w:val="center"/>
              <w:rPr>
                <w:rFonts w:ascii="Arial" w:hAnsi="Arial" w:cs="Arial"/>
                <w:spacing w:val="2"/>
                <w:sz w:val="22"/>
                <w:szCs w:val="22"/>
                <w:lang w:eastAsia="bg-BG"/>
              </w:rPr>
            </w:pPr>
          </w:p>
          <w:p w14:paraId="53210E43" w14:textId="77777777" w:rsidR="00F7138A" w:rsidRPr="00514B82" w:rsidRDefault="00F7138A">
            <w:pPr>
              <w:keepNext/>
              <w:spacing w:line="259" w:lineRule="auto"/>
              <w:ind w:firstLine="283"/>
              <w:textAlignment w:val="center"/>
              <w:rPr>
                <w:rFonts w:ascii="Arial" w:hAnsi="Arial" w:cs="Arial"/>
                <w:sz w:val="22"/>
                <w:szCs w:val="22"/>
                <w:lang w:eastAsia="bg-BG"/>
              </w:rPr>
            </w:pPr>
            <w:proofErr w:type="spellStart"/>
            <w:r w:rsidRPr="00514B82">
              <w:rPr>
                <w:rFonts w:ascii="Arial" w:hAnsi="Arial" w:cs="Arial"/>
                <w:spacing w:val="2"/>
                <w:sz w:val="22"/>
                <w:szCs w:val="22"/>
                <w:lang w:eastAsia="bg-BG"/>
              </w:rPr>
              <w:t>При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b/>
                <w:bCs/>
                <w:spacing w:val="2"/>
                <w:sz w:val="22"/>
                <w:szCs w:val="22"/>
                <w:lang w:eastAsia="bg-BG"/>
              </w:rPr>
              <w:t>договори</w:t>
            </w:r>
            <w:proofErr w:type="spellEnd"/>
            <w:r w:rsidRPr="00514B82">
              <w:rPr>
                <w:rFonts w:ascii="Arial" w:hAnsi="Arial" w:cs="Arial"/>
                <w:b/>
                <w:bCs/>
                <w:spacing w:val="2"/>
                <w:sz w:val="22"/>
                <w:szCs w:val="22"/>
                <w:lang w:eastAsia="bg-BG"/>
              </w:rPr>
              <w:t xml:space="preserve"> (</w:t>
            </w:r>
            <w:proofErr w:type="spellStart"/>
            <w:r w:rsidRPr="001348D9">
              <w:rPr>
                <w:rFonts w:ascii="Arial" w:hAnsi="Arial" w:cs="Arial"/>
                <w:b/>
                <w:bCs/>
                <w:i/>
                <w:iCs/>
                <w:spacing w:val="2"/>
                <w:sz w:val="22"/>
                <w:szCs w:val="22"/>
                <w:lang w:eastAsia="bg-BG"/>
              </w:rPr>
              <w:t>включително</w:t>
            </w:r>
            <w:proofErr w:type="spellEnd"/>
            <w:r w:rsidRPr="001348D9">
              <w:rPr>
                <w:rFonts w:ascii="Arial" w:hAnsi="Arial" w:cs="Arial"/>
                <w:b/>
                <w:bCs/>
                <w:i/>
                <w:iCs/>
                <w:spacing w:val="2"/>
                <w:sz w:val="22"/>
                <w:szCs w:val="22"/>
                <w:lang w:eastAsia="bg-BG"/>
              </w:rPr>
              <w:t xml:space="preserve"> </w:t>
            </w:r>
            <w:proofErr w:type="spellStart"/>
            <w:r w:rsidRPr="001348D9">
              <w:rPr>
                <w:rFonts w:ascii="Arial" w:hAnsi="Arial" w:cs="Arial"/>
                <w:b/>
                <w:bCs/>
                <w:i/>
                <w:iCs/>
                <w:spacing w:val="2"/>
                <w:sz w:val="22"/>
                <w:szCs w:val="22"/>
                <w:lang w:eastAsia="bg-BG"/>
              </w:rPr>
              <w:t>договори</w:t>
            </w:r>
            <w:proofErr w:type="spellEnd"/>
            <w:r w:rsidRPr="001348D9">
              <w:rPr>
                <w:rFonts w:ascii="Arial" w:hAnsi="Arial" w:cs="Arial"/>
                <w:b/>
                <w:bCs/>
                <w:i/>
                <w:iCs/>
                <w:spacing w:val="2"/>
                <w:sz w:val="22"/>
                <w:szCs w:val="22"/>
                <w:lang w:eastAsia="bg-BG"/>
              </w:rPr>
              <w:t xml:space="preserve"> </w:t>
            </w:r>
            <w:proofErr w:type="spellStart"/>
            <w:r w:rsidRPr="001348D9">
              <w:rPr>
                <w:rFonts w:ascii="Arial" w:hAnsi="Arial" w:cs="Arial"/>
                <w:b/>
                <w:bCs/>
                <w:i/>
                <w:iCs/>
                <w:spacing w:val="2"/>
                <w:sz w:val="22"/>
                <w:szCs w:val="22"/>
                <w:lang w:eastAsia="bg-BG"/>
              </w:rPr>
              <w:t>за</w:t>
            </w:r>
            <w:proofErr w:type="spellEnd"/>
            <w:r w:rsidRPr="001348D9">
              <w:rPr>
                <w:rFonts w:ascii="Arial" w:hAnsi="Arial" w:cs="Arial"/>
                <w:b/>
                <w:bCs/>
                <w:i/>
                <w:iCs/>
                <w:spacing w:val="2"/>
                <w:sz w:val="22"/>
                <w:szCs w:val="22"/>
                <w:lang w:eastAsia="bg-BG"/>
              </w:rPr>
              <w:t xml:space="preserve"> </w:t>
            </w:r>
            <w:proofErr w:type="spellStart"/>
            <w:r w:rsidRPr="001348D9">
              <w:rPr>
                <w:rFonts w:ascii="Arial" w:hAnsi="Arial" w:cs="Arial"/>
                <w:b/>
                <w:bCs/>
                <w:i/>
                <w:iCs/>
                <w:spacing w:val="2"/>
                <w:sz w:val="22"/>
                <w:szCs w:val="22"/>
                <w:lang w:eastAsia="bg-BG"/>
              </w:rPr>
              <w:t>дарение</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фактури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или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други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документи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посочват</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техният</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вид</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номер</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ако</w:t>
            </w:r>
            <w:proofErr w:type="spellEnd"/>
            <w:r w:rsidRPr="00514B82">
              <w:rPr>
                <w:rFonts w:ascii="Arial" w:hAnsi="Arial" w:cs="Arial"/>
                <w:spacing w:val="2"/>
                <w:sz w:val="22"/>
                <w:szCs w:val="22"/>
                <w:lang w:eastAsia="bg-BG"/>
              </w:rPr>
              <w:t xml:space="preserve"> е </w:t>
            </w:r>
            <w:proofErr w:type="spellStart"/>
            <w:r w:rsidRPr="00514B82">
              <w:rPr>
                <w:rFonts w:ascii="Arial" w:hAnsi="Arial" w:cs="Arial"/>
                <w:spacing w:val="2"/>
                <w:sz w:val="22"/>
                <w:szCs w:val="22"/>
                <w:lang w:eastAsia="bg-BG"/>
              </w:rPr>
              <w:t>приложимо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дата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сключване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подписване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както</w:t>
            </w:r>
            <w:proofErr w:type="spellEnd"/>
            <w:r w:rsidRPr="00514B82">
              <w:rPr>
                <w:rFonts w:ascii="Arial" w:hAnsi="Arial" w:cs="Arial"/>
                <w:spacing w:val="2"/>
                <w:sz w:val="22"/>
                <w:szCs w:val="22"/>
                <w:lang w:eastAsia="bg-BG"/>
              </w:rPr>
              <w:t xml:space="preserve"> и </w:t>
            </w:r>
            <w:proofErr w:type="spellStart"/>
            <w:r w:rsidRPr="00514B82">
              <w:rPr>
                <w:rFonts w:ascii="Arial" w:hAnsi="Arial" w:cs="Arial"/>
                <w:spacing w:val="2"/>
                <w:sz w:val="22"/>
                <w:szCs w:val="22"/>
                <w:lang w:eastAsia="bg-BG"/>
              </w:rPr>
              <w:t>данни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за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лицата</w:t>
            </w:r>
            <w:proofErr w:type="spellEnd"/>
            <w:r w:rsidRPr="00514B82">
              <w:rPr>
                <w:rFonts w:ascii="Arial" w:hAnsi="Arial" w:cs="Arial"/>
                <w:spacing w:val="2"/>
                <w:sz w:val="22"/>
                <w:szCs w:val="22"/>
                <w:lang w:eastAsia="bg-BG"/>
              </w:rPr>
              <w:t xml:space="preserve">, с </w:t>
            </w:r>
            <w:proofErr w:type="spellStart"/>
            <w:r w:rsidRPr="00514B82">
              <w:rPr>
                <w:rFonts w:ascii="Arial" w:hAnsi="Arial" w:cs="Arial"/>
                <w:spacing w:val="2"/>
                <w:sz w:val="22"/>
                <w:szCs w:val="22"/>
                <w:lang w:eastAsia="bg-BG"/>
              </w:rPr>
              <w:t>които</w:t>
            </w:r>
            <w:proofErr w:type="spellEnd"/>
            <w:r w:rsidRPr="00514B82">
              <w:rPr>
                <w:rFonts w:ascii="Arial" w:hAnsi="Arial" w:cs="Arial"/>
                <w:spacing w:val="2"/>
                <w:sz w:val="22"/>
                <w:szCs w:val="22"/>
                <w:lang w:eastAsia="bg-BG"/>
              </w:rPr>
              <w:t xml:space="preserve"> е </w:t>
            </w:r>
            <w:proofErr w:type="spellStart"/>
            <w:r w:rsidRPr="00514B82">
              <w:rPr>
                <w:rFonts w:ascii="Arial" w:hAnsi="Arial" w:cs="Arial"/>
                <w:spacing w:val="2"/>
                <w:sz w:val="22"/>
                <w:szCs w:val="22"/>
                <w:lang w:eastAsia="bg-BG"/>
              </w:rPr>
              <w:t>сключен</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договорът</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които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подписали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издали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документите</w:t>
            </w:r>
            <w:proofErr w:type="spellEnd"/>
            <w:r w:rsidRPr="00514B82">
              <w:rPr>
                <w:rFonts w:ascii="Arial" w:hAnsi="Arial" w:cs="Arial"/>
                <w:spacing w:val="2"/>
                <w:sz w:val="22"/>
                <w:szCs w:val="22"/>
                <w:lang w:eastAsia="bg-BG"/>
              </w:rPr>
              <w:t>.</w:t>
            </w:r>
          </w:p>
          <w:p w14:paraId="362D02A6" w14:textId="77777777" w:rsidR="00324462" w:rsidRDefault="00324462">
            <w:pPr>
              <w:keepNext/>
              <w:spacing w:line="259" w:lineRule="auto"/>
              <w:ind w:firstLine="283"/>
              <w:textAlignment w:val="center"/>
              <w:rPr>
                <w:rFonts w:ascii="Arial" w:hAnsi="Arial" w:cs="Arial"/>
                <w:spacing w:val="2"/>
                <w:sz w:val="22"/>
                <w:szCs w:val="22"/>
                <w:lang w:eastAsia="bg-BG"/>
              </w:rPr>
            </w:pPr>
          </w:p>
          <w:p w14:paraId="77CB59C4" w14:textId="77777777" w:rsidR="00F7138A" w:rsidRPr="00514B82" w:rsidRDefault="00F7138A">
            <w:pPr>
              <w:keepNext/>
              <w:spacing w:line="259" w:lineRule="auto"/>
              <w:ind w:firstLine="283"/>
              <w:textAlignment w:val="center"/>
              <w:rPr>
                <w:rFonts w:ascii="Arial" w:hAnsi="Arial" w:cs="Arial"/>
                <w:sz w:val="22"/>
                <w:szCs w:val="22"/>
                <w:lang w:eastAsia="bg-BG"/>
              </w:rPr>
            </w:pPr>
            <w:proofErr w:type="spellStart"/>
            <w:r w:rsidRPr="00514B82">
              <w:rPr>
                <w:rFonts w:ascii="Arial" w:hAnsi="Arial" w:cs="Arial"/>
                <w:spacing w:val="2"/>
                <w:sz w:val="22"/>
                <w:szCs w:val="22"/>
                <w:lang w:eastAsia="bg-BG"/>
              </w:rPr>
              <w:t>При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b/>
                <w:bCs/>
                <w:spacing w:val="2"/>
                <w:sz w:val="22"/>
                <w:szCs w:val="22"/>
                <w:lang w:eastAsia="bg-BG"/>
              </w:rPr>
              <w:t>наследство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посочват</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година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придобиване</w:t>
            </w:r>
            <w:proofErr w:type="spellEnd"/>
            <w:r w:rsidRPr="00514B82">
              <w:rPr>
                <w:rFonts w:ascii="Arial" w:hAnsi="Arial" w:cs="Arial"/>
                <w:spacing w:val="2"/>
                <w:sz w:val="22"/>
                <w:szCs w:val="22"/>
                <w:lang w:eastAsia="bg-BG"/>
              </w:rPr>
              <w:t xml:space="preserve"> и </w:t>
            </w:r>
            <w:proofErr w:type="spellStart"/>
            <w:r w:rsidRPr="00514B82">
              <w:rPr>
                <w:rFonts w:ascii="Arial" w:hAnsi="Arial" w:cs="Arial"/>
                <w:spacing w:val="2"/>
                <w:sz w:val="22"/>
                <w:szCs w:val="22"/>
                <w:lang w:eastAsia="bg-BG"/>
              </w:rPr>
              <w:t>данни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за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наследодателя</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наследодателите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при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b/>
                <w:bCs/>
                <w:spacing w:val="2"/>
                <w:sz w:val="22"/>
                <w:szCs w:val="22"/>
                <w:lang w:eastAsia="bg-BG"/>
              </w:rPr>
              <w:t>спестявания</w:t>
            </w:r>
            <w:proofErr w:type="spellEnd"/>
            <w:r w:rsidRPr="00514B82">
              <w:rPr>
                <w:rFonts w:ascii="Arial" w:hAnsi="Arial" w:cs="Arial"/>
                <w:spacing w:val="2"/>
                <w:sz w:val="22"/>
                <w:szCs w:val="22"/>
                <w:lang w:eastAsia="bg-BG"/>
              </w:rPr>
              <w:t xml:space="preserve"> - </w:t>
            </w:r>
            <w:proofErr w:type="spellStart"/>
            <w:r w:rsidRPr="00514B82">
              <w:rPr>
                <w:rFonts w:ascii="Arial" w:hAnsi="Arial" w:cs="Arial"/>
                <w:spacing w:val="2"/>
                <w:sz w:val="22"/>
                <w:szCs w:val="22"/>
                <w:lang w:eastAsia="bg-BG"/>
              </w:rPr>
              <w:t>периодът</w:t>
            </w:r>
            <w:proofErr w:type="spellEnd"/>
            <w:r w:rsidRPr="00514B82">
              <w:rPr>
                <w:rFonts w:ascii="Arial" w:hAnsi="Arial" w:cs="Arial"/>
                <w:spacing w:val="2"/>
                <w:sz w:val="22"/>
                <w:szCs w:val="22"/>
                <w:lang w:eastAsia="bg-BG"/>
              </w:rPr>
              <w:t xml:space="preserve">, в </w:t>
            </w:r>
            <w:proofErr w:type="spellStart"/>
            <w:r w:rsidRPr="00514B82">
              <w:rPr>
                <w:rFonts w:ascii="Arial" w:hAnsi="Arial" w:cs="Arial"/>
                <w:spacing w:val="2"/>
                <w:sz w:val="22"/>
                <w:szCs w:val="22"/>
                <w:lang w:eastAsia="bg-BG"/>
              </w:rPr>
              <w:t>който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натрупани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спестяванията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както</w:t>
            </w:r>
            <w:proofErr w:type="spellEnd"/>
            <w:r w:rsidRPr="00514B82">
              <w:rPr>
                <w:rFonts w:ascii="Arial" w:hAnsi="Arial" w:cs="Arial"/>
                <w:spacing w:val="2"/>
                <w:sz w:val="22"/>
                <w:szCs w:val="22"/>
                <w:lang w:eastAsia="bg-BG"/>
              </w:rPr>
              <w:t xml:space="preserve"> и </w:t>
            </w:r>
            <w:proofErr w:type="spellStart"/>
            <w:r w:rsidRPr="00514B82">
              <w:rPr>
                <w:rFonts w:ascii="Arial" w:hAnsi="Arial" w:cs="Arial"/>
                <w:spacing w:val="2"/>
                <w:sz w:val="22"/>
                <w:szCs w:val="22"/>
                <w:lang w:eastAsia="bg-BG"/>
              </w:rPr>
              <w:t>данни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за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източника</w:t>
            </w:r>
            <w:proofErr w:type="spellEnd"/>
            <w:r w:rsidRPr="00514B82">
              <w:rPr>
                <w:rFonts w:ascii="Arial" w:hAnsi="Arial" w:cs="Arial"/>
                <w:spacing w:val="2"/>
                <w:sz w:val="22"/>
                <w:szCs w:val="22"/>
                <w:lang w:eastAsia="bg-BG"/>
              </w:rPr>
              <w:t xml:space="preserve">, а </w:t>
            </w:r>
            <w:proofErr w:type="spellStart"/>
            <w:r w:rsidRPr="00514B82">
              <w:rPr>
                <w:rFonts w:ascii="Arial" w:hAnsi="Arial" w:cs="Arial"/>
                <w:spacing w:val="2"/>
                <w:sz w:val="22"/>
                <w:szCs w:val="22"/>
                <w:lang w:eastAsia="bg-BG"/>
              </w:rPr>
              <w:t>при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b/>
                <w:bCs/>
                <w:spacing w:val="2"/>
                <w:sz w:val="22"/>
                <w:szCs w:val="22"/>
                <w:lang w:eastAsia="bg-BG"/>
              </w:rPr>
              <w:t>доходи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от</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търговска</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или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трудова</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дейност</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както</w:t>
            </w:r>
            <w:proofErr w:type="spellEnd"/>
            <w:r w:rsidRPr="00514B82">
              <w:rPr>
                <w:rFonts w:ascii="Arial" w:hAnsi="Arial" w:cs="Arial"/>
                <w:b/>
                <w:bCs/>
                <w:spacing w:val="2"/>
                <w:sz w:val="22"/>
                <w:szCs w:val="22"/>
                <w:lang w:eastAsia="bg-BG"/>
              </w:rPr>
              <w:t xml:space="preserve"> и </w:t>
            </w:r>
            <w:proofErr w:type="spellStart"/>
            <w:r w:rsidRPr="00514B82">
              <w:rPr>
                <w:rFonts w:ascii="Arial" w:hAnsi="Arial" w:cs="Arial"/>
                <w:b/>
                <w:bCs/>
                <w:spacing w:val="2"/>
                <w:sz w:val="22"/>
                <w:szCs w:val="22"/>
                <w:lang w:eastAsia="bg-BG"/>
              </w:rPr>
              <w:t>друг</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общоформулиран</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източник</w:t>
            </w:r>
            <w:proofErr w:type="spellEnd"/>
            <w:r w:rsidRPr="00514B82">
              <w:rPr>
                <w:rFonts w:ascii="Arial" w:hAnsi="Arial" w:cs="Arial"/>
                <w:spacing w:val="2"/>
                <w:sz w:val="22"/>
                <w:szCs w:val="22"/>
                <w:lang w:eastAsia="bg-BG"/>
              </w:rPr>
              <w:t xml:space="preserve"> - </w:t>
            </w:r>
            <w:proofErr w:type="spellStart"/>
            <w:r w:rsidRPr="00514B82">
              <w:rPr>
                <w:rFonts w:ascii="Arial" w:hAnsi="Arial" w:cs="Arial"/>
                <w:spacing w:val="2"/>
                <w:sz w:val="22"/>
                <w:szCs w:val="22"/>
                <w:lang w:eastAsia="bg-BG"/>
              </w:rPr>
              <w:t>периодът</w:t>
            </w:r>
            <w:proofErr w:type="spellEnd"/>
            <w:r w:rsidRPr="00514B82">
              <w:rPr>
                <w:rFonts w:ascii="Arial" w:hAnsi="Arial" w:cs="Arial"/>
                <w:spacing w:val="2"/>
                <w:sz w:val="22"/>
                <w:szCs w:val="22"/>
                <w:lang w:eastAsia="bg-BG"/>
              </w:rPr>
              <w:t xml:space="preserve">, в </w:t>
            </w:r>
            <w:proofErr w:type="spellStart"/>
            <w:r w:rsidRPr="00514B82">
              <w:rPr>
                <w:rFonts w:ascii="Arial" w:hAnsi="Arial" w:cs="Arial"/>
                <w:spacing w:val="2"/>
                <w:sz w:val="22"/>
                <w:szCs w:val="22"/>
                <w:lang w:eastAsia="bg-BG"/>
              </w:rPr>
              <w:t>който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генерирани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доходите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както</w:t>
            </w:r>
            <w:proofErr w:type="spellEnd"/>
            <w:r w:rsidRPr="00514B82">
              <w:rPr>
                <w:rFonts w:ascii="Arial" w:hAnsi="Arial" w:cs="Arial"/>
                <w:spacing w:val="2"/>
                <w:sz w:val="22"/>
                <w:szCs w:val="22"/>
                <w:lang w:eastAsia="bg-BG"/>
              </w:rPr>
              <w:t xml:space="preserve"> и </w:t>
            </w:r>
            <w:proofErr w:type="spellStart"/>
            <w:r w:rsidRPr="00514B82">
              <w:rPr>
                <w:rFonts w:ascii="Arial" w:hAnsi="Arial" w:cs="Arial"/>
                <w:spacing w:val="2"/>
                <w:sz w:val="22"/>
                <w:szCs w:val="22"/>
                <w:lang w:eastAsia="bg-BG"/>
              </w:rPr>
              <w:t>данни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за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работодателя</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контрагентите</w:t>
            </w:r>
            <w:proofErr w:type="spellEnd"/>
            <w:r w:rsidRPr="00514B82">
              <w:rPr>
                <w:rFonts w:ascii="Arial" w:hAnsi="Arial" w:cs="Arial"/>
                <w:spacing w:val="2"/>
                <w:sz w:val="22"/>
                <w:szCs w:val="22"/>
                <w:lang w:eastAsia="bg-BG"/>
              </w:rPr>
              <w:t>.</w:t>
            </w:r>
          </w:p>
          <w:p w14:paraId="4F3FAEA3" w14:textId="77777777" w:rsidR="00324462" w:rsidRDefault="00324462">
            <w:pPr>
              <w:keepNext/>
              <w:spacing w:before="28" w:line="259" w:lineRule="auto"/>
              <w:ind w:firstLine="283"/>
              <w:textAlignment w:val="center"/>
              <w:rPr>
                <w:rFonts w:ascii="Arial" w:hAnsi="Arial" w:cs="Arial"/>
                <w:sz w:val="22"/>
                <w:szCs w:val="22"/>
                <w:lang w:eastAsia="bg-BG"/>
              </w:rPr>
            </w:pPr>
          </w:p>
          <w:p w14:paraId="591B758F" w14:textId="77777777" w:rsidR="00F7138A" w:rsidRPr="00514B82" w:rsidRDefault="00F7138A">
            <w:pPr>
              <w:keepNext/>
              <w:spacing w:before="28" w:line="259" w:lineRule="auto"/>
              <w:ind w:firstLine="283"/>
              <w:textAlignment w:val="center"/>
              <w:rPr>
                <w:rFonts w:ascii="Arial" w:hAnsi="Arial" w:cs="Arial"/>
                <w:sz w:val="22"/>
                <w:szCs w:val="22"/>
                <w:lang w:eastAsia="bg-BG"/>
              </w:rPr>
            </w:pPr>
            <w:proofErr w:type="spellStart"/>
            <w:r w:rsidRPr="00514B82">
              <w:rPr>
                <w:rFonts w:ascii="Arial" w:hAnsi="Arial" w:cs="Arial"/>
                <w:sz w:val="22"/>
                <w:szCs w:val="22"/>
                <w:lang w:eastAsia="bg-BG"/>
              </w:rPr>
              <w:t>Известна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ми</w:t>
            </w:r>
            <w:proofErr w:type="spellEnd"/>
            <w:r w:rsidRPr="00514B82">
              <w:rPr>
                <w:rFonts w:ascii="Arial" w:hAnsi="Arial" w:cs="Arial"/>
                <w:sz w:val="22"/>
                <w:szCs w:val="22"/>
                <w:lang w:eastAsia="bg-BG"/>
              </w:rPr>
              <w:t xml:space="preserve"> е </w:t>
            </w:r>
            <w:proofErr w:type="spellStart"/>
            <w:r w:rsidRPr="00514B82">
              <w:rPr>
                <w:rFonts w:ascii="Arial" w:hAnsi="Arial" w:cs="Arial"/>
                <w:sz w:val="22"/>
                <w:szCs w:val="22"/>
                <w:lang w:eastAsia="bg-BG"/>
              </w:rPr>
              <w:t>наказателната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отговорност</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w:t>
            </w:r>
            <w:proofErr w:type="spellEnd"/>
            <w:r w:rsidRPr="00514B82">
              <w:rPr>
                <w:rFonts w:ascii="Arial" w:hAnsi="Arial" w:cs="Arial"/>
                <w:sz w:val="22"/>
                <w:szCs w:val="22"/>
                <w:lang w:eastAsia="bg-BG"/>
              </w:rPr>
              <w:t xml:space="preserve"> </w:t>
            </w:r>
            <w:hyperlink r:id="rId38" w:tgtFrame="_blank" w:history="1">
              <w:proofErr w:type="spellStart"/>
              <w:r w:rsidRPr="00514B82">
                <w:rPr>
                  <w:rStyle w:val="Hyperlink"/>
                  <w:rFonts w:ascii="Arial" w:hAnsi="Arial" w:cs="Arial"/>
                  <w:b/>
                  <w:bCs/>
                  <w:sz w:val="22"/>
                  <w:szCs w:val="22"/>
                </w:rPr>
                <w:t>чл</w:t>
              </w:r>
              <w:proofErr w:type="spellEnd"/>
              <w:r w:rsidRPr="00514B82">
                <w:rPr>
                  <w:rStyle w:val="Hyperlink"/>
                  <w:rFonts w:ascii="Arial" w:hAnsi="Arial" w:cs="Arial"/>
                  <w:b/>
                  <w:bCs/>
                  <w:sz w:val="22"/>
                  <w:szCs w:val="22"/>
                </w:rPr>
                <w:t xml:space="preserve">. 313 </w:t>
              </w:r>
              <w:proofErr w:type="spellStart"/>
              <w:r w:rsidRPr="00514B82">
                <w:rPr>
                  <w:rStyle w:val="Hyperlink"/>
                  <w:rFonts w:ascii="Arial" w:hAnsi="Arial" w:cs="Arial"/>
                  <w:b/>
                  <w:bCs/>
                  <w:sz w:val="22"/>
                  <w:szCs w:val="22"/>
                </w:rPr>
                <w:t>от</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Наказателния</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кодекс</w:t>
              </w:r>
              <w:proofErr w:type="spellEnd"/>
            </w:hyperlink>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за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деклариране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неверни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обстоятелства</w:t>
            </w:r>
            <w:proofErr w:type="spellEnd"/>
            <w:r w:rsidRPr="00514B82">
              <w:rPr>
                <w:rFonts w:ascii="Arial" w:hAnsi="Arial" w:cs="Arial"/>
                <w:sz w:val="22"/>
                <w:szCs w:val="22"/>
                <w:lang w:eastAsia="bg-BG"/>
              </w:rPr>
              <w:t>.</w:t>
            </w:r>
          </w:p>
        </w:tc>
      </w:tr>
      <w:tr w:rsidR="00F7138A" w:rsidRPr="00A115F4" w14:paraId="5136E065" w14:textId="77777777" w:rsidTr="00F7138A">
        <w:tc>
          <w:tcPr>
            <w:tcW w:w="9685" w:type="dxa"/>
            <w:tcMar>
              <w:top w:w="0" w:type="dxa"/>
              <w:left w:w="108" w:type="dxa"/>
              <w:bottom w:w="0" w:type="dxa"/>
              <w:right w:w="108" w:type="dxa"/>
            </w:tcMar>
            <w:vAlign w:val="center"/>
          </w:tcPr>
          <w:p w14:paraId="17ADB5CD" w14:textId="77777777" w:rsidR="00514B82" w:rsidRDefault="00F7138A">
            <w:pPr>
              <w:keepNext/>
              <w:spacing w:before="113" w:line="259" w:lineRule="auto"/>
              <w:ind w:left="5139" w:hanging="5139"/>
              <w:textAlignment w:val="center"/>
              <w:rPr>
                <w:rFonts w:ascii="Arial" w:hAnsi="Arial" w:cs="Arial"/>
                <w:sz w:val="22"/>
                <w:szCs w:val="22"/>
                <w:lang w:eastAsia="bg-BG"/>
              </w:rPr>
            </w:pPr>
            <w:r w:rsidRPr="00514B82">
              <w:rPr>
                <w:rFonts w:ascii="Arial" w:hAnsi="Arial" w:cs="Arial"/>
                <w:sz w:val="22"/>
                <w:szCs w:val="22"/>
                <w:lang w:eastAsia="bg-BG"/>
              </w:rPr>
              <w:t xml:space="preserve">                                                                    </w:t>
            </w:r>
          </w:p>
          <w:p w14:paraId="7E244898" w14:textId="77777777" w:rsidR="00F7138A" w:rsidRPr="00514B82" w:rsidRDefault="00F7138A">
            <w:pPr>
              <w:keepNext/>
              <w:spacing w:before="113" w:line="259" w:lineRule="auto"/>
              <w:ind w:left="5139" w:hanging="5139"/>
              <w:textAlignment w:val="center"/>
              <w:rPr>
                <w:rFonts w:ascii="Arial" w:hAnsi="Arial" w:cs="Arial"/>
                <w:sz w:val="22"/>
                <w:szCs w:val="22"/>
                <w:lang w:eastAsia="bg-BG"/>
              </w:rPr>
            </w:pPr>
            <w:r w:rsidRPr="00514B82">
              <w:rPr>
                <w:rFonts w:ascii="Arial" w:hAnsi="Arial" w:cs="Arial"/>
                <w:sz w:val="22"/>
                <w:szCs w:val="22"/>
                <w:lang w:eastAsia="bg-BG"/>
              </w:rPr>
              <w:t xml:space="preserve">ДАТА: ............... </w:t>
            </w:r>
            <w:r w:rsidR="00514B82">
              <w:rPr>
                <w:rFonts w:ascii="Arial" w:hAnsi="Arial" w:cs="Arial"/>
                <w:sz w:val="22"/>
                <w:szCs w:val="22"/>
                <w:lang w:val="bg-BG" w:eastAsia="bg-BG"/>
              </w:rPr>
              <w:t xml:space="preserve">                                                                           </w:t>
            </w:r>
            <w:r w:rsidRPr="00514B82">
              <w:rPr>
                <w:rFonts w:ascii="Arial" w:hAnsi="Arial" w:cs="Arial"/>
                <w:sz w:val="22"/>
                <w:szCs w:val="22"/>
                <w:lang w:eastAsia="bg-BG"/>
              </w:rPr>
              <w:t>ДЕКЛАРАТОР: ........................</w:t>
            </w:r>
          </w:p>
          <w:p w14:paraId="5101E83A" w14:textId="77777777" w:rsidR="00F7138A" w:rsidRPr="00514B82" w:rsidRDefault="00F7138A" w:rsidP="00F7138A">
            <w:pPr>
              <w:keepNext/>
              <w:spacing w:line="259" w:lineRule="auto"/>
              <w:textAlignment w:val="center"/>
              <w:rPr>
                <w:rFonts w:ascii="Arial" w:hAnsi="Arial" w:cs="Arial"/>
                <w:sz w:val="22"/>
                <w:szCs w:val="22"/>
                <w:lang w:val="en" w:eastAsia="bg-BG"/>
              </w:rPr>
            </w:pPr>
            <w:r w:rsidRPr="00514B82">
              <w:rPr>
                <w:rFonts w:ascii="Arial" w:hAnsi="Arial" w:cs="Arial"/>
                <w:iCs/>
                <w:sz w:val="22"/>
                <w:szCs w:val="22"/>
                <w:lang w:eastAsia="bg-BG"/>
              </w:rPr>
              <w:t xml:space="preserve">                                                                                                 </w:t>
            </w:r>
            <w:r w:rsidR="00514B82">
              <w:rPr>
                <w:rFonts w:ascii="Arial" w:hAnsi="Arial" w:cs="Arial"/>
                <w:iCs/>
                <w:sz w:val="22"/>
                <w:szCs w:val="22"/>
                <w:lang w:val="bg-BG" w:eastAsia="bg-BG"/>
              </w:rPr>
              <w:t xml:space="preserve">                             </w:t>
            </w:r>
            <w:r w:rsidRPr="00514B82">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и </w:t>
            </w:r>
            <w:proofErr w:type="spellStart"/>
            <w:r w:rsidRPr="00324462">
              <w:rPr>
                <w:rFonts w:ascii="Arial" w:hAnsi="Arial" w:cs="Arial"/>
                <w:i/>
                <w:sz w:val="22"/>
                <w:szCs w:val="22"/>
                <w:lang w:eastAsia="bg-BG"/>
              </w:rPr>
              <w:t>подпис</w:t>
            </w:r>
            <w:proofErr w:type="spellEnd"/>
            <w:r w:rsidRPr="00514B82">
              <w:rPr>
                <w:rFonts w:ascii="Arial" w:hAnsi="Arial" w:cs="Arial"/>
                <w:iCs/>
                <w:sz w:val="22"/>
                <w:szCs w:val="22"/>
                <w:lang w:eastAsia="bg-BG"/>
              </w:rPr>
              <w:t>)</w:t>
            </w:r>
          </w:p>
        </w:tc>
      </w:tr>
    </w:tbl>
    <w:p w14:paraId="414B6F0A" w14:textId="77777777" w:rsidR="001E2C44" w:rsidRDefault="001E2C44" w:rsidP="00CB4DE5">
      <w:pPr>
        <w:spacing w:line="360" w:lineRule="auto"/>
        <w:jc w:val="left"/>
        <w:rPr>
          <w:rFonts w:ascii="Arial" w:hAnsi="Arial" w:cs="Arial"/>
          <w:i/>
          <w:sz w:val="22"/>
          <w:szCs w:val="22"/>
          <w:lang w:val="bg-BG"/>
        </w:rPr>
      </w:pPr>
    </w:p>
    <w:p w14:paraId="04DA531A" w14:textId="77777777" w:rsidR="007B4FB3" w:rsidRPr="007B4FB3" w:rsidRDefault="007B4FB3" w:rsidP="007B4FB3">
      <w:pPr>
        <w:rPr>
          <w:rFonts w:ascii="Arial" w:hAnsi="Arial" w:cs="Arial"/>
          <w:sz w:val="20"/>
          <w:szCs w:val="20"/>
          <w:lang w:val="bg-BG"/>
        </w:rPr>
      </w:pPr>
      <w:r w:rsidRPr="007B4FB3">
        <w:rPr>
          <w:rFonts w:ascii="Arial" w:hAnsi="Arial" w:cs="Arial"/>
          <w:sz w:val="20"/>
          <w:szCs w:val="20"/>
          <w:lang w:val="bg-BG"/>
        </w:rPr>
        <w:t>Забележка: Представя се от законния представител на участника, определен за изпълнител.</w:t>
      </w:r>
    </w:p>
    <w:p w14:paraId="05EF9F23" w14:textId="77777777" w:rsidR="001E2C44" w:rsidRPr="00D34C97" w:rsidRDefault="001E2C44" w:rsidP="009C5E0F">
      <w:pPr>
        <w:spacing w:after="120" w:line="360" w:lineRule="auto"/>
        <w:rPr>
          <w:rFonts w:ascii="Arial" w:eastAsia="Arial" w:hAnsi="Arial" w:cs="Arial"/>
          <w:sz w:val="22"/>
          <w:szCs w:val="22"/>
          <w:lang w:val="bg-BG" w:eastAsia="bg-BG"/>
        </w:rPr>
      </w:pPr>
    </w:p>
    <w:p w14:paraId="54B8C6A6" w14:textId="77777777" w:rsidR="00B43B7A" w:rsidRPr="00CB4DE5" w:rsidRDefault="00B43B7A" w:rsidP="001E2C44">
      <w:pPr>
        <w:rPr>
          <w:lang w:val="bg-BG"/>
        </w:rPr>
      </w:pPr>
    </w:p>
    <w:sectPr w:rsidR="00B43B7A" w:rsidRPr="00CB4DE5" w:rsidSect="00430344">
      <w:headerReference w:type="even" r:id="rId39"/>
      <w:headerReference w:type="default" r:id="rId40"/>
      <w:footerReference w:type="even" r:id="rId41"/>
      <w:footerReference w:type="default" r:id="rId42"/>
      <w:headerReference w:type="first" r:id="rId43"/>
      <w:footerReference w:type="first" r:id="rId44"/>
      <w:pgSz w:w="11906" w:h="16838" w:code="9"/>
      <w:pgMar w:top="720" w:right="566" w:bottom="567" w:left="1134" w:header="709" w:footer="27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7C09C5" w14:textId="77777777" w:rsidR="00BE1AC1" w:rsidRDefault="00BE1AC1" w:rsidP="00EF7153">
      <w:r>
        <w:separator/>
      </w:r>
    </w:p>
  </w:endnote>
  <w:endnote w:type="continuationSeparator" w:id="0">
    <w:p w14:paraId="08A326F7" w14:textId="77777777" w:rsidR="00BE1AC1" w:rsidRDefault="00BE1AC1" w:rsidP="00EF7153">
      <w:r>
        <w:continuationSeparator/>
      </w:r>
    </w:p>
  </w:endnote>
  <w:endnote w:type="continuationNotice" w:id="1">
    <w:p w14:paraId="759CCF95" w14:textId="77777777" w:rsidR="00BE1AC1" w:rsidRDefault="00BE1A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Hebar">
    <w:altName w:val="Times New Roman"/>
    <w:charset w:val="00"/>
    <w:family w:val="swiss"/>
    <w:pitch w:val="variable"/>
    <w:sig w:usb0="00000003" w:usb1="00000000" w:usb2="00000000" w:usb3="00000000" w:csb0="00000001" w:csb1="00000000"/>
  </w:font>
  <w:font w:name="HebarB">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TmsCyr">
    <w:altName w:val="Times New Roman"/>
    <w:panose1 w:val="00000000000000000000"/>
    <w:charset w:val="00"/>
    <w:family w:val="roman"/>
    <w:notTrueType/>
    <w:pitch w:val="variable"/>
    <w:sig w:usb0="00000003" w:usb1="00000000" w:usb2="00000000" w:usb3="00000000" w:csb0="00000001" w:csb1="00000000"/>
  </w:font>
  <w:font w:name="Futura Bk">
    <w:altName w:val="Times New Roman"/>
    <w:charset w:val="00"/>
    <w:family w:val="auto"/>
    <w:pitch w:val="default"/>
    <w:sig w:usb0="00000003" w:usb1="00000000" w:usb2="00000000" w:usb3="00000000" w:csb0="00000001" w:csb1="00000000"/>
  </w:font>
  <w:font w:name="OpenSymbol">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okCYR">
    <w:altName w:val="Times New Roman"/>
    <w:panose1 w:val="00000000000000000000"/>
    <w:charset w:val="CC"/>
    <w:family w:val="roman"/>
    <w:notTrueType/>
    <w:pitch w:val="default"/>
    <w:sig w:usb0="00000203" w:usb1="00000000" w:usb2="00000000" w:usb3="00000000" w:csb0="00000005" w:csb1="00000000"/>
  </w:font>
  <w:font w:name="Palatino">
    <w:panose1 w:val="00000000000000000000"/>
    <w:charset w:val="00"/>
    <w:family w:val="roman"/>
    <w:notTrueType/>
    <w:pitch w:val="variable"/>
    <w:sig w:usb0="00000003" w:usb1="00000000" w:usb2="00000000" w:usb3="00000000" w:csb0="00000001" w:csb1="00000000"/>
  </w:font>
  <w:font w:name="SwissCyr">
    <w:altName w:val="Arial"/>
    <w:panose1 w:val="00000000000000000000"/>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IDFont+F2">
    <w:altName w:val="MS Mincho"/>
    <w:panose1 w:val="00000000000000000000"/>
    <w:charset w:val="80"/>
    <w:family w:val="auto"/>
    <w:notTrueType/>
    <w:pitch w:val="default"/>
    <w:sig w:usb0="00000001" w:usb1="08070000" w:usb2="00000010" w:usb3="00000000" w:csb0="00020000" w:csb1="00000000"/>
  </w:font>
  <w:font w:name="CIDFont+F3">
    <w:altName w:val="MS Mincho"/>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DF896" w14:textId="77777777" w:rsidR="00273D66" w:rsidRDefault="00273D66" w:rsidP="000529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4A66A3B" w14:textId="77777777" w:rsidR="00273D66" w:rsidRDefault="00273D66" w:rsidP="000529B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1C7AD" w14:textId="4946E00B" w:rsidR="00273D66" w:rsidRPr="00827273" w:rsidRDefault="00273D66" w:rsidP="00827273">
    <w:pPr>
      <w:pStyle w:val="Footer"/>
      <w:pBdr>
        <w:top w:val="single" w:sz="4" w:space="1" w:color="auto"/>
      </w:pBdr>
      <w:jc w:val="left"/>
      <w:rPr>
        <w:rFonts w:ascii="Arial" w:hAnsi="Arial" w:cs="Arial"/>
        <w:i/>
        <w:iCs/>
        <w:sz w:val="20"/>
        <w:szCs w:val="20"/>
      </w:rPr>
    </w:pPr>
    <w:r w:rsidRPr="00827273">
      <w:rPr>
        <w:rFonts w:ascii="Arial" w:hAnsi="Arial" w:cs="Arial"/>
        <w:i/>
        <w:iCs/>
        <w:sz w:val="20"/>
        <w:szCs w:val="20"/>
        <w:lang w:val="bg-BG"/>
      </w:rPr>
      <w:t>Документация</w:t>
    </w:r>
    <w:r>
      <w:rPr>
        <w:rFonts w:ascii="Arial" w:hAnsi="Arial" w:cs="Arial"/>
        <w:i/>
        <w:iCs/>
        <w:sz w:val="20"/>
        <w:szCs w:val="20"/>
        <w:lang w:val="bg-BG"/>
      </w:rPr>
      <w:t>,</w:t>
    </w:r>
    <w:r w:rsidRPr="00827273">
      <w:rPr>
        <w:rFonts w:ascii="Arial" w:hAnsi="Arial" w:cs="Arial"/>
        <w:i/>
        <w:iCs/>
        <w:sz w:val="20"/>
        <w:szCs w:val="20"/>
        <w:lang w:val="bg-BG"/>
      </w:rPr>
      <w:t xml:space="preserve"> </w:t>
    </w:r>
    <w:proofErr w:type="spellStart"/>
    <w:r w:rsidRPr="00827273">
      <w:rPr>
        <w:rFonts w:ascii="Arial" w:hAnsi="Arial" w:cs="Arial"/>
        <w:i/>
        <w:iCs/>
        <w:sz w:val="20"/>
        <w:szCs w:val="20"/>
      </w:rPr>
      <w:t>реф</w:t>
    </w:r>
    <w:bookmarkStart w:id="53" w:name="_Hlk24707458"/>
    <w:proofErr w:type="spellEnd"/>
    <w:r w:rsidRPr="00827273">
      <w:rPr>
        <w:rFonts w:ascii="Arial" w:hAnsi="Arial" w:cs="Arial"/>
        <w:i/>
        <w:iCs/>
        <w:sz w:val="20"/>
        <w:szCs w:val="20"/>
      </w:rPr>
      <w:t>.№</w:t>
    </w:r>
    <w:bookmarkEnd w:id="53"/>
    <w:r w:rsidRPr="006946B2">
      <w:t xml:space="preserve"> </w:t>
    </w:r>
    <w:r w:rsidRPr="006946B2">
      <w:rPr>
        <w:rFonts w:ascii="Arial" w:hAnsi="Arial" w:cs="Arial"/>
        <w:i/>
        <w:iCs/>
        <w:sz w:val="20"/>
        <w:szCs w:val="20"/>
      </w:rPr>
      <w:t>20РП-560А003</w:t>
    </w:r>
    <w:r w:rsidRPr="00827273">
      <w:rPr>
        <w:rFonts w:ascii="Arial" w:hAnsi="Arial" w:cs="Arial"/>
        <w:i/>
        <w:iCs/>
        <w:sz w:val="20"/>
        <w:szCs w:val="20"/>
      </w:rPr>
      <w:tab/>
    </w:r>
    <w:r w:rsidRPr="00827273">
      <w:rPr>
        <w:rFonts w:ascii="Arial" w:hAnsi="Arial" w:cs="Arial"/>
        <w:i/>
        <w:iCs/>
        <w:sz w:val="20"/>
        <w:szCs w:val="20"/>
      </w:rPr>
      <w:tab/>
    </w:r>
    <w:r w:rsidRPr="00827273">
      <w:rPr>
        <w:rFonts w:ascii="Arial" w:hAnsi="Arial" w:cs="Arial"/>
        <w:i/>
        <w:iCs/>
        <w:sz w:val="20"/>
        <w:szCs w:val="20"/>
      </w:rPr>
      <w:tab/>
    </w:r>
    <w:r w:rsidRPr="00827273">
      <w:rPr>
        <w:rFonts w:ascii="Arial" w:hAnsi="Arial" w:cs="Arial"/>
        <w:i/>
        <w:iCs/>
        <w:sz w:val="20"/>
        <w:szCs w:val="20"/>
      </w:rPr>
      <w:fldChar w:fldCharType="begin"/>
    </w:r>
    <w:r w:rsidRPr="00827273">
      <w:rPr>
        <w:rFonts w:ascii="Arial" w:hAnsi="Arial" w:cs="Arial"/>
        <w:i/>
        <w:iCs/>
        <w:sz w:val="20"/>
        <w:szCs w:val="20"/>
      </w:rPr>
      <w:instrText xml:space="preserve"> PAGE </w:instrText>
    </w:r>
    <w:r w:rsidRPr="00827273">
      <w:rPr>
        <w:rFonts w:ascii="Arial" w:hAnsi="Arial" w:cs="Arial"/>
        <w:i/>
        <w:iCs/>
        <w:sz w:val="20"/>
        <w:szCs w:val="20"/>
      </w:rPr>
      <w:fldChar w:fldCharType="separate"/>
    </w:r>
    <w:r w:rsidRPr="00827273">
      <w:rPr>
        <w:rFonts w:ascii="Arial" w:hAnsi="Arial" w:cs="Arial"/>
        <w:i/>
        <w:iCs/>
        <w:noProof/>
        <w:sz w:val="20"/>
        <w:szCs w:val="20"/>
      </w:rPr>
      <w:t>2</w:t>
    </w:r>
    <w:r w:rsidRPr="00827273">
      <w:rPr>
        <w:rFonts w:ascii="Arial" w:hAnsi="Arial" w:cs="Arial"/>
        <w:i/>
        <w:iCs/>
        <w:sz w:val="20"/>
        <w:szCs w:val="20"/>
      </w:rPr>
      <w:fldChar w:fldCharType="end"/>
    </w:r>
    <w:r w:rsidRPr="00827273">
      <w:rPr>
        <w:rFonts w:ascii="Arial" w:hAnsi="Arial" w:cs="Arial"/>
        <w:i/>
        <w:iCs/>
        <w:sz w:val="20"/>
        <w:szCs w:val="20"/>
        <w:lang w:val="bg-BG"/>
      </w:rPr>
      <w:t>/</w:t>
    </w:r>
    <w:r w:rsidRPr="00827273">
      <w:rPr>
        <w:rFonts w:ascii="Arial" w:hAnsi="Arial" w:cs="Arial"/>
        <w:i/>
        <w:iCs/>
        <w:sz w:val="20"/>
        <w:szCs w:val="20"/>
      </w:rPr>
      <w:fldChar w:fldCharType="begin"/>
    </w:r>
    <w:r w:rsidRPr="00827273">
      <w:rPr>
        <w:rFonts w:ascii="Arial" w:hAnsi="Arial" w:cs="Arial"/>
        <w:i/>
        <w:iCs/>
        <w:sz w:val="20"/>
        <w:szCs w:val="20"/>
      </w:rPr>
      <w:instrText xml:space="preserve"> NUMPAGES  </w:instrText>
    </w:r>
    <w:r w:rsidRPr="00827273">
      <w:rPr>
        <w:rFonts w:ascii="Arial" w:hAnsi="Arial" w:cs="Arial"/>
        <w:i/>
        <w:iCs/>
        <w:sz w:val="20"/>
        <w:szCs w:val="20"/>
      </w:rPr>
      <w:fldChar w:fldCharType="separate"/>
    </w:r>
    <w:r w:rsidRPr="00827273">
      <w:rPr>
        <w:rFonts w:ascii="Arial" w:hAnsi="Arial" w:cs="Arial"/>
        <w:i/>
        <w:iCs/>
        <w:noProof/>
        <w:sz w:val="20"/>
        <w:szCs w:val="20"/>
      </w:rPr>
      <w:t>2</w:t>
    </w:r>
    <w:r w:rsidRPr="00827273">
      <w:rPr>
        <w:rFonts w:ascii="Arial" w:hAnsi="Arial" w:cs="Arial"/>
        <w:i/>
        <w:i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13E03" w14:textId="77777777" w:rsidR="00273D66" w:rsidRDefault="00273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4FA888" w14:textId="77777777" w:rsidR="00BE1AC1" w:rsidRDefault="00BE1AC1" w:rsidP="00EF7153">
      <w:r>
        <w:separator/>
      </w:r>
    </w:p>
  </w:footnote>
  <w:footnote w:type="continuationSeparator" w:id="0">
    <w:p w14:paraId="4455DDE6" w14:textId="77777777" w:rsidR="00BE1AC1" w:rsidRDefault="00BE1AC1" w:rsidP="00EF7153">
      <w:r>
        <w:continuationSeparator/>
      </w:r>
    </w:p>
  </w:footnote>
  <w:footnote w:type="continuationNotice" w:id="1">
    <w:p w14:paraId="70E5BADA" w14:textId="77777777" w:rsidR="00BE1AC1" w:rsidRDefault="00BE1A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E6AC1" w14:textId="77777777" w:rsidR="00273D66" w:rsidRDefault="00273D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EE68E" w14:textId="77777777" w:rsidR="00273D66" w:rsidRDefault="00273D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A0668B" w14:textId="77777777" w:rsidR="00273D66" w:rsidRDefault="00273D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4DAB8B8"/>
    <w:lvl w:ilvl="0">
      <w:start w:val="1"/>
      <w:numFmt w:val="bullet"/>
      <w:pStyle w:val="ListBullet"/>
      <w:lvlText w:val=""/>
      <w:lvlJc w:val="left"/>
      <w:pPr>
        <w:tabs>
          <w:tab w:val="num" w:pos="1800"/>
        </w:tabs>
        <w:ind w:left="180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218"/>
        </w:tabs>
        <w:ind w:left="214" w:hanging="432"/>
      </w:pPr>
      <w:rPr>
        <w:rFonts w:cs="Times New Roman"/>
      </w:rPr>
    </w:lvl>
    <w:lvl w:ilvl="1">
      <w:start w:val="1"/>
      <w:numFmt w:val="none"/>
      <w:suff w:val="nothing"/>
      <w:lvlText w:val=""/>
      <w:lvlJc w:val="left"/>
      <w:pPr>
        <w:tabs>
          <w:tab w:val="num" w:pos="-218"/>
        </w:tabs>
        <w:ind w:left="358" w:hanging="576"/>
      </w:pPr>
      <w:rPr>
        <w:rFonts w:cs="Times New Roman"/>
      </w:rPr>
    </w:lvl>
    <w:lvl w:ilvl="2">
      <w:start w:val="1"/>
      <w:numFmt w:val="none"/>
      <w:suff w:val="nothing"/>
      <w:lvlText w:val=""/>
      <w:lvlJc w:val="left"/>
      <w:pPr>
        <w:tabs>
          <w:tab w:val="num" w:pos="-218"/>
        </w:tabs>
        <w:ind w:left="502" w:hanging="720"/>
      </w:pPr>
      <w:rPr>
        <w:rFonts w:cs="Times New Roman"/>
      </w:rPr>
    </w:lvl>
    <w:lvl w:ilvl="3">
      <w:start w:val="1"/>
      <w:numFmt w:val="none"/>
      <w:suff w:val="nothing"/>
      <w:lvlText w:val=""/>
      <w:lvlJc w:val="left"/>
      <w:pPr>
        <w:tabs>
          <w:tab w:val="num" w:pos="-218"/>
        </w:tabs>
        <w:ind w:left="646" w:hanging="864"/>
      </w:pPr>
      <w:rPr>
        <w:rFonts w:cs="Times New Roman"/>
      </w:rPr>
    </w:lvl>
    <w:lvl w:ilvl="4">
      <w:start w:val="1"/>
      <w:numFmt w:val="none"/>
      <w:suff w:val="nothing"/>
      <w:lvlText w:val=""/>
      <w:lvlJc w:val="left"/>
      <w:pPr>
        <w:tabs>
          <w:tab w:val="num" w:pos="-218"/>
        </w:tabs>
        <w:ind w:left="790" w:hanging="1008"/>
      </w:pPr>
      <w:rPr>
        <w:rFonts w:cs="Times New Roman"/>
      </w:rPr>
    </w:lvl>
    <w:lvl w:ilvl="5">
      <w:start w:val="1"/>
      <w:numFmt w:val="none"/>
      <w:suff w:val="nothing"/>
      <w:lvlText w:val=""/>
      <w:lvlJc w:val="left"/>
      <w:pPr>
        <w:tabs>
          <w:tab w:val="num" w:pos="-218"/>
        </w:tabs>
        <w:ind w:left="934" w:hanging="1152"/>
      </w:pPr>
      <w:rPr>
        <w:rFonts w:cs="Times New Roman"/>
      </w:rPr>
    </w:lvl>
    <w:lvl w:ilvl="6">
      <w:start w:val="1"/>
      <w:numFmt w:val="none"/>
      <w:suff w:val="nothing"/>
      <w:lvlText w:val=""/>
      <w:lvlJc w:val="left"/>
      <w:pPr>
        <w:tabs>
          <w:tab w:val="num" w:pos="-218"/>
        </w:tabs>
        <w:ind w:left="1078" w:hanging="1296"/>
      </w:pPr>
      <w:rPr>
        <w:rFonts w:cs="Times New Roman"/>
      </w:rPr>
    </w:lvl>
    <w:lvl w:ilvl="7">
      <w:start w:val="1"/>
      <w:numFmt w:val="none"/>
      <w:suff w:val="nothing"/>
      <w:lvlText w:val=""/>
      <w:lvlJc w:val="left"/>
      <w:pPr>
        <w:tabs>
          <w:tab w:val="num" w:pos="-218"/>
        </w:tabs>
        <w:ind w:left="1222" w:hanging="1440"/>
      </w:pPr>
      <w:rPr>
        <w:rFonts w:cs="Times New Roman"/>
      </w:rPr>
    </w:lvl>
    <w:lvl w:ilvl="8">
      <w:start w:val="1"/>
      <w:numFmt w:val="none"/>
      <w:suff w:val="nothing"/>
      <w:lvlText w:val=""/>
      <w:lvlJc w:val="left"/>
      <w:pPr>
        <w:tabs>
          <w:tab w:val="num" w:pos="-218"/>
        </w:tabs>
        <w:ind w:left="1366" w:hanging="1584"/>
      </w:pPr>
      <w:rPr>
        <w:rFonts w:cs="Times New Roman"/>
      </w:rPr>
    </w:lvl>
  </w:abstractNum>
  <w:abstractNum w:abstractNumId="3" w15:restartNumberingAfterBreak="0">
    <w:nsid w:val="00000003"/>
    <w:multiLevelType w:val="singleLevel"/>
    <w:tmpl w:val="00000003"/>
    <w:name w:val="WW8Num3"/>
    <w:lvl w:ilvl="0">
      <w:start w:val="1"/>
      <w:numFmt w:val="decimal"/>
      <w:lvlText w:val="%1."/>
      <w:lvlJc w:val="left"/>
      <w:pPr>
        <w:tabs>
          <w:tab w:val="num" w:pos="0"/>
        </w:tabs>
        <w:ind w:left="720" w:hanging="360"/>
      </w:pPr>
      <w:rPr>
        <w:rFonts w:cs="Times New Roman"/>
      </w:rPr>
    </w:lvl>
  </w:abstractNum>
  <w:abstractNum w:abstractNumId="4"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8"/>
    <w:multiLevelType w:val="multilevel"/>
    <w:tmpl w:val="00000008"/>
    <w:name w:val="WW8Num8"/>
    <w:lvl w:ilvl="0">
      <w:start w:val="6"/>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8" w15:restartNumberingAfterBreak="0">
    <w:nsid w:val="0000000A"/>
    <w:multiLevelType w:val="singleLevel"/>
    <w:tmpl w:val="0000000A"/>
    <w:name w:val="WW8Num9"/>
    <w:lvl w:ilvl="0">
      <w:start w:val="1"/>
      <w:numFmt w:val="bullet"/>
      <w:lvlText w:val=""/>
      <w:lvlJc w:val="left"/>
      <w:pPr>
        <w:tabs>
          <w:tab w:val="num" w:pos="1287"/>
        </w:tabs>
        <w:ind w:left="1287" w:hanging="360"/>
      </w:pPr>
      <w:rPr>
        <w:rFonts w:ascii="Symbol" w:hAnsi="Symbol"/>
      </w:rPr>
    </w:lvl>
  </w:abstractNum>
  <w:abstractNum w:abstractNumId="9" w15:restartNumberingAfterBreak="0">
    <w:nsid w:val="0000000B"/>
    <w:multiLevelType w:val="singleLevel"/>
    <w:tmpl w:val="FDDA3A28"/>
    <w:name w:val="WW8Num11"/>
    <w:lvl w:ilvl="0">
      <w:start w:val="1"/>
      <w:numFmt w:val="decimal"/>
      <w:lvlText w:val="%1."/>
      <w:lvlJc w:val="left"/>
      <w:pPr>
        <w:tabs>
          <w:tab w:val="num" w:pos="720"/>
        </w:tabs>
        <w:ind w:left="720" w:hanging="360"/>
      </w:pPr>
      <w:rPr>
        <w:rFonts w:ascii="Arial" w:hAnsi="Arial" w:cs="Times New Roman"/>
      </w:rPr>
    </w:lvl>
  </w:abstractNum>
  <w:abstractNum w:abstractNumId="10" w15:restartNumberingAfterBreak="0">
    <w:nsid w:val="0000000D"/>
    <w:multiLevelType w:val="singleLevel"/>
    <w:tmpl w:val="EE5E23D6"/>
    <w:name w:val="WW8Num13"/>
    <w:lvl w:ilvl="0">
      <w:start w:val="1"/>
      <w:numFmt w:val="decimal"/>
      <w:lvlText w:val="%1."/>
      <w:lvlJc w:val="left"/>
      <w:pPr>
        <w:tabs>
          <w:tab w:val="num" w:pos="720"/>
        </w:tabs>
        <w:ind w:left="720" w:hanging="360"/>
      </w:pPr>
      <w:rPr>
        <w:rFonts w:ascii="Arial" w:hAnsi="Arial" w:cs="Times New Roman"/>
      </w:rPr>
    </w:lvl>
  </w:abstractNum>
  <w:abstractNum w:abstractNumId="11" w15:restartNumberingAfterBreak="0">
    <w:nsid w:val="00000010"/>
    <w:multiLevelType w:val="singleLevel"/>
    <w:tmpl w:val="00000010"/>
    <w:name w:val="WW8Num16"/>
    <w:lvl w:ilvl="0">
      <w:start w:val="1"/>
      <w:numFmt w:val="bullet"/>
      <w:lvlText w:val=""/>
      <w:lvlJc w:val="left"/>
      <w:pPr>
        <w:tabs>
          <w:tab w:val="num" w:pos="0"/>
        </w:tabs>
        <w:ind w:left="720" w:hanging="360"/>
      </w:pPr>
      <w:rPr>
        <w:rFonts w:ascii="Symbol" w:hAnsi="Symbol"/>
      </w:rPr>
    </w:lvl>
  </w:abstractNum>
  <w:abstractNum w:abstractNumId="12"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Symbol" w:hAnsi="Symbol"/>
      </w:rPr>
    </w:lvl>
  </w:abstractNum>
  <w:abstractNum w:abstractNumId="13" w15:restartNumberingAfterBreak="0">
    <w:nsid w:val="00000012"/>
    <w:multiLevelType w:val="singleLevel"/>
    <w:tmpl w:val="516623C2"/>
    <w:name w:val="WW8Num18"/>
    <w:lvl w:ilvl="0">
      <w:start w:val="1"/>
      <w:numFmt w:val="decimal"/>
      <w:lvlText w:val="%1)"/>
      <w:lvlJc w:val="left"/>
      <w:pPr>
        <w:tabs>
          <w:tab w:val="num" w:pos="1005"/>
        </w:tabs>
        <w:ind w:left="1005" w:hanging="645"/>
      </w:pPr>
      <w:rPr>
        <w:rFonts w:cs="Times New Roman"/>
        <w:i w:val="0"/>
        <w:iCs w:val="0"/>
      </w:rPr>
    </w:lvl>
  </w:abstractNum>
  <w:abstractNum w:abstractNumId="14" w15:restartNumberingAfterBreak="0">
    <w:nsid w:val="02830977"/>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07E17BDA"/>
    <w:multiLevelType w:val="hybridMultilevel"/>
    <w:tmpl w:val="A4EA4CAA"/>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07F57CA1"/>
    <w:multiLevelType w:val="hybridMultilevel"/>
    <w:tmpl w:val="8CD2BD70"/>
    <w:lvl w:ilvl="0" w:tplc="04020001">
      <w:start w:val="1"/>
      <w:numFmt w:val="bullet"/>
      <w:lvlText w:val=""/>
      <w:lvlJc w:val="left"/>
      <w:pPr>
        <w:ind w:left="720" w:hanging="360"/>
      </w:pPr>
      <w:rPr>
        <w:rFonts w:ascii="Symbol" w:hAnsi="Symbol" w:hint="default"/>
      </w:rPr>
    </w:lvl>
    <w:lvl w:ilvl="1" w:tplc="F0905644">
      <w:numFmt w:val="bullet"/>
      <w:lvlText w:val="-"/>
      <w:lvlJc w:val="left"/>
      <w:pPr>
        <w:ind w:left="1440" w:hanging="360"/>
      </w:pPr>
      <w:rPr>
        <w:rFonts w:ascii="Arial" w:eastAsia="Times New Roman" w:hAnsi="Arial" w:cs="Aria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1D516130"/>
    <w:multiLevelType w:val="hybridMultilevel"/>
    <w:tmpl w:val="54C68810"/>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22C7693A"/>
    <w:multiLevelType w:val="hybridMultilevel"/>
    <w:tmpl w:val="773CC134"/>
    <w:lvl w:ilvl="0" w:tplc="8DA098F6">
      <w:numFmt w:val="bullet"/>
      <w:pStyle w:val="1"/>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pStyle w:val="Heading4"/>
      <w:lvlText w:val=""/>
      <w:lvlJc w:val="left"/>
      <w:pPr>
        <w:tabs>
          <w:tab w:val="num" w:pos="2880"/>
        </w:tabs>
        <w:ind w:left="2880" w:hanging="360"/>
      </w:pPr>
      <w:rPr>
        <w:rFonts w:ascii="Symbol" w:hAnsi="Symbol" w:hint="default"/>
      </w:rPr>
    </w:lvl>
    <w:lvl w:ilvl="4" w:tplc="04020003">
      <w:start w:val="1"/>
      <w:numFmt w:val="bullet"/>
      <w:pStyle w:val="Heading5"/>
      <w:lvlText w:val="o"/>
      <w:lvlJc w:val="left"/>
      <w:pPr>
        <w:tabs>
          <w:tab w:val="num" w:pos="3600"/>
        </w:tabs>
        <w:ind w:left="3600" w:hanging="360"/>
      </w:pPr>
      <w:rPr>
        <w:rFonts w:ascii="Courier New" w:hAnsi="Courier New" w:hint="default"/>
      </w:rPr>
    </w:lvl>
    <w:lvl w:ilvl="5" w:tplc="04020005">
      <w:start w:val="1"/>
      <w:numFmt w:val="bullet"/>
      <w:pStyle w:val="Heading6"/>
      <w:lvlText w:val=""/>
      <w:lvlJc w:val="left"/>
      <w:pPr>
        <w:tabs>
          <w:tab w:val="num" w:pos="4320"/>
        </w:tabs>
        <w:ind w:left="4320" w:hanging="360"/>
      </w:pPr>
      <w:rPr>
        <w:rFonts w:ascii="Wingdings" w:hAnsi="Wingdings" w:hint="default"/>
      </w:rPr>
    </w:lvl>
    <w:lvl w:ilvl="6" w:tplc="04020001">
      <w:start w:val="1"/>
      <w:numFmt w:val="bullet"/>
      <w:pStyle w:val="Heading7"/>
      <w:lvlText w:val=""/>
      <w:lvlJc w:val="left"/>
      <w:pPr>
        <w:tabs>
          <w:tab w:val="num" w:pos="5040"/>
        </w:tabs>
        <w:ind w:left="5040" w:hanging="360"/>
      </w:pPr>
      <w:rPr>
        <w:rFonts w:ascii="Symbol" w:hAnsi="Symbol" w:hint="default"/>
      </w:rPr>
    </w:lvl>
    <w:lvl w:ilvl="7" w:tplc="04020003">
      <w:start w:val="1"/>
      <w:numFmt w:val="bullet"/>
      <w:pStyle w:val="Heading8"/>
      <w:lvlText w:val="o"/>
      <w:lvlJc w:val="left"/>
      <w:pPr>
        <w:tabs>
          <w:tab w:val="num" w:pos="5760"/>
        </w:tabs>
        <w:ind w:left="5760" w:hanging="360"/>
      </w:pPr>
      <w:rPr>
        <w:rFonts w:ascii="Courier New" w:hAnsi="Courier New" w:hint="default"/>
      </w:rPr>
    </w:lvl>
    <w:lvl w:ilvl="8" w:tplc="04020005">
      <w:start w:val="1"/>
      <w:numFmt w:val="bullet"/>
      <w:pStyle w:val="Heading9"/>
      <w:lvlText w:val=""/>
      <w:lvlJc w:val="left"/>
      <w:pPr>
        <w:tabs>
          <w:tab w:val="num" w:pos="6480"/>
        </w:tabs>
        <w:ind w:left="6480" w:hanging="360"/>
      </w:pPr>
      <w:rPr>
        <w:rFonts w:ascii="Wingdings" w:hAnsi="Wingdings" w:hint="default"/>
      </w:rPr>
    </w:lvl>
  </w:abstractNum>
  <w:abstractNum w:abstractNumId="19" w15:restartNumberingAfterBreak="0">
    <w:nsid w:val="22E44180"/>
    <w:multiLevelType w:val="multilevel"/>
    <w:tmpl w:val="E7B46626"/>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Arial" w:hAnsi="Arial" w:cs="Arial" w:hint="default"/>
        <w:sz w:val="22"/>
        <w:szCs w:val="22"/>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54C5C22"/>
    <w:multiLevelType w:val="hybridMultilevel"/>
    <w:tmpl w:val="54C68810"/>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67C6BDD"/>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38D047A3"/>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3D034E31"/>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3E271E95"/>
    <w:multiLevelType w:val="hybridMultilevel"/>
    <w:tmpl w:val="17AA3414"/>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3EF90BDF"/>
    <w:multiLevelType w:val="hybridMultilevel"/>
    <w:tmpl w:val="1A326A12"/>
    <w:lvl w:ilvl="0" w:tplc="04020001">
      <w:start w:val="1"/>
      <w:numFmt w:val="bullet"/>
      <w:pStyle w:val="BodyTextBullet"/>
      <w:lvlText w:val="–"/>
      <w:lvlJc w:val="left"/>
      <w:pPr>
        <w:tabs>
          <w:tab w:val="num" w:pos="1287"/>
        </w:tabs>
        <w:ind w:left="1287" w:hanging="360"/>
      </w:pPr>
      <w:rPr>
        <w:rFonts w:ascii="Times New Roman" w:hAnsi="Times New Roman" w:hint="default"/>
      </w:rPr>
    </w:lvl>
    <w:lvl w:ilvl="1" w:tplc="0402000F">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26" w15:restartNumberingAfterBreak="0">
    <w:nsid w:val="4035022B"/>
    <w:multiLevelType w:val="hybridMultilevel"/>
    <w:tmpl w:val="E7B0049C"/>
    <w:lvl w:ilvl="0" w:tplc="C7FCB2A4">
      <w:numFmt w:val="bullet"/>
      <w:lvlText w:val="-"/>
      <w:lvlJc w:val="left"/>
      <w:pPr>
        <w:ind w:left="2239" w:hanging="360"/>
      </w:pPr>
      <w:rPr>
        <w:rFonts w:ascii="Arial" w:eastAsia="Times New Roman" w:hAnsi="Arial" w:cs="Arial" w:hint="default"/>
      </w:rPr>
    </w:lvl>
    <w:lvl w:ilvl="1" w:tplc="04020003" w:tentative="1">
      <w:start w:val="1"/>
      <w:numFmt w:val="bullet"/>
      <w:lvlText w:val="o"/>
      <w:lvlJc w:val="left"/>
      <w:pPr>
        <w:ind w:left="2959" w:hanging="360"/>
      </w:pPr>
      <w:rPr>
        <w:rFonts w:ascii="Courier New" w:hAnsi="Courier New" w:cs="Courier New" w:hint="default"/>
      </w:rPr>
    </w:lvl>
    <w:lvl w:ilvl="2" w:tplc="04020005" w:tentative="1">
      <w:start w:val="1"/>
      <w:numFmt w:val="bullet"/>
      <w:lvlText w:val=""/>
      <w:lvlJc w:val="left"/>
      <w:pPr>
        <w:ind w:left="3679" w:hanging="360"/>
      </w:pPr>
      <w:rPr>
        <w:rFonts w:ascii="Wingdings" w:hAnsi="Wingdings" w:hint="default"/>
      </w:rPr>
    </w:lvl>
    <w:lvl w:ilvl="3" w:tplc="04020001" w:tentative="1">
      <w:start w:val="1"/>
      <w:numFmt w:val="bullet"/>
      <w:lvlText w:val=""/>
      <w:lvlJc w:val="left"/>
      <w:pPr>
        <w:ind w:left="4399" w:hanging="360"/>
      </w:pPr>
      <w:rPr>
        <w:rFonts w:ascii="Symbol" w:hAnsi="Symbol" w:hint="default"/>
      </w:rPr>
    </w:lvl>
    <w:lvl w:ilvl="4" w:tplc="04020003" w:tentative="1">
      <w:start w:val="1"/>
      <w:numFmt w:val="bullet"/>
      <w:lvlText w:val="o"/>
      <w:lvlJc w:val="left"/>
      <w:pPr>
        <w:ind w:left="5119" w:hanging="360"/>
      </w:pPr>
      <w:rPr>
        <w:rFonts w:ascii="Courier New" w:hAnsi="Courier New" w:cs="Courier New" w:hint="default"/>
      </w:rPr>
    </w:lvl>
    <w:lvl w:ilvl="5" w:tplc="04020005" w:tentative="1">
      <w:start w:val="1"/>
      <w:numFmt w:val="bullet"/>
      <w:lvlText w:val=""/>
      <w:lvlJc w:val="left"/>
      <w:pPr>
        <w:ind w:left="5839" w:hanging="360"/>
      </w:pPr>
      <w:rPr>
        <w:rFonts w:ascii="Wingdings" w:hAnsi="Wingdings" w:hint="default"/>
      </w:rPr>
    </w:lvl>
    <w:lvl w:ilvl="6" w:tplc="04020001" w:tentative="1">
      <w:start w:val="1"/>
      <w:numFmt w:val="bullet"/>
      <w:lvlText w:val=""/>
      <w:lvlJc w:val="left"/>
      <w:pPr>
        <w:ind w:left="6559" w:hanging="360"/>
      </w:pPr>
      <w:rPr>
        <w:rFonts w:ascii="Symbol" w:hAnsi="Symbol" w:hint="default"/>
      </w:rPr>
    </w:lvl>
    <w:lvl w:ilvl="7" w:tplc="04020003" w:tentative="1">
      <w:start w:val="1"/>
      <w:numFmt w:val="bullet"/>
      <w:lvlText w:val="o"/>
      <w:lvlJc w:val="left"/>
      <w:pPr>
        <w:ind w:left="7279" w:hanging="360"/>
      </w:pPr>
      <w:rPr>
        <w:rFonts w:ascii="Courier New" w:hAnsi="Courier New" w:cs="Courier New" w:hint="default"/>
      </w:rPr>
    </w:lvl>
    <w:lvl w:ilvl="8" w:tplc="04020005" w:tentative="1">
      <w:start w:val="1"/>
      <w:numFmt w:val="bullet"/>
      <w:lvlText w:val=""/>
      <w:lvlJc w:val="left"/>
      <w:pPr>
        <w:ind w:left="7999" w:hanging="360"/>
      </w:pPr>
      <w:rPr>
        <w:rFonts w:ascii="Wingdings" w:hAnsi="Wingdings" w:hint="default"/>
      </w:rPr>
    </w:lvl>
  </w:abstractNum>
  <w:abstractNum w:abstractNumId="2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8" w15:restartNumberingAfterBreak="0">
    <w:nsid w:val="48A1157E"/>
    <w:multiLevelType w:val="hybridMultilevel"/>
    <w:tmpl w:val="78D8893E"/>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49726558"/>
    <w:multiLevelType w:val="hybridMultilevel"/>
    <w:tmpl w:val="87B4AFD0"/>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1" w15:restartNumberingAfterBreak="0">
    <w:nsid w:val="60FA1E3F"/>
    <w:multiLevelType w:val="hybridMultilevel"/>
    <w:tmpl w:val="D52EC634"/>
    <w:lvl w:ilvl="0" w:tplc="B8E855FA">
      <w:start w:val="1"/>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32" w15:restartNumberingAfterBreak="0">
    <w:nsid w:val="6EF03A9C"/>
    <w:multiLevelType w:val="hybridMultilevel"/>
    <w:tmpl w:val="73A853E6"/>
    <w:lvl w:ilvl="0" w:tplc="F09056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E2760E"/>
    <w:multiLevelType w:val="hybridMultilevel"/>
    <w:tmpl w:val="B60C9E26"/>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76F57440"/>
    <w:multiLevelType w:val="hybridMultilevel"/>
    <w:tmpl w:val="8542D6BE"/>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77EC57D2"/>
    <w:multiLevelType w:val="hybridMultilevel"/>
    <w:tmpl w:val="AB9C02E6"/>
    <w:lvl w:ilvl="0" w:tplc="6F50F16E">
      <w:numFmt w:val="bullet"/>
      <w:lvlText w:val="-"/>
      <w:lvlJc w:val="left"/>
      <w:pPr>
        <w:ind w:left="495" w:hanging="360"/>
      </w:pPr>
      <w:rPr>
        <w:rFonts w:ascii="Arial" w:eastAsia="Arial Unicode MS" w:hAnsi="Arial" w:cs="Arial" w:hint="default"/>
      </w:rPr>
    </w:lvl>
    <w:lvl w:ilvl="1" w:tplc="04020003">
      <w:start w:val="1"/>
      <w:numFmt w:val="bullet"/>
      <w:lvlText w:val="o"/>
      <w:lvlJc w:val="left"/>
      <w:pPr>
        <w:ind w:left="1215" w:hanging="360"/>
      </w:pPr>
      <w:rPr>
        <w:rFonts w:ascii="Courier New" w:hAnsi="Courier New" w:cs="Courier New" w:hint="default"/>
      </w:rPr>
    </w:lvl>
    <w:lvl w:ilvl="2" w:tplc="04020005">
      <w:start w:val="1"/>
      <w:numFmt w:val="bullet"/>
      <w:lvlText w:val=""/>
      <w:lvlJc w:val="left"/>
      <w:pPr>
        <w:ind w:left="1935" w:hanging="360"/>
      </w:pPr>
      <w:rPr>
        <w:rFonts w:ascii="Wingdings" w:hAnsi="Wingdings" w:hint="default"/>
      </w:rPr>
    </w:lvl>
    <w:lvl w:ilvl="3" w:tplc="04020001">
      <w:start w:val="1"/>
      <w:numFmt w:val="bullet"/>
      <w:lvlText w:val=""/>
      <w:lvlJc w:val="left"/>
      <w:pPr>
        <w:ind w:left="2655" w:hanging="360"/>
      </w:pPr>
      <w:rPr>
        <w:rFonts w:ascii="Symbol" w:hAnsi="Symbol" w:hint="default"/>
      </w:rPr>
    </w:lvl>
    <w:lvl w:ilvl="4" w:tplc="04020003">
      <w:start w:val="1"/>
      <w:numFmt w:val="bullet"/>
      <w:lvlText w:val="o"/>
      <w:lvlJc w:val="left"/>
      <w:pPr>
        <w:ind w:left="3375" w:hanging="360"/>
      </w:pPr>
      <w:rPr>
        <w:rFonts w:ascii="Courier New" w:hAnsi="Courier New" w:cs="Courier New" w:hint="default"/>
      </w:rPr>
    </w:lvl>
    <w:lvl w:ilvl="5" w:tplc="04020005">
      <w:start w:val="1"/>
      <w:numFmt w:val="bullet"/>
      <w:lvlText w:val=""/>
      <w:lvlJc w:val="left"/>
      <w:pPr>
        <w:ind w:left="4095" w:hanging="360"/>
      </w:pPr>
      <w:rPr>
        <w:rFonts w:ascii="Wingdings" w:hAnsi="Wingdings" w:hint="default"/>
      </w:rPr>
    </w:lvl>
    <w:lvl w:ilvl="6" w:tplc="04020001">
      <w:start w:val="1"/>
      <w:numFmt w:val="bullet"/>
      <w:lvlText w:val=""/>
      <w:lvlJc w:val="left"/>
      <w:pPr>
        <w:ind w:left="4815" w:hanging="360"/>
      </w:pPr>
      <w:rPr>
        <w:rFonts w:ascii="Symbol" w:hAnsi="Symbol" w:hint="default"/>
      </w:rPr>
    </w:lvl>
    <w:lvl w:ilvl="7" w:tplc="04020003">
      <w:start w:val="1"/>
      <w:numFmt w:val="bullet"/>
      <w:lvlText w:val="o"/>
      <w:lvlJc w:val="left"/>
      <w:pPr>
        <w:ind w:left="5535" w:hanging="360"/>
      </w:pPr>
      <w:rPr>
        <w:rFonts w:ascii="Courier New" w:hAnsi="Courier New" w:cs="Courier New" w:hint="default"/>
      </w:rPr>
    </w:lvl>
    <w:lvl w:ilvl="8" w:tplc="04020005">
      <w:start w:val="1"/>
      <w:numFmt w:val="bullet"/>
      <w:lvlText w:val=""/>
      <w:lvlJc w:val="left"/>
      <w:pPr>
        <w:ind w:left="6255" w:hanging="360"/>
      </w:pPr>
      <w:rPr>
        <w:rFonts w:ascii="Wingdings" w:hAnsi="Wingdings" w:hint="default"/>
      </w:rPr>
    </w:lvl>
  </w:abstractNum>
  <w:abstractNum w:abstractNumId="36" w15:restartNumberingAfterBreak="0">
    <w:nsid w:val="7A031B13"/>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D0878DD"/>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7EAD0AF2"/>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8"/>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0"/>
    <w:lvlOverride w:ilvl="0">
      <w:startOverride w:val="1"/>
    </w:lvlOverride>
  </w:num>
  <w:num w:numId="5">
    <w:abstractNumId w:val="27"/>
    <w:lvlOverride w:ilvl="0">
      <w:startOverride w:val="1"/>
    </w:lvlOverride>
  </w:num>
  <w:num w:numId="6">
    <w:abstractNumId w:val="19"/>
  </w:num>
  <w:num w:numId="7">
    <w:abstractNumId w:val="1"/>
  </w:num>
  <w:num w:numId="8">
    <w:abstractNumId w:val="16"/>
  </w:num>
  <w:num w:numId="9">
    <w:abstractNumId w:val="28"/>
  </w:num>
  <w:num w:numId="10">
    <w:abstractNumId w:val="24"/>
  </w:num>
  <w:num w:numId="11">
    <w:abstractNumId w:val="20"/>
  </w:num>
  <w:num w:numId="12">
    <w:abstractNumId w:val="34"/>
  </w:num>
  <w:num w:numId="13">
    <w:abstractNumId w:val="33"/>
  </w:num>
  <w:num w:numId="14">
    <w:abstractNumId w:val="29"/>
  </w:num>
  <w:num w:numId="15">
    <w:abstractNumId w:val="15"/>
  </w:num>
  <w:num w:numId="16">
    <w:abstractNumId w:val="21"/>
  </w:num>
  <w:num w:numId="17">
    <w:abstractNumId w:val="14"/>
  </w:num>
  <w:num w:numId="18">
    <w:abstractNumId w:val="36"/>
  </w:num>
  <w:num w:numId="19">
    <w:abstractNumId w:val="22"/>
  </w:num>
  <w:num w:numId="20">
    <w:abstractNumId w:val="23"/>
  </w:num>
  <w:num w:numId="21">
    <w:abstractNumId w:val="38"/>
  </w:num>
  <w:num w:numId="22">
    <w:abstractNumId w:val="37"/>
  </w:num>
  <w:num w:numId="23">
    <w:abstractNumId w:val="17"/>
  </w:num>
  <w:num w:numId="24">
    <w:abstractNumId w:val="31"/>
  </w:num>
  <w:num w:numId="25">
    <w:abstractNumId w:val="32"/>
  </w:num>
  <w:num w:numId="26">
    <w:abstractNumId w:val="26"/>
  </w:num>
  <w:num w:numId="27">
    <w:abstractNumId w:val="3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EC"/>
    <w:rsid w:val="00000824"/>
    <w:rsid w:val="000008EF"/>
    <w:rsid w:val="00001093"/>
    <w:rsid w:val="00001FFF"/>
    <w:rsid w:val="000039F0"/>
    <w:rsid w:val="00004341"/>
    <w:rsid w:val="00005493"/>
    <w:rsid w:val="00005F12"/>
    <w:rsid w:val="00006DE2"/>
    <w:rsid w:val="00006E78"/>
    <w:rsid w:val="000112B2"/>
    <w:rsid w:val="00011655"/>
    <w:rsid w:val="000122F1"/>
    <w:rsid w:val="000138CB"/>
    <w:rsid w:val="0001392B"/>
    <w:rsid w:val="000153A7"/>
    <w:rsid w:val="00016FDF"/>
    <w:rsid w:val="00017B27"/>
    <w:rsid w:val="000202B8"/>
    <w:rsid w:val="00020308"/>
    <w:rsid w:val="00020CC4"/>
    <w:rsid w:val="00021E73"/>
    <w:rsid w:val="00023D82"/>
    <w:rsid w:val="00025B44"/>
    <w:rsid w:val="00026947"/>
    <w:rsid w:val="00026B0B"/>
    <w:rsid w:val="00026EBD"/>
    <w:rsid w:val="00026EC2"/>
    <w:rsid w:val="00027388"/>
    <w:rsid w:val="00030BCB"/>
    <w:rsid w:val="0003178C"/>
    <w:rsid w:val="00031A9D"/>
    <w:rsid w:val="00031BA0"/>
    <w:rsid w:val="00031C32"/>
    <w:rsid w:val="0003201B"/>
    <w:rsid w:val="000324B1"/>
    <w:rsid w:val="00032608"/>
    <w:rsid w:val="00032CCA"/>
    <w:rsid w:val="000340F4"/>
    <w:rsid w:val="00034326"/>
    <w:rsid w:val="0003567F"/>
    <w:rsid w:val="0003577D"/>
    <w:rsid w:val="00035F3B"/>
    <w:rsid w:val="00036436"/>
    <w:rsid w:val="00036446"/>
    <w:rsid w:val="0003697E"/>
    <w:rsid w:val="0003778A"/>
    <w:rsid w:val="00037DE2"/>
    <w:rsid w:val="000421AF"/>
    <w:rsid w:val="0004327A"/>
    <w:rsid w:val="00044BC7"/>
    <w:rsid w:val="00045B62"/>
    <w:rsid w:val="00046036"/>
    <w:rsid w:val="00046E2A"/>
    <w:rsid w:val="000471C0"/>
    <w:rsid w:val="00047286"/>
    <w:rsid w:val="00047A6F"/>
    <w:rsid w:val="0005011D"/>
    <w:rsid w:val="00050693"/>
    <w:rsid w:val="00050830"/>
    <w:rsid w:val="00050A73"/>
    <w:rsid w:val="00052838"/>
    <w:rsid w:val="000529BA"/>
    <w:rsid w:val="00052A7E"/>
    <w:rsid w:val="00053159"/>
    <w:rsid w:val="0005332A"/>
    <w:rsid w:val="00053EBF"/>
    <w:rsid w:val="00054759"/>
    <w:rsid w:val="00054C1F"/>
    <w:rsid w:val="00054CFE"/>
    <w:rsid w:val="000567C2"/>
    <w:rsid w:val="00057B6F"/>
    <w:rsid w:val="000611E6"/>
    <w:rsid w:val="00063549"/>
    <w:rsid w:val="000638E0"/>
    <w:rsid w:val="00063D5E"/>
    <w:rsid w:val="00065BA2"/>
    <w:rsid w:val="00065E35"/>
    <w:rsid w:val="0007102A"/>
    <w:rsid w:val="000712B7"/>
    <w:rsid w:val="0007138B"/>
    <w:rsid w:val="00071F50"/>
    <w:rsid w:val="00072037"/>
    <w:rsid w:val="0007360E"/>
    <w:rsid w:val="00073C48"/>
    <w:rsid w:val="0007454B"/>
    <w:rsid w:val="000748B0"/>
    <w:rsid w:val="000751BE"/>
    <w:rsid w:val="0007550B"/>
    <w:rsid w:val="00075ACB"/>
    <w:rsid w:val="00076DC4"/>
    <w:rsid w:val="00077127"/>
    <w:rsid w:val="00077242"/>
    <w:rsid w:val="00081D75"/>
    <w:rsid w:val="000826D5"/>
    <w:rsid w:val="00082939"/>
    <w:rsid w:val="00082B12"/>
    <w:rsid w:val="00083366"/>
    <w:rsid w:val="00083686"/>
    <w:rsid w:val="00084DCE"/>
    <w:rsid w:val="000859FF"/>
    <w:rsid w:val="00085FEC"/>
    <w:rsid w:val="00086821"/>
    <w:rsid w:val="00087C56"/>
    <w:rsid w:val="00091810"/>
    <w:rsid w:val="00091CB7"/>
    <w:rsid w:val="00092867"/>
    <w:rsid w:val="000931F6"/>
    <w:rsid w:val="0009322E"/>
    <w:rsid w:val="00093F9D"/>
    <w:rsid w:val="00093FF0"/>
    <w:rsid w:val="00094281"/>
    <w:rsid w:val="00094334"/>
    <w:rsid w:val="00094A2C"/>
    <w:rsid w:val="000951DC"/>
    <w:rsid w:val="00095F86"/>
    <w:rsid w:val="00096A8C"/>
    <w:rsid w:val="00097168"/>
    <w:rsid w:val="000979A8"/>
    <w:rsid w:val="000A0227"/>
    <w:rsid w:val="000A0D06"/>
    <w:rsid w:val="000A101E"/>
    <w:rsid w:val="000A1134"/>
    <w:rsid w:val="000A321D"/>
    <w:rsid w:val="000A3428"/>
    <w:rsid w:val="000A35CD"/>
    <w:rsid w:val="000A3D45"/>
    <w:rsid w:val="000A55FD"/>
    <w:rsid w:val="000A74F0"/>
    <w:rsid w:val="000A7AC1"/>
    <w:rsid w:val="000A7BCC"/>
    <w:rsid w:val="000A7CD7"/>
    <w:rsid w:val="000A7F2D"/>
    <w:rsid w:val="000B004A"/>
    <w:rsid w:val="000B0C94"/>
    <w:rsid w:val="000B0D44"/>
    <w:rsid w:val="000B1D70"/>
    <w:rsid w:val="000B222A"/>
    <w:rsid w:val="000B3988"/>
    <w:rsid w:val="000B3B0C"/>
    <w:rsid w:val="000B4493"/>
    <w:rsid w:val="000B4C7A"/>
    <w:rsid w:val="000B5105"/>
    <w:rsid w:val="000B6D9B"/>
    <w:rsid w:val="000B7360"/>
    <w:rsid w:val="000B77A4"/>
    <w:rsid w:val="000B7D44"/>
    <w:rsid w:val="000C01F6"/>
    <w:rsid w:val="000C022D"/>
    <w:rsid w:val="000C06EB"/>
    <w:rsid w:val="000C09D9"/>
    <w:rsid w:val="000C2142"/>
    <w:rsid w:val="000C337A"/>
    <w:rsid w:val="000C4F8D"/>
    <w:rsid w:val="000C587B"/>
    <w:rsid w:val="000C5CD5"/>
    <w:rsid w:val="000C680B"/>
    <w:rsid w:val="000C6C51"/>
    <w:rsid w:val="000C70EB"/>
    <w:rsid w:val="000D0569"/>
    <w:rsid w:val="000D0607"/>
    <w:rsid w:val="000D0EBA"/>
    <w:rsid w:val="000D0F41"/>
    <w:rsid w:val="000D211E"/>
    <w:rsid w:val="000D28E7"/>
    <w:rsid w:val="000D456B"/>
    <w:rsid w:val="000D47C8"/>
    <w:rsid w:val="000D49B0"/>
    <w:rsid w:val="000D4B61"/>
    <w:rsid w:val="000D50D0"/>
    <w:rsid w:val="000D522F"/>
    <w:rsid w:val="000D5F90"/>
    <w:rsid w:val="000D7067"/>
    <w:rsid w:val="000D729B"/>
    <w:rsid w:val="000D775C"/>
    <w:rsid w:val="000E0278"/>
    <w:rsid w:val="000E088E"/>
    <w:rsid w:val="000E2242"/>
    <w:rsid w:val="000E227C"/>
    <w:rsid w:val="000E2D63"/>
    <w:rsid w:val="000E339B"/>
    <w:rsid w:val="000E3B53"/>
    <w:rsid w:val="000E3EC2"/>
    <w:rsid w:val="000E4A6D"/>
    <w:rsid w:val="000E597F"/>
    <w:rsid w:val="000E6B4F"/>
    <w:rsid w:val="000E78D4"/>
    <w:rsid w:val="000F07FF"/>
    <w:rsid w:val="000F10E8"/>
    <w:rsid w:val="000F1ABB"/>
    <w:rsid w:val="000F2023"/>
    <w:rsid w:val="000F2566"/>
    <w:rsid w:val="000F25B0"/>
    <w:rsid w:val="000F2BF7"/>
    <w:rsid w:val="000F2CF2"/>
    <w:rsid w:val="000F3978"/>
    <w:rsid w:val="000F3DE5"/>
    <w:rsid w:val="000F4986"/>
    <w:rsid w:val="000F579F"/>
    <w:rsid w:val="000F7CBF"/>
    <w:rsid w:val="0010050A"/>
    <w:rsid w:val="00100B61"/>
    <w:rsid w:val="00103957"/>
    <w:rsid w:val="00103B5F"/>
    <w:rsid w:val="00103BD8"/>
    <w:rsid w:val="00104517"/>
    <w:rsid w:val="001049A7"/>
    <w:rsid w:val="00105B72"/>
    <w:rsid w:val="00106592"/>
    <w:rsid w:val="00106AFC"/>
    <w:rsid w:val="00106CB4"/>
    <w:rsid w:val="0010702A"/>
    <w:rsid w:val="0010735C"/>
    <w:rsid w:val="00107B91"/>
    <w:rsid w:val="0011226B"/>
    <w:rsid w:val="00112F8C"/>
    <w:rsid w:val="0011305D"/>
    <w:rsid w:val="00113A9D"/>
    <w:rsid w:val="00113C9D"/>
    <w:rsid w:val="0011572D"/>
    <w:rsid w:val="0011582B"/>
    <w:rsid w:val="00117109"/>
    <w:rsid w:val="001172BD"/>
    <w:rsid w:val="00117583"/>
    <w:rsid w:val="00117B64"/>
    <w:rsid w:val="00117E38"/>
    <w:rsid w:val="001213E4"/>
    <w:rsid w:val="00121965"/>
    <w:rsid w:val="00122425"/>
    <w:rsid w:val="0012258B"/>
    <w:rsid w:val="0012291C"/>
    <w:rsid w:val="00123255"/>
    <w:rsid w:val="00123456"/>
    <w:rsid w:val="001239E0"/>
    <w:rsid w:val="00123D0C"/>
    <w:rsid w:val="00124117"/>
    <w:rsid w:val="001246CA"/>
    <w:rsid w:val="001246DE"/>
    <w:rsid w:val="00124CCA"/>
    <w:rsid w:val="00125768"/>
    <w:rsid w:val="00126D8E"/>
    <w:rsid w:val="00130C8C"/>
    <w:rsid w:val="00131822"/>
    <w:rsid w:val="0013191C"/>
    <w:rsid w:val="00131F77"/>
    <w:rsid w:val="00132DF1"/>
    <w:rsid w:val="001337A6"/>
    <w:rsid w:val="00133BB7"/>
    <w:rsid w:val="001348D9"/>
    <w:rsid w:val="00135424"/>
    <w:rsid w:val="00135452"/>
    <w:rsid w:val="00136260"/>
    <w:rsid w:val="00136B4C"/>
    <w:rsid w:val="001374AC"/>
    <w:rsid w:val="00137B05"/>
    <w:rsid w:val="00137D1B"/>
    <w:rsid w:val="00140F76"/>
    <w:rsid w:val="001417ED"/>
    <w:rsid w:val="00142277"/>
    <w:rsid w:val="00142FD0"/>
    <w:rsid w:val="001435D6"/>
    <w:rsid w:val="00144B96"/>
    <w:rsid w:val="00144ED7"/>
    <w:rsid w:val="001459A2"/>
    <w:rsid w:val="00146AD5"/>
    <w:rsid w:val="00146C35"/>
    <w:rsid w:val="001470A5"/>
    <w:rsid w:val="00150070"/>
    <w:rsid w:val="0015103F"/>
    <w:rsid w:val="001510EB"/>
    <w:rsid w:val="00152384"/>
    <w:rsid w:val="00152D57"/>
    <w:rsid w:val="001541CB"/>
    <w:rsid w:val="00154E75"/>
    <w:rsid w:val="00155109"/>
    <w:rsid w:val="00155164"/>
    <w:rsid w:val="0015548E"/>
    <w:rsid w:val="00155B67"/>
    <w:rsid w:val="00156362"/>
    <w:rsid w:val="001565B6"/>
    <w:rsid w:val="00156822"/>
    <w:rsid w:val="00157246"/>
    <w:rsid w:val="0015791B"/>
    <w:rsid w:val="00157A15"/>
    <w:rsid w:val="00160FD4"/>
    <w:rsid w:val="00161B5D"/>
    <w:rsid w:val="00163136"/>
    <w:rsid w:val="00163388"/>
    <w:rsid w:val="00163ACD"/>
    <w:rsid w:val="00164E51"/>
    <w:rsid w:val="00165508"/>
    <w:rsid w:val="00165704"/>
    <w:rsid w:val="00166591"/>
    <w:rsid w:val="00167B3D"/>
    <w:rsid w:val="0017088C"/>
    <w:rsid w:val="00170910"/>
    <w:rsid w:val="001713FE"/>
    <w:rsid w:val="00171E35"/>
    <w:rsid w:val="00172879"/>
    <w:rsid w:val="00172DAF"/>
    <w:rsid w:val="001730B2"/>
    <w:rsid w:val="0017395F"/>
    <w:rsid w:val="001740E9"/>
    <w:rsid w:val="00174106"/>
    <w:rsid w:val="0017436C"/>
    <w:rsid w:val="00174556"/>
    <w:rsid w:val="00175352"/>
    <w:rsid w:val="0017691A"/>
    <w:rsid w:val="00176C1C"/>
    <w:rsid w:val="00176D69"/>
    <w:rsid w:val="001778F3"/>
    <w:rsid w:val="001801B8"/>
    <w:rsid w:val="00181BD5"/>
    <w:rsid w:val="00182256"/>
    <w:rsid w:val="0018253B"/>
    <w:rsid w:val="00183BBC"/>
    <w:rsid w:val="00184A4E"/>
    <w:rsid w:val="00184C0E"/>
    <w:rsid w:val="001857CB"/>
    <w:rsid w:val="001859F5"/>
    <w:rsid w:val="00185ACD"/>
    <w:rsid w:val="00186233"/>
    <w:rsid w:val="001868CD"/>
    <w:rsid w:val="00186BB1"/>
    <w:rsid w:val="00187086"/>
    <w:rsid w:val="00187313"/>
    <w:rsid w:val="0018754A"/>
    <w:rsid w:val="00187F24"/>
    <w:rsid w:val="00190A16"/>
    <w:rsid w:val="001929B3"/>
    <w:rsid w:val="00192D1F"/>
    <w:rsid w:val="00193502"/>
    <w:rsid w:val="001935F9"/>
    <w:rsid w:val="001940AC"/>
    <w:rsid w:val="0019483D"/>
    <w:rsid w:val="001957BB"/>
    <w:rsid w:val="001969F9"/>
    <w:rsid w:val="0019768A"/>
    <w:rsid w:val="00197857"/>
    <w:rsid w:val="001A046C"/>
    <w:rsid w:val="001A07D9"/>
    <w:rsid w:val="001A0963"/>
    <w:rsid w:val="001A0FC6"/>
    <w:rsid w:val="001A1018"/>
    <w:rsid w:val="001A1378"/>
    <w:rsid w:val="001A1542"/>
    <w:rsid w:val="001A1853"/>
    <w:rsid w:val="001A2230"/>
    <w:rsid w:val="001A2E5C"/>
    <w:rsid w:val="001A3328"/>
    <w:rsid w:val="001A3E78"/>
    <w:rsid w:val="001A443C"/>
    <w:rsid w:val="001A51D3"/>
    <w:rsid w:val="001A5423"/>
    <w:rsid w:val="001A590A"/>
    <w:rsid w:val="001A5F70"/>
    <w:rsid w:val="001A6370"/>
    <w:rsid w:val="001A644B"/>
    <w:rsid w:val="001A74CB"/>
    <w:rsid w:val="001A7D1F"/>
    <w:rsid w:val="001B0242"/>
    <w:rsid w:val="001B110F"/>
    <w:rsid w:val="001B1140"/>
    <w:rsid w:val="001B1326"/>
    <w:rsid w:val="001B14CD"/>
    <w:rsid w:val="001B154A"/>
    <w:rsid w:val="001B1E73"/>
    <w:rsid w:val="001B23A2"/>
    <w:rsid w:val="001B4874"/>
    <w:rsid w:val="001B4FAA"/>
    <w:rsid w:val="001B56A1"/>
    <w:rsid w:val="001B5ED6"/>
    <w:rsid w:val="001B6507"/>
    <w:rsid w:val="001B67E6"/>
    <w:rsid w:val="001B6C5B"/>
    <w:rsid w:val="001B7088"/>
    <w:rsid w:val="001B7AB6"/>
    <w:rsid w:val="001B7F83"/>
    <w:rsid w:val="001C12F2"/>
    <w:rsid w:val="001C1346"/>
    <w:rsid w:val="001C2EDF"/>
    <w:rsid w:val="001C2FD7"/>
    <w:rsid w:val="001C331F"/>
    <w:rsid w:val="001C4427"/>
    <w:rsid w:val="001C58D0"/>
    <w:rsid w:val="001C7017"/>
    <w:rsid w:val="001C7094"/>
    <w:rsid w:val="001C756C"/>
    <w:rsid w:val="001C7B7E"/>
    <w:rsid w:val="001C7D4E"/>
    <w:rsid w:val="001D0DCA"/>
    <w:rsid w:val="001D2B8F"/>
    <w:rsid w:val="001D3A45"/>
    <w:rsid w:val="001D410D"/>
    <w:rsid w:val="001D4C6E"/>
    <w:rsid w:val="001D4F5B"/>
    <w:rsid w:val="001D6B21"/>
    <w:rsid w:val="001D6D36"/>
    <w:rsid w:val="001D734E"/>
    <w:rsid w:val="001D7C03"/>
    <w:rsid w:val="001E04FA"/>
    <w:rsid w:val="001E13A7"/>
    <w:rsid w:val="001E24FC"/>
    <w:rsid w:val="001E2AA9"/>
    <w:rsid w:val="001E2C44"/>
    <w:rsid w:val="001E2F55"/>
    <w:rsid w:val="001E358B"/>
    <w:rsid w:val="001E413C"/>
    <w:rsid w:val="001E47BE"/>
    <w:rsid w:val="001E7235"/>
    <w:rsid w:val="001F0CA5"/>
    <w:rsid w:val="001F1889"/>
    <w:rsid w:val="001F1FCE"/>
    <w:rsid w:val="001F2D93"/>
    <w:rsid w:val="001F3657"/>
    <w:rsid w:val="001F37AB"/>
    <w:rsid w:val="001F3E56"/>
    <w:rsid w:val="001F4BE3"/>
    <w:rsid w:val="001F4E1B"/>
    <w:rsid w:val="001F5101"/>
    <w:rsid w:val="001F54B1"/>
    <w:rsid w:val="001F559A"/>
    <w:rsid w:val="001F5670"/>
    <w:rsid w:val="001F58E5"/>
    <w:rsid w:val="001F645C"/>
    <w:rsid w:val="001F6C90"/>
    <w:rsid w:val="001F72C3"/>
    <w:rsid w:val="001F7701"/>
    <w:rsid w:val="001F7F19"/>
    <w:rsid w:val="0020038B"/>
    <w:rsid w:val="00200D19"/>
    <w:rsid w:val="00200DFB"/>
    <w:rsid w:val="00200F16"/>
    <w:rsid w:val="00201118"/>
    <w:rsid w:val="00201424"/>
    <w:rsid w:val="00201F6F"/>
    <w:rsid w:val="00203D2B"/>
    <w:rsid w:val="00204266"/>
    <w:rsid w:val="00204A56"/>
    <w:rsid w:val="0020519A"/>
    <w:rsid w:val="00205F6A"/>
    <w:rsid w:val="002066BC"/>
    <w:rsid w:val="002079FA"/>
    <w:rsid w:val="00210255"/>
    <w:rsid w:val="002103BA"/>
    <w:rsid w:val="00211C6C"/>
    <w:rsid w:val="00211F84"/>
    <w:rsid w:val="002135DA"/>
    <w:rsid w:val="00213B20"/>
    <w:rsid w:val="00213CAB"/>
    <w:rsid w:val="002142C0"/>
    <w:rsid w:val="0021503C"/>
    <w:rsid w:val="00215DFC"/>
    <w:rsid w:val="0021635F"/>
    <w:rsid w:val="00216525"/>
    <w:rsid w:val="002165A2"/>
    <w:rsid w:val="002167AB"/>
    <w:rsid w:val="00217F61"/>
    <w:rsid w:val="00220518"/>
    <w:rsid w:val="002208BE"/>
    <w:rsid w:val="00220DBB"/>
    <w:rsid w:val="0022137C"/>
    <w:rsid w:val="002217C0"/>
    <w:rsid w:val="00223008"/>
    <w:rsid w:val="002242E5"/>
    <w:rsid w:val="00224991"/>
    <w:rsid w:val="00224D81"/>
    <w:rsid w:val="002268EF"/>
    <w:rsid w:val="002276B7"/>
    <w:rsid w:val="002279BA"/>
    <w:rsid w:val="00227DC4"/>
    <w:rsid w:val="00230F57"/>
    <w:rsid w:val="00232B9A"/>
    <w:rsid w:val="00232E3D"/>
    <w:rsid w:val="00233302"/>
    <w:rsid w:val="00233340"/>
    <w:rsid w:val="002345E3"/>
    <w:rsid w:val="00234C3D"/>
    <w:rsid w:val="00235004"/>
    <w:rsid w:val="00235909"/>
    <w:rsid w:val="00235FEE"/>
    <w:rsid w:val="0023712A"/>
    <w:rsid w:val="00237B99"/>
    <w:rsid w:val="0024119E"/>
    <w:rsid w:val="002412A2"/>
    <w:rsid w:val="00242B90"/>
    <w:rsid w:val="00242C70"/>
    <w:rsid w:val="00243440"/>
    <w:rsid w:val="00243497"/>
    <w:rsid w:val="00244960"/>
    <w:rsid w:val="00244B76"/>
    <w:rsid w:val="00244D77"/>
    <w:rsid w:val="00245B37"/>
    <w:rsid w:val="00245BCA"/>
    <w:rsid w:val="00245DCA"/>
    <w:rsid w:val="00245DEE"/>
    <w:rsid w:val="00246295"/>
    <w:rsid w:val="00247BC2"/>
    <w:rsid w:val="00250623"/>
    <w:rsid w:val="00251524"/>
    <w:rsid w:val="0025203E"/>
    <w:rsid w:val="00252174"/>
    <w:rsid w:val="002523D8"/>
    <w:rsid w:val="00252870"/>
    <w:rsid w:val="00253115"/>
    <w:rsid w:val="00253757"/>
    <w:rsid w:val="00253C7D"/>
    <w:rsid w:val="002541F2"/>
    <w:rsid w:val="0025425E"/>
    <w:rsid w:val="002544AE"/>
    <w:rsid w:val="002551F0"/>
    <w:rsid w:val="0025536A"/>
    <w:rsid w:val="00255449"/>
    <w:rsid w:val="00255E95"/>
    <w:rsid w:val="002562FA"/>
    <w:rsid w:val="0025653D"/>
    <w:rsid w:val="0025661C"/>
    <w:rsid w:val="002569CC"/>
    <w:rsid w:val="00256B50"/>
    <w:rsid w:val="002574F7"/>
    <w:rsid w:val="0025769F"/>
    <w:rsid w:val="00257B1E"/>
    <w:rsid w:val="00260674"/>
    <w:rsid w:val="00261FD5"/>
    <w:rsid w:val="00263F56"/>
    <w:rsid w:val="00264DA7"/>
    <w:rsid w:val="002651ED"/>
    <w:rsid w:val="00265E4C"/>
    <w:rsid w:val="00266A44"/>
    <w:rsid w:val="00266AA2"/>
    <w:rsid w:val="00267065"/>
    <w:rsid w:val="00270239"/>
    <w:rsid w:val="00270537"/>
    <w:rsid w:val="00270694"/>
    <w:rsid w:val="00270737"/>
    <w:rsid w:val="00271FB7"/>
    <w:rsid w:val="0027381D"/>
    <w:rsid w:val="00273852"/>
    <w:rsid w:val="00273D66"/>
    <w:rsid w:val="00273EE0"/>
    <w:rsid w:val="00274BF3"/>
    <w:rsid w:val="0027587E"/>
    <w:rsid w:val="0027602D"/>
    <w:rsid w:val="00276E7B"/>
    <w:rsid w:val="00277E2C"/>
    <w:rsid w:val="00277F4C"/>
    <w:rsid w:val="00281654"/>
    <w:rsid w:val="00281C4D"/>
    <w:rsid w:val="00282209"/>
    <w:rsid w:val="00282220"/>
    <w:rsid w:val="00283233"/>
    <w:rsid w:val="0028399B"/>
    <w:rsid w:val="0028459F"/>
    <w:rsid w:val="002845AD"/>
    <w:rsid w:val="002849E2"/>
    <w:rsid w:val="00284B90"/>
    <w:rsid w:val="00285218"/>
    <w:rsid w:val="002853AB"/>
    <w:rsid w:val="00285A1A"/>
    <w:rsid w:val="00286C35"/>
    <w:rsid w:val="002877A5"/>
    <w:rsid w:val="002910FC"/>
    <w:rsid w:val="0029250D"/>
    <w:rsid w:val="00292847"/>
    <w:rsid w:val="00292B0D"/>
    <w:rsid w:val="00293894"/>
    <w:rsid w:val="00294768"/>
    <w:rsid w:val="00294A43"/>
    <w:rsid w:val="002959C0"/>
    <w:rsid w:val="00296984"/>
    <w:rsid w:val="002977D2"/>
    <w:rsid w:val="002A0E64"/>
    <w:rsid w:val="002A1264"/>
    <w:rsid w:val="002A348F"/>
    <w:rsid w:val="002A3A95"/>
    <w:rsid w:val="002A3DD2"/>
    <w:rsid w:val="002A51AB"/>
    <w:rsid w:val="002A5A32"/>
    <w:rsid w:val="002A630A"/>
    <w:rsid w:val="002A6762"/>
    <w:rsid w:val="002A6D4B"/>
    <w:rsid w:val="002A7A17"/>
    <w:rsid w:val="002A7F3C"/>
    <w:rsid w:val="002B01C2"/>
    <w:rsid w:val="002B03A1"/>
    <w:rsid w:val="002B0E7A"/>
    <w:rsid w:val="002B104F"/>
    <w:rsid w:val="002B1DFC"/>
    <w:rsid w:val="002B2D0A"/>
    <w:rsid w:val="002B3536"/>
    <w:rsid w:val="002B3542"/>
    <w:rsid w:val="002B3BF2"/>
    <w:rsid w:val="002B4632"/>
    <w:rsid w:val="002B49CF"/>
    <w:rsid w:val="002B4D7D"/>
    <w:rsid w:val="002B4E85"/>
    <w:rsid w:val="002B4EFC"/>
    <w:rsid w:val="002B56FE"/>
    <w:rsid w:val="002B650D"/>
    <w:rsid w:val="002B687A"/>
    <w:rsid w:val="002B7858"/>
    <w:rsid w:val="002C1F6E"/>
    <w:rsid w:val="002C2B92"/>
    <w:rsid w:val="002C48C8"/>
    <w:rsid w:val="002C549F"/>
    <w:rsid w:val="002C63E7"/>
    <w:rsid w:val="002C687B"/>
    <w:rsid w:val="002C68F1"/>
    <w:rsid w:val="002C7200"/>
    <w:rsid w:val="002C77A1"/>
    <w:rsid w:val="002C7AC5"/>
    <w:rsid w:val="002C7F39"/>
    <w:rsid w:val="002D16FD"/>
    <w:rsid w:val="002D1CFE"/>
    <w:rsid w:val="002D27A9"/>
    <w:rsid w:val="002D3040"/>
    <w:rsid w:val="002D3D2E"/>
    <w:rsid w:val="002D4196"/>
    <w:rsid w:val="002D57D6"/>
    <w:rsid w:val="002D5B37"/>
    <w:rsid w:val="002D6B9B"/>
    <w:rsid w:val="002E0938"/>
    <w:rsid w:val="002E09C4"/>
    <w:rsid w:val="002E17D7"/>
    <w:rsid w:val="002E2E6C"/>
    <w:rsid w:val="002E3A10"/>
    <w:rsid w:val="002E3AB2"/>
    <w:rsid w:val="002E3F6C"/>
    <w:rsid w:val="002E3FC4"/>
    <w:rsid w:val="002E48FB"/>
    <w:rsid w:val="002E707B"/>
    <w:rsid w:val="002E7F3C"/>
    <w:rsid w:val="002E7FBB"/>
    <w:rsid w:val="002F07C6"/>
    <w:rsid w:val="002F107B"/>
    <w:rsid w:val="002F1F97"/>
    <w:rsid w:val="002F2DD5"/>
    <w:rsid w:val="002F42DF"/>
    <w:rsid w:val="002F4E5C"/>
    <w:rsid w:val="002F57A1"/>
    <w:rsid w:val="002F5ED6"/>
    <w:rsid w:val="002F5EDC"/>
    <w:rsid w:val="002F5F91"/>
    <w:rsid w:val="002F6E3B"/>
    <w:rsid w:val="002F6F50"/>
    <w:rsid w:val="002F6F86"/>
    <w:rsid w:val="002F6FDE"/>
    <w:rsid w:val="002F7763"/>
    <w:rsid w:val="00300729"/>
    <w:rsid w:val="00304940"/>
    <w:rsid w:val="003052E1"/>
    <w:rsid w:val="003057FA"/>
    <w:rsid w:val="00305D53"/>
    <w:rsid w:val="0030718C"/>
    <w:rsid w:val="00307CBB"/>
    <w:rsid w:val="00307D5B"/>
    <w:rsid w:val="0031025F"/>
    <w:rsid w:val="00310AE7"/>
    <w:rsid w:val="0031193C"/>
    <w:rsid w:val="00311EE2"/>
    <w:rsid w:val="003133B9"/>
    <w:rsid w:val="003139BE"/>
    <w:rsid w:val="00313CF3"/>
    <w:rsid w:val="00313DAF"/>
    <w:rsid w:val="00314EBA"/>
    <w:rsid w:val="00314FAE"/>
    <w:rsid w:val="00315A63"/>
    <w:rsid w:val="00315E54"/>
    <w:rsid w:val="0031743D"/>
    <w:rsid w:val="00317915"/>
    <w:rsid w:val="00317BC2"/>
    <w:rsid w:val="003217B5"/>
    <w:rsid w:val="00321874"/>
    <w:rsid w:val="0032277B"/>
    <w:rsid w:val="00322A2B"/>
    <w:rsid w:val="0032337E"/>
    <w:rsid w:val="00323BBF"/>
    <w:rsid w:val="00323C4C"/>
    <w:rsid w:val="00323C71"/>
    <w:rsid w:val="00323FC1"/>
    <w:rsid w:val="003242A4"/>
    <w:rsid w:val="003243FB"/>
    <w:rsid w:val="00324462"/>
    <w:rsid w:val="00324EDC"/>
    <w:rsid w:val="003263C9"/>
    <w:rsid w:val="0032653A"/>
    <w:rsid w:val="0032766B"/>
    <w:rsid w:val="00327D2E"/>
    <w:rsid w:val="00330519"/>
    <w:rsid w:val="00330BE4"/>
    <w:rsid w:val="00330CF3"/>
    <w:rsid w:val="00330E6F"/>
    <w:rsid w:val="003326A6"/>
    <w:rsid w:val="003327B9"/>
    <w:rsid w:val="00332E56"/>
    <w:rsid w:val="00333E8F"/>
    <w:rsid w:val="00334DA7"/>
    <w:rsid w:val="003356E9"/>
    <w:rsid w:val="00335A91"/>
    <w:rsid w:val="003361DC"/>
    <w:rsid w:val="0033714B"/>
    <w:rsid w:val="003402F7"/>
    <w:rsid w:val="003412D2"/>
    <w:rsid w:val="00341549"/>
    <w:rsid w:val="00341600"/>
    <w:rsid w:val="003417BB"/>
    <w:rsid w:val="00341DB1"/>
    <w:rsid w:val="0034230D"/>
    <w:rsid w:val="00343217"/>
    <w:rsid w:val="003436A1"/>
    <w:rsid w:val="0034416E"/>
    <w:rsid w:val="0034420F"/>
    <w:rsid w:val="003445DE"/>
    <w:rsid w:val="00344FA3"/>
    <w:rsid w:val="00345F8F"/>
    <w:rsid w:val="003461FB"/>
    <w:rsid w:val="00346C2F"/>
    <w:rsid w:val="00346EBB"/>
    <w:rsid w:val="00350402"/>
    <w:rsid w:val="00350664"/>
    <w:rsid w:val="00350842"/>
    <w:rsid w:val="00351058"/>
    <w:rsid w:val="00351545"/>
    <w:rsid w:val="00352001"/>
    <w:rsid w:val="0035216D"/>
    <w:rsid w:val="003523E4"/>
    <w:rsid w:val="0035258C"/>
    <w:rsid w:val="0035292B"/>
    <w:rsid w:val="003532A3"/>
    <w:rsid w:val="00354017"/>
    <w:rsid w:val="00354593"/>
    <w:rsid w:val="0035479B"/>
    <w:rsid w:val="00355918"/>
    <w:rsid w:val="00356B69"/>
    <w:rsid w:val="00356D9B"/>
    <w:rsid w:val="003577EE"/>
    <w:rsid w:val="00357F31"/>
    <w:rsid w:val="003604F7"/>
    <w:rsid w:val="00360E6D"/>
    <w:rsid w:val="00361524"/>
    <w:rsid w:val="00361E15"/>
    <w:rsid w:val="00362A36"/>
    <w:rsid w:val="00362EE1"/>
    <w:rsid w:val="003639C2"/>
    <w:rsid w:val="00363FA9"/>
    <w:rsid w:val="0036458D"/>
    <w:rsid w:val="003645D9"/>
    <w:rsid w:val="00364964"/>
    <w:rsid w:val="00365367"/>
    <w:rsid w:val="0036552A"/>
    <w:rsid w:val="00365F16"/>
    <w:rsid w:val="00366298"/>
    <w:rsid w:val="00367B3D"/>
    <w:rsid w:val="00370810"/>
    <w:rsid w:val="00370951"/>
    <w:rsid w:val="0037108E"/>
    <w:rsid w:val="00373489"/>
    <w:rsid w:val="003736CC"/>
    <w:rsid w:val="00373969"/>
    <w:rsid w:val="00373EDA"/>
    <w:rsid w:val="003753A2"/>
    <w:rsid w:val="00375A57"/>
    <w:rsid w:val="00375DBC"/>
    <w:rsid w:val="00375F96"/>
    <w:rsid w:val="0037669B"/>
    <w:rsid w:val="00377237"/>
    <w:rsid w:val="00377831"/>
    <w:rsid w:val="00381EAE"/>
    <w:rsid w:val="00382114"/>
    <w:rsid w:val="00382500"/>
    <w:rsid w:val="003825D6"/>
    <w:rsid w:val="00382E94"/>
    <w:rsid w:val="00385572"/>
    <w:rsid w:val="003869C5"/>
    <w:rsid w:val="003901EF"/>
    <w:rsid w:val="003907E6"/>
    <w:rsid w:val="00390BBC"/>
    <w:rsid w:val="00390EE3"/>
    <w:rsid w:val="00391036"/>
    <w:rsid w:val="00391085"/>
    <w:rsid w:val="00391A60"/>
    <w:rsid w:val="00392F8F"/>
    <w:rsid w:val="003932D1"/>
    <w:rsid w:val="0039374F"/>
    <w:rsid w:val="0039449B"/>
    <w:rsid w:val="003947ED"/>
    <w:rsid w:val="0039611C"/>
    <w:rsid w:val="003964F2"/>
    <w:rsid w:val="00396695"/>
    <w:rsid w:val="003967C4"/>
    <w:rsid w:val="00397072"/>
    <w:rsid w:val="003972F0"/>
    <w:rsid w:val="00397A47"/>
    <w:rsid w:val="00397FC5"/>
    <w:rsid w:val="003A17EF"/>
    <w:rsid w:val="003A1EE2"/>
    <w:rsid w:val="003A23DD"/>
    <w:rsid w:val="003A2420"/>
    <w:rsid w:val="003A25C4"/>
    <w:rsid w:val="003A3518"/>
    <w:rsid w:val="003A49EF"/>
    <w:rsid w:val="003A4D36"/>
    <w:rsid w:val="003A4D99"/>
    <w:rsid w:val="003A53F1"/>
    <w:rsid w:val="003A6011"/>
    <w:rsid w:val="003A67F0"/>
    <w:rsid w:val="003A762D"/>
    <w:rsid w:val="003A7812"/>
    <w:rsid w:val="003B1E0F"/>
    <w:rsid w:val="003B2BBC"/>
    <w:rsid w:val="003B2E3C"/>
    <w:rsid w:val="003B2EEF"/>
    <w:rsid w:val="003B3E25"/>
    <w:rsid w:val="003B5464"/>
    <w:rsid w:val="003B5598"/>
    <w:rsid w:val="003B6179"/>
    <w:rsid w:val="003B6490"/>
    <w:rsid w:val="003B6764"/>
    <w:rsid w:val="003B6E24"/>
    <w:rsid w:val="003B7BE3"/>
    <w:rsid w:val="003B7D8B"/>
    <w:rsid w:val="003C06DB"/>
    <w:rsid w:val="003C08B3"/>
    <w:rsid w:val="003C2438"/>
    <w:rsid w:val="003C291E"/>
    <w:rsid w:val="003C2F73"/>
    <w:rsid w:val="003C31BE"/>
    <w:rsid w:val="003C3C99"/>
    <w:rsid w:val="003C3D2B"/>
    <w:rsid w:val="003C3F2D"/>
    <w:rsid w:val="003C41FE"/>
    <w:rsid w:val="003C640C"/>
    <w:rsid w:val="003C6466"/>
    <w:rsid w:val="003D00D4"/>
    <w:rsid w:val="003D0425"/>
    <w:rsid w:val="003D111D"/>
    <w:rsid w:val="003D2E6A"/>
    <w:rsid w:val="003D36FB"/>
    <w:rsid w:val="003D392F"/>
    <w:rsid w:val="003D3B94"/>
    <w:rsid w:val="003D4290"/>
    <w:rsid w:val="003D4A2E"/>
    <w:rsid w:val="003D667D"/>
    <w:rsid w:val="003D6D86"/>
    <w:rsid w:val="003D7958"/>
    <w:rsid w:val="003E012C"/>
    <w:rsid w:val="003E0294"/>
    <w:rsid w:val="003E046A"/>
    <w:rsid w:val="003E1791"/>
    <w:rsid w:val="003E1BCF"/>
    <w:rsid w:val="003E1BE0"/>
    <w:rsid w:val="003E2534"/>
    <w:rsid w:val="003E2EFF"/>
    <w:rsid w:val="003E3B6C"/>
    <w:rsid w:val="003E408E"/>
    <w:rsid w:val="003E40F5"/>
    <w:rsid w:val="003E4650"/>
    <w:rsid w:val="003E4A12"/>
    <w:rsid w:val="003E5020"/>
    <w:rsid w:val="003E6188"/>
    <w:rsid w:val="003E70EA"/>
    <w:rsid w:val="003E7604"/>
    <w:rsid w:val="003F07DB"/>
    <w:rsid w:val="003F1065"/>
    <w:rsid w:val="003F1C43"/>
    <w:rsid w:val="003F1FBF"/>
    <w:rsid w:val="003F273E"/>
    <w:rsid w:val="003F2AAB"/>
    <w:rsid w:val="003F2F44"/>
    <w:rsid w:val="003F33CF"/>
    <w:rsid w:val="003F3804"/>
    <w:rsid w:val="003F42AA"/>
    <w:rsid w:val="003F42E0"/>
    <w:rsid w:val="003F4905"/>
    <w:rsid w:val="003F535C"/>
    <w:rsid w:val="003F5484"/>
    <w:rsid w:val="003F58F3"/>
    <w:rsid w:val="003F59E9"/>
    <w:rsid w:val="003F5BFA"/>
    <w:rsid w:val="003F724F"/>
    <w:rsid w:val="003F78E4"/>
    <w:rsid w:val="003F7EA6"/>
    <w:rsid w:val="004001A9"/>
    <w:rsid w:val="0040109E"/>
    <w:rsid w:val="004014D3"/>
    <w:rsid w:val="00401F6F"/>
    <w:rsid w:val="00403756"/>
    <w:rsid w:val="00403C01"/>
    <w:rsid w:val="00403EF2"/>
    <w:rsid w:val="004043EA"/>
    <w:rsid w:val="0040495A"/>
    <w:rsid w:val="0040519D"/>
    <w:rsid w:val="0040542E"/>
    <w:rsid w:val="00405811"/>
    <w:rsid w:val="004059B8"/>
    <w:rsid w:val="00405AF4"/>
    <w:rsid w:val="00405BD3"/>
    <w:rsid w:val="00406734"/>
    <w:rsid w:val="00406FCB"/>
    <w:rsid w:val="00407661"/>
    <w:rsid w:val="00407733"/>
    <w:rsid w:val="00407B15"/>
    <w:rsid w:val="004100AE"/>
    <w:rsid w:val="004100E0"/>
    <w:rsid w:val="00410FD3"/>
    <w:rsid w:val="00411D19"/>
    <w:rsid w:val="004121B1"/>
    <w:rsid w:val="00412638"/>
    <w:rsid w:val="00412D1D"/>
    <w:rsid w:val="004133E4"/>
    <w:rsid w:val="00413CE6"/>
    <w:rsid w:val="00413D8D"/>
    <w:rsid w:val="00414DD5"/>
    <w:rsid w:val="00414E8B"/>
    <w:rsid w:val="00415D22"/>
    <w:rsid w:val="0041601A"/>
    <w:rsid w:val="004169BF"/>
    <w:rsid w:val="00416C41"/>
    <w:rsid w:val="004175A0"/>
    <w:rsid w:val="0041798C"/>
    <w:rsid w:val="00420630"/>
    <w:rsid w:val="00420882"/>
    <w:rsid w:val="00421497"/>
    <w:rsid w:val="0042184B"/>
    <w:rsid w:val="004218EC"/>
    <w:rsid w:val="004238A1"/>
    <w:rsid w:val="00423C5B"/>
    <w:rsid w:val="00423C6A"/>
    <w:rsid w:val="00423E9C"/>
    <w:rsid w:val="0042438D"/>
    <w:rsid w:val="004246BF"/>
    <w:rsid w:val="00424E3B"/>
    <w:rsid w:val="00425ED1"/>
    <w:rsid w:val="004260C6"/>
    <w:rsid w:val="00426218"/>
    <w:rsid w:val="00426848"/>
    <w:rsid w:val="00430344"/>
    <w:rsid w:val="0043304A"/>
    <w:rsid w:val="00433569"/>
    <w:rsid w:val="00433E10"/>
    <w:rsid w:val="00434A80"/>
    <w:rsid w:val="00435206"/>
    <w:rsid w:val="00435585"/>
    <w:rsid w:val="004373B8"/>
    <w:rsid w:val="004377E6"/>
    <w:rsid w:val="0044059F"/>
    <w:rsid w:val="00440890"/>
    <w:rsid w:val="00440CEA"/>
    <w:rsid w:val="0044181E"/>
    <w:rsid w:val="00441A22"/>
    <w:rsid w:val="00442CD2"/>
    <w:rsid w:val="004433A8"/>
    <w:rsid w:val="004438E4"/>
    <w:rsid w:val="004438E8"/>
    <w:rsid w:val="00443940"/>
    <w:rsid w:val="00443AB2"/>
    <w:rsid w:val="0044496D"/>
    <w:rsid w:val="00444EE6"/>
    <w:rsid w:val="00445865"/>
    <w:rsid w:val="004458BF"/>
    <w:rsid w:val="004462B3"/>
    <w:rsid w:val="00450FC6"/>
    <w:rsid w:val="004510E7"/>
    <w:rsid w:val="004513EB"/>
    <w:rsid w:val="00451990"/>
    <w:rsid w:val="00451F44"/>
    <w:rsid w:val="00452611"/>
    <w:rsid w:val="00452B63"/>
    <w:rsid w:val="00452C4E"/>
    <w:rsid w:val="00454361"/>
    <w:rsid w:val="00454D29"/>
    <w:rsid w:val="00454EA2"/>
    <w:rsid w:val="0045640E"/>
    <w:rsid w:val="00456C6E"/>
    <w:rsid w:val="00457317"/>
    <w:rsid w:val="0045740A"/>
    <w:rsid w:val="00457C46"/>
    <w:rsid w:val="00460131"/>
    <w:rsid w:val="00460DFA"/>
    <w:rsid w:val="00462151"/>
    <w:rsid w:val="004625CA"/>
    <w:rsid w:val="00462E31"/>
    <w:rsid w:val="00462E72"/>
    <w:rsid w:val="00462E8F"/>
    <w:rsid w:val="004638C4"/>
    <w:rsid w:val="004640A8"/>
    <w:rsid w:val="00464B26"/>
    <w:rsid w:val="00466067"/>
    <w:rsid w:val="00466D3F"/>
    <w:rsid w:val="004706E5"/>
    <w:rsid w:val="00472E99"/>
    <w:rsid w:val="004736CC"/>
    <w:rsid w:val="00473B55"/>
    <w:rsid w:val="0047408A"/>
    <w:rsid w:val="00474B74"/>
    <w:rsid w:val="00474F16"/>
    <w:rsid w:val="004750E8"/>
    <w:rsid w:val="00475B9E"/>
    <w:rsid w:val="00475C86"/>
    <w:rsid w:val="00476148"/>
    <w:rsid w:val="00477601"/>
    <w:rsid w:val="004809FA"/>
    <w:rsid w:val="00481088"/>
    <w:rsid w:val="004817C0"/>
    <w:rsid w:val="0048279A"/>
    <w:rsid w:val="00484D93"/>
    <w:rsid w:val="00485489"/>
    <w:rsid w:val="0049093A"/>
    <w:rsid w:val="00490B1D"/>
    <w:rsid w:val="00490C1B"/>
    <w:rsid w:val="00491261"/>
    <w:rsid w:val="00491646"/>
    <w:rsid w:val="00491E3F"/>
    <w:rsid w:val="00492292"/>
    <w:rsid w:val="0049286A"/>
    <w:rsid w:val="00492ADB"/>
    <w:rsid w:val="00494126"/>
    <w:rsid w:val="00494E98"/>
    <w:rsid w:val="004952B8"/>
    <w:rsid w:val="00495BF6"/>
    <w:rsid w:val="00495FDE"/>
    <w:rsid w:val="004960E2"/>
    <w:rsid w:val="00497E7D"/>
    <w:rsid w:val="004A082B"/>
    <w:rsid w:val="004A110E"/>
    <w:rsid w:val="004A15D6"/>
    <w:rsid w:val="004A162F"/>
    <w:rsid w:val="004A1BE5"/>
    <w:rsid w:val="004A26DE"/>
    <w:rsid w:val="004A3D01"/>
    <w:rsid w:val="004A426F"/>
    <w:rsid w:val="004A4DC2"/>
    <w:rsid w:val="004A57D6"/>
    <w:rsid w:val="004A6E82"/>
    <w:rsid w:val="004A75DB"/>
    <w:rsid w:val="004A7AFB"/>
    <w:rsid w:val="004A7CCF"/>
    <w:rsid w:val="004B0855"/>
    <w:rsid w:val="004B0A15"/>
    <w:rsid w:val="004B3119"/>
    <w:rsid w:val="004B33E5"/>
    <w:rsid w:val="004B38D5"/>
    <w:rsid w:val="004B3E9B"/>
    <w:rsid w:val="004B46D0"/>
    <w:rsid w:val="004B666A"/>
    <w:rsid w:val="004B6FC1"/>
    <w:rsid w:val="004B7089"/>
    <w:rsid w:val="004C06F7"/>
    <w:rsid w:val="004C08D2"/>
    <w:rsid w:val="004C1A83"/>
    <w:rsid w:val="004C237C"/>
    <w:rsid w:val="004C3B87"/>
    <w:rsid w:val="004C3BFD"/>
    <w:rsid w:val="004C3FF2"/>
    <w:rsid w:val="004C4A68"/>
    <w:rsid w:val="004C560F"/>
    <w:rsid w:val="004C57DB"/>
    <w:rsid w:val="004C5C7F"/>
    <w:rsid w:val="004C6379"/>
    <w:rsid w:val="004C6CFC"/>
    <w:rsid w:val="004C7198"/>
    <w:rsid w:val="004C7CC5"/>
    <w:rsid w:val="004D17E4"/>
    <w:rsid w:val="004D2062"/>
    <w:rsid w:val="004D4DB6"/>
    <w:rsid w:val="004D5D95"/>
    <w:rsid w:val="004D5EAE"/>
    <w:rsid w:val="004D65B1"/>
    <w:rsid w:val="004D6F1A"/>
    <w:rsid w:val="004D7316"/>
    <w:rsid w:val="004D74F0"/>
    <w:rsid w:val="004D7509"/>
    <w:rsid w:val="004E02DF"/>
    <w:rsid w:val="004E09F5"/>
    <w:rsid w:val="004E1962"/>
    <w:rsid w:val="004E1A02"/>
    <w:rsid w:val="004E1C24"/>
    <w:rsid w:val="004E236B"/>
    <w:rsid w:val="004E26DA"/>
    <w:rsid w:val="004E2795"/>
    <w:rsid w:val="004E2839"/>
    <w:rsid w:val="004E3E58"/>
    <w:rsid w:val="004E3FD9"/>
    <w:rsid w:val="004E4C2F"/>
    <w:rsid w:val="004E558E"/>
    <w:rsid w:val="004E55C2"/>
    <w:rsid w:val="004E5B10"/>
    <w:rsid w:val="004E5E20"/>
    <w:rsid w:val="004E6519"/>
    <w:rsid w:val="004E7C58"/>
    <w:rsid w:val="004E7EA1"/>
    <w:rsid w:val="004E7F36"/>
    <w:rsid w:val="004F11B2"/>
    <w:rsid w:val="004F1751"/>
    <w:rsid w:val="004F28C2"/>
    <w:rsid w:val="004F2CC2"/>
    <w:rsid w:val="004F2EC7"/>
    <w:rsid w:val="004F5007"/>
    <w:rsid w:val="004F509E"/>
    <w:rsid w:val="004F552B"/>
    <w:rsid w:val="004F5C2F"/>
    <w:rsid w:val="004F61BA"/>
    <w:rsid w:val="004F6DFE"/>
    <w:rsid w:val="004F7216"/>
    <w:rsid w:val="004F7388"/>
    <w:rsid w:val="004F7ED1"/>
    <w:rsid w:val="00501028"/>
    <w:rsid w:val="00501203"/>
    <w:rsid w:val="00501A65"/>
    <w:rsid w:val="005021D2"/>
    <w:rsid w:val="00502472"/>
    <w:rsid w:val="005038E7"/>
    <w:rsid w:val="00503ABE"/>
    <w:rsid w:val="005046CF"/>
    <w:rsid w:val="0050475D"/>
    <w:rsid w:val="0050537F"/>
    <w:rsid w:val="0050579D"/>
    <w:rsid w:val="00505F95"/>
    <w:rsid w:val="00506037"/>
    <w:rsid w:val="00506498"/>
    <w:rsid w:val="0050730C"/>
    <w:rsid w:val="00507419"/>
    <w:rsid w:val="00510068"/>
    <w:rsid w:val="005106AE"/>
    <w:rsid w:val="0051089B"/>
    <w:rsid w:val="00510F83"/>
    <w:rsid w:val="00511014"/>
    <w:rsid w:val="00511768"/>
    <w:rsid w:val="00512841"/>
    <w:rsid w:val="00512A2E"/>
    <w:rsid w:val="0051309D"/>
    <w:rsid w:val="00514B82"/>
    <w:rsid w:val="00515166"/>
    <w:rsid w:val="00516622"/>
    <w:rsid w:val="00516F02"/>
    <w:rsid w:val="00517C7C"/>
    <w:rsid w:val="005200DF"/>
    <w:rsid w:val="005203F1"/>
    <w:rsid w:val="00520463"/>
    <w:rsid w:val="0052058C"/>
    <w:rsid w:val="005217E2"/>
    <w:rsid w:val="00521D1C"/>
    <w:rsid w:val="00522710"/>
    <w:rsid w:val="00522D8A"/>
    <w:rsid w:val="00523617"/>
    <w:rsid w:val="005236DF"/>
    <w:rsid w:val="0052420F"/>
    <w:rsid w:val="0052456F"/>
    <w:rsid w:val="00524651"/>
    <w:rsid w:val="0052472B"/>
    <w:rsid w:val="0052606F"/>
    <w:rsid w:val="00527F12"/>
    <w:rsid w:val="00530136"/>
    <w:rsid w:val="0053014A"/>
    <w:rsid w:val="005308A3"/>
    <w:rsid w:val="00530ED9"/>
    <w:rsid w:val="005317EA"/>
    <w:rsid w:val="00531973"/>
    <w:rsid w:val="00531BAA"/>
    <w:rsid w:val="00533308"/>
    <w:rsid w:val="005336D3"/>
    <w:rsid w:val="00533D53"/>
    <w:rsid w:val="00533D89"/>
    <w:rsid w:val="00534470"/>
    <w:rsid w:val="00534F45"/>
    <w:rsid w:val="005352A2"/>
    <w:rsid w:val="00535CE4"/>
    <w:rsid w:val="00536BEA"/>
    <w:rsid w:val="00537A3A"/>
    <w:rsid w:val="005403AB"/>
    <w:rsid w:val="00540843"/>
    <w:rsid w:val="00540919"/>
    <w:rsid w:val="00540F9F"/>
    <w:rsid w:val="005413F9"/>
    <w:rsid w:val="005420B3"/>
    <w:rsid w:val="0054465E"/>
    <w:rsid w:val="005462C4"/>
    <w:rsid w:val="005466E6"/>
    <w:rsid w:val="00546D1D"/>
    <w:rsid w:val="00547BFE"/>
    <w:rsid w:val="00550525"/>
    <w:rsid w:val="00553586"/>
    <w:rsid w:val="0055524C"/>
    <w:rsid w:val="005559B1"/>
    <w:rsid w:val="005560A5"/>
    <w:rsid w:val="00556643"/>
    <w:rsid w:val="00556D46"/>
    <w:rsid w:val="0055777A"/>
    <w:rsid w:val="005603F5"/>
    <w:rsid w:val="0056063E"/>
    <w:rsid w:val="00561077"/>
    <w:rsid w:val="005612C7"/>
    <w:rsid w:val="00561606"/>
    <w:rsid w:val="005619D2"/>
    <w:rsid w:val="00561C89"/>
    <w:rsid w:val="005623B8"/>
    <w:rsid w:val="0056349B"/>
    <w:rsid w:val="00563AA9"/>
    <w:rsid w:val="00563AAF"/>
    <w:rsid w:val="00563EE8"/>
    <w:rsid w:val="005651E7"/>
    <w:rsid w:val="00567901"/>
    <w:rsid w:val="00567C6F"/>
    <w:rsid w:val="00567FF2"/>
    <w:rsid w:val="00570313"/>
    <w:rsid w:val="00572C7B"/>
    <w:rsid w:val="00574226"/>
    <w:rsid w:val="0057462E"/>
    <w:rsid w:val="00574A4A"/>
    <w:rsid w:val="00574C9F"/>
    <w:rsid w:val="00576181"/>
    <w:rsid w:val="0057780B"/>
    <w:rsid w:val="0058007A"/>
    <w:rsid w:val="00581356"/>
    <w:rsid w:val="0058312A"/>
    <w:rsid w:val="005845D9"/>
    <w:rsid w:val="005860F5"/>
    <w:rsid w:val="00586BB1"/>
    <w:rsid w:val="00586CBF"/>
    <w:rsid w:val="00586D91"/>
    <w:rsid w:val="0058708D"/>
    <w:rsid w:val="0058721B"/>
    <w:rsid w:val="00587B12"/>
    <w:rsid w:val="0059043F"/>
    <w:rsid w:val="0059075E"/>
    <w:rsid w:val="00591A16"/>
    <w:rsid w:val="00592894"/>
    <w:rsid w:val="00592980"/>
    <w:rsid w:val="0059393B"/>
    <w:rsid w:val="00593EFB"/>
    <w:rsid w:val="00593F7C"/>
    <w:rsid w:val="0059537E"/>
    <w:rsid w:val="00596C6D"/>
    <w:rsid w:val="00596E4A"/>
    <w:rsid w:val="00597298"/>
    <w:rsid w:val="005974D0"/>
    <w:rsid w:val="00597A65"/>
    <w:rsid w:val="005A008F"/>
    <w:rsid w:val="005A038C"/>
    <w:rsid w:val="005A16B7"/>
    <w:rsid w:val="005A180C"/>
    <w:rsid w:val="005A18B0"/>
    <w:rsid w:val="005A385A"/>
    <w:rsid w:val="005A701A"/>
    <w:rsid w:val="005B0023"/>
    <w:rsid w:val="005B06DA"/>
    <w:rsid w:val="005B1DF1"/>
    <w:rsid w:val="005B3687"/>
    <w:rsid w:val="005B5BA5"/>
    <w:rsid w:val="005B69CF"/>
    <w:rsid w:val="005B6BD3"/>
    <w:rsid w:val="005B6F95"/>
    <w:rsid w:val="005B7928"/>
    <w:rsid w:val="005B7A68"/>
    <w:rsid w:val="005C0676"/>
    <w:rsid w:val="005C097F"/>
    <w:rsid w:val="005C0A68"/>
    <w:rsid w:val="005C0B95"/>
    <w:rsid w:val="005C1730"/>
    <w:rsid w:val="005C17EE"/>
    <w:rsid w:val="005C1CF4"/>
    <w:rsid w:val="005C2A65"/>
    <w:rsid w:val="005C2FCC"/>
    <w:rsid w:val="005C30B0"/>
    <w:rsid w:val="005C358F"/>
    <w:rsid w:val="005C402A"/>
    <w:rsid w:val="005C533E"/>
    <w:rsid w:val="005C552A"/>
    <w:rsid w:val="005C57E0"/>
    <w:rsid w:val="005C5B86"/>
    <w:rsid w:val="005C7589"/>
    <w:rsid w:val="005C7FD3"/>
    <w:rsid w:val="005D17A9"/>
    <w:rsid w:val="005D1B48"/>
    <w:rsid w:val="005D229F"/>
    <w:rsid w:val="005D22A7"/>
    <w:rsid w:val="005D3129"/>
    <w:rsid w:val="005D3982"/>
    <w:rsid w:val="005D3E92"/>
    <w:rsid w:val="005D4535"/>
    <w:rsid w:val="005D4E6A"/>
    <w:rsid w:val="005D4F71"/>
    <w:rsid w:val="005D5974"/>
    <w:rsid w:val="005D68AB"/>
    <w:rsid w:val="005D7AC8"/>
    <w:rsid w:val="005D7B62"/>
    <w:rsid w:val="005E09EE"/>
    <w:rsid w:val="005E0CA3"/>
    <w:rsid w:val="005E1C59"/>
    <w:rsid w:val="005E3360"/>
    <w:rsid w:val="005E361B"/>
    <w:rsid w:val="005E492A"/>
    <w:rsid w:val="005E4D5C"/>
    <w:rsid w:val="005E5585"/>
    <w:rsid w:val="005E5751"/>
    <w:rsid w:val="005E5771"/>
    <w:rsid w:val="005F0C06"/>
    <w:rsid w:val="005F1271"/>
    <w:rsid w:val="005F1AF7"/>
    <w:rsid w:val="005F1EE0"/>
    <w:rsid w:val="005F26D5"/>
    <w:rsid w:val="005F2EE7"/>
    <w:rsid w:val="005F36D4"/>
    <w:rsid w:val="005F4F3A"/>
    <w:rsid w:val="005F50AF"/>
    <w:rsid w:val="005F619C"/>
    <w:rsid w:val="005F6522"/>
    <w:rsid w:val="00600876"/>
    <w:rsid w:val="006011DA"/>
    <w:rsid w:val="00601BB1"/>
    <w:rsid w:val="006028AB"/>
    <w:rsid w:val="00602C7A"/>
    <w:rsid w:val="00603B63"/>
    <w:rsid w:val="00603BBF"/>
    <w:rsid w:val="0060469E"/>
    <w:rsid w:val="0060494F"/>
    <w:rsid w:val="0060498E"/>
    <w:rsid w:val="006057BD"/>
    <w:rsid w:val="00605A0F"/>
    <w:rsid w:val="00606372"/>
    <w:rsid w:val="00606AEC"/>
    <w:rsid w:val="00610959"/>
    <w:rsid w:val="006125A1"/>
    <w:rsid w:val="00612D57"/>
    <w:rsid w:val="006132AC"/>
    <w:rsid w:val="00613561"/>
    <w:rsid w:val="00613849"/>
    <w:rsid w:val="00614DA4"/>
    <w:rsid w:val="006150DB"/>
    <w:rsid w:val="0061565A"/>
    <w:rsid w:val="00615FFB"/>
    <w:rsid w:val="00616D9B"/>
    <w:rsid w:val="00617350"/>
    <w:rsid w:val="00617504"/>
    <w:rsid w:val="00617597"/>
    <w:rsid w:val="00617DF4"/>
    <w:rsid w:val="006201D0"/>
    <w:rsid w:val="00620740"/>
    <w:rsid w:val="0062448A"/>
    <w:rsid w:val="00625507"/>
    <w:rsid w:val="0062557E"/>
    <w:rsid w:val="00625799"/>
    <w:rsid w:val="00625DF0"/>
    <w:rsid w:val="0062695F"/>
    <w:rsid w:val="00627243"/>
    <w:rsid w:val="00627B13"/>
    <w:rsid w:val="00630CAA"/>
    <w:rsid w:val="00631094"/>
    <w:rsid w:val="006328A0"/>
    <w:rsid w:val="00632B3A"/>
    <w:rsid w:val="0063316A"/>
    <w:rsid w:val="006334CF"/>
    <w:rsid w:val="006337B9"/>
    <w:rsid w:val="0063414F"/>
    <w:rsid w:val="0063441D"/>
    <w:rsid w:val="006348F5"/>
    <w:rsid w:val="00634A20"/>
    <w:rsid w:val="00634E48"/>
    <w:rsid w:val="006351CF"/>
    <w:rsid w:val="0063533B"/>
    <w:rsid w:val="0063543F"/>
    <w:rsid w:val="00635F59"/>
    <w:rsid w:val="00636889"/>
    <w:rsid w:val="00636B4D"/>
    <w:rsid w:val="006370C5"/>
    <w:rsid w:val="00637BBF"/>
    <w:rsid w:val="00640971"/>
    <w:rsid w:val="00641301"/>
    <w:rsid w:val="00642047"/>
    <w:rsid w:val="00642A02"/>
    <w:rsid w:val="006432C5"/>
    <w:rsid w:val="00643A85"/>
    <w:rsid w:val="00644C63"/>
    <w:rsid w:val="00644CC0"/>
    <w:rsid w:val="006459F4"/>
    <w:rsid w:val="00645E3F"/>
    <w:rsid w:val="00651BE1"/>
    <w:rsid w:val="00651DC9"/>
    <w:rsid w:val="00651EB9"/>
    <w:rsid w:val="006525A7"/>
    <w:rsid w:val="006527C0"/>
    <w:rsid w:val="00653171"/>
    <w:rsid w:val="0065415D"/>
    <w:rsid w:val="00655813"/>
    <w:rsid w:val="00656138"/>
    <w:rsid w:val="00656481"/>
    <w:rsid w:val="00656A75"/>
    <w:rsid w:val="00661101"/>
    <w:rsid w:val="0066141D"/>
    <w:rsid w:val="00662B99"/>
    <w:rsid w:val="006631C8"/>
    <w:rsid w:val="00663266"/>
    <w:rsid w:val="00663372"/>
    <w:rsid w:val="00663805"/>
    <w:rsid w:val="00664FB6"/>
    <w:rsid w:val="00665DD5"/>
    <w:rsid w:val="006679C5"/>
    <w:rsid w:val="00670C29"/>
    <w:rsid w:val="006712CE"/>
    <w:rsid w:val="00671839"/>
    <w:rsid w:val="00671F11"/>
    <w:rsid w:val="006728FC"/>
    <w:rsid w:val="00672E24"/>
    <w:rsid w:val="00674452"/>
    <w:rsid w:val="006770E2"/>
    <w:rsid w:val="006778F5"/>
    <w:rsid w:val="00677C3D"/>
    <w:rsid w:val="00680AF6"/>
    <w:rsid w:val="00681D1F"/>
    <w:rsid w:val="00682C7B"/>
    <w:rsid w:val="00684BE4"/>
    <w:rsid w:val="00685050"/>
    <w:rsid w:val="006850B9"/>
    <w:rsid w:val="00685306"/>
    <w:rsid w:val="006855CA"/>
    <w:rsid w:val="00685758"/>
    <w:rsid w:val="00685C1F"/>
    <w:rsid w:val="0068610C"/>
    <w:rsid w:val="00686247"/>
    <w:rsid w:val="00686A46"/>
    <w:rsid w:val="00686BB2"/>
    <w:rsid w:val="00686E1C"/>
    <w:rsid w:val="006875AD"/>
    <w:rsid w:val="00690B2D"/>
    <w:rsid w:val="006910FC"/>
    <w:rsid w:val="0069144D"/>
    <w:rsid w:val="00691817"/>
    <w:rsid w:val="00691C25"/>
    <w:rsid w:val="006921D5"/>
    <w:rsid w:val="006923A2"/>
    <w:rsid w:val="006929D8"/>
    <w:rsid w:val="006934F4"/>
    <w:rsid w:val="0069399A"/>
    <w:rsid w:val="00693B59"/>
    <w:rsid w:val="00693F6A"/>
    <w:rsid w:val="006942D0"/>
    <w:rsid w:val="006946B2"/>
    <w:rsid w:val="00695598"/>
    <w:rsid w:val="00695CEC"/>
    <w:rsid w:val="00696B21"/>
    <w:rsid w:val="00696F59"/>
    <w:rsid w:val="00697288"/>
    <w:rsid w:val="0069737E"/>
    <w:rsid w:val="00697439"/>
    <w:rsid w:val="00697500"/>
    <w:rsid w:val="0069770C"/>
    <w:rsid w:val="00697736"/>
    <w:rsid w:val="006979CA"/>
    <w:rsid w:val="00697A48"/>
    <w:rsid w:val="006A0732"/>
    <w:rsid w:val="006A082C"/>
    <w:rsid w:val="006A3183"/>
    <w:rsid w:val="006A3290"/>
    <w:rsid w:val="006A419B"/>
    <w:rsid w:val="006A4EF4"/>
    <w:rsid w:val="006A5B19"/>
    <w:rsid w:val="006A6324"/>
    <w:rsid w:val="006B080F"/>
    <w:rsid w:val="006B1570"/>
    <w:rsid w:val="006B272B"/>
    <w:rsid w:val="006B3939"/>
    <w:rsid w:val="006B4C70"/>
    <w:rsid w:val="006B60A5"/>
    <w:rsid w:val="006B76A8"/>
    <w:rsid w:val="006C021C"/>
    <w:rsid w:val="006C146C"/>
    <w:rsid w:val="006C49C0"/>
    <w:rsid w:val="006C511A"/>
    <w:rsid w:val="006C564B"/>
    <w:rsid w:val="006C5A43"/>
    <w:rsid w:val="006C62AA"/>
    <w:rsid w:val="006C6B76"/>
    <w:rsid w:val="006C714B"/>
    <w:rsid w:val="006C7D6C"/>
    <w:rsid w:val="006D04E9"/>
    <w:rsid w:val="006D04FA"/>
    <w:rsid w:val="006D1647"/>
    <w:rsid w:val="006D2F96"/>
    <w:rsid w:val="006D47A6"/>
    <w:rsid w:val="006D4804"/>
    <w:rsid w:val="006D4AEB"/>
    <w:rsid w:val="006D4C81"/>
    <w:rsid w:val="006D6218"/>
    <w:rsid w:val="006D63C8"/>
    <w:rsid w:val="006D67E4"/>
    <w:rsid w:val="006D6C08"/>
    <w:rsid w:val="006D7046"/>
    <w:rsid w:val="006D7091"/>
    <w:rsid w:val="006D7760"/>
    <w:rsid w:val="006D7BAA"/>
    <w:rsid w:val="006E07B6"/>
    <w:rsid w:val="006E0F9E"/>
    <w:rsid w:val="006E1743"/>
    <w:rsid w:val="006E1CE0"/>
    <w:rsid w:val="006E49B3"/>
    <w:rsid w:val="006E7756"/>
    <w:rsid w:val="006F09DE"/>
    <w:rsid w:val="006F162B"/>
    <w:rsid w:val="006F2688"/>
    <w:rsid w:val="006F2A84"/>
    <w:rsid w:val="006F3D52"/>
    <w:rsid w:val="006F477C"/>
    <w:rsid w:val="006F4DCA"/>
    <w:rsid w:val="006F51AE"/>
    <w:rsid w:val="006F51D8"/>
    <w:rsid w:val="006F5651"/>
    <w:rsid w:val="006F56A0"/>
    <w:rsid w:val="006F57FE"/>
    <w:rsid w:val="006F5C1F"/>
    <w:rsid w:val="006F64EC"/>
    <w:rsid w:val="006F6924"/>
    <w:rsid w:val="006F69A2"/>
    <w:rsid w:val="006F6C6D"/>
    <w:rsid w:val="006F70C0"/>
    <w:rsid w:val="007003C8"/>
    <w:rsid w:val="0070128E"/>
    <w:rsid w:val="00701BA0"/>
    <w:rsid w:val="00702126"/>
    <w:rsid w:val="0070233C"/>
    <w:rsid w:val="0070309A"/>
    <w:rsid w:val="007033A0"/>
    <w:rsid w:val="00704122"/>
    <w:rsid w:val="00704FF6"/>
    <w:rsid w:val="00705725"/>
    <w:rsid w:val="00705EAF"/>
    <w:rsid w:val="007064F6"/>
    <w:rsid w:val="007075DE"/>
    <w:rsid w:val="00710026"/>
    <w:rsid w:val="0071122B"/>
    <w:rsid w:val="00711A20"/>
    <w:rsid w:val="00711A34"/>
    <w:rsid w:val="0071219F"/>
    <w:rsid w:val="00712202"/>
    <w:rsid w:val="00712778"/>
    <w:rsid w:val="00713493"/>
    <w:rsid w:val="0071369A"/>
    <w:rsid w:val="00714235"/>
    <w:rsid w:val="00715110"/>
    <w:rsid w:val="00715F7E"/>
    <w:rsid w:val="00717A26"/>
    <w:rsid w:val="00717D52"/>
    <w:rsid w:val="00717F4C"/>
    <w:rsid w:val="00720D21"/>
    <w:rsid w:val="00721402"/>
    <w:rsid w:val="0072160D"/>
    <w:rsid w:val="00722772"/>
    <w:rsid w:val="007249B6"/>
    <w:rsid w:val="00724D11"/>
    <w:rsid w:val="00724DD2"/>
    <w:rsid w:val="00724F2E"/>
    <w:rsid w:val="00726032"/>
    <w:rsid w:val="00726AE5"/>
    <w:rsid w:val="00726F3E"/>
    <w:rsid w:val="00726FDC"/>
    <w:rsid w:val="0072708E"/>
    <w:rsid w:val="0072730B"/>
    <w:rsid w:val="00727312"/>
    <w:rsid w:val="00727DB3"/>
    <w:rsid w:val="00730A8C"/>
    <w:rsid w:val="007315B9"/>
    <w:rsid w:val="007327FD"/>
    <w:rsid w:val="00733F02"/>
    <w:rsid w:val="00733FEE"/>
    <w:rsid w:val="007341BF"/>
    <w:rsid w:val="0073457F"/>
    <w:rsid w:val="00734FAE"/>
    <w:rsid w:val="00735035"/>
    <w:rsid w:val="0073534E"/>
    <w:rsid w:val="0073596F"/>
    <w:rsid w:val="00735BCE"/>
    <w:rsid w:val="00736896"/>
    <w:rsid w:val="00736BE5"/>
    <w:rsid w:val="00736F0A"/>
    <w:rsid w:val="007371D6"/>
    <w:rsid w:val="00737C0A"/>
    <w:rsid w:val="00741712"/>
    <w:rsid w:val="00742E97"/>
    <w:rsid w:val="0074307F"/>
    <w:rsid w:val="00744233"/>
    <w:rsid w:val="00744B95"/>
    <w:rsid w:val="00744F20"/>
    <w:rsid w:val="007450D1"/>
    <w:rsid w:val="0074519C"/>
    <w:rsid w:val="00745F31"/>
    <w:rsid w:val="0074664D"/>
    <w:rsid w:val="00746951"/>
    <w:rsid w:val="007475C9"/>
    <w:rsid w:val="007514F2"/>
    <w:rsid w:val="00752B42"/>
    <w:rsid w:val="00752BC5"/>
    <w:rsid w:val="00752DA9"/>
    <w:rsid w:val="00752F54"/>
    <w:rsid w:val="0075300E"/>
    <w:rsid w:val="00753FEF"/>
    <w:rsid w:val="007547D8"/>
    <w:rsid w:val="0075697D"/>
    <w:rsid w:val="007569A3"/>
    <w:rsid w:val="00756EB4"/>
    <w:rsid w:val="007614B0"/>
    <w:rsid w:val="007617BB"/>
    <w:rsid w:val="007624A8"/>
    <w:rsid w:val="00763B88"/>
    <w:rsid w:val="00763C90"/>
    <w:rsid w:val="00770683"/>
    <w:rsid w:val="0077095E"/>
    <w:rsid w:val="00771ADF"/>
    <w:rsid w:val="00771B29"/>
    <w:rsid w:val="00773F7B"/>
    <w:rsid w:val="00774D2E"/>
    <w:rsid w:val="00775BB6"/>
    <w:rsid w:val="00776570"/>
    <w:rsid w:val="00777DD9"/>
    <w:rsid w:val="0078006B"/>
    <w:rsid w:val="0078014D"/>
    <w:rsid w:val="00780643"/>
    <w:rsid w:val="007812B4"/>
    <w:rsid w:val="00781DB8"/>
    <w:rsid w:val="00783136"/>
    <w:rsid w:val="00783188"/>
    <w:rsid w:val="00783F73"/>
    <w:rsid w:val="00783F90"/>
    <w:rsid w:val="0078401B"/>
    <w:rsid w:val="00784080"/>
    <w:rsid w:val="007840ED"/>
    <w:rsid w:val="00784D72"/>
    <w:rsid w:val="00785593"/>
    <w:rsid w:val="0078689A"/>
    <w:rsid w:val="007912DB"/>
    <w:rsid w:val="0079159C"/>
    <w:rsid w:val="00792061"/>
    <w:rsid w:val="00793254"/>
    <w:rsid w:val="00793AEE"/>
    <w:rsid w:val="00794DB9"/>
    <w:rsid w:val="007955C5"/>
    <w:rsid w:val="00795C34"/>
    <w:rsid w:val="00795F81"/>
    <w:rsid w:val="007961B7"/>
    <w:rsid w:val="00796CC5"/>
    <w:rsid w:val="00797C75"/>
    <w:rsid w:val="007A0282"/>
    <w:rsid w:val="007A1449"/>
    <w:rsid w:val="007A17C1"/>
    <w:rsid w:val="007A5AA4"/>
    <w:rsid w:val="007A61AD"/>
    <w:rsid w:val="007A63FD"/>
    <w:rsid w:val="007B00D8"/>
    <w:rsid w:val="007B18B6"/>
    <w:rsid w:val="007B1D40"/>
    <w:rsid w:val="007B2A82"/>
    <w:rsid w:val="007B31FC"/>
    <w:rsid w:val="007B3FAE"/>
    <w:rsid w:val="007B41AE"/>
    <w:rsid w:val="007B4C14"/>
    <w:rsid w:val="007B4C48"/>
    <w:rsid w:val="007B4FB3"/>
    <w:rsid w:val="007B54CB"/>
    <w:rsid w:val="007B5F99"/>
    <w:rsid w:val="007B6348"/>
    <w:rsid w:val="007B6E66"/>
    <w:rsid w:val="007B7888"/>
    <w:rsid w:val="007C0AD4"/>
    <w:rsid w:val="007C138E"/>
    <w:rsid w:val="007C2DCC"/>
    <w:rsid w:val="007C34A6"/>
    <w:rsid w:val="007C3B38"/>
    <w:rsid w:val="007C3B7F"/>
    <w:rsid w:val="007C453E"/>
    <w:rsid w:val="007C4AC2"/>
    <w:rsid w:val="007C5E13"/>
    <w:rsid w:val="007C6FCC"/>
    <w:rsid w:val="007D0777"/>
    <w:rsid w:val="007D159A"/>
    <w:rsid w:val="007D1B65"/>
    <w:rsid w:val="007D22D0"/>
    <w:rsid w:val="007D30B9"/>
    <w:rsid w:val="007D3F23"/>
    <w:rsid w:val="007D51FE"/>
    <w:rsid w:val="007D5521"/>
    <w:rsid w:val="007D5A47"/>
    <w:rsid w:val="007D65AA"/>
    <w:rsid w:val="007D6A16"/>
    <w:rsid w:val="007D6FFC"/>
    <w:rsid w:val="007D7427"/>
    <w:rsid w:val="007D799B"/>
    <w:rsid w:val="007D7A37"/>
    <w:rsid w:val="007E1D44"/>
    <w:rsid w:val="007E4468"/>
    <w:rsid w:val="007E44A6"/>
    <w:rsid w:val="007E4BEB"/>
    <w:rsid w:val="007E5374"/>
    <w:rsid w:val="007E5595"/>
    <w:rsid w:val="007E676E"/>
    <w:rsid w:val="007E6CB1"/>
    <w:rsid w:val="007E73F0"/>
    <w:rsid w:val="007F09F8"/>
    <w:rsid w:val="007F14FF"/>
    <w:rsid w:val="007F17F8"/>
    <w:rsid w:val="007F258C"/>
    <w:rsid w:val="007F25D6"/>
    <w:rsid w:val="007F30FA"/>
    <w:rsid w:val="007F3A95"/>
    <w:rsid w:val="007F41F4"/>
    <w:rsid w:val="007F6A71"/>
    <w:rsid w:val="007F6AD8"/>
    <w:rsid w:val="007F7017"/>
    <w:rsid w:val="007F77AD"/>
    <w:rsid w:val="00800943"/>
    <w:rsid w:val="00800A56"/>
    <w:rsid w:val="00801218"/>
    <w:rsid w:val="008019A1"/>
    <w:rsid w:val="00801E43"/>
    <w:rsid w:val="0080320B"/>
    <w:rsid w:val="0080331D"/>
    <w:rsid w:val="00803486"/>
    <w:rsid w:val="00803BE8"/>
    <w:rsid w:val="00804545"/>
    <w:rsid w:val="0080547B"/>
    <w:rsid w:val="008055A5"/>
    <w:rsid w:val="00805887"/>
    <w:rsid w:val="00805C2B"/>
    <w:rsid w:val="00807C05"/>
    <w:rsid w:val="00807F99"/>
    <w:rsid w:val="00810401"/>
    <w:rsid w:val="008111EA"/>
    <w:rsid w:val="00811E24"/>
    <w:rsid w:val="00812A0A"/>
    <w:rsid w:val="008132BA"/>
    <w:rsid w:val="00813D46"/>
    <w:rsid w:val="008145F3"/>
    <w:rsid w:val="00814992"/>
    <w:rsid w:val="00814BDC"/>
    <w:rsid w:val="0081558D"/>
    <w:rsid w:val="00815D45"/>
    <w:rsid w:val="00815F81"/>
    <w:rsid w:val="0081648E"/>
    <w:rsid w:val="008177A2"/>
    <w:rsid w:val="008177FB"/>
    <w:rsid w:val="008202E4"/>
    <w:rsid w:val="008204F9"/>
    <w:rsid w:val="00820555"/>
    <w:rsid w:val="00820865"/>
    <w:rsid w:val="00821205"/>
    <w:rsid w:val="008231DA"/>
    <w:rsid w:val="008232A0"/>
    <w:rsid w:val="008241B0"/>
    <w:rsid w:val="008258C1"/>
    <w:rsid w:val="00825A65"/>
    <w:rsid w:val="00826F44"/>
    <w:rsid w:val="00827273"/>
    <w:rsid w:val="008277F6"/>
    <w:rsid w:val="00827AA1"/>
    <w:rsid w:val="00827FCD"/>
    <w:rsid w:val="00827FEB"/>
    <w:rsid w:val="00830F32"/>
    <w:rsid w:val="00831BDA"/>
    <w:rsid w:val="00831BF6"/>
    <w:rsid w:val="008332C1"/>
    <w:rsid w:val="00833C79"/>
    <w:rsid w:val="00834111"/>
    <w:rsid w:val="00834274"/>
    <w:rsid w:val="00835028"/>
    <w:rsid w:val="00835B0A"/>
    <w:rsid w:val="008401B4"/>
    <w:rsid w:val="00841613"/>
    <w:rsid w:val="008418FF"/>
    <w:rsid w:val="008420FD"/>
    <w:rsid w:val="0084218E"/>
    <w:rsid w:val="00843805"/>
    <w:rsid w:val="008454E9"/>
    <w:rsid w:val="00845B5D"/>
    <w:rsid w:val="00846873"/>
    <w:rsid w:val="008471C1"/>
    <w:rsid w:val="00847FDA"/>
    <w:rsid w:val="0085049F"/>
    <w:rsid w:val="00851287"/>
    <w:rsid w:val="00851D51"/>
    <w:rsid w:val="00852616"/>
    <w:rsid w:val="0085312F"/>
    <w:rsid w:val="00853CF0"/>
    <w:rsid w:val="00853D42"/>
    <w:rsid w:val="00854154"/>
    <w:rsid w:val="0085541A"/>
    <w:rsid w:val="0085627D"/>
    <w:rsid w:val="00857B10"/>
    <w:rsid w:val="00857C42"/>
    <w:rsid w:val="00861165"/>
    <w:rsid w:val="0086128A"/>
    <w:rsid w:val="00861395"/>
    <w:rsid w:val="00863455"/>
    <w:rsid w:val="00863DAC"/>
    <w:rsid w:val="00865D2C"/>
    <w:rsid w:val="00866795"/>
    <w:rsid w:val="00866BFC"/>
    <w:rsid w:val="00870878"/>
    <w:rsid w:val="00870F7C"/>
    <w:rsid w:val="00871DE7"/>
    <w:rsid w:val="008722FB"/>
    <w:rsid w:val="008752AA"/>
    <w:rsid w:val="00875A19"/>
    <w:rsid w:val="00875E08"/>
    <w:rsid w:val="008767F5"/>
    <w:rsid w:val="00877716"/>
    <w:rsid w:val="008814F8"/>
    <w:rsid w:val="00881808"/>
    <w:rsid w:val="0088191F"/>
    <w:rsid w:val="008819A1"/>
    <w:rsid w:val="0088234C"/>
    <w:rsid w:val="00882BDF"/>
    <w:rsid w:val="0088331F"/>
    <w:rsid w:val="008834A6"/>
    <w:rsid w:val="008837BF"/>
    <w:rsid w:val="00883EB9"/>
    <w:rsid w:val="00883FDE"/>
    <w:rsid w:val="00886983"/>
    <w:rsid w:val="00887248"/>
    <w:rsid w:val="00887606"/>
    <w:rsid w:val="00887D0E"/>
    <w:rsid w:val="00887E91"/>
    <w:rsid w:val="008908A3"/>
    <w:rsid w:val="008909B7"/>
    <w:rsid w:val="00892300"/>
    <w:rsid w:val="00892FC2"/>
    <w:rsid w:val="00893A10"/>
    <w:rsid w:val="00894203"/>
    <w:rsid w:val="0089554D"/>
    <w:rsid w:val="00895C41"/>
    <w:rsid w:val="008976E6"/>
    <w:rsid w:val="00897E66"/>
    <w:rsid w:val="00897EF3"/>
    <w:rsid w:val="008A1554"/>
    <w:rsid w:val="008A1648"/>
    <w:rsid w:val="008A21A7"/>
    <w:rsid w:val="008A294A"/>
    <w:rsid w:val="008A2DB9"/>
    <w:rsid w:val="008A2F74"/>
    <w:rsid w:val="008A3914"/>
    <w:rsid w:val="008A4E26"/>
    <w:rsid w:val="008A4F1B"/>
    <w:rsid w:val="008A4F3A"/>
    <w:rsid w:val="008A57FB"/>
    <w:rsid w:val="008A5E22"/>
    <w:rsid w:val="008A5E3F"/>
    <w:rsid w:val="008A74FB"/>
    <w:rsid w:val="008A781D"/>
    <w:rsid w:val="008A79B1"/>
    <w:rsid w:val="008A7F0E"/>
    <w:rsid w:val="008B1139"/>
    <w:rsid w:val="008B1230"/>
    <w:rsid w:val="008B1316"/>
    <w:rsid w:val="008B1D22"/>
    <w:rsid w:val="008B27F1"/>
    <w:rsid w:val="008B28F3"/>
    <w:rsid w:val="008B35EE"/>
    <w:rsid w:val="008B3761"/>
    <w:rsid w:val="008B3798"/>
    <w:rsid w:val="008B50F9"/>
    <w:rsid w:val="008B5ECC"/>
    <w:rsid w:val="008B6655"/>
    <w:rsid w:val="008B76E0"/>
    <w:rsid w:val="008B7E15"/>
    <w:rsid w:val="008C08A8"/>
    <w:rsid w:val="008C09A5"/>
    <w:rsid w:val="008C0B36"/>
    <w:rsid w:val="008C10FA"/>
    <w:rsid w:val="008C1BC3"/>
    <w:rsid w:val="008C2C8D"/>
    <w:rsid w:val="008C3A18"/>
    <w:rsid w:val="008C3BA2"/>
    <w:rsid w:val="008C4A49"/>
    <w:rsid w:val="008C52B4"/>
    <w:rsid w:val="008C5553"/>
    <w:rsid w:val="008C72A9"/>
    <w:rsid w:val="008C757B"/>
    <w:rsid w:val="008C7F00"/>
    <w:rsid w:val="008D061C"/>
    <w:rsid w:val="008D07A5"/>
    <w:rsid w:val="008D1A7D"/>
    <w:rsid w:val="008D1C03"/>
    <w:rsid w:val="008D3643"/>
    <w:rsid w:val="008D379F"/>
    <w:rsid w:val="008D3F94"/>
    <w:rsid w:val="008D5810"/>
    <w:rsid w:val="008D5885"/>
    <w:rsid w:val="008D6BA2"/>
    <w:rsid w:val="008D6D9D"/>
    <w:rsid w:val="008D7B05"/>
    <w:rsid w:val="008E2869"/>
    <w:rsid w:val="008E2D91"/>
    <w:rsid w:val="008E2E8A"/>
    <w:rsid w:val="008E48D4"/>
    <w:rsid w:val="008E50E1"/>
    <w:rsid w:val="008E5FB7"/>
    <w:rsid w:val="008E6399"/>
    <w:rsid w:val="008E7BC1"/>
    <w:rsid w:val="008E7CEA"/>
    <w:rsid w:val="008F05E6"/>
    <w:rsid w:val="008F0A12"/>
    <w:rsid w:val="008F0A8A"/>
    <w:rsid w:val="008F130F"/>
    <w:rsid w:val="008F1737"/>
    <w:rsid w:val="008F1DBB"/>
    <w:rsid w:val="008F2185"/>
    <w:rsid w:val="008F21CC"/>
    <w:rsid w:val="008F2361"/>
    <w:rsid w:val="008F32AD"/>
    <w:rsid w:val="008F3A4A"/>
    <w:rsid w:val="008F4387"/>
    <w:rsid w:val="008F4A9F"/>
    <w:rsid w:val="008F4EB8"/>
    <w:rsid w:val="008F512D"/>
    <w:rsid w:val="008F60B5"/>
    <w:rsid w:val="008F64B5"/>
    <w:rsid w:val="008F6D24"/>
    <w:rsid w:val="008F75AB"/>
    <w:rsid w:val="00900BF5"/>
    <w:rsid w:val="00900F3D"/>
    <w:rsid w:val="009015AF"/>
    <w:rsid w:val="0090160F"/>
    <w:rsid w:val="00902EB1"/>
    <w:rsid w:val="0090306B"/>
    <w:rsid w:val="00903553"/>
    <w:rsid w:val="0090487B"/>
    <w:rsid w:val="0090525D"/>
    <w:rsid w:val="009059E0"/>
    <w:rsid w:val="00906431"/>
    <w:rsid w:val="00910CD2"/>
    <w:rsid w:val="009121AE"/>
    <w:rsid w:val="0091316A"/>
    <w:rsid w:val="009136A4"/>
    <w:rsid w:val="00913D9B"/>
    <w:rsid w:val="00915A9A"/>
    <w:rsid w:val="00915BB4"/>
    <w:rsid w:val="00916E76"/>
    <w:rsid w:val="0091715B"/>
    <w:rsid w:val="00917D8F"/>
    <w:rsid w:val="009203D9"/>
    <w:rsid w:val="009209F0"/>
    <w:rsid w:val="00923521"/>
    <w:rsid w:val="00923BB7"/>
    <w:rsid w:val="00924583"/>
    <w:rsid w:val="0092597E"/>
    <w:rsid w:val="009263A1"/>
    <w:rsid w:val="00926FBC"/>
    <w:rsid w:val="009301FB"/>
    <w:rsid w:val="0093042F"/>
    <w:rsid w:val="00932578"/>
    <w:rsid w:val="00933EFA"/>
    <w:rsid w:val="009342A7"/>
    <w:rsid w:val="009353AB"/>
    <w:rsid w:val="00935DC9"/>
    <w:rsid w:val="00935FC6"/>
    <w:rsid w:val="00940E06"/>
    <w:rsid w:val="009428F8"/>
    <w:rsid w:val="009435E2"/>
    <w:rsid w:val="009437BC"/>
    <w:rsid w:val="009437C9"/>
    <w:rsid w:val="009438E4"/>
    <w:rsid w:val="00943D39"/>
    <w:rsid w:val="009448DF"/>
    <w:rsid w:val="00945402"/>
    <w:rsid w:val="009454F2"/>
    <w:rsid w:val="0094619D"/>
    <w:rsid w:val="00946B8E"/>
    <w:rsid w:val="00947347"/>
    <w:rsid w:val="009504AF"/>
    <w:rsid w:val="009507D7"/>
    <w:rsid w:val="009519E0"/>
    <w:rsid w:val="00951E62"/>
    <w:rsid w:val="00951EF0"/>
    <w:rsid w:val="0095240F"/>
    <w:rsid w:val="00953645"/>
    <w:rsid w:val="00955B56"/>
    <w:rsid w:val="0095719D"/>
    <w:rsid w:val="009574C2"/>
    <w:rsid w:val="00957E5D"/>
    <w:rsid w:val="0096014A"/>
    <w:rsid w:val="00960FD5"/>
    <w:rsid w:val="00961EBF"/>
    <w:rsid w:val="00963858"/>
    <w:rsid w:val="009638E1"/>
    <w:rsid w:val="00964E9E"/>
    <w:rsid w:val="00964F6C"/>
    <w:rsid w:val="00965C4B"/>
    <w:rsid w:val="00966167"/>
    <w:rsid w:val="009667C2"/>
    <w:rsid w:val="00970201"/>
    <w:rsid w:val="009716E8"/>
    <w:rsid w:val="0097316E"/>
    <w:rsid w:val="0097346E"/>
    <w:rsid w:val="00973802"/>
    <w:rsid w:val="0097411B"/>
    <w:rsid w:val="009747BD"/>
    <w:rsid w:val="00974C7B"/>
    <w:rsid w:val="009751F6"/>
    <w:rsid w:val="00975580"/>
    <w:rsid w:val="009755D9"/>
    <w:rsid w:val="00975C90"/>
    <w:rsid w:val="00976994"/>
    <w:rsid w:val="009774B1"/>
    <w:rsid w:val="0097751D"/>
    <w:rsid w:val="00977670"/>
    <w:rsid w:val="00980FAA"/>
    <w:rsid w:val="00981182"/>
    <w:rsid w:val="00981C34"/>
    <w:rsid w:val="00982560"/>
    <w:rsid w:val="00984812"/>
    <w:rsid w:val="00984BC4"/>
    <w:rsid w:val="0098573B"/>
    <w:rsid w:val="00985C8D"/>
    <w:rsid w:val="009879DF"/>
    <w:rsid w:val="00990AC8"/>
    <w:rsid w:val="00991129"/>
    <w:rsid w:val="00993171"/>
    <w:rsid w:val="009936F8"/>
    <w:rsid w:val="009938A8"/>
    <w:rsid w:val="00993BEA"/>
    <w:rsid w:val="009944E0"/>
    <w:rsid w:val="00994E3C"/>
    <w:rsid w:val="009950F3"/>
    <w:rsid w:val="009959AE"/>
    <w:rsid w:val="00996350"/>
    <w:rsid w:val="0099649A"/>
    <w:rsid w:val="009965CD"/>
    <w:rsid w:val="00997788"/>
    <w:rsid w:val="00997BE6"/>
    <w:rsid w:val="009A079E"/>
    <w:rsid w:val="009A21A5"/>
    <w:rsid w:val="009A4B9A"/>
    <w:rsid w:val="009A4E45"/>
    <w:rsid w:val="009A5C98"/>
    <w:rsid w:val="009A6916"/>
    <w:rsid w:val="009B0C54"/>
    <w:rsid w:val="009B192D"/>
    <w:rsid w:val="009B1B62"/>
    <w:rsid w:val="009B1DC3"/>
    <w:rsid w:val="009B2297"/>
    <w:rsid w:val="009B2648"/>
    <w:rsid w:val="009B274F"/>
    <w:rsid w:val="009B2EC4"/>
    <w:rsid w:val="009B3F8A"/>
    <w:rsid w:val="009B47C5"/>
    <w:rsid w:val="009B4C76"/>
    <w:rsid w:val="009B53E3"/>
    <w:rsid w:val="009B6196"/>
    <w:rsid w:val="009B61B5"/>
    <w:rsid w:val="009B6C19"/>
    <w:rsid w:val="009B6D56"/>
    <w:rsid w:val="009B7257"/>
    <w:rsid w:val="009B7353"/>
    <w:rsid w:val="009B798A"/>
    <w:rsid w:val="009C020F"/>
    <w:rsid w:val="009C1496"/>
    <w:rsid w:val="009C23FB"/>
    <w:rsid w:val="009C26DB"/>
    <w:rsid w:val="009C312E"/>
    <w:rsid w:val="009C39DC"/>
    <w:rsid w:val="009C3C84"/>
    <w:rsid w:val="009C4E02"/>
    <w:rsid w:val="009C55E8"/>
    <w:rsid w:val="009C59AE"/>
    <w:rsid w:val="009C5E0F"/>
    <w:rsid w:val="009C766B"/>
    <w:rsid w:val="009C7EBE"/>
    <w:rsid w:val="009D0007"/>
    <w:rsid w:val="009D0938"/>
    <w:rsid w:val="009D12A5"/>
    <w:rsid w:val="009D13AB"/>
    <w:rsid w:val="009D2E11"/>
    <w:rsid w:val="009D354E"/>
    <w:rsid w:val="009D3B6F"/>
    <w:rsid w:val="009D4119"/>
    <w:rsid w:val="009D484D"/>
    <w:rsid w:val="009D4F81"/>
    <w:rsid w:val="009D51F1"/>
    <w:rsid w:val="009D541A"/>
    <w:rsid w:val="009D5699"/>
    <w:rsid w:val="009D5C46"/>
    <w:rsid w:val="009D715C"/>
    <w:rsid w:val="009D7DB0"/>
    <w:rsid w:val="009E044A"/>
    <w:rsid w:val="009E0D78"/>
    <w:rsid w:val="009E20D4"/>
    <w:rsid w:val="009E27A4"/>
    <w:rsid w:val="009E2862"/>
    <w:rsid w:val="009E2AE4"/>
    <w:rsid w:val="009E36D8"/>
    <w:rsid w:val="009E3B5D"/>
    <w:rsid w:val="009E5A0B"/>
    <w:rsid w:val="009E6275"/>
    <w:rsid w:val="009E64E6"/>
    <w:rsid w:val="009E6C55"/>
    <w:rsid w:val="009E7EE0"/>
    <w:rsid w:val="009F00C5"/>
    <w:rsid w:val="009F039D"/>
    <w:rsid w:val="009F0458"/>
    <w:rsid w:val="009F0DA6"/>
    <w:rsid w:val="009F0F5A"/>
    <w:rsid w:val="009F112E"/>
    <w:rsid w:val="009F231C"/>
    <w:rsid w:val="009F253D"/>
    <w:rsid w:val="009F2BD6"/>
    <w:rsid w:val="009F3B12"/>
    <w:rsid w:val="009F5145"/>
    <w:rsid w:val="009F5476"/>
    <w:rsid w:val="009F5CE4"/>
    <w:rsid w:val="009F71B7"/>
    <w:rsid w:val="009F7801"/>
    <w:rsid w:val="009F7802"/>
    <w:rsid w:val="00A039FE"/>
    <w:rsid w:val="00A03BF3"/>
    <w:rsid w:val="00A03FCD"/>
    <w:rsid w:val="00A040B0"/>
    <w:rsid w:val="00A04328"/>
    <w:rsid w:val="00A05227"/>
    <w:rsid w:val="00A0554E"/>
    <w:rsid w:val="00A059E5"/>
    <w:rsid w:val="00A06778"/>
    <w:rsid w:val="00A068E5"/>
    <w:rsid w:val="00A078EB"/>
    <w:rsid w:val="00A1031D"/>
    <w:rsid w:val="00A10642"/>
    <w:rsid w:val="00A11590"/>
    <w:rsid w:val="00A115F4"/>
    <w:rsid w:val="00A12B8C"/>
    <w:rsid w:val="00A13E8E"/>
    <w:rsid w:val="00A146A6"/>
    <w:rsid w:val="00A1630A"/>
    <w:rsid w:val="00A16C25"/>
    <w:rsid w:val="00A1757C"/>
    <w:rsid w:val="00A20A14"/>
    <w:rsid w:val="00A20B14"/>
    <w:rsid w:val="00A21720"/>
    <w:rsid w:val="00A21A97"/>
    <w:rsid w:val="00A21CD4"/>
    <w:rsid w:val="00A226EF"/>
    <w:rsid w:val="00A22FD3"/>
    <w:rsid w:val="00A230FD"/>
    <w:rsid w:val="00A2374E"/>
    <w:rsid w:val="00A252E1"/>
    <w:rsid w:val="00A256A4"/>
    <w:rsid w:val="00A25A74"/>
    <w:rsid w:val="00A25AC2"/>
    <w:rsid w:val="00A25B7D"/>
    <w:rsid w:val="00A27408"/>
    <w:rsid w:val="00A27C5E"/>
    <w:rsid w:val="00A3286C"/>
    <w:rsid w:val="00A32971"/>
    <w:rsid w:val="00A33087"/>
    <w:rsid w:val="00A34043"/>
    <w:rsid w:val="00A345D1"/>
    <w:rsid w:val="00A351B0"/>
    <w:rsid w:val="00A365AF"/>
    <w:rsid w:val="00A369B4"/>
    <w:rsid w:val="00A37B18"/>
    <w:rsid w:val="00A40451"/>
    <w:rsid w:val="00A40569"/>
    <w:rsid w:val="00A407E2"/>
    <w:rsid w:val="00A41357"/>
    <w:rsid w:val="00A4159D"/>
    <w:rsid w:val="00A41DE5"/>
    <w:rsid w:val="00A43AA0"/>
    <w:rsid w:val="00A449E5"/>
    <w:rsid w:val="00A44D74"/>
    <w:rsid w:val="00A44E04"/>
    <w:rsid w:val="00A459D7"/>
    <w:rsid w:val="00A45F30"/>
    <w:rsid w:val="00A4719A"/>
    <w:rsid w:val="00A47623"/>
    <w:rsid w:val="00A47CAB"/>
    <w:rsid w:val="00A506FF"/>
    <w:rsid w:val="00A507C2"/>
    <w:rsid w:val="00A51D7C"/>
    <w:rsid w:val="00A521E2"/>
    <w:rsid w:val="00A533A7"/>
    <w:rsid w:val="00A53C83"/>
    <w:rsid w:val="00A53E57"/>
    <w:rsid w:val="00A54307"/>
    <w:rsid w:val="00A5474D"/>
    <w:rsid w:val="00A54D34"/>
    <w:rsid w:val="00A54D99"/>
    <w:rsid w:val="00A555B5"/>
    <w:rsid w:val="00A57255"/>
    <w:rsid w:val="00A576B1"/>
    <w:rsid w:val="00A57719"/>
    <w:rsid w:val="00A57739"/>
    <w:rsid w:val="00A57A9B"/>
    <w:rsid w:val="00A57BF1"/>
    <w:rsid w:val="00A57D22"/>
    <w:rsid w:val="00A60298"/>
    <w:rsid w:val="00A61423"/>
    <w:rsid w:val="00A6188E"/>
    <w:rsid w:val="00A61940"/>
    <w:rsid w:val="00A61B65"/>
    <w:rsid w:val="00A6270C"/>
    <w:rsid w:val="00A6305E"/>
    <w:rsid w:val="00A63288"/>
    <w:rsid w:val="00A64930"/>
    <w:rsid w:val="00A64F4C"/>
    <w:rsid w:val="00A65256"/>
    <w:rsid w:val="00A6574D"/>
    <w:rsid w:val="00A65AAB"/>
    <w:rsid w:val="00A65DA9"/>
    <w:rsid w:val="00A661A8"/>
    <w:rsid w:val="00A661E4"/>
    <w:rsid w:val="00A66BFC"/>
    <w:rsid w:val="00A66FD1"/>
    <w:rsid w:val="00A67102"/>
    <w:rsid w:val="00A70BF0"/>
    <w:rsid w:val="00A70E0A"/>
    <w:rsid w:val="00A71DB1"/>
    <w:rsid w:val="00A73125"/>
    <w:rsid w:val="00A744AE"/>
    <w:rsid w:val="00A75764"/>
    <w:rsid w:val="00A758D9"/>
    <w:rsid w:val="00A75A7E"/>
    <w:rsid w:val="00A75CD1"/>
    <w:rsid w:val="00A76ADA"/>
    <w:rsid w:val="00A76CD5"/>
    <w:rsid w:val="00A77042"/>
    <w:rsid w:val="00A7786C"/>
    <w:rsid w:val="00A812E0"/>
    <w:rsid w:val="00A818EC"/>
    <w:rsid w:val="00A81AED"/>
    <w:rsid w:val="00A82905"/>
    <w:rsid w:val="00A859F4"/>
    <w:rsid w:val="00A863DA"/>
    <w:rsid w:val="00A86A59"/>
    <w:rsid w:val="00A86CA9"/>
    <w:rsid w:val="00A86F2A"/>
    <w:rsid w:val="00A87AE8"/>
    <w:rsid w:val="00A909F1"/>
    <w:rsid w:val="00A913D6"/>
    <w:rsid w:val="00A9447F"/>
    <w:rsid w:val="00A95AFE"/>
    <w:rsid w:val="00A97B7B"/>
    <w:rsid w:val="00A97C25"/>
    <w:rsid w:val="00AA0A90"/>
    <w:rsid w:val="00AA2171"/>
    <w:rsid w:val="00AA2D9F"/>
    <w:rsid w:val="00AA42B7"/>
    <w:rsid w:val="00AB0163"/>
    <w:rsid w:val="00AB039B"/>
    <w:rsid w:val="00AB118A"/>
    <w:rsid w:val="00AB12D7"/>
    <w:rsid w:val="00AB3293"/>
    <w:rsid w:val="00AB3B5A"/>
    <w:rsid w:val="00AB49B2"/>
    <w:rsid w:val="00AB49C1"/>
    <w:rsid w:val="00AB5088"/>
    <w:rsid w:val="00AB5827"/>
    <w:rsid w:val="00AB5D43"/>
    <w:rsid w:val="00AB75C8"/>
    <w:rsid w:val="00AC00FF"/>
    <w:rsid w:val="00AC052E"/>
    <w:rsid w:val="00AC0B9B"/>
    <w:rsid w:val="00AC2EA2"/>
    <w:rsid w:val="00AC303D"/>
    <w:rsid w:val="00AC341A"/>
    <w:rsid w:val="00AC504C"/>
    <w:rsid w:val="00AC5130"/>
    <w:rsid w:val="00AC59DD"/>
    <w:rsid w:val="00AC6990"/>
    <w:rsid w:val="00AC6E85"/>
    <w:rsid w:val="00AC7636"/>
    <w:rsid w:val="00AC76A0"/>
    <w:rsid w:val="00AC778B"/>
    <w:rsid w:val="00AD0E4C"/>
    <w:rsid w:val="00AD1A40"/>
    <w:rsid w:val="00AD31FD"/>
    <w:rsid w:val="00AD3BE8"/>
    <w:rsid w:val="00AD4073"/>
    <w:rsid w:val="00AD49A3"/>
    <w:rsid w:val="00AD4C72"/>
    <w:rsid w:val="00AD56CF"/>
    <w:rsid w:val="00AD626D"/>
    <w:rsid w:val="00AD633C"/>
    <w:rsid w:val="00AD6A4F"/>
    <w:rsid w:val="00AD7324"/>
    <w:rsid w:val="00AD7F0C"/>
    <w:rsid w:val="00AE0E09"/>
    <w:rsid w:val="00AE1751"/>
    <w:rsid w:val="00AE22B0"/>
    <w:rsid w:val="00AE34FE"/>
    <w:rsid w:val="00AE3E49"/>
    <w:rsid w:val="00AE3FD5"/>
    <w:rsid w:val="00AE41AB"/>
    <w:rsid w:val="00AE421E"/>
    <w:rsid w:val="00AE4480"/>
    <w:rsid w:val="00AE53FA"/>
    <w:rsid w:val="00AE5FFC"/>
    <w:rsid w:val="00AE64A9"/>
    <w:rsid w:val="00AE67D1"/>
    <w:rsid w:val="00AE6C24"/>
    <w:rsid w:val="00AE7365"/>
    <w:rsid w:val="00AF0E19"/>
    <w:rsid w:val="00AF0EB0"/>
    <w:rsid w:val="00AF130D"/>
    <w:rsid w:val="00AF237B"/>
    <w:rsid w:val="00AF23D6"/>
    <w:rsid w:val="00AF257D"/>
    <w:rsid w:val="00AF284C"/>
    <w:rsid w:val="00AF2D3C"/>
    <w:rsid w:val="00AF3110"/>
    <w:rsid w:val="00AF3441"/>
    <w:rsid w:val="00AF3C6D"/>
    <w:rsid w:val="00AF5E96"/>
    <w:rsid w:val="00AF627D"/>
    <w:rsid w:val="00AF710C"/>
    <w:rsid w:val="00AF7B8A"/>
    <w:rsid w:val="00B00637"/>
    <w:rsid w:val="00B00E47"/>
    <w:rsid w:val="00B01CD0"/>
    <w:rsid w:val="00B01D0E"/>
    <w:rsid w:val="00B01D42"/>
    <w:rsid w:val="00B0260E"/>
    <w:rsid w:val="00B049F1"/>
    <w:rsid w:val="00B05520"/>
    <w:rsid w:val="00B0553B"/>
    <w:rsid w:val="00B05788"/>
    <w:rsid w:val="00B05A9F"/>
    <w:rsid w:val="00B05BFC"/>
    <w:rsid w:val="00B05CFD"/>
    <w:rsid w:val="00B0683D"/>
    <w:rsid w:val="00B069B2"/>
    <w:rsid w:val="00B06AE7"/>
    <w:rsid w:val="00B10704"/>
    <w:rsid w:val="00B11477"/>
    <w:rsid w:val="00B11768"/>
    <w:rsid w:val="00B13271"/>
    <w:rsid w:val="00B13FD3"/>
    <w:rsid w:val="00B15B50"/>
    <w:rsid w:val="00B16126"/>
    <w:rsid w:val="00B16F96"/>
    <w:rsid w:val="00B1790C"/>
    <w:rsid w:val="00B17B4A"/>
    <w:rsid w:val="00B17EA9"/>
    <w:rsid w:val="00B21B84"/>
    <w:rsid w:val="00B23FDA"/>
    <w:rsid w:val="00B24218"/>
    <w:rsid w:val="00B24BB0"/>
    <w:rsid w:val="00B26E58"/>
    <w:rsid w:val="00B27965"/>
    <w:rsid w:val="00B27C47"/>
    <w:rsid w:val="00B313AA"/>
    <w:rsid w:val="00B3198B"/>
    <w:rsid w:val="00B32626"/>
    <w:rsid w:val="00B33132"/>
    <w:rsid w:val="00B33C49"/>
    <w:rsid w:val="00B345DF"/>
    <w:rsid w:val="00B34FD0"/>
    <w:rsid w:val="00B351EC"/>
    <w:rsid w:val="00B35A9D"/>
    <w:rsid w:val="00B36039"/>
    <w:rsid w:val="00B362DF"/>
    <w:rsid w:val="00B36AC6"/>
    <w:rsid w:val="00B37E9C"/>
    <w:rsid w:val="00B4042D"/>
    <w:rsid w:val="00B410BC"/>
    <w:rsid w:val="00B42001"/>
    <w:rsid w:val="00B42007"/>
    <w:rsid w:val="00B42773"/>
    <w:rsid w:val="00B42AFB"/>
    <w:rsid w:val="00B43B7A"/>
    <w:rsid w:val="00B44949"/>
    <w:rsid w:val="00B454E1"/>
    <w:rsid w:val="00B46179"/>
    <w:rsid w:val="00B508FE"/>
    <w:rsid w:val="00B50EF0"/>
    <w:rsid w:val="00B51A82"/>
    <w:rsid w:val="00B51BD4"/>
    <w:rsid w:val="00B51BF8"/>
    <w:rsid w:val="00B52E35"/>
    <w:rsid w:val="00B53CBC"/>
    <w:rsid w:val="00B54091"/>
    <w:rsid w:val="00B543B6"/>
    <w:rsid w:val="00B547F2"/>
    <w:rsid w:val="00B552D8"/>
    <w:rsid w:val="00B55DB5"/>
    <w:rsid w:val="00B56390"/>
    <w:rsid w:val="00B579E3"/>
    <w:rsid w:val="00B57A15"/>
    <w:rsid w:val="00B614FF"/>
    <w:rsid w:val="00B61896"/>
    <w:rsid w:val="00B61F08"/>
    <w:rsid w:val="00B622F3"/>
    <w:rsid w:val="00B636C8"/>
    <w:rsid w:val="00B63E68"/>
    <w:rsid w:val="00B63F96"/>
    <w:rsid w:val="00B65DD7"/>
    <w:rsid w:val="00B6630A"/>
    <w:rsid w:val="00B67336"/>
    <w:rsid w:val="00B70003"/>
    <w:rsid w:val="00B711F5"/>
    <w:rsid w:val="00B71614"/>
    <w:rsid w:val="00B73D6F"/>
    <w:rsid w:val="00B741F2"/>
    <w:rsid w:val="00B75841"/>
    <w:rsid w:val="00B7634D"/>
    <w:rsid w:val="00B76A87"/>
    <w:rsid w:val="00B77C73"/>
    <w:rsid w:val="00B80160"/>
    <w:rsid w:val="00B80696"/>
    <w:rsid w:val="00B80813"/>
    <w:rsid w:val="00B8100F"/>
    <w:rsid w:val="00B811FB"/>
    <w:rsid w:val="00B814D4"/>
    <w:rsid w:val="00B821A4"/>
    <w:rsid w:val="00B826ED"/>
    <w:rsid w:val="00B84B88"/>
    <w:rsid w:val="00B85C18"/>
    <w:rsid w:val="00B85EBE"/>
    <w:rsid w:val="00B874E0"/>
    <w:rsid w:val="00B877E2"/>
    <w:rsid w:val="00B87EBB"/>
    <w:rsid w:val="00B87F6A"/>
    <w:rsid w:val="00B90592"/>
    <w:rsid w:val="00B9059C"/>
    <w:rsid w:val="00B9141A"/>
    <w:rsid w:val="00B91A19"/>
    <w:rsid w:val="00B91B0F"/>
    <w:rsid w:val="00B93112"/>
    <w:rsid w:val="00B943AC"/>
    <w:rsid w:val="00B943C6"/>
    <w:rsid w:val="00B94559"/>
    <w:rsid w:val="00B94932"/>
    <w:rsid w:val="00B95E03"/>
    <w:rsid w:val="00B95F24"/>
    <w:rsid w:val="00B96421"/>
    <w:rsid w:val="00B9658E"/>
    <w:rsid w:val="00B967A9"/>
    <w:rsid w:val="00B97314"/>
    <w:rsid w:val="00B97328"/>
    <w:rsid w:val="00B97B5F"/>
    <w:rsid w:val="00BA0A85"/>
    <w:rsid w:val="00BA0C68"/>
    <w:rsid w:val="00BA0F3A"/>
    <w:rsid w:val="00BA1195"/>
    <w:rsid w:val="00BA159C"/>
    <w:rsid w:val="00BA1F2E"/>
    <w:rsid w:val="00BA3F90"/>
    <w:rsid w:val="00BA5331"/>
    <w:rsid w:val="00BA6693"/>
    <w:rsid w:val="00BB0D3B"/>
    <w:rsid w:val="00BB1547"/>
    <w:rsid w:val="00BB19F6"/>
    <w:rsid w:val="00BB2CE2"/>
    <w:rsid w:val="00BB3570"/>
    <w:rsid w:val="00BB3C58"/>
    <w:rsid w:val="00BB3F93"/>
    <w:rsid w:val="00BB5009"/>
    <w:rsid w:val="00BB7509"/>
    <w:rsid w:val="00BC040F"/>
    <w:rsid w:val="00BC122E"/>
    <w:rsid w:val="00BC269B"/>
    <w:rsid w:val="00BC2CB2"/>
    <w:rsid w:val="00BC39C4"/>
    <w:rsid w:val="00BC3C34"/>
    <w:rsid w:val="00BC478C"/>
    <w:rsid w:val="00BC5454"/>
    <w:rsid w:val="00BC5458"/>
    <w:rsid w:val="00BC7191"/>
    <w:rsid w:val="00BC7394"/>
    <w:rsid w:val="00BC7E23"/>
    <w:rsid w:val="00BD01F9"/>
    <w:rsid w:val="00BD0BD0"/>
    <w:rsid w:val="00BD0DC5"/>
    <w:rsid w:val="00BD1098"/>
    <w:rsid w:val="00BD1140"/>
    <w:rsid w:val="00BD17BA"/>
    <w:rsid w:val="00BD2828"/>
    <w:rsid w:val="00BD2AAC"/>
    <w:rsid w:val="00BD3EFD"/>
    <w:rsid w:val="00BD442C"/>
    <w:rsid w:val="00BD51BA"/>
    <w:rsid w:val="00BD5569"/>
    <w:rsid w:val="00BD5F7C"/>
    <w:rsid w:val="00BD617F"/>
    <w:rsid w:val="00BD6583"/>
    <w:rsid w:val="00BD7115"/>
    <w:rsid w:val="00BD7DA0"/>
    <w:rsid w:val="00BE06F9"/>
    <w:rsid w:val="00BE1AC1"/>
    <w:rsid w:val="00BE3A2F"/>
    <w:rsid w:val="00BE6A3B"/>
    <w:rsid w:val="00BE6A51"/>
    <w:rsid w:val="00BE6C5B"/>
    <w:rsid w:val="00BE708B"/>
    <w:rsid w:val="00BE76E3"/>
    <w:rsid w:val="00BE7767"/>
    <w:rsid w:val="00BE77AB"/>
    <w:rsid w:val="00BE7A93"/>
    <w:rsid w:val="00BE7D49"/>
    <w:rsid w:val="00BE7F6A"/>
    <w:rsid w:val="00BF0795"/>
    <w:rsid w:val="00BF0C01"/>
    <w:rsid w:val="00BF0EDE"/>
    <w:rsid w:val="00BF0F40"/>
    <w:rsid w:val="00BF1833"/>
    <w:rsid w:val="00BF2E3B"/>
    <w:rsid w:val="00BF2F04"/>
    <w:rsid w:val="00BF3D85"/>
    <w:rsid w:val="00BF4371"/>
    <w:rsid w:val="00BF43D6"/>
    <w:rsid w:val="00BF48F9"/>
    <w:rsid w:val="00BF77CC"/>
    <w:rsid w:val="00C004DD"/>
    <w:rsid w:val="00C005F3"/>
    <w:rsid w:val="00C019A8"/>
    <w:rsid w:val="00C0211C"/>
    <w:rsid w:val="00C04A50"/>
    <w:rsid w:val="00C05608"/>
    <w:rsid w:val="00C05807"/>
    <w:rsid w:val="00C0673D"/>
    <w:rsid w:val="00C06E7C"/>
    <w:rsid w:val="00C07273"/>
    <w:rsid w:val="00C0746C"/>
    <w:rsid w:val="00C0777B"/>
    <w:rsid w:val="00C07A3B"/>
    <w:rsid w:val="00C10201"/>
    <w:rsid w:val="00C10717"/>
    <w:rsid w:val="00C10801"/>
    <w:rsid w:val="00C10971"/>
    <w:rsid w:val="00C10C42"/>
    <w:rsid w:val="00C11671"/>
    <w:rsid w:val="00C11A85"/>
    <w:rsid w:val="00C12B90"/>
    <w:rsid w:val="00C12C37"/>
    <w:rsid w:val="00C146CE"/>
    <w:rsid w:val="00C16051"/>
    <w:rsid w:val="00C164A5"/>
    <w:rsid w:val="00C174FD"/>
    <w:rsid w:val="00C17899"/>
    <w:rsid w:val="00C2101E"/>
    <w:rsid w:val="00C213E3"/>
    <w:rsid w:val="00C216D7"/>
    <w:rsid w:val="00C2269A"/>
    <w:rsid w:val="00C24493"/>
    <w:rsid w:val="00C253DA"/>
    <w:rsid w:val="00C26A30"/>
    <w:rsid w:val="00C27EEA"/>
    <w:rsid w:val="00C3031E"/>
    <w:rsid w:val="00C31682"/>
    <w:rsid w:val="00C33DC2"/>
    <w:rsid w:val="00C33E13"/>
    <w:rsid w:val="00C3421B"/>
    <w:rsid w:val="00C34E59"/>
    <w:rsid w:val="00C34FB4"/>
    <w:rsid w:val="00C351FF"/>
    <w:rsid w:val="00C360CA"/>
    <w:rsid w:val="00C371EC"/>
    <w:rsid w:val="00C37287"/>
    <w:rsid w:val="00C37F89"/>
    <w:rsid w:val="00C40348"/>
    <w:rsid w:val="00C40849"/>
    <w:rsid w:val="00C42733"/>
    <w:rsid w:val="00C432AF"/>
    <w:rsid w:val="00C43B70"/>
    <w:rsid w:val="00C45A52"/>
    <w:rsid w:val="00C45F86"/>
    <w:rsid w:val="00C46205"/>
    <w:rsid w:val="00C46E5B"/>
    <w:rsid w:val="00C47D1D"/>
    <w:rsid w:val="00C500CD"/>
    <w:rsid w:val="00C52D9A"/>
    <w:rsid w:val="00C5403F"/>
    <w:rsid w:val="00C54C81"/>
    <w:rsid w:val="00C55358"/>
    <w:rsid w:val="00C55EDA"/>
    <w:rsid w:val="00C5662C"/>
    <w:rsid w:val="00C5687D"/>
    <w:rsid w:val="00C56F2E"/>
    <w:rsid w:val="00C57B53"/>
    <w:rsid w:val="00C6045B"/>
    <w:rsid w:val="00C60705"/>
    <w:rsid w:val="00C608DE"/>
    <w:rsid w:val="00C61951"/>
    <w:rsid w:val="00C61ED3"/>
    <w:rsid w:val="00C6204A"/>
    <w:rsid w:val="00C6280A"/>
    <w:rsid w:val="00C629A1"/>
    <w:rsid w:val="00C6316A"/>
    <w:rsid w:val="00C640B7"/>
    <w:rsid w:val="00C642D9"/>
    <w:rsid w:val="00C6472C"/>
    <w:rsid w:val="00C65DE1"/>
    <w:rsid w:val="00C66D0E"/>
    <w:rsid w:val="00C67A0D"/>
    <w:rsid w:val="00C702EF"/>
    <w:rsid w:val="00C712EC"/>
    <w:rsid w:val="00C716CF"/>
    <w:rsid w:val="00C72CFD"/>
    <w:rsid w:val="00C72F48"/>
    <w:rsid w:val="00C73D42"/>
    <w:rsid w:val="00C7400F"/>
    <w:rsid w:val="00C74F7C"/>
    <w:rsid w:val="00C756ED"/>
    <w:rsid w:val="00C76095"/>
    <w:rsid w:val="00C760B2"/>
    <w:rsid w:val="00C76516"/>
    <w:rsid w:val="00C77BAB"/>
    <w:rsid w:val="00C80B0B"/>
    <w:rsid w:val="00C81130"/>
    <w:rsid w:val="00C81477"/>
    <w:rsid w:val="00C82943"/>
    <w:rsid w:val="00C82E55"/>
    <w:rsid w:val="00C83190"/>
    <w:rsid w:val="00C83250"/>
    <w:rsid w:val="00C83AC8"/>
    <w:rsid w:val="00C8476B"/>
    <w:rsid w:val="00C84E70"/>
    <w:rsid w:val="00C84FA1"/>
    <w:rsid w:val="00C855DB"/>
    <w:rsid w:val="00C85EDF"/>
    <w:rsid w:val="00C85F87"/>
    <w:rsid w:val="00C8609D"/>
    <w:rsid w:val="00C876DF"/>
    <w:rsid w:val="00C90FE7"/>
    <w:rsid w:val="00C916EE"/>
    <w:rsid w:val="00C92548"/>
    <w:rsid w:val="00C92A5A"/>
    <w:rsid w:val="00C92B16"/>
    <w:rsid w:val="00C93D23"/>
    <w:rsid w:val="00C94F2D"/>
    <w:rsid w:val="00C9553F"/>
    <w:rsid w:val="00C97DB6"/>
    <w:rsid w:val="00CA0594"/>
    <w:rsid w:val="00CA0D7D"/>
    <w:rsid w:val="00CA10EE"/>
    <w:rsid w:val="00CA111C"/>
    <w:rsid w:val="00CA130E"/>
    <w:rsid w:val="00CA1591"/>
    <w:rsid w:val="00CA193E"/>
    <w:rsid w:val="00CA2175"/>
    <w:rsid w:val="00CA3070"/>
    <w:rsid w:val="00CA34AA"/>
    <w:rsid w:val="00CA3BB4"/>
    <w:rsid w:val="00CA42B2"/>
    <w:rsid w:val="00CA4359"/>
    <w:rsid w:val="00CA5E11"/>
    <w:rsid w:val="00CA6E74"/>
    <w:rsid w:val="00CA6EAD"/>
    <w:rsid w:val="00CB0253"/>
    <w:rsid w:val="00CB07DF"/>
    <w:rsid w:val="00CB0A94"/>
    <w:rsid w:val="00CB1664"/>
    <w:rsid w:val="00CB1951"/>
    <w:rsid w:val="00CB2105"/>
    <w:rsid w:val="00CB3AFB"/>
    <w:rsid w:val="00CB48D8"/>
    <w:rsid w:val="00CB4ADD"/>
    <w:rsid w:val="00CB4DE5"/>
    <w:rsid w:val="00CB73BB"/>
    <w:rsid w:val="00CB7B6D"/>
    <w:rsid w:val="00CC0A9B"/>
    <w:rsid w:val="00CC0EA1"/>
    <w:rsid w:val="00CC16C2"/>
    <w:rsid w:val="00CC2649"/>
    <w:rsid w:val="00CC3171"/>
    <w:rsid w:val="00CC33B1"/>
    <w:rsid w:val="00CC3EE2"/>
    <w:rsid w:val="00CC5F42"/>
    <w:rsid w:val="00CC6761"/>
    <w:rsid w:val="00CC7CDD"/>
    <w:rsid w:val="00CD0763"/>
    <w:rsid w:val="00CD0A8D"/>
    <w:rsid w:val="00CD21BB"/>
    <w:rsid w:val="00CD31B8"/>
    <w:rsid w:val="00CD43FA"/>
    <w:rsid w:val="00CD4796"/>
    <w:rsid w:val="00CD5171"/>
    <w:rsid w:val="00CD54B3"/>
    <w:rsid w:val="00CD60F2"/>
    <w:rsid w:val="00CD6BA3"/>
    <w:rsid w:val="00CD78FD"/>
    <w:rsid w:val="00CE010D"/>
    <w:rsid w:val="00CE0B5D"/>
    <w:rsid w:val="00CE14F3"/>
    <w:rsid w:val="00CE1727"/>
    <w:rsid w:val="00CE1792"/>
    <w:rsid w:val="00CE2D06"/>
    <w:rsid w:val="00CE2F6B"/>
    <w:rsid w:val="00CE361E"/>
    <w:rsid w:val="00CE3BC5"/>
    <w:rsid w:val="00CE4F68"/>
    <w:rsid w:val="00CE7646"/>
    <w:rsid w:val="00CF110D"/>
    <w:rsid w:val="00CF1713"/>
    <w:rsid w:val="00CF1AFA"/>
    <w:rsid w:val="00CF1E33"/>
    <w:rsid w:val="00CF1F8A"/>
    <w:rsid w:val="00CF207D"/>
    <w:rsid w:val="00CF2C84"/>
    <w:rsid w:val="00CF2EE9"/>
    <w:rsid w:val="00CF3594"/>
    <w:rsid w:val="00CF3733"/>
    <w:rsid w:val="00CF441E"/>
    <w:rsid w:val="00CF4E4B"/>
    <w:rsid w:val="00CF5451"/>
    <w:rsid w:val="00CF5C4C"/>
    <w:rsid w:val="00CF65B4"/>
    <w:rsid w:val="00CF675C"/>
    <w:rsid w:val="00D00663"/>
    <w:rsid w:val="00D020B5"/>
    <w:rsid w:val="00D020FC"/>
    <w:rsid w:val="00D02100"/>
    <w:rsid w:val="00D02907"/>
    <w:rsid w:val="00D03003"/>
    <w:rsid w:val="00D03473"/>
    <w:rsid w:val="00D04BF9"/>
    <w:rsid w:val="00D04DDF"/>
    <w:rsid w:val="00D05AB8"/>
    <w:rsid w:val="00D05B3F"/>
    <w:rsid w:val="00D0616E"/>
    <w:rsid w:val="00D070D1"/>
    <w:rsid w:val="00D07114"/>
    <w:rsid w:val="00D071E1"/>
    <w:rsid w:val="00D07D3D"/>
    <w:rsid w:val="00D10F42"/>
    <w:rsid w:val="00D116F6"/>
    <w:rsid w:val="00D11F50"/>
    <w:rsid w:val="00D1262A"/>
    <w:rsid w:val="00D13176"/>
    <w:rsid w:val="00D13C59"/>
    <w:rsid w:val="00D1441A"/>
    <w:rsid w:val="00D14D54"/>
    <w:rsid w:val="00D15229"/>
    <w:rsid w:val="00D17428"/>
    <w:rsid w:val="00D17692"/>
    <w:rsid w:val="00D17C08"/>
    <w:rsid w:val="00D210CA"/>
    <w:rsid w:val="00D21442"/>
    <w:rsid w:val="00D23751"/>
    <w:rsid w:val="00D23C2C"/>
    <w:rsid w:val="00D24789"/>
    <w:rsid w:val="00D24F69"/>
    <w:rsid w:val="00D2532F"/>
    <w:rsid w:val="00D2546A"/>
    <w:rsid w:val="00D25E95"/>
    <w:rsid w:val="00D260B6"/>
    <w:rsid w:val="00D266AC"/>
    <w:rsid w:val="00D266B0"/>
    <w:rsid w:val="00D270A7"/>
    <w:rsid w:val="00D30023"/>
    <w:rsid w:val="00D3056C"/>
    <w:rsid w:val="00D30B1F"/>
    <w:rsid w:val="00D30B28"/>
    <w:rsid w:val="00D30EC2"/>
    <w:rsid w:val="00D312BC"/>
    <w:rsid w:val="00D31428"/>
    <w:rsid w:val="00D3200E"/>
    <w:rsid w:val="00D32874"/>
    <w:rsid w:val="00D3297B"/>
    <w:rsid w:val="00D3457E"/>
    <w:rsid w:val="00D348F4"/>
    <w:rsid w:val="00D34C97"/>
    <w:rsid w:val="00D36F12"/>
    <w:rsid w:val="00D37258"/>
    <w:rsid w:val="00D41445"/>
    <w:rsid w:val="00D422D5"/>
    <w:rsid w:val="00D42BEF"/>
    <w:rsid w:val="00D4410F"/>
    <w:rsid w:val="00D44B27"/>
    <w:rsid w:val="00D44EE2"/>
    <w:rsid w:val="00D44FBC"/>
    <w:rsid w:val="00D456E7"/>
    <w:rsid w:val="00D45875"/>
    <w:rsid w:val="00D45CBD"/>
    <w:rsid w:val="00D467C2"/>
    <w:rsid w:val="00D50F42"/>
    <w:rsid w:val="00D5106C"/>
    <w:rsid w:val="00D51D0C"/>
    <w:rsid w:val="00D532E8"/>
    <w:rsid w:val="00D5464B"/>
    <w:rsid w:val="00D54A70"/>
    <w:rsid w:val="00D54E4F"/>
    <w:rsid w:val="00D57B9B"/>
    <w:rsid w:val="00D57C9D"/>
    <w:rsid w:val="00D57CCF"/>
    <w:rsid w:val="00D62C63"/>
    <w:rsid w:val="00D6309A"/>
    <w:rsid w:val="00D63688"/>
    <w:rsid w:val="00D6467C"/>
    <w:rsid w:val="00D653B7"/>
    <w:rsid w:val="00D657C3"/>
    <w:rsid w:val="00D65BFE"/>
    <w:rsid w:val="00D664F2"/>
    <w:rsid w:val="00D664F7"/>
    <w:rsid w:val="00D70391"/>
    <w:rsid w:val="00D7067A"/>
    <w:rsid w:val="00D717B7"/>
    <w:rsid w:val="00D72ECD"/>
    <w:rsid w:val="00D734EB"/>
    <w:rsid w:val="00D73C53"/>
    <w:rsid w:val="00D75460"/>
    <w:rsid w:val="00D7573D"/>
    <w:rsid w:val="00D75D9D"/>
    <w:rsid w:val="00D7604D"/>
    <w:rsid w:val="00D76F41"/>
    <w:rsid w:val="00D80965"/>
    <w:rsid w:val="00D8190A"/>
    <w:rsid w:val="00D81EFA"/>
    <w:rsid w:val="00D82E5A"/>
    <w:rsid w:val="00D83422"/>
    <w:rsid w:val="00D83B61"/>
    <w:rsid w:val="00D843E7"/>
    <w:rsid w:val="00D85660"/>
    <w:rsid w:val="00D8611A"/>
    <w:rsid w:val="00D86370"/>
    <w:rsid w:val="00D86679"/>
    <w:rsid w:val="00D86B6D"/>
    <w:rsid w:val="00D87F35"/>
    <w:rsid w:val="00D90DE9"/>
    <w:rsid w:val="00D9121F"/>
    <w:rsid w:val="00D9133E"/>
    <w:rsid w:val="00D91C87"/>
    <w:rsid w:val="00D92183"/>
    <w:rsid w:val="00D933B3"/>
    <w:rsid w:val="00D93785"/>
    <w:rsid w:val="00D95857"/>
    <w:rsid w:val="00D95C2A"/>
    <w:rsid w:val="00D9776C"/>
    <w:rsid w:val="00D978C8"/>
    <w:rsid w:val="00D97A2B"/>
    <w:rsid w:val="00DA016C"/>
    <w:rsid w:val="00DA10E2"/>
    <w:rsid w:val="00DA2939"/>
    <w:rsid w:val="00DA5935"/>
    <w:rsid w:val="00DA67CB"/>
    <w:rsid w:val="00DA6CA6"/>
    <w:rsid w:val="00DA6FC4"/>
    <w:rsid w:val="00DA785F"/>
    <w:rsid w:val="00DB10EE"/>
    <w:rsid w:val="00DB187B"/>
    <w:rsid w:val="00DB1ABD"/>
    <w:rsid w:val="00DB2361"/>
    <w:rsid w:val="00DB2559"/>
    <w:rsid w:val="00DB4137"/>
    <w:rsid w:val="00DB4A56"/>
    <w:rsid w:val="00DB6C06"/>
    <w:rsid w:val="00DB7C8F"/>
    <w:rsid w:val="00DB7ED4"/>
    <w:rsid w:val="00DC0F93"/>
    <w:rsid w:val="00DC1A4B"/>
    <w:rsid w:val="00DC2306"/>
    <w:rsid w:val="00DC405F"/>
    <w:rsid w:val="00DC4E48"/>
    <w:rsid w:val="00DC5168"/>
    <w:rsid w:val="00DC5531"/>
    <w:rsid w:val="00DC5CDA"/>
    <w:rsid w:val="00DC5D84"/>
    <w:rsid w:val="00DC64FD"/>
    <w:rsid w:val="00DC77E9"/>
    <w:rsid w:val="00DC7BE7"/>
    <w:rsid w:val="00DD02DF"/>
    <w:rsid w:val="00DD09B4"/>
    <w:rsid w:val="00DD0A99"/>
    <w:rsid w:val="00DD100B"/>
    <w:rsid w:val="00DD173F"/>
    <w:rsid w:val="00DD1CCE"/>
    <w:rsid w:val="00DD1DA8"/>
    <w:rsid w:val="00DD2930"/>
    <w:rsid w:val="00DD6308"/>
    <w:rsid w:val="00DD631A"/>
    <w:rsid w:val="00DD696D"/>
    <w:rsid w:val="00DD6E3F"/>
    <w:rsid w:val="00DD7355"/>
    <w:rsid w:val="00DD738B"/>
    <w:rsid w:val="00DD7602"/>
    <w:rsid w:val="00DE0796"/>
    <w:rsid w:val="00DE0F77"/>
    <w:rsid w:val="00DE10DD"/>
    <w:rsid w:val="00DE19FE"/>
    <w:rsid w:val="00DE20D8"/>
    <w:rsid w:val="00DE2784"/>
    <w:rsid w:val="00DE2E31"/>
    <w:rsid w:val="00DE3065"/>
    <w:rsid w:val="00DE3277"/>
    <w:rsid w:val="00DE3760"/>
    <w:rsid w:val="00DE3C14"/>
    <w:rsid w:val="00DE4760"/>
    <w:rsid w:val="00DE4C7B"/>
    <w:rsid w:val="00DE529B"/>
    <w:rsid w:val="00DE6373"/>
    <w:rsid w:val="00DE6572"/>
    <w:rsid w:val="00DE6DE2"/>
    <w:rsid w:val="00DE7C0B"/>
    <w:rsid w:val="00DF00BF"/>
    <w:rsid w:val="00DF0153"/>
    <w:rsid w:val="00DF038C"/>
    <w:rsid w:val="00DF0FD3"/>
    <w:rsid w:val="00DF1F4D"/>
    <w:rsid w:val="00DF210A"/>
    <w:rsid w:val="00DF35E7"/>
    <w:rsid w:val="00DF5887"/>
    <w:rsid w:val="00DF7062"/>
    <w:rsid w:val="00DF77B8"/>
    <w:rsid w:val="00E00848"/>
    <w:rsid w:val="00E00A1C"/>
    <w:rsid w:val="00E00AD4"/>
    <w:rsid w:val="00E00D0F"/>
    <w:rsid w:val="00E01528"/>
    <w:rsid w:val="00E01F07"/>
    <w:rsid w:val="00E0437C"/>
    <w:rsid w:val="00E05010"/>
    <w:rsid w:val="00E05868"/>
    <w:rsid w:val="00E062F9"/>
    <w:rsid w:val="00E066DD"/>
    <w:rsid w:val="00E07D03"/>
    <w:rsid w:val="00E10139"/>
    <w:rsid w:val="00E107E0"/>
    <w:rsid w:val="00E154A0"/>
    <w:rsid w:val="00E1577D"/>
    <w:rsid w:val="00E15862"/>
    <w:rsid w:val="00E162FD"/>
    <w:rsid w:val="00E1643F"/>
    <w:rsid w:val="00E16494"/>
    <w:rsid w:val="00E16F6E"/>
    <w:rsid w:val="00E21A21"/>
    <w:rsid w:val="00E21F1B"/>
    <w:rsid w:val="00E2256D"/>
    <w:rsid w:val="00E22C2C"/>
    <w:rsid w:val="00E22FB9"/>
    <w:rsid w:val="00E23258"/>
    <w:rsid w:val="00E23511"/>
    <w:rsid w:val="00E24210"/>
    <w:rsid w:val="00E2489D"/>
    <w:rsid w:val="00E25E44"/>
    <w:rsid w:val="00E265E6"/>
    <w:rsid w:val="00E26CAA"/>
    <w:rsid w:val="00E27679"/>
    <w:rsid w:val="00E27772"/>
    <w:rsid w:val="00E27B2D"/>
    <w:rsid w:val="00E30015"/>
    <w:rsid w:val="00E30ACC"/>
    <w:rsid w:val="00E30AD0"/>
    <w:rsid w:val="00E31D5F"/>
    <w:rsid w:val="00E31DAD"/>
    <w:rsid w:val="00E35C55"/>
    <w:rsid w:val="00E35FD0"/>
    <w:rsid w:val="00E36BFC"/>
    <w:rsid w:val="00E36F2F"/>
    <w:rsid w:val="00E3716E"/>
    <w:rsid w:val="00E4115F"/>
    <w:rsid w:val="00E41187"/>
    <w:rsid w:val="00E412CC"/>
    <w:rsid w:val="00E43ABC"/>
    <w:rsid w:val="00E4402B"/>
    <w:rsid w:val="00E44068"/>
    <w:rsid w:val="00E4588F"/>
    <w:rsid w:val="00E45E22"/>
    <w:rsid w:val="00E470E6"/>
    <w:rsid w:val="00E508AC"/>
    <w:rsid w:val="00E50D2A"/>
    <w:rsid w:val="00E50F31"/>
    <w:rsid w:val="00E511F1"/>
    <w:rsid w:val="00E51725"/>
    <w:rsid w:val="00E51C43"/>
    <w:rsid w:val="00E52253"/>
    <w:rsid w:val="00E527E0"/>
    <w:rsid w:val="00E534EE"/>
    <w:rsid w:val="00E538D5"/>
    <w:rsid w:val="00E54263"/>
    <w:rsid w:val="00E54BDB"/>
    <w:rsid w:val="00E54E21"/>
    <w:rsid w:val="00E55B81"/>
    <w:rsid w:val="00E56156"/>
    <w:rsid w:val="00E56EAA"/>
    <w:rsid w:val="00E57111"/>
    <w:rsid w:val="00E571F1"/>
    <w:rsid w:val="00E57546"/>
    <w:rsid w:val="00E57A59"/>
    <w:rsid w:val="00E57A7B"/>
    <w:rsid w:val="00E61157"/>
    <w:rsid w:val="00E62776"/>
    <w:rsid w:val="00E62870"/>
    <w:rsid w:val="00E62EDF"/>
    <w:rsid w:val="00E62FEC"/>
    <w:rsid w:val="00E633BF"/>
    <w:rsid w:val="00E63443"/>
    <w:rsid w:val="00E63509"/>
    <w:rsid w:val="00E6405D"/>
    <w:rsid w:val="00E6425D"/>
    <w:rsid w:val="00E64CCC"/>
    <w:rsid w:val="00E65871"/>
    <w:rsid w:val="00E66C69"/>
    <w:rsid w:val="00E678A9"/>
    <w:rsid w:val="00E701A9"/>
    <w:rsid w:val="00E708BF"/>
    <w:rsid w:val="00E70B09"/>
    <w:rsid w:val="00E72B6A"/>
    <w:rsid w:val="00E72ECA"/>
    <w:rsid w:val="00E730B7"/>
    <w:rsid w:val="00E75C86"/>
    <w:rsid w:val="00E76D83"/>
    <w:rsid w:val="00E7720E"/>
    <w:rsid w:val="00E77381"/>
    <w:rsid w:val="00E773C3"/>
    <w:rsid w:val="00E8073F"/>
    <w:rsid w:val="00E827F7"/>
    <w:rsid w:val="00E82A48"/>
    <w:rsid w:val="00E834EF"/>
    <w:rsid w:val="00E837EC"/>
    <w:rsid w:val="00E83C32"/>
    <w:rsid w:val="00E854A8"/>
    <w:rsid w:val="00E860CF"/>
    <w:rsid w:val="00E862F6"/>
    <w:rsid w:val="00E8652A"/>
    <w:rsid w:val="00E87AD7"/>
    <w:rsid w:val="00E90C5C"/>
    <w:rsid w:val="00E916AD"/>
    <w:rsid w:val="00E91DCB"/>
    <w:rsid w:val="00E921B5"/>
    <w:rsid w:val="00E929F3"/>
    <w:rsid w:val="00E92A48"/>
    <w:rsid w:val="00E9391A"/>
    <w:rsid w:val="00E93AF0"/>
    <w:rsid w:val="00E93D6D"/>
    <w:rsid w:val="00E94104"/>
    <w:rsid w:val="00E94EE8"/>
    <w:rsid w:val="00E952E5"/>
    <w:rsid w:val="00E9595F"/>
    <w:rsid w:val="00E96F30"/>
    <w:rsid w:val="00E97354"/>
    <w:rsid w:val="00EA0632"/>
    <w:rsid w:val="00EA0B6B"/>
    <w:rsid w:val="00EA0DCC"/>
    <w:rsid w:val="00EA0E27"/>
    <w:rsid w:val="00EA1017"/>
    <w:rsid w:val="00EA257F"/>
    <w:rsid w:val="00EA273D"/>
    <w:rsid w:val="00EA2FC8"/>
    <w:rsid w:val="00EA3E51"/>
    <w:rsid w:val="00EA4EF1"/>
    <w:rsid w:val="00EA5E36"/>
    <w:rsid w:val="00EA63EC"/>
    <w:rsid w:val="00EB0F05"/>
    <w:rsid w:val="00EB16A6"/>
    <w:rsid w:val="00EB1835"/>
    <w:rsid w:val="00EB190D"/>
    <w:rsid w:val="00EB1F4C"/>
    <w:rsid w:val="00EB478C"/>
    <w:rsid w:val="00EB52C5"/>
    <w:rsid w:val="00EB6A65"/>
    <w:rsid w:val="00EB6D44"/>
    <w:rsid w:val="00EB715C"/>
    <w:rsid w:val="00EC068F"/>
    <w:rsid w:val="00EC0964"/>
    <w:rsid w:val="00EC0993"/>
    <w:rsid w:val="00EC0F9D"/>
    <w:rsid w:val="00EC1960"/>
    <w:rsid w:val="00EC21FB"/>
    <w:rsid w:val="00EC221F"/>
    <w:rsid w:val="00EC46EB"/>
    <w:rsid w:val="00EC4E13"/>
    <w:rsid w:val="00EC553A"/>
    <w:rsid w:val="00EC6845"/>
    <w:rsid w:val="00EC68E2"/>
    <w:rsid w:val="00EC6DCB"/>
    <w:rsid w:val="00EC7FFB"/>
    <w:rsid w:val="00ED1B15"/>
    <w:rsid w:val="00ED1E6F"/>
    <w:rsid w:val="00ED2699"/>
    <w:rsid w:val="00ED29B1"/>
    <w:rsid w:val="00ED4274"/>
    <w:rsid w:val="00ED44E7"/>
    <w:rsid w:val="00ED4AD0"/>
    <w:rsid w:val="00ED5430"/>
    <w:rsid w:val="00ED6B2E"/>
    <w:rsid w:val="00ED7025"/>
    <w:rsid w:val="00ED7EB7"/>
    <w:rsid w:val="00EE052E"/>
    <w:rsid w:val="00EE1309"/>
    <w:rsid w:val="00EE2981"/>
    <w:rsid w:val="00EE303E"/>
    <w:rsid w:val="00EE314D"/>
    <w:rsid w:val="00EE335B"/>
    <w:rsid w:val="00EE38F8"/>
    <w:rsid w:val="00EE402D"/>
    <w:rsid w:val="00EE4DB1"/>
    <w:rsid w:val="00EE5B2A"/>
    <w:rsid w:val="00EE66DA"/>
    <w:rsid w:val="00EF02C8"/>
    <w:rsid w:val="00EF0A9E"/>
    <w:rsid w:val="00EF13BD"/>
    <w:rsid w:val="00EF1416"/>
    <w:rsid w:val="00EF2193"/>
    <w:rsid w:val="00EF2DBE"/>
    <w:rsid w:val="00EF2F6F"/>
    <w:rsid w:val="00EF325F"/>
    <w:rsid w:val="00EF3CB8"/>
    <w:rsid w:val="00EF43BB"/>
    <w:rsid w:val="00EF4A5D"/>
    <w:rsid w:val="00EF4B1E"/>
    <w:rsid w:val="00EF64C5"/>
    <w:rsid w:val="00EF7083"/>
    <w:rsid w:val="00EF7153"/>
    <w:rsid w:val="00EF7EC0"/>
    <w:rsid w:val="00F006F0"/>
    <w:rsid w:val="00F0089F"/>
    <w:rsid w:val="00F00A0F"/>
    <w:rsid w:val="00F010E1"/>
    <w:rsid w:val="00F01CEF"/>
    <w:rsid w:val="00F02581"/>
    <w:rsid w:val="00F02707"/>
    <w:rsid w:val="00F02CF0"/>
    <w:rsid w:val="00F035E8"/>
    <w:rsid w:val="00F04EC6"/>
    <w:rsid w:val="00F05ECB"/>
    <w:rsid w:val="00F07135"/>
    <w:rsid w:val="00F07FB9"/>
    <w:rsid w:val="00F100D5"/>
    <w:rsid w:val="00F10422"/>
    <w:rsid w:val="00F11829"/>
    <w:rsid w:val="00F12731"/>
    <w:rsid w:val="00F12ADB"/>
    <w:rsid w:val="00F13496"/>
    <w:rsid w:val="00F14065"/>
    <w:rsid w:val="00F14E1E"/>
    <w:rsid w:val="00F15E94"/>
    <w:rsid w:val="00F16502"/>
    <w:rsid w:val="00F1663E"/>
    <w:rsid w:val="00F16A35"/>
    <w:rsid w:val="00F170A3"/>
    <w:rsid w:val="00F17151"/>
    <w:rsid w:val="00F17224"/>
    <w:rsid w:val="00F20033"/>
    <w:rsid w:val="00F20B59"/>
    <w:rsid w:val="00F20BBD"/>
    <w:rsid w:val="00F20D1F"/>
    <w:rsid w:val="00F20EFA"/>
    <w:rsid w:val="00F21619"/>
    <w:rsid w:val="00F21932"/>
    <w:rsid w:val="00F22592"/>
    <w:rsid w:val="00F2268C"/>
    <w:rsid w:val="00F2346D"/>
    <w:rsid w:val="00F236E0"/>
    <w:rsid w:val="00F24286"/>
    <w:rsid w:val="00F244CC"/>
    <w:rsid w:val="00F255E8"/>
    <w:rsid w:val="00F25607"/>
    <w:rsid w:val="00F257B7"/>
    <w:rsid w:val="00F25EB8"/>
    <w:rsid w:val="00F26BD6"/>
    <w:rsid w:val="00F27EAA"/>
    <w:rsid w:val="00F27FDF"/>
    <w:rsid w:val="00F30E22"/>
    <w:rsid w:val="00F31CE7"/>
    <w:rsid w:val="00F32738"/>
    <w:rsid w:val="00F32756"/>
    <w:rsid w:val="00F3397F"/>
    <w:rsid w:val="00F34A91"/>
    <w:rsid w:val="00F359A0"/>
    <w:rsid w:val="00F36820"/>
    <w:rsid w:val="00F375DA"/>
    <w:rsid w:val="00F3792C"/>
    <w:rsid w:val="00F4156C"/>
    <w:rsid w:val="00F41EF8"/>
    <w:rsid w:val="00F42388"/>
    <w:rsid w:val="00F427A1"/>
    <w:rsid w:val="00F4363B"/>
    <w:rsid w:val="00F43C45"/>
    <w:rsid w:val="00F4439D"/>
    <w:rsid w:val="00F4469E"/>
    <w:rsid w:val="00F45551"/>
    <w:rsid w:val="00F45CB6"/>
    <w:rsid w:val="00F46AFA"/>
    <w:rsid w:val="00F471E7"/>
    <w:rsid w:val="00F503AB"/>
    <w:rsid w:val="00F504B9"/>
    <w:rsid w:val="00F51E12"/>
    <w:rsid w:val="00F553DC"/>
    <w:rsid w:val="00F5588A"/>
    <w:rsid w:val="00F56C1B"/>
    <w:rsid w:val="00F5712E"/>
    <w:rsid w:val="00F57575"/>
    <w:rsid w:val="00F57630"/>
    <w:rsid w:val="00F60D80"/>
    <w:rsid w:val="00F6109D"/>
    <w:rsid w:val="00F617E6"/>
    <w:rsid w:val="00F61FD5"/>
    <w:rsid w:val="00F62AF0"/>
    <w:rsid w:val="00F62E59"/>
    <w:rsid w:val="00F6392A"/>
    <w:rsid w:val="00F63B0E"/>
    <w:rsid w:val="00F64243"/>
    <w:rsid w:val="00F64273"/>
    <w:rsid w:val="00F658F3"/>
    <w:rsid w:val="00F65972"/>
    <w:rsid w:val="00F66D7E"/>
    <w:rsid w:val="00F66F47"/>
    <w:rsid w:val="00F671F3"/>
    <w:rsid w:val="00F67807"/>
    <w:rsid w:val="00F67A85"/>
    <w:rsid w:val="00F7133F"/>
    <w:rsid w:val="00F7138A"/>
    <w:rsid w:val="00F71E0E"/>
    <w:rsid w:val="00F71EB2"/>
    <w:rsid w:val="00F724AD"/>
    <w:rsid w:val="00F72609"/>
    <w:rsid w:val="00F744CA"/>
    <w:rsid w:val="00F7460A"/>
    <w:rsid w:val="00F754F0"/>
    <w:rsid w:val="00F7560E"/>
    <w:rsid w:val="00F756E0"/>
    <w:rsid w:val="00F76077"/>
    <w:rsid w:val="00F77521"/>
    <w:rsid w:val="00F77CE0"/>
    <w:rsid w:val="00F80028"/>
    <w:rsid w:val="00F80529"/>
    <w:rsid w:val="00F829EB"/>
    <w:rsid w:val="00F82B18"/>
    <w:rsid w:val="00F82E9F"/>
    <w:rsid w:val="00F831D3"/>
    <w:rsid w:val="00F84979"/>
    <w:rsid w:val="00F85219"/>
    <w:rsid w:val="00F8530B"/>
    <w:rsid w:val="00F853E6"/>
    <w:rsid w:val="00F8598E"/>
    <w:rsid w:val="00F85A33"/>
    <w:rsid w:val="00F86BBD"/>
    <w:rsid w:val="00F87472"/>
    <w:rsid w:val="00F87499"/>
    <w:rsid w:val="00F904CA"/>
    <w:rsid w:val="00F90DFF"/>
    <w:rsid w:val="00F914A9"/>
    <w:rsid w:val="00F91714"/>
    <w:rsid w:val="00F921EF"/>
    <w:rsid w:val="00F922A2"/>
    <w:rsid w:val="00F925F3"/>
    <w:rsid w:val="00F94B2E"/>
    <w:rsid w:val="00F95F8F"/>
    <w:rsid w:val="00F95FC5"/>
    <w:rsid w:val="00F96B47"/>
    <w:rsid w:val="00F972E8"/>
    <w:rsid w:val="00F97610"/>
    <w:rsid w:val="00F97B0D"/>
    <w:rsid w:val="00FA0210"/>
    <w:rsid w:val="00FA05E9"/>
    <w:rsid w:val="00FA0D9F"/>
    <w:rsid w:val="00FA15E5"/>
    <w:rsid w:val="00FA2F40"/>
    <w:rsid w:val="00FA385A"/>
    <w:rsid w:val="00FA615E"/>
    <w:rsid w:val="00FA6391"/>
    <w:rsid w:val="00FA6B71"/>
    <w:rsid w:val="00FA6B9B"/>
    <w:rsid w:val="00FA7BEC"/>
    <w:rsid w:val="00FA7E71"/>
    <w:rsid w:val="00FB0408"/>
    <w:rsid w:val="00FB0DAB"/>
    <w:rsid w:val="00FB1175"/>
    <w:rsid w:val="00FB1AD8"/>
    <w:rsid w:val="00FB1F79"/>
    <w:rsid w:val="00FB279C"/>
    <w:rsid w:val="00FB4DFE"/>
    <w:rsid w:val="00FB5E70"/>
    <w:rsid w:val="00FB6890"/>
    <w:rsid w:val="00FB7EF2"/>
    <w:rsid w:val="00FC0C38"/>
    <w:rsid w:val="00FC1E76"/>
    <w:rsid w:val="00FC23C0"/>
    <w:rsid w:val="00FC2796"/>
    <w:rsid w:val="00FC2BC1"/>
    <w:rsid w:val="00FC3411"/>
    <w:rsid w:val="00FC346F"/>
    <w:rsid w:val="00FC3D28"/>
    <w:rsid w:val="00FC46C4"/>
    <w:rsid w:val="00FC4CF9"/>
    <w:rsid w:val="00FC5298"/>
    <w:rsid w:val="00FC5B10"/>
    <w:rsid w:val="00FC5BC0"/>
    <w:rsid w:val="00FC5CAD"/>
    <w:rsid w:val="00FC62E5"/>
    <w:rsid w:val="00FC6988"/>
    <w:rsid w:val="00FC7620"/>
    <w:rsid w:val="00FD0816"/>
    <w:rsid w:val="00FD09F4"/>
    <w:rsid w:val="00FD0E7F"/>
    <w:rsid w:val="00FD14A1"/>
    <w:rsid w:val="00FD174B"/>
    <w:rsid w:val="00FD2098"/>
    <w:rsid w:val="00FD2DC9"/>
    <w:rsid w:val="00FD35D2"/>
    <w:rsid w:val="00FD361F"/>
    <w:rsid w:val="00FD4C45"/>
    <w:rsid w:val="00FD5697"/>
    <w:rsid w:val="00FD5A35"/>
    <w:rsid w:val="00FD5A5E"/>
    <w:rsid w:val="00FD6D68"/>
    <w:rsid w:val="00FD7512"/>
    <w:rsid w:val="00FE2004"/>
    <w:rsid w:val="00FE2135"/>
    <w:rsid w:val="00FE290D"/>
    <w:rsid w:val="00FE343A"/>
    <w:rsid w:val="00FE458F"/>
    <w:rsid w:val="00FE5912"/>
    <w:rsid w:val="00FE5D7B"/>
    <w:rsid w:val="00FE64E6"/>
    <w:rsid w:val="00FE6990"/>
    <w:rsid w:val="00FE71ED"/>
    <w:rsid w:val="00FE724E"/>
    <w:rsid w:val="00FF03B5"/>
    <w:rsid w:val="00FF08E6"/>
    <w:rsid w:val="00FF187C"/>
    <w:rsid w:val="00FF1C06"/>
    <w:rsid w:val="00FF26CC"/>
    <w:rsid w:val="00FF2949"/>
    <w:rsid w:val="00FF296E"/>
    <w:rsid w:val="00FF33E9"/>
    <w:rsid w:val="00FF3FF3"/>
    <w:rsid w:val="00FF470F"/>
    <w:rsid w:val="00FF479F"/>
    <w:rsid w:val="00FF4A3F"/>
    <w:rsid w:val="00FF4E6E"/>
    <w:rsid w:val="00FF56DC"/>
    <w:rsid w:val="00FF5C99"/>
    <w:rsid w:val="00FF5FB4"/>
    <w:rsid w:val="00FF666F"/>
    <w:rsid w:val="00FF6CA9"/>
    <w:rsid w:val="00FF6D5C"/>
    <w:rsid w:val="00FF7818"/>
    <w:rsid w:val="00FF791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5BF102"/>
  <w15:chartTrackingRefBased/>
  <w15:docId w15:val="{4E9B939C-AF9E-4820-A7F5-DF10E48DA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9" w:qFormat="1"/>
    <w:lsdException w:name="heading 4" w:locked="1" w:qFormat="1"/>
    <w:lsdException w:name="heading 5" w:locked="1" w:uiPriority="0"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iPriority="0"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FB3"/>
    <w:pPr>
      <w:jc w:val="both"/>
    </w:pPr>
    <w:rPr>
      <w:rFonts w:ascii="Hebar" w:eastAsia="Times New Roman" w:hAnsi="Hebar" w:cs="Hebar"/>
      <w:sz w:val="24"/>
      <w:szCs w:val="24"/>
      <w:lang w:val="en-GB" w:eastAsia="en-US"/>
    </w:rPr>
  </w:style>
  <w:style w:type="paragraph" w:styleId="Heading1">
    <w:name w:val="heading 1"/>
    <w:aliases w:val="3 Heading 1,Section Heading,11,12,13,14,15,111,121,131,16,112,122,132,17,113,123,133,18,114,124,134,141,151,1111,1211,1311,161,1121,1221,1321,171,1131,1231,1331,19,115,125,135,142,152,1112,1212,1312,162,1122,1222,1322,172,1132,1232,1332"/>
    <w:basedOn w:val="Normal"/>
    <w:next w:val="Normal"/>
    <w:link w:val="Heading1Char"/>
    <w:qFormat/>
    <w:rsid w:val="00085FEC"/>
    <w:pPr>
      <w:keepNext/>
      <w:tabs>
        <w:tab w:val="left" w:pos="4678"/>
      </w:tabs>
      <w:ind w:firstLine="567"/>
      <w:outlineLvl w:val="0"/>
    </w:pPr>
    <w:rPr>
      <w:color w:val="000000"/>
      <w:sz w:val="28"/>
      <w:szCs w:val="28"/>
      <w:u w:val="single"/>
      <w:lang w:val="bg-BG" w:eastAsia="bg-BG"/>
    </w:rPr>
  </w:style>
  <w:style w:type="paragraph" w:styleId="Heading2">
    <w:name w:val="heading 2"/>
    <w:basedOn w:val="Normal"/>
    <w:next w:val="Normal"/>
    <w:link w:val="Heading2Char"/>
    <w:qFormat/>
    <w:rsid w:val="00085FEC"/>
    <w:pPr>
      <w:keepNext/>
      <w:spacing w:before="240" w:after="60"/>
      <w:outlineLvl w:val="1"/>
    </w:pPr>
    <w:rPr>
      <w:rFonts w:ascii="Arial" w:hAnsi="Arial" w:cs="Arial"/>
      <w:b/>
      <w:bCs/>
      <w:i/>
      <w:iCs/>
      <w:sz w:val="28"/>
      <w:szCs w:val="28"/>
      <w:lang w:val="bg-BG" w:eastAsia="bg-BG"/>
    </w:rPr>
  </w:style>
  <w:style w:type="paragraph" w:styleId="Heading3">
    <w:name w:val="heading 3"/>
    <w:basedOn w:val="Normal"/>
    <w:next w:val="Normal"/>
    <w:link w:val="Heading3Char"/>
    <w:uiPriority w:val="9"/>
    <w:qFormat/>
    <w:rsid w:val="00085FEC"/>
    <w:pPr>
      <w:keepNext/>
      <w:spacing w:before="240" w:after="60"/>
      <w:outlineLvl w:val="2"/>
    </w:pPr>
    <w:rPr>
      <w:rFonts w:ascii="Arial" w:hAnsi="Arial" w:cs="Arial"/>
      <w:b/>
      <w:bCs/>
      <w:sz w:val="26"/>
      <w:szCs w:val="26"/>
      <w:lang w:val="bg-BG" w:eastAsia="bg-BG"/>
    </w:rPr>
  </w:style>
  <w:style w:type="paragraph" w:styleId="Heading4">
    <w:name w:val="heading 4"/>
    <w:basedOn w:val="Normal"/>
    <w:next w:val="Normal"/>
    <w:link w:val="Heading4Char"/>
    <w:uiPriority w:val="99"/>
    <w:qFormat/>
    <w:rsid w:val="00085FEC"/>
    <w:pPr>
      <w:keepNext/>
      <w:numPr>
        <w:ilvl w:val="3"/>
        <w:numId w:val="1"/>
      </w:numPr>
      <w:suppressAutoHyphens/>
      <w:spacing w:before="240" w:after="60"/>
      <w:outlineLvl w:val="3"/>
    </w:pPr>
    <w:rPr>
      <w:rFonts w:ascii="Times New Roman" w:hAnsi="Times New Roman" w:cs="Times New Roman"/>
      <w:b/>
      <w:bCs/>
      <w:sz w:val="28"/>
      <w:szCs w:val="28"/>
      <w:lang w:val="bg-BG" w:eastAsia="ar-SA"/>
    </w:rPr>
  </w:style>
  <w:style w:type="paragraph" w:styleId="Heading5">
    <w:name w:val="heading 5"/>
    <w:basedOn w:val="Normal"/>
    <w:next w:val="BodyText"/>
    <w:link w:val="Heading5Char"/>
    <w:qFormat/>
    <w:rsid w:val="00085FEC"/>
    <w:pPr>
      <w:keepNext/>
      <w:numPr>
        <w:ilvl w:val="4"/>
        <w:numId w:val="1"/>
      </w:numPr>
      <w:suppressAutoHyphens/>
      <w:ind w:left="0" w:firstLine="708"/>
      <w:outlineLvl w:val="4"/>
    </w:pPr>
    <w:rPr>
      <w:rFonts w:ascii="Times New Roman" w:hAnsi="Times New Roman" w:cs="Times New Roman"/>
      <w:b/>
      <w:bCs/>
      <w:color w:val="000000"/>
      <w:lang w:val="bg-BG" w:eastAsia="ar-SA"/>
    </w:rPr>
  </w:style>
  <w:style w:type="paragraph" w:styleId="Heading6">
    <w:name w:val="heading 6"/>
    <w:basedOn w:val="Normal"/>
    <w:next w:val="BodyText"/>
    <w:link w:val="Heading6Char"/>
    <w:uiPriority w:val="99"/>
    <w:qFormat/>
    <w:rsid w:val="00085FEC"/>
    <w:pPr>
      <w:keepNext/>
      <w:numPr>
        <w:ilvl w:val="5"/>
        <w:numId w:val="1"/>
      </w:numPr>
      <w:suppressAutoHyphens/>
      <w:jc w:val="right"/>
      <w:outlineLvl w:val="5"/>
    </w:pPr>
    <w:rPr>
      <w:rFonts w:ascii="Times New Roman" w:hAnsi="Times New Roman" w:cs="Times New Roman"/>
      <w:b/>
      <w:bCs/>
      <w:lang w:val="bg-BG" w:eastAsia="ar-SA"/>
    </w:rPr>
  </w:style>
  <w:style w:type="paragraph" w:styleId="Heading7">
    <w:name w:val="heading 7"/>
    <w:basedOn w:val="Normal"/>
    <w:next w:val="BodyText"/>
    <w:link w:val="Heading7Char"/>
    <w:uiPriority w:val="99"/>
    <w:qFormat/>
    <w:rsid w:val="00085FEC"/>
    <w:pPr>
      <w:keepNext/>
      <w:numPr>
        <w:ilvl w:val="6"/>
        <w:numId w:val="1"/>
      </w:numPr>
      <w:suppressAutoHyphens/>
      <w:ind w:left="-540" w:firstLine="0"/>
      <w:jc w:val="right"/>
      <w:outlineLvl w:val="6"/>
    </w:pPr>
    <w:rPr>
      <w:rFonts w:ascii="Times New Roman" w:hAnsi="Times New Roman" w:cs="Times New Roman"/>
      <w:i/>
      <w:iCs/>
      <w:lang w:val="bg-BG" w:eastAsia="ar-SA"/>
    </w:rPr>
  </w:style>
  <w:style w:type="paragraph" w:styleId="Heading8">
    <w:name w:val="heading 8"/>
    <w:basedOn w:val="Normal"/>
    <w:next w:val="Normal"/>
    <w:link w:val="Heading8Char"/>
    <w:uiPriority w:val="99"/>
    <w:qFormat/>
    <w:rsid w:val="00085FEC"/>
    <w:pPr>
      <w:keepNext/>
      <w:numPr>
        <w:ilvl w:val="7"/>
        <w:numId w:val="1"/>
      </w:numPr>
      <w:shd w:val="clear" w:color="auto" w:fill="FFFFFF"/>
      <w:suppressAutoHyphens/>
      <w:spacing w:before="480" w:after="240"/>
      <w:outlineLvl w:val="7"/>
    </w:pPr>
    <w:rPr>
      <w:rFonts w:ascii="Times New Roman" w:hAnsi="Times New Roman" w:cs="Times New Roman"/>
      <w:b/>
      <w:bCs/>
      <w:color w:val="000000"/>
      <w:spacing w:val="-2"/>
      <w:sz w:val="26"/>
      <w:lang w:val="bg-BG" w:eastAsia="ar-SA"/>
    </w:rPr>
  </w:style>
  <w:style w:type="paragraph" w:styleId="Heading9">
    <w:name w:val="heading 9"/>
    <w:basedOn w:val="Normal"/>
    <w:next w:val="Normal"/>
    <w:link w:val="Heading9Char"/>
    <w:uiPriority w:val="99"/>
    <w:qFormat/>
    <w:rsid w:val="00085FEC"/>
    <w:pPr>
      <w:numPr>
        <w:ilvl w:val="8"/>
        <w:numId w:val="1"/>
      </w:numPr>
      <w:suppressAutoHyphens/>
      <w:spacing w:before="240" w:after="60"/>
      <w:outlineLvl w:val="8"/>
    </w:pPr>
    <w:rPr>
      <w:rFonts w:ascii="Times New Roman" w:hAnsi="Times New Roman" w:cs="Arial"/>
      <w:sz w:val="22"/>
      <w:szCs w:val="22"/>
      <w:lang w:val="bg-B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3 Heading 1 Char,Section Heading Char,11 Char,12 Char,13 Char,14 Char,15 Char,111 Char,121 Char,131 Char,16 Char,112 Char,122 Char,132 Char,17 Char,113 Char,123 Char,133 Char,18 Char,114 Char,124 Char,134 Char,141 Char,151 Char,1111 Char"/>
    <w:link w:val="Heading1"/>
    <w:locked/>
    <w:rsid w:val="00085FEC"/>
    <w:rPr>
      <w:rFonts w:ascii="Hebar" w:hAnsi="Hebar" w:cs="Hebar"/>
      <w:color w:val="000000"/>
      <w:sz w:val="28"/>
      <w:szCs w:val="28"/>
      <w:u w:val="single"/>
      <w:lang w:eastAsia="bg-BG"/>
    </w:rPr>
  </w:style>
  <w:style w:type="character" w:customStyle="1" w:styleId="Heading2Char">
    <w:name w:val="Heading 2 Char"/>
    <w:link w:val="Heading2"/>
    <w:locked/>
    <w:rsid w:val="00085FEC"/>
    <w:rPr>
      <w:rFonts w:ascii="Arial" w:hAnsi="Arial" w:cs="Arial"/>
      <w:b/>
      <w:bCs/>
      <w:i/>
      <w:iCs/>
      <w:sz w:val="28"/>
      <w:szCs w:val="28"/>
      <w:lang w:eastAsia="bg-BG"/>
    </w:rPr>
  </w:style>
  <w:style w:type="character" w:customStyle="1" w:styleId="Heading3Char">
    <w:name w:val="Heading 3 Char"/>
    <w:link w:val="Heading3"/>
    <w:uiPriority w:val="9"/>
    <w:locked/>
    <w:rsid w:val="00085FEC"/>
    <w:rPr>
      <w:rFonts w:ascii="Arial" w:hAnsi="Arial" w:cs="Arial"/>
      <w:b/>
      <w:bCs/>
      <w:sz w:val="26"/>
      <w:szCs w:val="26"/>
      <w:lang w:eastAsia="bg-BG"/>
    </w:rPr>
  </w:style>
  <w:style w:type="character" w:customStyle="1" w:styleId="Heading4Char">
    <w:name w:val="Heading 4 Char"/>
    <w:link w:val="Heading4"/>
    <w:uiPriority w:val="99"/>
    <w:locked/>
    <w:rsid w:val="00085FEC"/>
    <w:rPr>
      <w:rFonts w:ascii="Times New Roman" w:eastAsia="Times New Roman" w:hAnsi="Times New Roman"/>
      <w:b/>
      <w:bCs/>
      <w:sz w:val="28"/>
      <w:szCs w:val="28"/>
      <w:lang w:eastAsia="ar-SA"/>
    </w:rPr>
  </w:style>
  <w:style w:type="paragraph" w:styleId="BodyText">
    <w:name w:val="Body Text"/>
    <w:aliases w:val="Знак1,Body Text1,Body Text Char Char Char1,Body Text Char Char Char2,Body Text Char Char,Body Text Char Char Char,Body Text Char Знак,Body Text Char Char Char Char Char Char Char,Body Text Char Char Char Char Char Char Char Знак"/>
    <w:basedOn w:val="Normal"/>
    <w:link w:val="BodyTextChar1"/>
    <w:rsid w:val="00085FEC"/>
    <w:pPr>
      <w:spacing w:after="120"/>
    </w:pPr>
    <w:rPr>
      <w:rFonts w:eastAsia="Calibri" w:cs="Times New Roman"/>
      <w:szCs w:val="20"/>
      <w:lang w:eastAsia="bg-BG"/>
    </w:rPr>
  </w:style>
  <w:style w:type="character" w:customStyle="1" w:styleId="BodyTextChar1">
    <w:name w:val="Body Text Char1"/>
    <w:aliases w:val="Знак1 Char1,Body Text1 Char,Body Text Char Char Char1 Char,Body Text Char Char Char2 Char,Body Text Char Char Char3,Body Text Char Char Char Char,Body Text Char Знак Char,Body Text Char Char Char Char Char Char Char Char"/>
    <w:link w:val="BodyText"/>
    <w:locked/>
    <w:rsid w:val="00085FEC"/>
    <w:rPr>
      <w:rFonts w:ascii="Hebar" w:hAnsi="Hebar"/>
      <w:sz w:val="24"/>
      <w:lang w:val="en-GB"/>
    </w:rPr>
  </w:style>
  <w:style w:type="character" w:customStyle="1" w:styleId="Heading5Char">
    <w:name w:val="Heading 5 Char"/>
    <w:link w:val="Heading5"/>
    <w:locked/>
    <w:rsid w:val="00085FEC"/>
    <w:rPr>
      <w:rFonts w:ascii="Times New Roman" w:eastAsia="Times New Roman" w:hAnsi="Times New Roman"/>
      <w:b/>
      <w:bCs/>
      <w:color w:val="000000"/>
      <w:sz w:val="24"/>
      <w:szCs w:val="24"/>
      <w:lang w:eastAsia="ar-SA"/>
    </w:rPr>
  </w:style>
  <w:style w:type="character" w:customStyle="1" w:styleId="Heading6Char">
    <w:name w:val="Heading 6 Char"/>
    <w:link w:val="Heading6"/>
    <w:uiPriority w:val="99"/>
    <w:locked/>
    <w:rsid w:val="00085FEC"/>
    <w:rPr>
      <w:rFonts w:ascii="Times New Roman" w:eastAsia="Times New Roman" w:hAnsi="Times New Roman"/>
      <w:b/>
      <w:bCs/>
      <w:sz w:val="24"/>
      <w:szCs w:val="24"/>
      <w:lang w:eastAsia="ar-SA"/>
    </w:rPr>
  </w:style>
  <w:style w:type="character" w:customStyle="1" w:styleId="Heading7Char">
    <w:name w:val="Heading 7 Char"/>
    <w:link w:val="Heading7"/>
    <w:uiPriority w:val="99"/>
    <w:locked/>
    <w:rsid w:val="00085FEC"/>
    <w:rPr>
      <w:rFonts w:ascii="Times New Roman" w:eastAsia="Times New Roman" w:hAnsi="Times New Roman"/>
      <w:i/>
      <w:iCs/>
      <w:sz w:val="24"/>
      <w:szCs w:val="24"/>
      <w:lang w:eastAsia="ar-SA"/>
    </w:rPr>
  </w:style>
  <w:style w:type="character" w:customStyle="1" w:styleId="Heading8Char">
    <w:name w:val="Heading 8 Char"/>
    <w:link w:val="Heading8"/>
    <w:uiPriority w:val="99"/>
    <w:locked/>
    <w:rsid w:val="00085FEC"/>
    <w:rPr>
      <w:rFonts w:ascii="Times New Roman" w:eastAsia="Times New Roman" w:hAnsi="Times New Roman"/>
      <w:b/>
      <w:bCs/>
      <w:color w:val="000000"/>
      <w:spacing w:val="-2"/>
      <w:sz w:val="26"/>
      <w:szCs w:val="24"/>
      <w:shd w:val="clear" w:color="auto" w:fill="FFFFFF"/>
      <w:lang w:eastAsia="ar-SA"/>
    </w:rPr>
  </w:style>
  <w:style w:type="character" w:customStyle="1" w:styleId="Heading9Char">
    <w:name w:val="Heading 9 Char"/>
    <w:link w:val="Heading9"/>
    <w:uiPriority w:val="99"/>
    <w:locked/>
    <w:rsid w:val="00085FEC"/>
    <w:rPr>
      <w:rFonts w:ascii="Times New Roman" w:eastAsia="Times New Roman" w:hAnsi="Times New Roman" w:cs="Arial"/>
      <w:sz w:val="22"/>
      <w:szCs w:val="22"/>
      <w:lang w:eastAsia="ar-SA"/>
    </w:rPr>
  </w:style>
  <w:style w:type="paragraph" w:styleId="Index1">
    <w:name w:val="index 1"/>
    <w:basedOn w:val="Normal"/>
    <w:next w:val="Normal"/>
    <w:autoRedefine/>
    <w:uiPriority w:val="99"/>
    <w:semiHidden/>
    <w:rsid w:val="00085FEC"/>
    <w:pPr>
      <w:tabs>
        <w:tab w:val="right" w:leader="dot" w:pos="8309"/>
      </w:tabs>
      <w:ind w:left="240" w:hanging="240"/>
    </w:pPr>
  </w:style>
  <w:style w:type="paragraph" w:styleId="Header">
    <w:name w:val="header"/>
    <w:aliases w:val="Header1,Header1 Знак,Header1 Знак Char,Знак Знак"/>
    <w:basedOn w:val="Normal"/>
    <w:link w:val="HeaderChar"/>
    <w:uiPriority w:val="99"/>
    <w:rsid w:val="00085FEC"/>
    <w:pPr>
      <w:tabs>
        <w:tab w:val="center" w:pos="4320"/>
        <w:tab w:val="right" w:pos="8640"/>
      </w:tabs>
    </w:pPr>
  </w:style>
  <w:style w:type="character" w:customStyle="1" w:styleId="HeaderChar">
    <w:name w:val="Header Char"/>
    <w:aliases w:val="Header1 Char,Header1 Знак Char1,Header1 Знак Char Char,Знак Знак Char"/>
    <w:link w:val="Header"/>
    <w:uiPriority w:val="99"/>
    <w:locked/>
    <w:rsid w:val="00085FEC"/>
    <w:rPr>
      <w:rFonts w:ascii="Hebar" w:hAnsi="Hebar" w:cs="Hebar"/>
      <w:sz w:val="24"/>
      <w:szCs w:val="24"/>
      <w:lang w:val="en-GB"/>
    </w:rPr>
  </w:style>
  <w:style w:type="paragraph" w:styleId="Footer">
    <w:name w:val="footer"/>
    <w:aliases w:val="Footer1,Footer1 Char Char,Footer1 Char Знак,Footer1 Char Знак Знак,Footer1 Char Знак Знак Char"/>
    <w:basedOn w:val="Normal"/>
    <w:link w:val="FooterChar"/>
    <w:uiPriority w:val="99"/>
    <w:rsid w:val="00085FEC"/>
    <w:pPr>
      <w:tabs>
        <w:tab w:val="center" w:pos="4320"/>
        <w:tab w:val="right" w:pos="8640"/>
      </w:tabs>
    </w:pPr>
  </w:style>
  <w:style w:type="character" w:customStyle="1" w:styleId="FooterChar">
    <w:name w:val="Footer Char"/>
    <w:aliases w:val="Footer1 Char,Footer1 Char Char Char,Footer1 Char Знак Char,Footer1 Char Знак Знак Char1,Footer1 Char Знак Знак Char Char"/>
    <w:link w:val="Footer"/>
    <w:uiPriority w:val="99"/>
    <w:locked/>
    <w:rsid w:val="00085FEC"/>
    <w:rPr>
      <w:rFonts w:ascii="Hebar" w:hAnsi="Hebar" w:cs="Hebar"/>
      <w:sz w:val="24"/>
      <w:szCs w:val="24"/>
      <w:lang w:val="en-GB"/>
    </w:rPr>
  </w:style>
  <w:style w:type="character" w:styleId="PageNumber">
    <w:name w:val="page number"/>
    <w:rsid w:val="00085FEC"/>
    <w:rPr>
      <w:rFonts w:cs="Times New Roman"/>
    </w:rPr>
  </w:style>
  <w:style w:type="paragraph" w:styleId="Caption">
    <w:name w:val="caption"/>
    <w:basedOn w:val="Normal"/>
    <w:next w:val="Normal"/>
    <w:uiPriority w:val="99"/>
    <w:qFormat/>
    <w:rsid w:val="00085FEC"/>
    <w:pPr>
      <w:pBdr>
        <w:bottom w:val="single" w:sz="24" w:space="1" w:color="auto"/>
      </w:pBdr>
      <w:ind w:left="709" w:right="522"/>
      <w:jc w:val="center"/>
    </w:pPr>
    <w:rPr>
      <w:rFonts w:ascii="HebarB" w:hAnsi="HebarB" w:cs="HebarB"/>
      <w:sz w:val="32"/>
      <w:szCs w:val="32"/>
      <w:lang w:val="bg-BG"/>
    </w:rPr>
  </w:style>
  <w:style w:type="paragraph" w:customStyle="1" w:styleId="1">
    <w:name w:val="Å1"/>
    <w:basedOn w:val="Normal"/>
    <w:uiPriority w:val="99"/>
    <w:rsid w:val="00085FEC"/>
    <w:pPr>
      <w:numPr>
        <w:numId w:val="1"/>
      </w:numPr>
      <w:tabs>
        <w:tab w:val="left" w:pos="1134"/>
      </w:tabs>
      <w:overflowPunct w:val="0"/>
      <w:autoSpaceDE w:val="0"/>
      <w:autoSpaceDN w:val="0"/>
      <w:adjustRightInd w:val="0"/>
      <w:spacing w:before="240" w:after="120"/>
    </w:pPr>
    <w:rPr>
      <w:b/>
      <w:bCs/>
      <w:spacing w:val="40"/>
      <w:sz w:val="22"/>
      <w:szCs w:val="22"/>
      <w:lang w:val="bg-BG" w:eastAsia="bg-BG"/>
    </w:rPr>
  </w:style>
  <w:style w:type="paragraph" w:styleId="BalloonText">
    <w:name w:val="Balloon Text"/>
    <w:basedOn w:val="Normal"/>
    <w:link w:val="BalloonTextChar"/>
    <w:rsid w:val="00085FEC"/>
    <w:rPr>
      <w:rFonts w:ascii="Tahoma" w:hAnsi="Tahoma" w:cs="Tahoma"/>
      <w:sz w:val="16"/>
      <w:szCs w:val="16"/>
    </w:rPr>
  </w:style>
  <w:style w:type="character" w:customStyle="1" w:styleId="BalloonTextChar">
    <w:name w:val="Balloon Text Char"/>
    <w:link w:val="BalloonText"/>
    <w:locked/>
    <w:rsid w:val="00085FEC"/>
    <w:rPr>
      <w:rFonts w:ascii="Tahoma" w:hAnsi="Tahoma" w:cs="Tahoma"/>
      <w:sz w:val="16"/>
      <w:szCs w:val="16"/>
      <w:lang w:val="en-GB"/>
    </w:rPr>
  </w:style>
  <w:style w:type="paragraph" w:styleId="BodyText2">
    <w:name w:val="Body Text 2"/>
    <w:aliases w:val="Знак,Body Text 2 Char Char Char"/>
    <w:basedOn w:val="Normal"/>
    <w:link w:val="BodyText2Char1"/>
    <w:uiPriority w:val="99"/>
    <w:rsid w:val="00085FEC"/>
    <w:pPr>
      <w:suppressAutoHyphens/>
      <w:spacing w:after="160" w:line="240" w:lineRule="exact"/>
    </w:pPr>
    <w:rPr>
      <w:rFonts w:eastAsia="Calibri" w:cs="Times New Roman"/>
      <w:szCs w:val="20"/>
      <w:lang w:eastAsia="bg-BG"/>
    </w:rPr>
  </w:style>
  <w:style w:type="character" w:customStyle="1" w:styleId="BodyText2Char1">
    <w:name w:val="Body Text 2 Char1"/>
    <w:aliases w:val="Знак Char2,Body Text 2 Char Char Char Char1"/>
    <w:link w:val="BodyText2"/>
    <w:uiPriority w:val="99"/>
    <w:locked/>
    <w:rsid w:val="00085FEC"/>
    <w:rPr>
      <w:rFonts w:ascii="Hebar" w:hAnsi="Hebar"/>
      <w:sz w:val="24"/>
      <w:lang w:val="en-GB"/>
    </w:rPr>
  </w:style>
  <w:style w:type="character" w:customStyle="1" w:styleId="BodyText2Char">
    <w:name w:val="Body Text 2 Char"/>
    <w:aliases w:val="Знак Char,Body Text 2 Char Char Char Char"/>
    <w:uiPriority w:val="99"/>
    <w:locked/>
    <w:rsid w:val="00085FEC"/>
    <w:rPr>
      <w:rFonts w:ascii="Hebar" w:hAnsi="Hebar" w:cs="Hebar"/>
      <w:sz w:val="24"/>
      <w:szCs w:val="24"/>
      <w:lang w:val="en-GB"/>
    </w:rPr>
  </w:style>
  <w:style w:type="paragraph" w:customStyle="1" w:styleId="Char">
    <w:name w:val="Char"/>
    <w:basedOn w:val="Normal"/>
    <w:uiPriority w:val="99"/>
    <w:rsid w:val="00085FEC"/>
    <w:pPr>
      <w:tabs>
        <w:tab w:val="left" w:pos="709"/>
      </w:tabs>
    </w:pPr>
    <w:rPr>
      <w:rFonts w:ascii="Tahoma" w:hAnsi="Tahoma" w:cs="Tahoma"/>
      <w:lang w:val="pl-PL" w:eastAsia="pl-PL"/>
    </w:rPr>
  </w:style>
  <w:style w:type="character" w:customStyle="1" w:styleId="BodyTextChar">
    <w:name w:val="Body Text Char"/>
    <w:aliases w:val="Знак1 Char"/>
    <w:locked/>
    <w:rsid w:val="00085FEC"/>
    <w:rPr>
      <w:rFonts w:ascii="Hebar" w:hAnsi="Hebar" w:cs="Hebar"/>
      <w:sz w:val="24"/>
      <w:szCs w:val="24"/>
      <w:lang w:val="en-GB"/>
    </w:rPr>
  </w:style>
  <w:style w:type="character" w:customStyle="1" w:styleId="BodyTextChar2">
    <w:name w:val="Body Text Char2"/>
    <w:aliases w:val="Знак Char1"/>
    <w:uiPriority w:val="99"/>
    <w:semiHidden/>
    <w:rsid w:val="00085FEC"/>
    <w:rPr>
      <w:rFonts w:ascii="Hebar" w:hAnsi="Hebar"/>
      <w:sz w:val="24"/>
      <w:lang w:val="en-GB" w:eastAsia="en-US"/>
    </w:rPr>
  </w:style>
  <w:style w:type="paragraph" w:styleId="BodyTextIndent2">
    <w:name w:val="Body Text Indent 2"/>
    <w:aliases w:val="Body Text Indent 2 Char Char,Body Text Indent 2 Char...,Body Text Indent 2 Char... Char,Body Text Indent 2 Char Знак Знак,Body Text Indent 2 Char Знак Зн"/>
    <w:basedOn w:val="Normal"/>
    <w:link w:val="BodyTextIndent2Char"/>
    <w:uiPriority w:val="99"/>
    <w:rsid w:val="00085FEC"/>
    <w:pPr>
      <w:spacing w:after="120" w:line="480" w:lineRule="auto"/>
      <w:ind w:left="283"/>
    </w:pPr>
  </w:style>
  <w:style w:type="character" w:customStyle="1" w:styleId="BodyTextIndent2Char">
    <w:name w:val="Body Text Indent 2 Char"/>
    <w:aliases w:val="Body Text Indent 2 Char Char Char,Body Text Indent 2 Char... Char1,Body Text Indent 2 Char... Char Char,Body Text Indent 2 Char Знак Знак Char,Body Text Indent 2 Char Знак Зн Char"/>
    <w:link w:val="BodyTextIndent2"/>
    <w:uiPriority w:val="99"/>
    <w:locked/>
    <w:rsid w:val="00085FEC"/>
    <w:rPr>
      <w:rFonts w:ascii="Hebar" w:hAnsi="Hebar" w:cs="Hebar"/>
      <w:sz w:val="24"/>
      <w:szCs w:val="24"/>
      <w:lang w:val="en-GB"/>
    </w:rPr>
  </w:style>
  <w:style w:type="paragraph" w:styleId="BodyTextIndent3">
    <w:name w:val="Body Text Indent 3"/>
    <w:basedOn w:val="Normal"/>
    <w:link w:val="BodyTextIndent3Char"/>
    <w:uiPriority w:val="99"/>
    <w:rsid w:val="00085FEC"/>
    <w:pPr>
      <w:spacing w:after="120"/>
      <w:ind w:left="283"/>
    </w:pPr>
    <w:rPr>
      <w:sz w:val="16"/>
      <w:szCs w:val="16"/>
    </w:rPr>
  </w:style>
  <w:style w:type="character" w:customStyle="1" w:styleId="BodyTextIndent3Char">
    <w:name w:val="Body Text Indent 3 Char"/>
    <w:link w:val="BodyTextIndent3"/>
    <w:uiPriority w:val="99"/>
    <w:locked/>
    <w:rsid w:val="00085FEC"/>
    <w:rPr>
      <w:rFonts w:ascii="Hebar" w:hAnsi="Hebar" w:cs="Hebar"/>
      <w:sz w:val="16"/>
      <w:szCs w:val="16"/>
      <w:lang w:val="en-GB"/>
    </w:rPr>
  </w:style>
  <w:style w:type="paragraph" w:styleId="Subtitle">
    <w:name w:val="Subtitle"/>
    <w:basedOn w:val="Normal"/>
    <w:link w:val="SubtitleChar1"/>
    <w:uiPriority w:val="99"/>
    <w:qFormat/>
    <w:rsid w:val="00085FEC"/>
    <w:rPr>
      <w:rFonts w:eastAsia="Calibri" w:cs="Times New Roman"/>
      <w:sz w:val="32"/>
      <w:szCs w:val="20"/>
      <w:lang w:val="bg-BG" w:eastAsia="bg-BG"/>
    </w:rPr>
  </w:style>
  <w:style w:type="character" w:customStyle="1" w:styleId="SubtitleChar1">
    <w:name w:val="Subtitle Char1"/>
    <w:link w:val="Subtitle"/>
    <w:uiPriority w:val="99"/>
    <w:locked/>
    <w:rsid w:val="00085FEC"/>
    <w:rPr>
      <w:rFonts w:ascii="Hebar" w:hAnsi="Hebar"/>
      <w:sz w:val="32"/>
    </w:rPr>
  </w:style>
  <w:style w:type="character" w:customStyle="1" w:styleId="SubtitleChar">
    <w:name w:val="Subtitle Char"/>
    <w:uiPriority w:val="99"/>
    <w:locked/>
    <w:rsid w:val="00085FEC"/>
    <w:rPr>
      <w:rFonts w:ascii="Cambria" w:hAnsi="Cambria" w:cs="Times New Roman"/>
      <w:i/>
      <w:iCs/>
      <w:color w:val="4F81BD"/>
      <w:spacing w:val="15"/>
      <w:sz w:val="24"/>
      <w:szCs w:val="24"/>
      <w:lang w:val="en-GB"/>
    </w:rPr>
  </w:style>
  <w:style w:type="paragraph" w:customStyle="1" w:styleId="Default">
    <w:name w:val="Default"/>
    <w:rsid w:val="00085FEC"/>
    <w:pPr>
      <w:autoSpaceDE w:val="0"/>
      <w:autoSpaceDN w:val="0"/>
      <w:adjustRightInd w:val="0"/>
      <w:jc w:val="both"/>
    </w:pPr>
    <w:rPr>
      <w:rFonts w:ascii="Arial" w:eastAsia="Times New Roman" w:hAnsi="Arial" w:cs="Arial"/>
      <w:color w:val="000000"/>
      <w:sz w:val="24"/>
      <w:szCs w:val="24"/>
    </w:rPr>
  </w:style>
  <w:style w:type="paragraph" w:customStyle="1" w:styleId="BodyTextBullet">
    <w:name w:val="Body Text Bullet"/>
    <w:basedOn w:val="BodyText"/>
    <w:uiPriority w:val="99"/>
    <w:rsid w:val="00085FEC"/>
    <w:pPr>
      <w:numPr>
        <w:numId w:val="2"/>
      </w:numPr>
      <w:tabs>
        <w:tab w:val="left" w:pos="851"/>
      </w:tabs>
      <w:overflowPunct w:val="0"/>
      <w:autoSpaceDE w:val="0"/>
      <w:autoSpaceDN w:val="0"/>
      <w:adjustRightInd w:val="0"/>
      <w:spacing w:after="0"/>
    </w:pPr>
    <w:rPr>
      <w:sz w:val="28"/>
      <w:szCs w:val="28"/>
      <w:lang w:val="bg-BG"/>
    </w:rPr>
  </w:style>
  <w:style w:type="paragraph" w:customStyle="1" w:styleId="Char2">
    <w:name w:val="Char2"/>
    <w:basedOn w:val="Normal"/>
    <w:uiPriority w:val="99"/>
    <w:rsid w:val="00085FEC"/>
    <w:pPr>
      <w:spacing w:after="160" w:line="240" w:lineRule="exact"/>
    </w:pPr>
    <w:rPr>
      <w:rFonts w:ascii="Tahoma" w:hAnsi="Tahoma" w:cs="Tahoma"/>
      <w:sz w:val="20"/>
      <w:szCs w:val="20"/>
      <w:lang w:val="en-US"/>
    </w:rPr>
  </w:style>
  <w:style w:type="character" w:styleId="Hyperlink">
    <w:name w:val="Hyperlink"/>
    <w:uiPriority w:val="99"/>
    <w:rsid w:val="00085FEC"/>
    <w:rPr>
      <w:rFonts w:cs="Times New Roman"/>
      <w:color w:val="auto"/>
      <w:u w:val="single"/>
    </w:rPr>
  </w:style>
  <w:style w:type="character" w:customStyle="1" w:styleId="Heading20">
    <w:name w:val="Heading #2_"/>
    <w:link w:val="Heading21"/>
    <w:uiPriority w:val="99"/>
    <w:locked/>
    <w:rsid w:val="00085FEC"/>
    <w:rPr>
      <w:rFonts w:ascii="Arial" w:hAnsi="Arial"/>
      <w:b/>
      <w:sz w:val="26"/>
      <w:shd w:val="clear" w:color="auto" w:fill="FFFFFF"/>
    </w:rPr>
  </w:style>
  <w:style w:type="paragraph" w:customStyle="1" w:styleId="Heading21">
    <w:name w:val="Heading #2"/>
    <w:basedOn w:val="Normal"/>
    <w:link w:val="Heading20"/>
    <w:uiPriority w:val="99"/>
    <w:rsid w:val="00085FEC"/>
    <w:pPr>
      <w:widowControl w:val="0"/>
      <w:shd w:val="clear" w:color="auto" w:fill="FFFFFF"/>
      <w:spacing w:line="240" w:lineRule="atLeast"/>
      <w:jc w:val="center"/>
      <w:outlineLvl w:val="1"/>
    </w:pPr>
    <w:rPr>
      <w:rFonts w:ascii="Arial" w:eastAsia="Calibri" w:hAnsi="Arial" w:cs="Times New Roman"/>
      <w:b/>
      <w:sz w:val="26"/>
      <w:szCs w:val="20"/>
      <w:lang w:val="bg-BG" w:eastAsia="bg-BG"/>
    </w:rPr>
  </w:style>
  <w:style w:type="character" w:customStyle="1" w:styleId="Bodytext20">
    <w:name w:val="Body text (2)_"/>
    <w:link w:val="Bodytext21"/>
    <w:uiPriority w:val="99"/>
    <w:locked/>
    <w:rsid w:val="00085FEC"/>
    <w:rPr>
      <w:rFonts w:ascii="Arial" w:hAnsi="Arial"/>
      <w:shd w:val="clear" w:color="auto" w:fill="FFFFFF"/>
    </w:rPr>
  </w:style>
  <w:style w:type="paragraph" w:customStyle="1" w:styleId="Bodytext21">
    <w:name w:val="Body text (2)"/>
    <w:basedOn w:val="Normal"/>
    <w:link w:val="Bodytext20"/>
    <w:uiPriority w:val="99"/>
    <w:rsid w:val="00085FEC"/>
    <w:pPr>
      <w:widowControl w:val="0"/>
      <w:shd w:val="clear" w:color="auto" w:fill="FFFFFF"/>
      <w:spacing w:line="240" w:lineRule="atLeast"/>
      <w:jc w:val="center"/>
    </w:pPr>
    <w:rPr>
      <w:rFonts w:ascii="Arial" w:eastAsia="Calibri" w:hAnsi="Arial" w:cs="Times New Roman"/>
      <w:sz w:val="20"/>
      <w:szCs w:val="20"/>
      <w:lang w:val="bg-BG" w:eastAsia="bg-BG"/>
    </w:rPr>
  </w:style>
  <w:style w:type="character" w:customStyle="1" w:styleId="Bodytext3">
    <w:name w:val="Body text (3)_"/>
    <w:link w:val="Bodytext30"/>
    <w:uiPriority w:val="99"/>
    <w:locked/>
    <w:rsid w:val="00085FEC"/>
    <w:rPr>
      <w:rFonts w:ascii="Arial" w:hAnsi="Arial"/>
      <w:b/>
      <w:sz w:val="21"/>
      <w:shd w:val="clear" w:color="auto" w:fill="FFFFFF"/>
    </w:rPr>
  </w:style>
  <w:style w:type="paragraph" w:customStyle="1" w:styleId="Bodytext30">
    <w:name w:val="Body text (3)"/>
    <w:basedOn w:val="Normal"/>
    <w:link w:val="Bodytext3"/>
    <w:uiPriority w:val="99"/>
    <w:rsid w:val="00085FEC"/>
    <w:pPr>
      <w:widowControl w:val="0"/>
      <w:shd w:val="clear" w:color="auto" w:fill="FFFFFF"/>
      <w:spacing w:line="240" w:lineRule="atLeast"/>
      <w:ind w:hanging="300"/>
      <w:jc w:val="center"/>
    </w:pPr>
    <w:rPr>
      <w:rFonts w:ascii="Arial" w:eastAsia="Calibri" w:hAnsi="Arial" w:cs="Times New Roman"/>
      <w:b/>
      <w:sz w:val="21"/>
      <w:szCs w:val="20"/>
      <w:lang w:val="bg-BG" w:eastAsia="bg-BG"/>
    </w:rPr>
  </w:style>
  <w:style w:type="character" w:customStyle="1" w:styleId="Bodytext0">
    <w:name w:val="Body text_"/>
    <w:link w:val="BodyText4"/>
    <w:uiPriority w:val="99"/>
    <w:locked/>
    <w:rsid w:val="00085FEC"/>
    <w:rPr>
      <w:rFonts w:ascii="Arial" w:hAnsi="Arial"/>
      <w:sz w:val="21"/>
      <w:shd w:val="clear" w:color="auto" w:fill="FFFFFF"/>
    </w:rPr>
  </w:style>
  <w:style w:type="paragraph" w:customStyle="1" w:styleId="BodyText4">
    <w:name w:val="Body Text4"/>
    <w:basedOn w:val="Normal"/>
    <w:link w:val="Bodytext0"/>
    <w:uiPriority w:val="99"/>
    <w:rsid w:val="00085FEC"/>
    <w:pPr>
      <w:widowControl w:val="0"/>
      <w:shd w:val="clear" w:color="auto" w:fill="FFFFFF"/>
      <w:spacing w:line="240" w:lineRule="atLeast"/>
      <w:ind w:hanging="2060"/>
      <w:jc w:val="center"/>
    </w:pPr>
    <w:rPr>
      <w:rFonts w:ascii="Arial" w:eastAsia="Calibri" w:hAnsi="Arial" w:cs="Times New Roman"/>
      <w:sz w:val="21"/>
      <w:szCs w:val="20"/>
      <w:lang w:val="bg-BG" w:eastAsia="bg-BG"/>
    </w:rPr>
  </w:style>
  <w:style w:type="character" w:customStyle="1" w:styleId="Bodytext3NotBold">
    <w:name w:val="Body text (3) + Not Bold"/>
    <w:uiPriority w:val="99"/>
    <w:rsid w:val="00085FEC"/>
    <w:rPr>
      <w:rFonts w:ascii="Arial" w:hAnsi="Arial"/>
      <w:b/>
      <w:color w:val="000000"/>
      <w:spacing w:val="0"/>
      <w:w w:val="100"/>
      <w:position w:val="0"/>
      <w:sz w:val="21"/>
      <w:shd w:val="clear" w:color="auto" w:fill="FFFFFF"/>
      <w:lang w:val="bg-BG" w:eastAsia="bg-BG"/>
    </w:rPr>
  </w:style>
  <w:style w:type="character" w:customStyle="1" w:styleId="Bodytext39pt">
    <w:name w:val="Body text (3) + 9 pt"/>
    <w:uiPriority w:val="99"/>
    <w:rsid w:val="00085FEC"/>
    <w:rPr>
      <w:rFonts w:ascii="Arial" w:hAnsi="Arial"/>
      <w:b/>
      <w:color w:val="000000"/>
      <w:spacing w:val="0"/>
      <w:w w:val="100"/>
      <w:position w:val="0"/>
      <w:sz w:val="18"/>
      <w:shd w:val="clear" w:color="auto" w:fill="FFFFFF"/>
      <w:lang w:val="bg-BG" w:eastAsia="bg-BG"/>
    </w:rPr>
  </w:style>
  <w:style w:type="character" w:customStyle="1" w:styleId="Bodytext3ArialNarrow">
    <w:name w:val="Body text (3) + Arial Narrow"/>
    <w:uiPriority w:val="99"/>
    <w:rsid w:val="00085FEC"/>
    <w:rPr>
      <w:rFonts w:ascii="Arial Narrow" w:hAnsi="Arial Narrow"/>
      <w:b/>
      <w:color w:val="000000"/>
      <w:spacing w:val="0"/>
      <w:w w:val="100"/>
      <w:position w:val="0"/>
      <w:sz w:val="21"/>
      <w:shd w:val="clear" w:color="auto" w:fill="FFFFFF"/>
      <w:lang w:val="bg-BG" w:eastAsia="bg-BG"/>
    </w:rPr>
  </w:style>
  <w:style w:type="character" w:customStyle="1" w:styleId="BodytextBold">
    <w:name w:val="Body text + Bold"/>
    <w:uiPriority w:val="99"/>
    <w:rsid w:val="00085FEC"/>
    <w:rPr>
      <w:rFonts w:ascii="Arial" w:hAnsi="Arial"/>
      <w:b/>
      <w:color w:val="000000"/>
      <w:spacing w:val="0"/>
      <w:w w:val="100"/>
      <w:position w:val="0"/>
      <w:sz w:val="21"/>
      <w:shd w:val="clear" w:color="auto" w:fill="FFFFFF"/>
      <w:lang w:val="bg-BG" w:eastAsia="bg-BG"/>
    </w:rPr>
  </w:style>
  <w:style w:type="paragraph" w:customStyle="1" w:styleId="Style3">
    <w:name w:val="Style3"/>
    <w:basedOn w:val="Normal"/>
    <w:uiPriority w:val="99"/>
    <w:rsid w:val="00085FEC"/>
    <w:pPr>
      <w:widowControl w:val="0"/>
      <w:autoSpaceDE w:val="0"/>
      <w:autoSpaceDN w:val="0"/>
      <w:adjustRightInd w:val="0"/>
      <w:spacing w:line="317" w:lineRule="exact"/>
    </w:pPr>
    <w:rPr>
      <w:lang w:val="bg-BG" w:eastAsia="bg-BG"/>
    </w:rPr>
  </w:style>
  <w:style w:type="paragraph" w:customStyle="1" w:styleId="Style4">
    <w:name w:val="Style4"/>
    <w:basedOn w:val="Normal"/>
    <w:uiPriority w:val="99"/>
    <w:rsid w:val="00085FEC"/>
    <w:pPr>
      <w:widowControl w:val="0"/>
      <w:autoSpaceDE w:val="0"/>
      <w:autoSpaceDN w:val="0"/>
      <w:adjustRightInd w:val="0"/>
      <w:spacing w:line="484" w:lineRule="exact"/>
      <w:ind w:firstLine="773"/>
    </w:pPr>
    <w:rPr>
      <w:lang w:val="bg-BG" w:eastAsia="bg-BG"/>
    </w:rPr>
  </w:style>
  <w:style w:type="character" w:customStyle="1" w:styleId="FontStyle19">
    <w:name w:val="Font Style19"/>
    <w:uiPriority w:val="99"/>
    <w:rsid w:val="00085FEC"/>
    <w:rPr>
      <w:rFonts w:ascii="Georgia" w:hAnsi="Georgia"/>
      <w:sz w:val="20"/>
    </w:rPr>
  </w:style>
  <w:style w:type="character" w:customStyle="1" w:styleId="FontStyle20">
    <w:name w:val="Font Style20"/>
    <w:uiPriority w:val="99"/>
    <w:rsid w:val="00085FEC"/>
    <w:rPr>
      <w:rFonts w:ascii="Georgia" w:hAnsi="Georgia"/>
      <w:b/>
      <w:smallCaps/>
      <w:sz w:val="18"/>
    </w:rPr>
  </w:style>
  <w:style w:type="character" w:customStyle="1" w:styleId="FontStyle23">
    <w:name w:val="Font Style23"/>
    <w:uiPriority w:val="99"/>
    <w:rsid w:val="00085FEC"/>
    <w:rPr>
      <w:rFonts w:ascii="Times New Roman" w:hAnsi="Times New Roman"/>
      <w:b/>
      <w:sz w:val="24"/>
    </w:rPr>
  </w:style>
  <w:style w:type="character" w:customStyle="1" w:styleId="FontStyle25">
    <w:name w:val="Font Style25"/>
    <w:uiPriority w:val="99"/>
    <w:rsid w:val="00085FEC"/>
    <w:rPr>
      <w:rFonts w:ascii="Times New Roman" w:hAnsi="Times New Roman"/>
      <w:sz w:val="24"/>
    </w:rPr>
  </w:style>
  <w:style w:type="paragraph" w:customStyle="1" w:styleId="Style2">
    <w:name w:val="Style2"/>
    <w:basedOn w:val="Normal"/>
    <w:uiPriority w:val="99"/>
    <w:rsid w:val="00085FEC"/>
    <w:pPr>
      <w:widowControl w:val="0"/>
      <w:autoSpaceDE w:val="0"/>
      <w:autoSpaceDN w:val="0"/>
      <w:adjustRightInd w:val="0"/>
    </w:pPr>
    <w:rPr>
      <w:lang w:val="bg-BG" w:eastAsia="bg-BG"/>
    </w:rPr>
  </w:style>
  <w:style w:type="character" w:customStyle="1" w:styleId="FontStyle17">
    <w:name w:val="Font Style17"/>
    <w:uiPriority w:val="99"/>
    <w:rsid w:val="00085FEC"/>
    <w:rPr>
      <w:rFonts w:ascii="Constantia" w:hAnsi="Constantia"/>
      <w:b/>
      <w:smallCaps/>
      <w:sz w:val="20"/>
    </w:rPr>
  </w:style>
  <w:style w:type="character" w:customStyle="1" w:styleId="FontStyle18">
    <w:name w:val="Font Style18"/>
    <w:uiPriority w:val="99"/>
    <w:rsid w:val="00085FEC"/>
    <w:rPr>
      <w:rFonts w:ascii="Times New Roman" w:hAnsi="Times New Roman"/>
      <w:b/>
      <w:smallCaps/>
      <w:sz w:val="20"/>
    </w:rPr>
  </w:style>
  <w:style w:type="paragraph" w:customStyle="1" w:styleId="a">
    <w:name w:val="a"/>
    <w:uiPriority w:val="99"/>
    <w:rsid w:val="00085FEC"/>
    <w:pPr>
      <w:jc w:val="both"/>
    </w:pPr>
    <w:rPr>
      <w:rFonts w:ascii="Hebar" w:eastAsia="Times New Roman" w:hAnsi="Hebar" w:cs="Hebar"/>
      <w:color w:val="000000"/>
      <w:sz w:val="24"/>
      <w:szCs w:val="24"/>
      <w:lang w:val="en-AU" w:eastAsia="en-US"/>
    </w:rPr>
  </w:style>
  <w:style w:type="paragraph" w:styleId="TOC1">
    <w:name w:val="toc 1"/>
    <w:basedOn w:val="Normal"/>
    <w:next w:val="Normal"/>
    <w:autoRedefine/>
    <w:uiPriority w:val="39"/>
    <w:qFormat/>
    <w:rsid w:val="00085FEC"/>
    <w:rPr>
      <w:spacing w:val="20"/>
      <w:kern w:val="24"/>
      <w:lang w:val="en-AU"/>
    </w:rPr>
  </w:style>
  <w:style w:type="paragraph" w:styleId="TOC2">
    <w:name w:val="toc 2"/>
    <w:basedOn w:val="Normal"/>
    <w:next w:val="Normal"/>
    <w:autoRedefine/>
    <w:uiPriority w:val="39"/>
    <w:qFormat/>
    <w:rsid w:val="00085FEC"/>
    <w:pPr>
      <w:ind w:left="240"/>
    </w:pPr>
    <w:rPr>
      <w:spacing w:val="20"/>
      <w:kern w:val="24"/>
      <w:lang w:val="en-AU"/>
    </w:rPr>
  </w:style>
  <w:style w:type="paragraph" w:customStyle="1" w:styleId="Style1">
    <w:name w:val="Style1"/>
    <w:basedOn w:val="Normal"/>
    <w:uiPriority w:val="99"/>
    <w:rsid w:val="00085FEC"/>
    <w:pPr>
      <w:widowControl w:val="0"/>
      <w:autoSpaceDE w:val="0"/>
      <w:autoSpaceDN w:val="0"/>
      <w:adjustRightInd w:val="0"/>
    </w:pPr>
    <w:rPr>
      <w:lang w:val="bg-BG" w:eastAsia="bg-BG"/>
    </w:rPr>
  </w:style>
  <w:style w:type="character" w:customStyle="1" w:styleId="FontStyle16">
    <w:name w:val="Font Style16"/>
    <w:uiPriority w:val="99"/>
    <w:rsid w:val="00085FEC"/>
    <w:rPr>
      <w:rFonts w:ascii="Times New Roman" w:hAnsi="Times New Roman"/>
      <w:b/>
      <w:sz w:val="30"/>
    </w:rPr>
  </w:style>
  <w:style w:type="paragraph" w:customStyle="1" w:styleId="Normal2">
    <w:name w:val="Normal2"/>
    <w:uiPriority w:val="99"/>
    <w:rsid w:val="00085FEC"/>
    <w:pPr>
      <w:widowControl w:val="0"/>
      <w:jc w:val="both"/>
    </w:pPr>
    <w:rPr>
      <w:rFonts w:ascii="Hebar" w:eastAsia="Times New Roman" w:hAnsi="Hebar" w:cs="Hebar"/>
      <w:lang w:val="en-GB" w:eastAsia="en-US"/>
    </w:rPr>
  </w:style>
  <w:style w:type="paragraph" w:styleId="PlainText">
    <w:name w:val="Plain Text"/>
    <w:basedOn w:val="Normal"/>
    <w:link w:val="PlainTextChar"/>
    <w:uiPriority w:val="99"/>
    <w:rsid w:val="00085FEC"/>
    <w:rPr>
      <w:rFonts w:ascii="Courier New" w:hAnsi="Courier New" w:cs="Courier New"/>
      <w:sz w:val="20"/>
      <w:szCs w:val="20"/>
      <w:lang w:val="bg-BG" w:eastAsia="bg-BG"/>
    </w:rPr>
  </w:style>
  <w:style w:type="character" w:customStyle="1" w:styleId="PlainTextChar">
    <w:name w:val="Plain Text Char"/>
    <w:link w:val="PlainText"/>
    <w:uiPriority w:val="99"/>
    <w:locked/>
    <w:rsid w:val="00085FEC"/>
    <w:rPr>
      <w:rFonts w:ascii="Courier New" w:hAnsi="Courier New" w:cs="Courier New"/>
      <w:sz w:val="20"/>
      <w:szCs w:val="20"/>
      <w:lang w:eastAsia="bg-BG"/>
    </w:rPr>
  </w:style>
  <w:style w:type="paragraph" w:styleId="BodyText31">
    <w:name w:val="Body Text 3"/>
    <w:basedOn w:val="Normal"/>
    <w:link w:val="BodyText3Char"/>
    <w:uiPriority w:val="99"/>
    <w:rsid w:val="00085FEC"/>
    <w:pPr>
      <w:spacing w:after="120"/>
    </w:pPr>
    <w:rPr>
      <w:sz w:val="16"/>
      <w:szCs w:val="16"/>
    </w:rPr>
  </w:style>
  <w:style w:type="character" w:customStyle="1" w:styleId="BodyText3Char">
    <w:name w:val="Body Text 3 Char"/>
    <w:link w:val="BodyText31"/>
    <w:uiPriority w:val="99"/>
    <w:locked/>
    <w:rsid w:val="00085FEC"/>
    <w:rPr>
      <w:rFonts w:ascii="Hebar" w:hAnsi="Hebar" w:cs="Hebar"/>
      <w:sz w:val="16"/>
      <w:szCs w:val="16"/>
      <w:lang w:val="en-GB"/>
    </w:rPr>
  </w:style>
  <w:style w:type="paragraph" w:customStyle="1" w:styleId="CharChar1">
    <w:name w:val="Char Char1"/>
    <w:basedOn w:val="Normal"/>
    <w:rsid w:val="00085FEC"/>
    <w:pPr>
      <w:spacing w:after="160" w:line="240" w:lineRule="exact"/>
    </w:pPr>
    <w:rPr>
      <w:rFonts w:ascii="Tahoma" w:hAnsi="Tahoma" w:cs="Tahoma"/>
      <w:sz w:val="20"/>
      <w:szCs w:val="20"/>
      <w:lang w:val="en-US"/>
    </w:rPr>
  </w:style>
  <w:style w:type="paragraph" w:customStyle="1" w:styleId="a0">
    <w:name w:val="ÇÀÃËÀÂÈÅ"/>
    <w:basedOn w:val="Normal"/>
    <w:uiPriority w:val="99"/>
    <w:rsid w:val="00085FEC"/>
    <w:pPr>
      <w:spacing w:after="240"/>
      <w:jc w:val="center"/>
    </w:pPr>
    <w:rPr>
      <w:rFonts w:ascii="TmsCyr" w:hAnsi="TmsCyr" w:cs="TmsCyr"/>
      <w:b/>
      <w:bCs/>
      <w:caps/>
      <w:sz w:val="32"/>
      <w:szCs w:val="32"/>
      <w:lang w:val="en-US"/>
    </w:rPr>
  </w:style>
  <w:style w:type="paragraph" w:customStyle="1" w:styleId="Style7">
    <w:name w:val="Style7"/>
    <w:basedOn w:val="Normal"/>
    <w:uiPriority w:val="99"/>
    <w:rsid w:val="00085FEC"/>
    <w:pPr>
      <w:widowControl w:val="0"/>
      <w:autoSpaceDE w:val="0"/>
      <w:autoSpaceDN w:val="0"/>
      <w:adjustRightInd w:val="0"/>
      <w:spacing w:line="480" w:lineRule="exact"/>
      <w:ind w:firstLine="763"/>
    </w:pPr>
    <w:rPr>
      <w:lang w:val="bg-BG" w:eastAsia="bg-BG"/>
    </w:rPr>
  </w:style>
  <w:style w:type="character" w:customStyle="1" w:styleId="CharChar6">
    <w:name w:val="Char Char6"/>
    <w:uiPriority w:val="99"/>
    <w:rsid w:val="00085FEC"/>
    <w:rPr>
      <w:sz w:val="32"/>
      <w:lang w:val="bg-BG" w:eastAsia="en-US"/>
    </w:rPr>
  </w:style>
  <w:style w:type="paragraph" w:styleId="BlockText">
    <w:name w:val="Block Text"/>
    <w:basedOn w:val="Normal"/>
    <w:uiPriority w:val="99"/>
    <w:rsid w:val="00085FEC"/>
    <w:pPr>
      <w:spacing w:before="60"/>
      <w:ind w:left="-113" w:right="-113"/>
      <w:jc w:val="center"/>
    </w:pPr>
    <w:rPr>
      <w:sz w:val="26"/>
      <w:szCs w:val="26"/>
      <w:lang w:val="bg-BG"/>
    </w:rPr>
  </w:style>
  <w:style w:type="character" w:styleId="Strong">
    <w:name w:val="Strong"/>
    <w:uiPriority w:val="99"/>
    <w:qFormat/>
    <w:rsid w:val="00085FEC"/>
    <w:rPr>
      <w:rFonts w:cs="Times New Roman"/>
      <w:b/>
    </w:rPr>
  </w:style>
  <w:style w:type="paragraph" w:customStyle="1" w:styleId="a1">
    <w:name w:val="Ïàðàãðàô"/>
    <w:basedOn w:val="Normal"/>
    <w:uiPriority w:val="99"/>
    <w:rsid w:val="00085FEC"/>
    <w:pPr>
      <w:spacing w:line="360" w:lineRule="auto"/>
      <w:ind w:firstLine="720"/>
    </w:pPr>
    <w:rPr>
      <w:rFonts w:ascii="TmsCyr" w:hAnsi="TmsCyr" w:cs="TmsCyr"/>
      <w:sz w:val="28"/>
      <w:szCs w:val="28"/>
      <w:lang w:val="bg-BG"/>
    </w:rPr>
  </w:style>
  <w:style w:type="paragraph" w:customStyle="1" w:styleId="CharCharCharCharCharCharCharCharCharCharCharCharChar1CharCharCharChar">
    <w:name w:val="Знак Char Знак Char Знак Char Знак Char Знак Char Знак Char Знак Char Знак Char Знак Char Знак Char Знак Char Знак Char Знак Char Знак1 Char Знак Char Char Char"/>
    <w:basedOn w:val="Normal"/>
    <w:autoRedefine/>
    <w:uiPriority w:val="99"/>
    <w:rsid w:val="00085FEC"/>
    <w:pPr>
      <w:spacing w:after="120"/>
    </w:pPr>
    <w:rPr>
      <w:rFonts w:ascii="Futura Bk" w:hAnsi="Futura Bk" w:cs="Futura Bk"/>
      <w:sz w:val="20"/>
      <w:szCs w:val="20"/>
      <w:lang w:val="en-US" w:eastAsia="pl-PL"/>
    </w:rPr>
  </w:style>
  <w:style w:type="character" w:styleId="CommentReference">
    <w:name w:val="annotation reference"/>
    <w:rsid w:val="00085FEC"/>
    <w:rPr>
      <w:rFonts w:cs="Times New Roman"/>
      <w:sz w:val="16"/>
    </w:rPr>
  </w:style>
  <w:style w:type="paragraph" w:styleId="CommentText">
    <w:name w:val="annotation text"/>
    <w:basedOn w:val="Normal"/>
    <w:link w:val="CommentTextChar"/>
    <w:uiPriority w:val="99"/>
    <w:rsid w:val="00085FEC"/>
    <w:rPr>
      <w:sz w:val="20"/>
      <w:szCs w:val="20"/>
    </w:rPr>
  </w:style>
  <w:style w:type="character" w:customStyle="1" w:styleId="CommentTextChar">
    <w:name w:val="Comment Text Char"/>
    <w:link w:val="CommentText"/>
    <w:uiPriority w:val="99"/>
    <w:locked/>
    <w:rsid w:val="00085FEC"/>
    <w:rPr>
      <w:rFonts w:ascii="Hebar" w:hAnsi="Hebar" w:cs="Hebar"/>
      <w:sz w:val="20"/>
      <w:szCs w:val="20"/>
      <w:lang w:val="en-GB"/>
    </w:rPr>
  </w:style>
  <w:style w:type="paragraph" w:styleId="ListParagraph">
    <w:name w:val="List Paragraph"/>
    <w:basedOn w:val="Normal"/>
    <w:link w:val="ListParagraphChar"/>
    <w:uiPriority w:val="34"/>
    <w:qFormat/>
    <w:rsid w:val="00085FEC"/>
    <w:pPr>
      <w:ind w:left="720"/>
    </w:pPr>
  </w:style>
  <w:style w:type="character" w:customStyle="1" w:styleId="BodyTextIndentChar1">
    <w:name w:val="Body Text Indent Char1"/>
    <w:aliases w:val="Body Text Indent Char Char,Body Text Indent Char Char Char Char,Body Text Indent Char Char Char Char Char Char Char,Body Text Indent Char Char Char Char Char Знак Char,Body Text Indent Char Char Char Char Char Char1"/>
    <w:rsid w:val="00085FEC"/>
    <w:rPr>
      <w:sz w:val="28"/>
      <w:lang w:val="bg-BG" w:eastAsia="bg-BG"/>
    </w:rPr>
  </w:style>
  <w:style w:type="character" w:customStyle="1" w:styleId="BodyText210">
    <w:name w:val="Body Text 21"/>
    <w:aliases w:val="Body Text 2 Char Char Char11,Body Text 2 Char Char Char21,Body Text 2 Char Char Char31,Body Text 2 Char Char Char41,Body Text 2 Char Char Char Char Char Char1,Body Text 2 Char Char Char Char Char Char2"/>
    <w:uiPriority w:val="99"/>
    <w:rsid w:val="00085FEC"/>
    <w:rPr>
      <w:smallCaps/>
      <w:sz w:val="28"/>
      <w:lang w:val="bg-BG" w:eastAsia="bg-BG"/>
    </w:rPr>
  </w:style>
  <w:style w:type="paragraph" w:customStyle="1" w:styleId="CharCharCharCharCharCharCharCharCharCharChar">
    <w:name w:val="Знак Char Знак Char Знак Char Знак Char Знак Char Char Char Знак Char Char Char Знак Char"/>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6">
    <w:name w:val="Знак Char Знак Char Знак Char Знак Char Знак Char Char Char Знак Char Char Char Знак Char6"/>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5">
    <w:name w:val="Знак Char Знак Char Знак Char Знак Char Знак Char Char Char Знак Char Char Char Знак Char5"/>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4">
    <w:name w:val="Знак Char Знак Char Знак Char Знак Char Знак Char Char Char Знак Char Char Char Знак Char4"/>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3">
    <w:name w:val="Знак Char Знак Char Знак Char Знак Char Знак Char Char Char Знак Char Char Char Знак Char3"/>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2">
    <w:name w:val="Знак Char Знак Char Знак Char Знак Char Знак Char Char Char Знак Char Char Char Знак Char2"/>
    <w:basedOn w:val="Normal"/>
    <w:uiPriority w:val="99"/>
    <w:rsid w:val="00085FEC"/>
    <w:pPr>
      <w:spacing w:after="160" w:line="240" w:lineRule="exact"/>
    </w:pPr>
    <w:rPr>
      <w:rFonts w:ascii="Tahoma" w:hAnsi="Tahoma" w:cs="Tahoma"/>
      <w:sz w:val="20"/>
      <w:szCs w:val="20"/>
      <w:lang w:val="en-US"/>
    </w:rPr>
  </w:style>
  <w:style w:type="paragraph" w:customStyle="1" w:styleId="Char1">
    <w:name w:val="Char1"/>
    <w:basedOn w:val="Normal"/>
    <w:autoRedefine/>
    <w:uiPriority w:val="99"/>
    <w:rsid w:val="00085FEC"/>
    <w:pPr>
      <w:spacing w:after="120"/>
    </w:pPr>
    <w:rPr>
      <w:rFonts w:ascii="Futura Bk" w:hAnsi="Futura Bk" w:cs="Futura Bk"/>
      <w:sz w:val="20"/>
      <w:szCs w:val="20"/>
      <w:lang w:val="en-US" w:eastAsia="pl-PL"/>
    </w:rPr>
  </w:style>
  <w:style w:type="paragraph" w:customStyle="1" w:styleId="CharCharCharCharCharCharCharCharCharCharChar1">
    <w:name w:val="Знак Char Знак Char Знак Char Знак Char Знак Char Char Char Знак Char Char Char Знак Char1"/>
    <w:basedOn w:val="Normal"/>
    <w:uiPriority w:val="99"/>
    <w:rsid w:val="00085FEC"/>
    <w:pPr>
      <w:spacing w:after="160" w:line="240" w:lineRule="exact"/>
    </w:pPr>
    <w:rPr>
      <w:rFonts w:ascii="Tahoma" w:hAnsi="Tahoma" w:cs="Tahoma"/>
      <w:sz w:val="20"/>
      <w:szCs w:val="20"/>
      <w:lang w:val="en-US"/>
    </w:rPr>
  </w:style>
  <w:style w:type="paragraph" w:styleId="BodyTextIndent">
    <w:name w:val="Body Text Indent"/>
    <w:aliases w:val="Body Text Indent Char Char Char,Body Text Indent Char Char Char Char Char Char,Body Text Indent Char Char Char Char Char, Char Char Char2,Body Text Indent Char Char1 Char, Char Char Char1 Char,Body Text Indent Char1 Char"/>
    <w:basedOn w:val="Normal"/>
    <w:link w:val="BodyTextIndentChar"/>
    <w:rsid w:val="00085FEC"/>
    <w:pPr>
      <w:spacing w:after="120"/>
      <w:ind w:left="283"/>
    </w:pPr>
  </w:style>
  <w:style w:type="character" w:customStyle="1" w:styleId="BodyTextIndentChar">
    <w:name w:val="Body Text Indent Char"/>
    <w:aliases w:val="Body Text Indent Char Char Char Char1,Body Text Indent Char Char Char Char Char Char Char1,Body Text Indent Char Char Char Char Char Char2, Char Char Char2 Char,Body Text Indent Char Char1 Char Char, Char Char Char1 Char Char"/>
    <w:link w:val="BodyTextIndent"/>
    <w:locked/>
    <w:rsid w:val="00085FEC"/>
    <w:rPr>
      <w:rFonts w:ascii="Hebar" w:hAnsi="Hebar" w:cs="Hebar"/>
      <w:sz w:val="24"/>
      <w:szCs w:val="24"/>
      <w:lang w:val="en-GB"/>
    </w:rPr>
  </w:style>
  <w:style w:type="character" w:customStyle="1" w:styleId="WW8Num4z0">
    <w:name w:val="WW8Num4z0"/>
    <w:uiPriority w:val="99"/>
    <w:rsid w:val="00085FEC"/>
    <w:rPr>
      <w:rFonts w:ascii="Symbol" w:hAnsi="Symbol"/>
    </w:rPr>
  </w:style>
  <w:style w:type="character" w:customStyle="1" w:styleId="WW8Num5z0">
    <w:name w:val="WW8Num5z0"/>
    <w:uiPriority w:val="99"/>
    <w:rsid w:val="00085FEC"/>
    <w:rPr>
      <w:rFonts w:ascii="Symbol" w:hAnsi="Symbol"/>
    </w:rPr>
  </w:style>
  <w:style w:type="character" w:customStyle="1" w:styleId="WW8Num6z0">
    <w:name w:val="WW8Num6z0"/>
    <w:uiPriority w:val="99"/>
    <w:rsid w:val="00085FEC"/>
    <w:rPr>
      <w:rFonts w:ascii="Symbol" w:hAnsi="Symbol"/>
    </w:rPr>
  </w:style>
  <w:style w:type="character" w:customStyle="1" w:styleId="WW8Num7z0">
    <w:name w:val="WW8Num7z0"/>
    <w:uiPriority w:val="99"/>
    <w:rsid w:val="00085FEC"/>
    <w:rPr>
      <w:rFonts w:ascii="Symbol" w:hAnsi="Symbol"/>
    </w:rPr>
  </w:style>
  <w:style w:type="character" w:customStyle="1" w:styleId="WW8Num9z0">
    <w:name w:val="WW8Num9z0"/>
    <w:uiPriority w:val="99"/>
    <w:rsid w:val="00085FEC"/>
    <w:rPr>
      <w:rFonts w:ascii="Symbol" w:hAnsi="Symbol"/>
    </w:rPr>
  </w:style>
  <w:style w:type="character" w:customStyle="1" w:styleId="WW8Num10z0">
    <w:name w:val="WW8Num10z0"/>
    <w:uiPriority w:val="99"/>
    <w:rsid w:val="00085FEC"/>
    <w:rPr>
      <w:rFonts w:ascii="Symbol" w:hAnsi="Symbol"/>
    </w:rPr>
  </w:style>
  <w:style w:type="character" w:customStyle="1" w:styleId="WW8Num11z0">
    <w:name w:val="WW8Num11z0"/>
    <w:uiPriority w:val="99"/>
    <w:rsid w:val="00085FEC"/>
    <w:rPr>
      <w:rFonts w:ascii="Symbol" w:hAnsi="Symbol"/>
    </w:rPr>
  </w:style>
  <w:style w:type="character" w:customStyle="1" w:styleId="WW8Num12z0">
    <w:name w:val="WW8Num12z0"/>
    <w:uiPriority w:val="99"/>
    <w:rsid w:val="00085FEC"/>
    <w:rPr>
      <w:rFonts w:ascii="OpenSymbol" w:hAnsi="OpenSymbol"/>
    </w:rPr>
  </w:style>
  <w:style w:type="character" w:customStyle="1" w:styleId="WW8Num13z0">
    <w:name w:val="WW8Num13z0"/>
    <w:uiPriority w:val="99"/>
    <w:rsid w:val="00085FEC"/>
    <w:rPr>
      <w:rFonts w:ascii="Symbol" w:hAnsi="Symbol"/>
    </w:rPr>
  </w:style>
  <w:style w:type="character" w:customStyle="1" w:styleId="WW8Num14z0">
    <w:name w:val="WW8Num14z0"/>
    <w:uiPriority w:val="99"/>
    <w:rsid w:val="00085FEC"/>
    <w:rPr>
      <w:rFonts w:ascii="Symbol" w:hAnsi="Symbol"/>
    </w:rPr>
  </w:style>
  <w:style w:type="character" w:customStyle="1" w:styleId="WW8Num15z0">
    <w:name w:val="WW8Num15z0"/>
    <w:uiPriority w:val="99"/>
    <w:rsid w:val="00085FEC"/>
    <w:rPr>
      <w:rFonts w:ascii="Symbol" w:hAnsi="Symbol"/>
    </w:rPr>
  </w:style>
  <w:style w:type="character" w:customStyle="1" w:styleId="WW8Num16z0">
    <w:name w:val="WW8Num16z0"/>
    <w:uiPriority w:val="99"/>
    <w:rsid w:val="00085FEC"/>
    <w:rPr>
      <w:rFonts w:ascii="Symbol" w:hAnsi="Symbol"/>
    </w:rPr>
  </w:style>
  <w:style w:type="character" w:customStyle="1" w:styleId="WW8Num17z0">
    <w:name w:val="WW8Num17z0"/>
    <w:uiPriority w:val="99"/>
    <w:rsid w:val="00085FEC"/>
    <w:rPr>
      <w:rFonts w:ascii="Arial" w:hAnsi="Arial"/>
    </w:rPr>
  </w:style>
  <w:style w:type="character" w:customStyle="1" w:styleId="Absatz-Standardschriftart">
    <w:name w:val="Absatz-Standardschriftart"/>
    <w:uiPriority w:val="99"/>
    <w:rsid w:val="00085FEC"/>
  </w:style>
  <w:style w:type="character" w:customStyle="1" w:styleId="WW8Num8z0">
    <w:name w:val="WW8Num8z0"/>
    <w:uiPriority w:val="99"/>
    <w:rsid w:val="00085FEC"/>
    <w:rPr>
      <w:rFonts w:ascii="Symbol" w:hAnsi="Symbol"/>
    </w:rPr>
  </w:style>
  <w:style w:type="character" w:customStyle="1" w:styleId="WW8Num14z1">
    <w:name w:val="WW8Num14z1"/>
    <w:uiPriority w:val="99"/>
    <w:rsid w:val="00085FEC"/>
    <w:rPr>
      <w:rFonts w:ascii="Courier New" w:hAnsi="Courier New"/>
    </w:rPr>
  </w:style>
  <w:style w:type="character" w:customStyle="1" w:styleId="WW8Num16z1">
    <w:name w:val="WW8Num16z1"/>
    <w:uiPriority w:val="99"/>
    <w:rsid w:val="00085FEC"/>
    <w:rPr>
      <w:rFonts w:ascii="Courier New" w:hAnsi="Courier New"/>
    </w:rPr>
  </w:style>
  <w:style w:type="character" w:customStyle="1" w:styleId="WW8Num16z2">
    <w:name w:val="WW8Num16z2"/>
    <w:uiPriority w:val="99"/>
    <w:rsid w:val="00085FEC"/>
    <w:rPr>
      <w:rFonts w:ascii="Wingdings" w:hAnsi="Wingdings"/>
    </w:rPr>
  </w:style>
  <w:style w:type="character" w:customStyle="1" w:styleId="WW8Num16z3">
    <w:name w:val="WW8Num16z3"/>
    <w:uiPriority w:val="99"/>
    <w:rsid w:val="00085FEC"/>
    <w:rPr>
      <w:rFonts w:ascii="Symbol" w:hAnsi="Symbol"/>
    </w:rPr>
  </w:style>
  <w:style w:type="character" w:customStyle="1" w:styleId="WW8Num17z1">
    <w:name w:val="WW8Num17z1"/>
    <w:uiPriority w:val="99"/>
    <w:rsid w:val="00085FEC"/>
    <w:rPr>
      <w:rFonts w:ascii="Courier New" w:hAnsi="Courier New"/>
    </w:rPr>
  </w:style>
  <w:style w:type="character" w:customStyle="1" w:styleId="WW8Num17z2">
    <w:name w:val="WW8Num17z2"/>
    <w:uiPriority w:val="99"/>
    <w:rsid w:val="00085FEC"/>
    <w:rPr>
      <w:rFonts w:ascii="Wingdings" w:hAnsi="Wingdings"/>
    </w:rPr>
  </w:style>
  <w:style w:type="character" w:customStyle="1" w:styleId="WW8Num17z3">
    <w:name w:val="WW8Num17z3"/>
    <w:uiPriority w:val="99"/>
    <w:rsid w:val="00085FEC"/>
    <w:rPr>
      <w:rFonts w:ascii="Symbol" w:hAnsi="Symbol"/>
    </w:rPr>
  </w:style>
  <w:style w:type="character" w:customStyle="1" w:styleId="WW8Num18z0">
    <w:name w:val="WW8Num18z0"/>
    <w:uiPriority w:val="99"/>
    <w:rsid w:val="00085FEC"/>
    <w:rPr>
      <w:rFonts w:ascii="Symbol" w:hAnsi="Symbol"/>
    </w:rPr>
  </w:style>
  <w:style w:type="character" w:customStyle="1" w:styleId="WW8Num18z1">
    <w:name w:val="WW8Num18z1"/>
    <w:uiPriority w:val="99"/>
    <w:rsid w:val="00085FEC"/>
    <w:rPr>
      <w:rFonts w:ascii="Courier New" w:hAnsi="Courier New"/>
    </w:rPr>
  </w:style>
  <w:style w:type="character" w:customStyle="1" w:styleId="WW8Num18z2">
    <w:name w:val="WW8Num18z2"/>
    <w:uiPriority w:val="99"/>
    <w:rsid w:val="00085FEC"/>
    <w:rPr>
      <w:rFonts w:ascii="Wingdings" w:hAnsi="Wingdings"/>
    </w:rPr>
  </w:style>
  <w:style w:type="character" w:customStyle="1" w:styleId="WW8Num18z3">
    <w:name w:val="WW8Num18z3"/>
    <w:uiPriority w:val="99"/>
    <w:rsid w:val="00085FEC"/>
    <w:rPr>
      <w:rFonts w:ascii="Symbol" w:hAnsi="Symbol"/>
    </w:rPr>
  </w:style>
  <w:style w:type="character" w:customStyle="1" w:styleId="WW8Num19z0">
    <w:name w:val="WW8Num19z0"/>
    <w:uiPriority w:val="99"/>
    <w:rsid w:val="00085FEC"/>
  </w:style>
  <w:style w:type="character" w:customStyle="1" w:styleId="WW8Num19z1">
    <w:name w:val="WW8Num19z1"/>
    <w:uiPriority w:val="99"/>
    <w:rsid w:val="00085FEC"/>
    <w:rPr>
      <w:rFonts w:ascii="Symbol" w:hAnsi="Symbol"/>
    </w:rPr>
  </w:style>
  <w:style w:type="character" w:customStyle="1" w:styleId="WW8Num19z2">
    <w:name w:val="WW8Num19z2"/>
    <w:uiPriority w:val="99"/>
    <w:rsid w:val="00085FEC"/>
  </w:style>
  <w:style w:type="character" w:customStyle="1" w:styleId="WW8Num21z0">
    <w:name w:val="WW8Num21z0"/>
    <w:uiPriority w:val="99"/>
    <w:rsid w:val="00085FEC"/>
    <w:rPr>
      <w:rFonts w:ascii="Symbol" w:hAnsi="Symbol"/>
    </w:rPr>
  </w:style>
  <w:style w:type="character" w:customStyle="1" w:styleId="WW8Num21z1">
    <w:name w:val="WW8Num21z1"/>
    <w:uiPriority w:val="99"/>
    <w:rsid w:val="00085FEC"/>
    <w:rPr>
      <w:rFonts w:ascii="Courier New" w:hAnsi="Courier New"/>
    </w:rPr>
  </w:style>
  <w:style w:type="character" w:customStyle="1" w:styleId="WW8Num21z2">
    <w:name w:val="WW8Num21z2"/>
    <w:uiPriority w:val="99"/>
    <w:rsid w:val="00085FEC"/>
    <w:rPr>
      <w:rFonts w:ascii="Wingdings" w:hAnsi="Wingdings"/>
    </w:rPr>
  </w:style>
  <w:style w:type="character" w:customStyle="1" w:styleId="WW8Num22z0">
    <w:name w:val="WW8Num22z0"/>
    <w:uiPriority w:val="99"/>
    <w:rsid w:val="00085FEC"/>
    <w:rPr>
      <w:rFonts w:ascii="Symbol" w:hAnsi="Symbol"/>
    </w:rPr>
  </w:style>
  <w:style w:type="character" w:customStyle="1" w:styleId="WW8Num22z1">
    <w:name w:val="WW8Num22z1"/>
    <w:uiPriority w:val="99"/>
    <w:rsid w:val="00085FEC"/>
    <w:rPr>
      <w:rFonts w:ascii="Arial" w:hAnsi="Arial"/>
    </w:rPr>
  </w:style>
  <w:style w:type="character" w:customStyle="1" w:styleId="WW8Num22z2">
    <w:name w:val="WW8Num22z2"/>
    <w:uiPriority w:val="99"/>
    <w:rsid w:val="00085FEC"/>
    <w:rPr>
      <w:rFonts w:ascii="Wingdings" w:hAnsi="Wingdings"/>
    </w:rPr>
  </w:style>
  <w:style w:type="character" w:customStyle="1" w:styleId="WW8Num22z4">
    <w:name w:val="WW8Num22z4"/>
    <w:uiPriority w:val="99"/>
    <w:rsid w:val="00085FEC"/>
    <w:rPr>
      <w:rFonts w:ascii="Courier New" w:hAnsi="Courier New"/>
    </w:rPr>
  </w:style>
  <w:style w:type="character" w:customStyle="1" w:styleId="WW8Num23z0">
    <w:name w:val="WW8Num23z0"/>
    <w:uiPriority w:val="99"/>
    <w:rsid w:val="00085FEC"/>
    <w:rPr>
      <w:rFonts w:ascii="Arial" w:hAnsi="Arial"/>
    </w:rPr>
  </w:style>
  <w:style w:type="character" w:customStyle="1" w:styleId="WW8Num23z1">
    <w:name w:val="WW8Num23z1"/>
    <w:uiPriority w:val="99"/>
    <w:rsid w:val="00085FEC"/>
    <w:rPr>
      <w:rFonts w:ascii="Courier New" w:hAnsi="Courier New"/>
    </w:rPr>
  </w:style>
  <w:style w:type="character" w:customStyle="1" w:styleId="WW8Num23z2">
    <w:name w:val="WW8Num23z2"/>
    <w:uiPriority w:val="99"/>
    <w:rsid w:val="00085FEC"/>
    <w:rPr>
      <w:rFonts w:ascii="Wingdings" w:hAnsi="Wingdings"/>
    </w:rPr>
  </w:style>
  <w:style w:type="character" w:customStyle="1" w:styleId="WW8Num23z3">
    <w:name w:val="WW8Num23z3"/>
    <w:uiPriority w:val="99"/>
    <w:rsid w:val="00085FEC"/>
    <w:rPr>
      <w:rFonts w:ascii="Symbol" w:hAnsi="Symbol"/>
    </w:rPr>
  </w:style>
  <w:style w:type="character" w:customStyle="1" w:styleId="WW8Num24z0">
    <w:name w:val="WW8Num24z0"/>
    <w:uiPriority w:val="99"/>
    <w:rsid w:val="00085FEC"/>
    <w:rPr>
      <w:rFonts w:ascii="Symbol" w:hAnsi="Symbol"/>
    </w:rPr>
  </w:style>
  <w:style w:type="character" w:customStyle="1" w:styleId="WW8Num24z1">
    <w:name w:val="WW8Num24z1"/>
    <w:uiPriority w:val="99"/>
    <w:rsid w:val="00085FEC"/>
    <w:rPr>
      <w:rFonts w:ascii="Courier New" w:hAnsi="Courier New"/>
    </w:rPr>
  </w:style>
  <w:style w:type="character" w:customStyle="1" w:styleId="WW8Num24z2">
    <w:name w:val="WW8Num24z2"/>
    <w:uiPriority w:val="99"/>
    <w:rsid w:val="00085FEC"/>
    <w:rPr>
      <w:rFonts w:ascii="Wingdings" w:hAnsi="Wingdings"/>
    </w:rPr>
  </w:style>
  <w:style w:type="character" w:customStyle="1" w:styleId="WW8Num25z0">
    <w:name w:val="WW8Num25z0"/>
    <w:uiPriority w:val="99"/>
    <w:rsid w:val="00085FEC"/>
  </w:style>
  <w:style w:type="character" w:customStyle="1" w:styleId="WW8Num25z1">
    <w:name w:val="WW8Num25z1"/>
    <w:uiPriority w:val="99"/>
    <w:rsid w:val="00085FEC"/>
  </w:style>
  <w:style w:type="character" w:customStyle="1" w:styleId="WW8Num26z0">
    <w:name w:val="WW8Num26z0"/>
    <w:uiPriority w:val="99"/>
    <w:rsid w:val="00085FEC"/>
    <w:rPr>
      <w:rFonts w:ascii="Symbol" w:hAnsi="Symbol"/>
    </w:rPr>
  </w:style>
  <w:style w:type="character" w:customStyle="1" w:styleId="WW8Num27z0">
    <w:name w:val="WW8Num27z0"/>
    <w:uiPriority w:val="99"/>
    <w:rsid w:val="00085FEC"/>
  </w:style>
  <w:style w:type="character" w:customStyle="1" w:styleId="WW8Num28z0">
    <w:name w:val="WW8Num28z0"/>
    <w:uiPriority w:val="99"/>
    <w:rsid w:val="00085FEC"/>
  </w:style>
  <w:style w:type="character" w:customStyle="1" w:styleId="WW8Num28z1">
    <w:name w:val="WW8Num28z1"/>
    <w:uiPriority w:val="99"/>
    <w:rsid w:val="00085FEC"/>
    <w:rPr>
      <w:rFonts w:ascii="Symbol" w:hAnsi="Symbol"/>
    </w:rPr>
  </w:style>
  <w:style w:type="character" w:customStyle="1" w:styleId="WW8Num28z2">
    <w:name w:val="WW8Num28z2"/>
    <w:uiPriority w:val="99"/>
    <w:rsid w:val="00085FEC"/>
  </w:style>
  <w:style w:type="character" w:customStyle="1" w:styleId="WW8Num29z0">
    <w:name w:val="WW8Num29z0"/>
    <w:uiPriority w:val="99"/>
    <w:rsid w:val="00085FEC"/>
    <w:rPr>
      <w:rFonts w:ascii="Symbol" w:hAnsi="Symbol"/>
    </w:rPr>
  </w:style>
  <w:style w:type="character" w:customStyle="1" w:styleId="WW8Num29z1">
    <w:name w:val="WW8Num29z1"/>
    <w:uiPriority w:val="99"/>
    <w:rsid w:val="00085FEC"/>
    <w:rPr>
      <w:rFonts w:ascii="Courier New" w:hAnsi="Courier New"/>
    </w:rPr>
  </w:style>
  <w:style w:type="character" w:customStyle="1" w:styleId="WW8Num29z2">
    <w:name w:val="WW8Num29z2"/>
    <w:uiPriority w:val="99"/>
    <w:rsid w:val="00085FEC"/>
    <w:rPr>
      <w:rFonts w:ascii="Wingdings" w:hAnsi="Wingdings"/>
    </w:rPr>
  </w:style>
  <w:style w:type="character" w:customStyle="1" w:styleId="WW8Num30z0">
    <w:name w:val="WW8Num30z0"/>
    <w:uiPriority w:val="99"/>
    <w:rsid w:val="00085FEC"/>
    <w:rPr>
      <w:rFonts w:ascii="Symbol" w:hAnsi="Symbol"/>
    </w:rPr>
  </w:style>
  <w:style w:type="character" w:customStyle="1" w:styleId="WW8Num30z1">
    <w:name w:val="WW8Num30z1"/>
    <w:uiPriority w:val="99"/>
    <w:rsid w:val="00085FEC"/>
    <w:rPr>
      <w:rFonts w:ascii="Courier New" w:hAnsi="Courier New"/>
    </w:rPr>
  </w:style>
  <w:style w:type="character" w:customStyle="1" w:styleId="WW8Num30z2">
    <w:name w:val="WW8Num30z2"/>
    <w:uiPriority w:val="99"/>
    <w:rsid w:val="00085FEC"/>
    <w:rPr>
      <w:rFonts w:ascii="Wingdings" w:hAnsi="Wingdings"/>
    </w:rPr>
  </w:style>
  <w:style w:type="character" w:customStyle="1" w:styleId="WW8Num31z0">
    <w:name w:val="WW8Num31z0"/>
    <w:uiPriority w:val="99"/>
    <w:rsid w:val="00085FEC"/>
    <w:rPr>
      <w:rFonts w:ascii="Symbol" w:hAnsi="Symbol"/>
    </w:rPr>
  </w:style>
  <w:style w:type="character" w:customStyle="1" w:styleId="WW8Num31z1">
    <w:name w:val="WW8Num31z1"/>
    <w:uiPriority w:val="99"/>
    <w:rsid w:val="00085FEC"/>
    <w:rPr>
      <w:rFonts w:ascii="Courier New" w:hAnsi="Courier New"/>
    </w:rPr>
  </w:style>
  <w:style w:type="character" w:customStyle="1" w:styleId="WW8Num31z2">
    <w:name w:val="WW8Num31z2"/>
    <w:uiPriority w:val="99"/>
    <w:rsid w:val="00085FEC"/>
    <w:rPr>
      <w:rFonts w:ascii="Wingdings" w:hAnsi="Wingdings"/>
    </w:rPr>
  </w:style>
  <w:style w:type="character" w:customStyle="1" w:styleId="WW8Num32z0">
    <w:name w:val="WW8Num32z0"/>
    <w:uiPriority w:val="99"/>
    <w:rsid w:val="00085FEC"/>
    <w:rPr>
      <w:rFonts w:ascii="Symbol" w:hAnsi="Symbol"/>
    </w:rPr>
  </w:style>
  <w:style w:type="character" w:customStyle="1" w:styleId="WW8Num32z1">
    <w:name w:val="WW8Num32z1"/>
    <w:uiPriority w:val="99"/>
    <w:rsid w:val="00085FEC"/>
    <w:rPr>
      <w:rFonts w:ascii="Courier New" w:hAnsi="Courier New"/>
    </w:rPr>
  </w:style>
  <w:style w:type="character" w:customStyle="1" w:styleId="WW8Num32z2">
    <w:name w:val="WW8Num32z2"/>
    <w:uiPriority w:val="99"/>
    <w:rsid w:val="00085FEC"/>
    <w:rPr>
      <w:rFonts w:ascii="Wingdings" w:hAnsi="Wingdings"/>
    </w:rPr>
  </w:style>
  <w:style w:type="character" w:customStyle="1" w:styleId="WW8Num33z0">
    <w:name w:val="WW8Num33z0"/>
    <w:uiPriority w:val="99"/>
    <w:rsid w:val="00085FEC"/>
    <w:rPr>
      <w:rFonts w:ascii="Symbol" w:hAnsi="Symbol"/>
    </w:rPr>
  </w:style>
  <w:style w:type="character" w:customStyle="1" w:styleId="WW8Num33z1">
    <w:name w:val="WW8Num33z1"/>
    <w:uiPriority w:val="99"/>
    <w:rsid w:val="00085FEC"/>
    <w:rPr>
      <w:rFonts w:ascii="Courier New" w:hAnsi="Courier New"/>
    </w:rPr>
  </w:style>
  <w:style w:type="character" w:customStyle="1" w:styleId="WW8Num33z2">
    <w:name w:val="WW8Num33z2"/>
    <w:uiPriority w:val="99"/>
    <w:rsid w:val="00085FEC"/>
    <w:rPr>
      <w:rFonts w:ascii="Wingdings" w:hAnsi="Wingdings"/>
    </w:rPr>
  </w:style>
  <w:style w:type="character" w:customStyle="1" w:styleId="WW8Num34z0">
    <w:name w:val="WW8Num34z0"/>
    <w:uiPriority w:val="99"/>
    <w:rsid w:val="00085FEC"/>
  </w:style>
  <w:style w:type="character" w:customStyle="1" w:styleId="WW8Num34z1">
    <w:name w:val="WW8Num34z1"/>
    <w:uiPriority w:val="99"/>
    <w:rsid w:val="00085FEC"/>
  </w:style>
  <w:style w:type="character" w:customStyle="1" w:styleId="WW8Num35z0">
    <w:name w:val="WW8Num35z0"/>
    <w:uiPriority w:val="99"/>
    <w:rsid w:val="00085FEC"/>
    <w:rPr>
      <w:rFonts w:ascii="Symbol" w:hAnsi="Symbol"/>
    </w:rPr>
  </w:style>
  <w:style w:type="character" w:customStyle="1" w:styleId="WW8Num35z1">
    <w:name w:val="WW8Num35z1"/>
    <w:uiPriority w:val="99"/>
    <w:rsid w:val="00085FEC"/>
    <w:rPr>
      <w:rFonts w:ascii="Courier New" w:hAnsi="Courier New"/>
    </w:rPr>
  </w:style>
  <w:style w:type="character" w:customStyle="1" w:styleId="WW8Num35z2">
    <w:name w:val="WW8Num35z2"/>
    <w:uiPriority w:val="99"/>
    <w:rsid w:val="00085FEC"/>
    <w:rPr>
      <w:rFonts w:ascii="Wingdings" w:hAnsi="Wingdings"/>
    </w:rPr>
  </w:style>
  <w:style w:type="character" w:customStyle="1" w:styleId="WW8Num36z0">
    <w:name w:val="WW8Num36z0"/>
    <w:uiPriority w:val="99"/>
    <w:rsid w:val="00085FEC"/>
    <w:rPr>
      <w:rFonts w:ascii="Symbol" w:hAnsi="Symbol"/>
    </w:rPr>
  </w:style>
  <w:style w:type="character" w:customStyle="1" w:styleId="WW8Num36z1">
    <w:name w:val="WW8Num36z1"/>
    <w:uiPriority w:val="99"/>
    <w:rsid w:val="00085FEC"/>
    <w:rPr>
      <w:rFonts w:ascii="Courier New" w:hAnsi="Courier New"/>
    </w:rPr>
  </w:style>
  <w:style w:type="character" w:customStyle="1" w:styleId="WW8Num36z2">
    <w:name w:val="WW8Num36z2"/>
    <w:uiPriority w:val="99"/>
    <w:rsid w:val="00085FEC"/>
    <w:rPr>
      <w:rFonts w:ascii="Wingdings" w:hAnsi="Wingdings"/>
    </w:rPr>
  </w:style>
  <w:style w:type="character" w:customStyle="1" w:styleId="WW8Num37z0">
    <w:name w:val="WW8Num37z0"/>
    <w:uiPriority w:val="99"/>
    <w:rsid w:val="00085FEC"/>
    <w:rPr>
      <w:rFonts w:ascii="Symbol" w:hAnsi="Symbol"/>
    </w:rPr>
  </w:style>
  <w:style w:type="character" w:customStyle="1" w:styleId="WW8Num37z2">
    <w:name w:val="WW8Num37z2"/>
    <w:uiPriority w:val="99"/>
    <w:rsid w:val="00085FEC"/>
  </w:style>
  <w:style w:type="character" w:customStyle="1" w:styleId="WW8Num38z0">
    <w:name w:val="WW8Num38z0"/>
    <w:uiPriority w:val="99"/>
    <w:rsid w:val="00085FEC"/>
    <w:rPr>
      <w:rFonts w:ascii="Symbol" w:hAnsi="Symbol"/>
    </w:rPr>
  </w:style>
  <w:style w:type="character" w:customStyle="1" w:styleId="WW8Num38z1">
    <w:name w:val="WW8Num38z1"/>
    <w:uiPriority w:val="99"/>
    <w:rsid w:val="00085FEC"/>
    <w:rPr>
      <w:rFonts w:ascii="Courier New" w:hAnsi="Courier New"/>
    </w:rPr>
  </w:style>
  <w:style w:type="character" w:customStyle="1" w:styleId="WW8Num38z2">
    <w:name w:val="WW8Num38z2"/>
    <w:uiPriority w:val="99"/>
    <w:rsid w:val="00085FEC"/>
    <w:rPr>
      <w:rFonts w:ascii="Wingdings" w:hAnsi="Wingdings"/>
    </w:rPr>
  </w:style>
  <w:style w:type="character" w:customStyle="1" w:styleId="WW8Num39z0">
    <w:name w:val="WW8Num39z0"/>
    <w:uiPriority w:val="99"/>
    <w:rsid w:val="00085FEC"/>
    <w:rPr>
      <w:rFonts w:ascii="Symbol" w:hAnsi="Symbol"/>
    </w:rPr>
  </w:style>
  <w:style w:type="character" w:customStyle="1" w:styleId="WW8Num39z1">
    <w:name w:val="WW8Num39z1"/>
    <w:uiPriority w:val="99"/>
    <w:rsid w:val="00085FEC"/>
    <w:rPr>
      <w:rFonts w:ascii="Courier New" w:hAnsi="Courier New"/>
    </w:rPr>
  </w:style>
  <w:style w:type="character" w:customStyle="1" w:styleId="WW8Num39z2">
    <w:name w:val="WW8Num39z2"/>
    <w:uiPriority w:val="99"/>
    <w:rsid w:val="00085FEC"/>
    <w:rPr>
      <w:rFonts w:ascii="Wingdings" w:hAnsi="Wingdings"/>
    </w:rPr>
  </w:style>
  <w:style w:type="character" w:customStyle="1" w:styleId="WW8Num40z0">
    <w:name w:val="WW8Num40z0"/>
    <w:uiPriority w:val="99"/>
    <w:rsid w:val="00085FEC"/>
    <w:rPr>
      <w:rFonts w:ascii="Symbol" w:hAnsi="Symbol"/>
    </w:rPr>
  </w:style>
  <w:style w:type="character" w:customStyle="1" w:styleId="WW8Num40z1">
    <w:name w:val="WW8Num40z1"/>
    <w:uiPriority w:val="99"/>
    <w:rsid w:val="00085FEC"/>
    <w:rPr>
      <w:rFonts w:ascii="Courier New" w:hAnsi="Courier New"/>
    </w:rPr>
  </w:style>
  <w:style w:type="character" w:customStyle="1" w:styleId="WW8Num40z2">
    <w:name w:val="WW8Num40z2"/>
    <w:uiPriority w:val="99"/>
    <w:rsid w:val="00085FEC"/>
    <w:rPr>
      <w:rFonts w:ascii="Wingdings" w:hAnsi="Wingdings"/>
    </w:rPr>
  </w:style>
  <w:style w:type="character" w:customStyle="1" w:styleId="WW8Num41z0">
    <w:name w:val="WW8Num41z0"/>
    <w:uiPriority w:val="99"/>
    <w:rsid w:val="00085FEC"/>
    <w:rPr>
      <w:rFonts w:ascii="Symbol" w:hAnsi="Symbol"/>
    </w:rPr>
  </w:style>
  <w:style w:type="character" w:customStyle="1" w:styleId="WW8Num41z1">
    <w:name w:val="WW8Num41z1"/>
    <w:uiPriority w:val="99"/>
    <w:rsid w:val="00085FEC"/>
    <w:rPr>
      <w:rFonts w:ascii="Courier New" w:hAnsi="Courier New"/>
    </w:rPr>
  </w:style>
  <w:style w:type="character" w:customStyle="1" w:styleId="WW8Num41z2">
    <w:name w:val="WW8Num41z2"/>
    <w:uiPriority w:val="99"/>
    <w:rsid w:val="00085FEC"/>
    <w:rPr>
      <w:rFonts w:ascii="Wingdings" w:hAnsi="Wingdings"/>
    </w:rPr>
  </w:style>
  <w:style w:type="character" w:customStyle="1" w:styleId="WW8Num42z0">
    <w:name w:val="WW8Num42z0"/>
    <w:uiPriority w:val="99"/>
    <w:rsid w:val="00085FEC"/>
    <w:rPr>
      <w:rFonts w:ascii="Symbol" w:hAnsi="Symbol"/>
    </w:rPr>
  </w:style>
  <w:style w:type="character" w:customStyle="1" w:styleId="WW8Num42z1">
    <w:name w:val="WW8Num42z1"/>
    <w:uiPriority w:val="99"/>
    <w:rsid w:val="00085FEC"/>
    <w:rPr>
      <w:rFonts w:ascii="Courier New" w:hAnsi="Courier New"/>
    </w:rPr>
  </w:style>
  <w:style w:type="character" w:customStyle="1" w:styleId="WW8Num42z2">
    <w:name w:val="WW8Num42z2"/>
    <w:uiPriority w:val="99"/>
    <w:rsid w:val="00085FEC"/>
    <w:rPr>
      <w:rFonts w:ascii="Wingdings" w:hAnsi="Wingdings"/>
    </w:rPr>
  </w:style>
  <w:style w:type="character" w:customStyle="1" w:styleId="WW-Absatz-Standardschriftart">
    <w:name w:val="WW-Absatz-Standardschriftart"/>
    <w:uiPriority w:val="99"/>
    <w:rsid w:val="00085FEC"/>
  </w:style>
  <w:style w:type="character" w:customStyle="1" w:styleId="WW8Num2z0">
    <w:name w:val="WW8Num2z0"/>
    <w:uiPriority w:val="99"/>
    <w:rsid w:val="00085FEC"/>
    <w:rPr>
      <w:rFonts w:ascii="Wingdings" w:hAnsi="Wingdings"/>
    </w:rPr>
  </w:style>
  <w:style w:type="character" w:customStyle="1" w:styleId="WW8Num3z0">
    <w:name w:val="WW8Num3z0"/>
    <w:uiPriority w:val="99"/>
    <w:rsid w:val="00085FEC"/>
    <w:rPr>
      <w:rFonts w:ascii="Wingdings" w:hAnsi="Wingdings"/>
    </w:rPr>
  </w:style>
  <w:style w:type="character" w:customStyle="1" w:styleId="WW8Num6z1">
    <w:name w:val="WW8Num6z1"/>
    <w:uiPriority w:val="99"/>
    <w:rsid w:val="00085FEC"/>
    <w:rPr>
      <w:rFonts w:ascii="Courier New" w:hAnsi="Courier New"/>
    </w:rPr>
  </w:style>
  <w:style w:type="character" w:customStyle="1" w:styleId="WW8Num6z2">
    <w:name w:val="WW8Num6z2"/>
    <w:uiPriority w:val="99"/>
    <w:rsid w:val="00085FEC"/>
    <w:rPr>
      <w:rFonts w:ascii="Wingdings" w:hAnsi="Wingdings"/>
    </w:rPr>
  </w:style>
  <w:style w:type="character" w:customStyle="1" w:styleId="WW8Num7z1">
    <w:name w:val="WW8Num7z1"/>
    <w:uiPriority w:val="99"/>
    <w:rsid w:val="00085FEC"/>
    <w:rPr>
      <w:rFonts w:ascii="Courier New" w:hAnsi="Courier New"/>
    </w:rPr>
  </w:style>
  <w:style w:type="character" w:customStyle="1" w:styleId="WW8Num7z2">
    <w:name w:val="WW8Num7z2"/>
    <w:uiPriority w:val="99"/>
    <w:rsid w:val="00085FEC"/>
    <w:rPr>
      <w:rFonts w:ascii="Wingdings" w:hAnsi="Wingdings"/>
    </w:rPr>
  </w:style>
  <w:style w:type="character" w:customStyle="1" w:styleId="WW8Num9z1">
    <w:name w:val="WW8Num9z1"/>
    <w:uiPriority w:val="99"/>
    <w:rsid w:val="00085FEC"/>
    <w:rPr>
      <w:rFonts w:ascii="Courier New" w:hAnsi="Courier New"/>
    </w:rPr>
  </w:style>
  <w:style w:type="character" w:customStyle="1" w:styleId="WW8Num9z2">
    <w:name w:val="WW8Num9z2"/>
    <w:uiPriority w:val="99"/>
    <w:rsid w:val="00085FEC"/>
    <w:rPr>
      <w:rFonts w:ascii="Wingdings" w:hAnsi="Wingdings"/>
    </w:rPr>
  </w:style>
  <w:style w:type="character" w:customStyle="1" w:styleId="WW8Num10z1">
    <w:name w:val="WW8Num10z1"/>
    <w:uiPriority w:val="99"/>
    <w:rsid w:val="00085FEC"/>
    <w:rPr>
      <w:rFonts w:ascii="Courier New" w:hAnsi="Courier New"/>
    </w:rPr>
  </w:style>
  <w:style w:type="character" w:customStyle="1" w:styleId="WW8Num10z2">
    <w:name w:val="WW8Num10z2"/>
    <w:uiPriority w:val="99"/>
    <w:rsid w:val="00085FEC"/>
    <w:rPr>
      <w:rFonts w:ascii="Wingdings" w:hAnsi="Wingdings"/>
    </w:rPr>
  </w:style>
  <w:style w:type="character" w:customStyle="1" w:styleId="WW8Num11z1">
    <w:name w:val="WW8Num11z1"/>
    <w:uiPriority w:val="99"/>
    <w:rsid w:val="00085FEC"/>
    <w:rPr>
      <w:rFonts w:ascii="Courier New" w:hAnsi="Courier New"/>
    </w:rPr>
  </w:style>
  <w:style w:type="character" w:customStyle="1" w:styleId="WW8Num11z2">
    <w:name w:val="WW8Num11z2"/>
    <w:uiPriority w:val="99"/>
    <w:rsid w:val="00085FEC"/>
    <w:rPr>
      <w:rFonts w:ascii="Wingdings" w:hAnsi="Wingdings"/>
    </w:rPr>
  </w:style>
  <w:style w:type="character" w:customStyle="1" w:styleId="WW8Num12z1">
    <w:name w:val="WW8Num12z1"/>
    <w:uiPriority w:val="99"/>
    <w:rsid w:val="00085FEC"/>
    <w:rPr>
      <w:rFonts w:ascii="Courier New" w:hAnsi="Courier New"/>
    </w:rPr>
  </w:style>
  <w:style w:type="character" w:customStyle="1" w:styleId="WW8Num12z2">
    <w:name w:val="WW8Num12z2"/>
    <w:uiPriority w:val="99"/>
    <w:rsid w:val="00085FEC"/>
    <w:rPr>
      <w:rFonts w:ascii="Wingdings" w:hAnsi="Wingdings"/>
    </w:rPr>
  </w:style>
  <w:style w:type="character" w:customStyle="1" w:styleId="WW8Num12z3">
    <w:name w:val="WW8Num12z3"/>
    <w:uiPriority w:val="99"/>
    <w:rsid w:val="00085FEC"/>
    <w:rPr>
      <w:rFonts w:ascii="Symbol" w:hAnsi="Symbol"/>
    </w:rPr>
  </w:style>
  <w:style w:type="character" w:customStyle="1" w:styleId="WW8Num13z1">
    <w:name w:val="WW8Num13z1"/>
    <w:uiPriority w:val="99"/>
    <w:rsid w:val="00085FEC"/>
    <w:rPr>
      <w:rFonts w:ascii="Courier New" w:hAnsi="Courier New"/>
    </w:rPr>
  </w:style>
  <w:style w:type="character" w:customStyle="1" w:styleId="WW8Num13z2">
    <w:name w:val="WW8Num13z2"/>
    <w:uiPriority w:val="99"/>
    <w:rsid w:val="00085FEC"/>
    <w:rPr>
      <w:rFonts w:ascii="Wingdings" w:hAnsi="Wingdings"/>
    </w:rPr>
  </w:style>
  <w:style w:type="character" w:customStyle="1" w:styleId="WW8Num14z2">
    <w:name w:val="WW8Num14z2"/>
    <w:uiPriority w:val="99"/>
    <w:rsid w:val="00085FEC"/>
    <w:rPr>
      <w:rFonts w:ascii="Wingdings" w:hAnsi="Wingdings"/>
    </w:rPr>
  </w:style>
  <w:style w:type="character" w:customStyle="1" w:styleId="WW8Num15z1">
    <w:name w:val="WW8Num15z1"/>
    <w:uiPriority w:val="99"/>
    <w:rsid w:val="00085FEC"/>
    <w:rPr>
      <w:rFonts w:ascii="Courier New" w:hAnsi="Courier New"/>
    </w:rPr>
  </w:style>
  <w:style w:type="character" w:customStyle="1" w:styleId="WW8Num15z2">
    <w:name w:val="WW8Num15z2"/>
    <w:uiPriority w:val="99"/>
    <w:rsid w:val="00085FEC"/>
    <w:rPr>
      <w:rFonts w:ascii="Wingdings" w:hAnsi="Wingdings"/>
    </w:rPr>
  </w:style>
  <w:style w:type="character" w:customStyle="1" w:styleId="WW-DefaultParagraphFont">
    <w:name w:val="WW-Default Paragraph Font"/>
    <w:uiPriority w:val="99"/>
    <w:rsid w:val="00085FEC"/>
  </w:style>
  <w:style w:type="character" w:customStyle="1" w:styleId="TitleChar">
    <w:name w:val="Title Char"/>
    <w:rsid w:val="00085FEC"/>
    <w:rPr>
      <w:b/>
      <w:sz w:val="24"/>
      <w:lang w:val="bg-BG" w:eastAsia="ar-SA" w:bidi="ar-SA"/>
    </w:rPr>
  </w:style>
  <w:style w:type="character" w:customStyle="1" w:styleId="BodyTextIndentChar2">
    <w:name w:val="Body Text Indent Char2"/>
    <w:uiPriority w:val="99"/>
    <w:rsid w:val="00085FEC"/>
    <w:rPr>
      <w:b/>
      <w:lang w:val="bg-BG" w:eastAsia="ar-SA" w:bidi="ar-SA"/>
    </w:rPr>
  </w:style>
  <w:style w:type="character" w:customStyle="1" w:styleId="BodyText2CharCharCharCharCharCharCharChar1">
    <w:name w:val="Body Text 2 Char Char Char Char Char Char Char Char1"/>
    <w:uiPriority w:val="99"/>
    <w:rsid w:val="00085FEC"/>
    <w:rPr>
      <w:smallCaps/>
      <w:sz w:val="28"/>
      <w:lang w:val="bg-BG" w:eastAsia="ar-SA" w:bidi="ar-SA"/>
    </w:rPr>
  </w:style>
  <w:style w:type="character" w:customStyle="1" w:styleId="FontStyle100">
    <w:name w:val="Font Style100"/>
    <w:uiPriority w:val="99"/>
    <w:rsid w:val="00085FEC"/>
    <w:rPr>
      <w:rFonts w:ascii="Times New Roman" w:hAnsi="Times New Roman"/>
      <w:b/>
      <w:sz w:val="28"/>
    </w:rPr>
  </w:style>
  <w:style w:type="character" w:customStyle="1" w:styleId="FontStyle101">
    <w:name w:val="Font Style101"/>
    <w:uiPriority w:val="99"/>
    <w:rsid w:val="00085FEC"/>
    <w:rPr>
      <w:rFonts w:ascii="Times New Roman" w:hAnsi="Times New Roman"/>
      <w:i/>
      <w:sz w:val="28"/>
    </w:rPr>
  </w:style>
  <w:style w:type="character" w:customStyle="1" w:styleId="FontStyle89">
    <w:name w:val="Font Style89"/>
    <w:uiPriority w:val="99"/>
    <w:rsid w:val="00085FEC"/>
    <w:rPr>
      <w:rFonts w:ascii="Times New Roman" w:hAnsi="Times New Roman"/>
      <w:sz w:val="22"/>
    </w:rPr>
  </w:style>
  <w:style w:type="character" w:customStyle="1" w:styleId="FontStyle90">
    <w:name w:val="Font Style90"/>
    <w:uiPriority w:val="99"/>
    <w:rsid w:val="00085FEC"/>
    <w:rPr>
      <w:rFonts w:ascii="Times New Roman" w:hAnsi="Times New Roman"/>
      <w:b/>
      <w:sz w:val="22"/>
    </w:rPr>
  </w:style>
  <w:style w:type="character" w:styleId="FollowedHyperlink">
    <w:name w:val="FollowedHyperlink"/>
    <w:uiPriority w:val="99"/>
    <w:rsid w:val="00085FEC"/>
    <w:rPr>
      <w:rFonts w:cs="Times New Roman"/>
      <w:color w:val="800080"/>
      <w:u w:val="single"/>
    </w:rPr>
  </w:style>
  <w:style w:type="character" w:customStyle="1" w:styleId="Standard">
    <w:name w:val="Standard Знак Знак"/>
    <w:uiPriority w:val="99"/>
    <w:rsid w:val="00085FEC"/>
    <w:rPr>
      <w:rFonts w:ascii="Hebar" w:hAnsi="Hebar"/>
      <w:sz w:val="24"/>
      <w:lang w:val="en-US" w:eastAsia="ar-SA" w:bidi="ar-SA"/>
    </w:rPr>
  </w:style>
  <w:style w:type="character" w:customStyle="1" w:styleId="Header1CharChar">
    <w:name w:val="Header1 Char Char"/>
    <w:uiPriority w:val="99"/>
    <w:rsid w:val="00085FEC"/>
    <w:rPr>
      <w:rFonts w:ascii="Hebar" w:hAnsi="Hebar"/>
      <w:sz w:val="24"/>
      <w:lang w:val="en-GB" w:eastAsia="ar-SA" w:bidi="ar-SA"/>
    </w:rPr>
  </w:style>
  <w:style w:type="character" w:customStyle="1" w:styleId="hiddenref1">
    <w:name w:val="hiddenref1"/>
    <w:uiPriority w:val="99"/>
    <w:rsid w:val="00085FEC"/>
    <w:rPr>
      <w:color w:val="000000"/>
      <w:u w:val="single"/>
    </w:rPr>
  </w:style>
  <w:style w:type="character" w:customStyle="1" w:styleId="alcapt1">
    <w:name w:val="al_capt1"/>
    <w:uiPriority w:val="99"/>
    <w:rsid w:val="00085FEC"/>
    <w:rPr>
      <w:i/>
    </w:rPr>
  </w:style>
  <w:style w:type="character" w:customStyle="1" w:styleId="ala1">
    <w:name w:val="al_a1"/>
    <w:uiPriority w:val="99"/>
    <w:rsid w:val="00085FEC"/>
  </w:style>
  <w:style w:type="character" w:customStyle="1" w:styleId="articlehistory1">
    <w:name w:val="article_history1"/>
    <w:uiPriority w:val="99"/>
    <w:rsid w:val="00085FEC"/>
    <w:rPr>
      <w:rFonts w:cs="Times New Roman"/>
    </w:rPr>
  </w:style>
  <w:style w:type="character" w:customStyle="1" w:styleId="CharChar2">
    <w:name w:val="Char Char2"/>
    <w:uiPriority w:val="99"/>
    <w:rsid w:val="00085FEC"/>
    <w:rPr>
      <w:b/>
      <w:sz w:val="24"/>
      <w:lang w:val="bg-BG" w:eastAsia="ar-SA" w:bidi="ar-SA"/>
    </w:rPr>
  </w:style>
  <w:style w:type="character" w:customStyle="1" w:styleId="BodyTextIndentCharChar2">
    <w:name w:val="Body Text Indent Char Char2"/>
    <w:uiPriority w:val="99"/>
    <w:rsid w:val="00085FEC"/>
    <w:rPr>
      <w:b/>
      <w:lang w:val="bg-BG" w:eastAsia="ar-SA" w:bidi="ar-SA"/>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uiPriority w:val="99"/>
    <w:rsid w:val="00085FEC"/>
    <w:rPr>
      <w:lang w:val="bg-BG"/>
    </w:rPr>
  </w:style>
  <w:style w:type="character" w:customStyle="1" w:styleId="a2">
    <w:name w:val="Символи за номериране"/>
    <w:uiPriority w:val="99"/>
    <w:rsid w:val="00085FEC"/>
  </w:style>
  <w:style w:type="character" w:customStyle="1" w:styleId="a3">
    <w:name w:val="Водачи"/>
    <w:uiPriority w:val="99"/>
    <w:rsid w:val="00085FEC"/>
    <w:rPr>
      <w:rFonts w:ascii="OpenSymbol" w:hAnsi="OpenSymbol"/>
    </w:rPr>
  </w:style>
  <w:style w:type="character" w:customStyle="1" w:styleId="CommentSubjectChar">
    <w:name w:val="Comment Subject Char"/>
    <w:aliases w:val="Char1 Char"/>
    <w:uiPriority w:val="99"/>
    <w:rsid w:val="00085FEC"/>
    <w:rPr>
      <w:rFonts w:ascii="Hebar" w:hAnsi="Hebar"/>
      <w:b/>
      <w:lang w:val="en-GB"/>
    </w:rPr>
  </w:style>
  <w:style w:type="paragraph" w:customStyle="1" w:styleId="10">
    <w:name w:val="Заглавие1"/>
    <w:basedOn w:val="Normal"/>
    <w:next w:val="BodyText"/>
    <w:uiPriority w:val="99"/>
    <w:rsid w:val="00085FEC"/>
    <w:pPr>
      <w:keepNext/>
      <w:suppressAutoHyphens/>
      <w:spacing w:before="240" w:after="120"/>
    </w:pPr>
    <w:rPr>
      <w:rFonts w:ascii="Arial" w:eastAsia="SimSun" w:hAnsi="Arial" w:cs="Mangal"/>
      <w:sz w:val="28"/>
      <w:szCs w:val="28"/>
      <w:lang w:val="bg-BG" w:eastAsia="ar-SA"/>
    </w:rPr>
  </w:style>
  <w:style w:type="paragraph" w:styleId="List">
    <w:name w:val="List"/>
    <w:basedOn w:val="BodyText"/>
    <w:uiPriority w:val="99"/>
    <w:rsid w:val="00085FEC"/>
    <w:pPr>
      <w:suppressAutoHyphens/>
      <w:spacing w:after="0" w:line="360" w:lineRule="auto"/>
    </w:pPr>
    <w:rPr>
      <w:rFonts w:ascii="Times New Roman" w:hAnsi="Times New Roman" w:cs="Mangal"/>
      <w:lang w:val="bg-BG" w:eastAsia="ar-SA"/>
    </w:rPr>
  </w:style>
  <w:style w:type="paragraph" w:customStyle="1" w:styleId="11">
    <w:name w:val="Надпис1"/>
    <w:basedOn w:val="Normal"/>
    <w:uiPriority w:val="99"/>
    <w:rsid w:val="00085FEC"/>
    <w:pPr>
      <w:suppressLineNumbers/>
      <w:suppressAutoHyphens/>
      <w:spacing w:before="120" w:after="120"/>
    </w:pPr>
    <w:rPr>
      <w:rFonts w:cs="Mangal"/>
      <w:i/>
      <w:iCs/>
      <w:lang w:val="bg-BG" w:eastAsia="ar-SA"/>
    </w:rPr>
  </w:style>
  <w:style w:type="paragraph" w:customStyle="1" w:styleId="a4">
    <w:name w:val="Указател"/>
    <w:basedOn w:val="Normal"/>
    <w:uiPriority w:val="99"/>
    <w:rsid w:val="00085FEC"/>
    <w:pPr>
      <w:suppressLineNumbers/>
      <w:suppressAutoHyphens/>
    </w:pPr>
    <w:rPr>
      <w:rFonts w:cs="Mangal"/>
      <w:szCs w:val="20"/>
      <w:lang w:val="bg-BG" w:eastAsia="ar-SA"/>
    </w:rPr>
  </w:style>
  <w:style w:type="paragraph" w:customStyle="1" w:styleId="CharCharCharCharCharChar2Char">
    <w:name w:val="Char Char Char Char Char Char2 Char"/>
    <w:basedOn w:val="Normal"/>
    <w:uiPriority w:val="99"/>
    <w:rsid w:val="00085FEC"/>
    <w:pPr>
      <w:tabs>
        <w:tab w:val="left" w:pos="709"/>
      </w:tabs>
      <w:suppressAutoHyphens/>
    </w:pPr>
    <w:rPr>
      <w:rFonts w:ascii="Tahoma" w:hAnsi="Tahoma" w:cs="Times New Roman"/>
      <w:lang w:val="pl-PL" w:eastAsia="ar-SA"/>
    </w:rPr>
  </w:style>
  <w:style w:type="character" w:customStyle="1" w:styleId="HeaderChar1">
    <w:name w:val="Header Char1"/>
    <w:uiPriority w:val="99"/>
    <w:rsid w:val="00085FEC"/>
    <w:rPr>
      <w:rFonts w:ascii="Hebar" w:hAnsi="Hebar" w:cs="Times New Roman"/>
      <w:sz w:val="24"/>
      <w:lang w:eastAsia="ar-SA" w:bidi="ar-SA"/>
    </w:rPr>
  </w:style>
  <w:style w:type="character" w:customStyle="1" w:styleId="FooterChar1">
    <w:name w:val="Footer Char1"/>
    <w:uiPriority w:val="99"/>
    <w:rsid w:val="00085FEC"/>
    <w:rPr>
      <w:rFonts w:ascii="Hebar" w:hAnsi="Hebar" w:cs="Times New Roman"/>
      <w:sz w:val="24"/>
      <w:lang w:eastAsia="ar-SA" w:bidi="ar-SA"/>
    </w:rPr>
  </w:style>
  <w:style w:type="paragraph" w:styleId="Title">
    <w:name w:val="Title"/>
    <w:basedOn w:val="Normal"/>
    <w:next w:val="Subtitle"/>
    <w:link w:val="TitleChar1"/>
    <w:qFormat/>
    <w:rsid w:val="00085FEC"/>
    <w:pPr>
      <w:suppressAutoHyphens/>
      <w:jc w:val="center"/>
    </w:pPr>
    <w:rPr>
      <w:rFonts w:ascii="Times New Roman" w:hAnsi="Times New Roman" w:cs="Times New Roman"/>
      <w:b/>
      <w:bCs/>
      <w:lang w:val="bg-BG" w:eastAsia="ar-SA"/>
    </w:rPr>
  </w:style>
  <w:style w:type="character" w:customStyle="1" w:styleId="TitleChar1">
    <w:name w:val="Title Char1"/>
    <w:link w:val="Title"/>
    <w:locked/>
    <w:rsid w:val="00085FEC"/>
    <w:rPr>
      <w:rFonts w:ascii="Times New Roman" w:hAnsi="Times New Roman" w:cs="Times New Roman"/>
      <w:b/>
      <w:bCs/>
      <w:sz w:val="24"/>
      <w:szCs w:val="24"/>
      <w:lang w:eastAsia="ar-SA" w:bidi="ar-SA"/>
    </w:rPr>
  </w:style>
  <w:style w:type="character" w:customStyle="1" w:styleId="BodyTextIndent3Char1">
    <w:name w:val="Body Text Indent 3 Char1"/>
    <w:uiPriority w:val="99"/>
    <w:rsid w:val="00085FEC"/>
    <w:rPr>
      <w:rFonts w:cs="Times New Roman"/>
      <w:color w:val="000000"/>
      <w:sz w:val="24"/>
      <w:szCs w:val="24"/>
      <w:lang w:eastAsia="ar-SA" w:bidi="ar-SA"/>
    </w:rPr>
  </w:style>
  <w:style w:type="character" w:customStyle="1" w:styleId="BodyTextIndent2Char1">
    <w:name w:val="Body Text Indent 2 Char1"/>
    <w:uiPriority w:val="99"/>
    <w:rsid w:val="00085FEC"/>
    <w:rPr>
      <w:rFonts w:ascii="Hebar" w:hAnsi="Hebar" w:cs="Times New Roman"/>
      <w:sz w:val="24"/>
      <w:lang w:eastAsia="ar-SA" w:bidi="ar-SA"/>
    </w:rPr>
  </w:style>
  <w:style w:type="paragraph" w:customStyle="1" w:styleId="Char10">
    <w:name w:val="Char1 Знак"/>
    <w:basedOn w:val="Normal"/>
    <w:uiPriority w:val="99"/>
    <w:rsid w:val="00085FEC"/>
    <w:pPr>
      <w:suppressAutoHyphens/>
      <w:spacing w:after="160" w:line="240" w:lineRule="exact"/>
    </w:pPr>
    <w:rPr>
      <w:rFonts w:ascii="Tahoma" w:hAnsi="Tahoma" w:cs="Times New Roman"/>
      <w:sz w:val="20"/>
      <w:szCs w:val="20"/>
      <w:lang w:val="en-US" w:eastAsia="ar-SA"/>
    </w:rPr>
  </w:style>
  <w:style w:type="character" w:customStyle="1" w:styleId="BodyText3Char1">
    <w:name w:val="Body Text 3 Char1"/>
    <w:uiPriority w:val="99"/>
    <w:rsid w:val="00085FEC"/>
    <w:rPr>
      <w:rFonts w:ascii="Hebar" w:hAnsi="Hebar" w:cs="Times New Roman"/>
      <w:sz w:val="16"/>
      <w:szCs w:val="16"/>
      <w:lang w:eastAsia="ar-SA" w:bidi="ar-SA"/>
    </w:rPr>
  </w:style>
  <w:style w:type="paragraph" w:customStyle="1" w:styleId="CharCharCharCharCharCharCharChar">
    <w:name w:val="Char Char Знак Char Char Char Знак Char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Pa11">
    <w:name w:val="Pa11"/>
    <w:basedOn w:val="Normal"/>
    <w:next w:val="Normal"/>
    <w:uiPriority w:val="99"/>
    <w:rsid w:val="00085FEC"/>
    <w:pPr>
      <w:suppressAutoHyphens/>
      <w:autoSpaceDE w:val="0"/>
      <w:spacing w:line="193" w:lineRule="atLeast"/>
    </w:pPr>
    <w:rPr>
      <w:rFonts w:ascii="TimokCYR" w:hAnsi="TimokCYR" w:cs="Times New Roman"/>
      <w:lang w:val="bg-BG" w:eastAsia="ar-SA"/>
    </w:rPr>
  </w:style>
  <w:style w:type="paragraph" w:customStyle="1" w:styleId="DefaultParagraphFontCharChar">
    <w:name w:val="Default Paragraph Font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bodyindent-3">
    <w:name w:val="body indent-3"/>
    <w:basedOn w:val="Normal"/>
    <w:uiPriority w:val="99"/>
    <w:rsid w:val="00085FEC"/>
    <w:pPr>
      <w:tabs>
        <w:tab w:val="left" w:pos="1418"/>
      </w:tabs>
      <w:suppressAutoHyphens/>
      <w:spacing w:after="120" w:line="280" w:lineRule="atLeast"/>
    </w:pPr>
    <w:rPr>
      <w:rFonts w:ascii="Arial" w:hAnsi="Arial" w:cs="Times New Roman"/>
      <w:szCs w:val="20"/>
      <w:lang w:val="bg-BG" w:eastAsia="ar-SA"/>
    </w:rPr>
  </w:style>
  <w:style w:type="paragraph" w:customStyle="1" w:styleId="a5">
    <w:name w:val="Параграф"/>
    <w:basedOn w:val="Normal"/>
    <w:uiPriority w:val="99"/>
    <w:rsid w:val="00085FEC"/>
    <w:pPr>
      <w:suppressAutoHyphens/>
      <w:ind w:firstLine="720"/>
    </w:pPr>
    <w:rPr>
      <w:rFonts w:ascii="Times New Roman" w:hAnsi="Times New Roman" w:cs="Times New Roman"/>
      <w:sz w:val="26"/>
      <w:szCs w:val="20"/>
      <w:lang w:val="bg-BG" w:eastAsia="ar-SA"/>
    </w:rPr>
  </w:style>
  <w:style w:type="paragraph" w:customStyle="1" w:styleId="CharCharCharCharCharChar">
    <w:name w:val="Char Char Char Char Char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1">
    <w:name w:val="Char Char Char Char Char Char1"/>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CharChar0">
    <w:name w:val="Char Char Char Char Знак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styleId="ListBullet2">
    <w:name w:val="List Bullet 2"/>
    <w:basedOn w:val="Normal"/>
    <w:uiPriority w:val="99"/>
    <w:rsid w:val="00085FEC"/>
    <w:pPr>
      <w:tabs>
        <w:tab w:val="left" w:pos="643"/>
      </w:tabs>
      <w:suppressAutoHyphens/>
      <w:overflowPunct w:val="0"/>
      <w:autoSpaceDE w:val="0"/>
      <w:ind w:left="643" w:hanging="360"/>
    </w:pPr>
    <w:rPr>
      <w:rFonts w:ascii="Times New Roman" w:hAnsi="Times New Roman" w:cs="Times New Roman"/>
      <w:sz w:val="22"/>
      <w:szCs w:val="20"/>
      <w:lang w:val="bg-BG" w:eastAsia="ar-SA"/>
    </w:rPr>
  </w:style>
  <w:style w:type="paragraph" w:styleId="ListBullet4">
    <w:name w:val="List Bullet 4"/>
    <w:basedOn w:val="Normal"/>
    <w:uiPriority w:val="99"/>
    <w:rsid w:val="00085FEC"/>
    <w:pPr>
      <w:tabs>
        <w:tab w:val="left" w:pos="1080"/>
      </w:tabs>
      <w:suppressAutoHyphens/>
      <w:overflowPunct w:val="0"/>
      <w:autoSpaceDE w:val="0"/>
      <w:ind w:left="1080" w:hanging="360"/>
    </w:pPr>
    <w:rPr>
      <w:rFonts w:ascii="Times New Roman" w:hAnsi="Times New Roman" w:cs="Times New Roman"/>
      <w:sz w:val="22"/>
      <w:szCs w:val="20"/>
      <w:lang w:val="bg-BG" w:eastAsia="ar-SA"/>
    </w:rPr>
  </w:style>
  <w:style w:type="paragraph" w:styleId="List2">
    <w:name w:val="List 2"/>
    <w:basedOn w:val="Normal"/>
    <w:uiPriority w:val="99"/>
    <w:rsid w:val="00085FEC"/>
    <w:pPr>
      <w:suppressAutoHyphens/>
      <w:ind w:left="720" w:hanging="360"/>
    </w:pPr>
    <w:rPr>
      <w:rFonts w:ascii="Times New Roman" w:hAnsi="Times New Roman" w:cs="Times New Roman"/>
      <w:lang w:val="bg-BG" w:eastAsia="ar-SA"/>
    </w:rPr>
  </w:style>
  <w:style w:type="paragraph" w:customStyle="1" w:styleId="CharCharCharCharCharCharCharChar1">
    <w:name w:val="Знак Char Char Char Char Char Char Знак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yle5">
    <w:name w:val="Style5"/>
    <w:basedOn w:val="Normal"/>
    <w:uiPriority w:val="99"/>
    <w:rsid w:val="00085FEC"/>
    <w:pPr>
      <w:widowControl w:val="0"/>
      <w:suppressAutoHyphens/>
      <w:autoSpaceDE w:val="0"/>
      <w:spacing w:line="283" w:lineRule="exact"/>
    </w:pPr>
    <w:rPr>
      <w:rFonts w:ascii="Times New Roman" w:hAnsi="Times New Roman" w:cs="Times New Roman"/>
      <w:lang w:val="bg-BG" w:eastAsia="ar-SA"/>
    </w:rPr>
  </w:style>
  <w:style w:type="paragraph" w:customStyle="1" w:styleId="Style6">
    <w:name w:val="Style6"/>
    <w:basedOn w:val="Normal"/>
    <w:uiPriority w:val="99"/>
    <w:rsid w:val="00085FEC"/>
    <w:pPr>
      <w:widowControl w:val="0"/>
      <w:suppressAutoHyphens/>
      <w:autoSpaceDE w:val="0"/>
      <w:spacing w:line="278" w:lineRule="exact"/>
      <w:ind w:firstLine="710"/>
    </w:pPr>
    <w:rPr>
      <w:rFonts w:ascii="Times New Roman" w:hAnsi="Times New Roman" w:cs="Times New Roman"/>
      <w:lang w:val="bg-BG" w:eastAsia="ar-SA"/>
    </w:rPr>
  </w:style>
  <w:style w:type="paragraph" w:customStyle="1" w:styleId="Style8">
    <w:name w:val="Style8"/>
    <w:basedOn w:val="Normal"/>
    <w:uiPriority w:val="99"/>
    <w:rsid w:val="00085FEC"/>
    <w:pPr>
      <w:widowControl w:val="0"/>
      <w:suppressAutoHyphens/>
      <w:autoSpaceDE w:val="0"/>
      <w:spacing w:line="281" w:lineRule="exact"/>
      <w:ind w:firstLine="725"/>
    </w:pPr>
    <w:rPr>
      <w:rFonts w:ascii="Times New Roman" w:hAnsi="Times New Roman" w:cs="Times New Roman"/>
      <w:lang w:val="bg-BG" w:eastAsia="ar-SA"/>
    </w:rPr>
  </w:style>
  <w:style w:type="paragraph" w:customStyle="1" w:styleId="Style11">
    <w:name w:val="Style11"/>
    <w:basedOn w:val="Normal"/>
    <w:uiPriority w:val="99"/>
    <w:rsid w:val="00085FEC"/>
    <w:pPr>
      <w:widowControl w:val="0"/>
      <w:suppressAutoHyphens/>
      <w:autoSpaceDE w:val="0"/>
      <w:spacing w:line="283" w:lineRule="exact"/>
      <w:ind w:firstLine="706"/>
    </w:pPr>
    <w:rPr>
      <w:rFonts w:ascii="Times New Roman" w:hAnsi="Times New Roman" w:cs="Times New Roman"/>
      <w:lang w:val="bg-BG" w:eastAsia="ar-SA"/>
    </w:rPr>
  </w:style>
  <w:style w:type="paragraph" w:customStyle="1" w:styleId="Style12">
    <w:name w:val="Style12"/>
    <w:basedOn w:val="Normal"/>
    <w:uiPriority w:val="99"/>
    <w:rsid w:val="00085FEC"/>
    <w:pPr>
      <w:widowControl w:val="0"/>
      <w:suppressAutoHyphens/>
      <w:autoSpaceDE w:val="0"/>
    </w:pPr>
    <w:rPr>
      <w:rFonts w:ascii="Times New Roman" w:hAnsi="Times New Roman" w:cs="Times New Roman"/>
      <w:lang w:val="bg-BG" w:eastAsia="ar-SA"/>
    </w:rPr>
  </w:style>
  <w:style w:type="paragraph" w:customStyle="1" w:styleId="Style21">
    <w:name w:val="Style21"/>
    <w:basedOn w:val="Normal"/>
    <w:uiPriority w:val="99"/>
    <w:rsid w:val="00085FEC"/>
    <w:pPr>
      <w:widowControl w:val="0"/>
      <w:suppressAutoHyphens/>
      <w:autoSpaceDE w:val="0"/>
    </w:pPr>
    <w:rPr>
      <w:rFonts w:ascii="Times New Roman" w:hAnsi="Times New Roman" w:cs="Times New Roman"/>
      <w:lang w:val="bg-BG" w:eastAsia="ar-SA"/>
    </w:rPr>
  </w:style>
  <w:style w:type="paragraph" w:styleId="NormalWeb">
    <w:name w:val="Normal (Web)"/>
    <w:basedOn w:val="Normal"/>
    <w:uiPriority w:val="99"/>
    <w:rsid w:val="00085FEC"/>
    <w:pPr>
      <w:suppressAutoHyphens/>
      <w:spacing w:before="280" w:after="119"/>
    </w:pPr>
    <w:rPr>
      <w:rFonts w:ascii="Times New Roman" w:hAnsi="Times New Roman" w:cs="Times New Roman"/>
      <w:lang w:val="bg-BG" w:eastAsia="ar-SA"/>
    </w:rPr>
  </w:style>
  <w:style w:type="character" w:customStyle="1" w:styleId="PlainTextChar1">
    <w:name w:val="Plain Text Char1"/>
    <w:uiPriority w:val="99"/>
    <w:rsid w:val="00085FEC"/>
    <w:rPr>
      <w:rFonts w:ascii="Courier New" w:hAnsi="Courier New" w:cs="Courier New"/>
      <w:lang w:eastAsia="ar-SA" w:bidi="ar-SA"/>
    </w:rPr>
  </w:style>
  <w:style w:type="paragraph" w:customStyle="1" w:styleId="Char0">
    <w:name w:val="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Char11">
    <w:name w:val="Char Знак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TableContents">
    <w:name w:val="Table Contents"/>
    <w:basedOn w:val="Normal"/>
    <w:uiPriority w:val="99"/>
    <w:rsid w:val="00085FEC"/>
    <w:pPr>
      <w:widowControl w:val="0"/>
      <w:suppressAutoHyphens/>
      <w:spacing w:after="120"/>
    </w:pPr>
    <w:rPr>
      <w:rFonts w:ascii="Times New Roman" w:hAnsi="Times New Roman" w:cs="Times New Roman"/>
      <w:szCs w:val="20"/>
      <w:lang w:val="en-US" w:eastAsia="ar-SA"/>
    </w:rPr>
  </w:style>
  <w:style w:type="paragraph" w:customStyle="1" w:styleId="Standard0">
    <w:name w:val="Standard Знак"/>
    <w:basedOn w:val="Normal"/>
    <w:uiPriority w:val="99"/>
    <w:rsid w:val="00085FEC"/>
    <w:pPr>
      <w:widowControl w:val="0"/>
      <w:suppressAutoHyphens/>
    </w:pPr>
    <w:rPr>
      <w:rFonts w:cs="Times New Roman"/>
      <w:szCs w:val="20"/>
      <w:lang w:val="en-US" w:eastAsia="ar-SA"/>
    </w:rPr>
  </w:style>
  <w:style w:type="paragraph" w:customStyle="1" w:styleId="Body">
    <w:name w:val="Body"/>
    <w:uiPriority w:val="99"/>
    <w:rsid w:val="00085FEC"/>
    <w:pPr>
      <w:suppressAutoHyphens/>
      <w:jc w:val="both"/>
    </w:pPr>
    <w:rPr>
      <w:rFonts w:ascii="Palatino" w:hAnsi="Palatino"/>
      <w:sz w:val="24"/>
      <w:lang w:val="en-GB" w:eastAsia="ar-SA"/>
    </w:rPr>
  </w:style>
  <w:style w:type="paragraph" w:customStyle="1" w:styleId="FooterFooter1">
    <w:name w:val="Footer.Footer1"/>
    <w:basedOn w:val="Normal"/>
    <w:uiPriority w:val="99"/>
    <w:rsid w:val="00085FEC"/>
    <w:pPr>
      <w:tabs>
        <w:tab w:val="center" w:pos="4320"/>
        <w:tab w:val="right" w:pos="8640"/>
      </w:tabs>
      <w:suppressAutoHyphens/>
      <w:autoSpaceDE w:val="0"/>
      <w:spacing w:before="60"/>
      <w:ind w:firstLine="567"/>
    </w:pPr>
    <w:rPr>
      <w:rFonts w:ascii="SwissCyr" w:hAnsi="SwissCyr" w:cs="Times New Roman"/>
      <w:sz w:val="22"/>
      <w:szCs w:val="20"/>
      <w:lang w:val="bg-BG" w:eastAsia="ar-SA"/>
    </w:rPr>
  </w:style>
  <w:style w:type="paragraph" w:customStyle="1" w:styleId="Char1CharCharChar">
    <w:name w:val="Char1 Знак Char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firstline">
    <w:name w:val="firstline"/>
    <w:basedOn w:val="Normal"/>
    <w:uiPriority w:val="99"/>
    <w:rsid w:val="00085FEC"/>
    <w:pPr>
      <w:suppressAutoHyphens/>
      <w:spacing w:before="280" w:after="280"/>
    </w:pPr>
    <w:rPr>
      <w:rFonts w:ascii="Times New Roman" w:hAnsi="Times New Roman" w:cs="Times New Roman"/>
      <w:lang w:val="bg-BG" w:eastAsia="ar-SA"/>
    </w:rPr>
  </w:style>
  <w:style w:type="paragraph" w:customStyle="1" w:styleId="Char1CharCharChar0">
    <w:name w:val="Char1 Знак Char Char Знак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andard1">
    <w:name w:val="Standard"/>
    <w:basedOn w:val="Normal"/>
    <w:uiPriority w:val="99"/>
    <w:rsid w:val="00085FEC"/>
    <w:pPr>
      <w:widowControl w:val="0"/>
      <w:suppressAutoHyphens/>
    </w:pPr>
    <w:rPr>
      <w:rFonts w:ascii="Times New Roman" w:hAnsi="Times New Roman" w:cs="Times New Roman"/>
      <w:lang w:val="en-US" w:eastAsia="ar-SA"/>
    </w:rPr>
  </w:style>
  <w:style w:type="paragraph" w:customStyle="1" w:styleId="Char1CharCharChar1">
    <w:name w:val="Char1 Знак Char Char Char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
    <w:name w:val="Char1 Знак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
    <w:name w:val="Char1 Знак Char Char Char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0">
    <w:name w:val="Char1 Знак Char Char Char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10">
    <w:name w:val="Char1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
    <w:name w:val="Char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CharChar">
    <w:name w:val="Знак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0">
    <w:name w:val="Знак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0">
    <w:name w:val="Char Char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0">
    <w:name w:val="Char Char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
    <w:name w:val="Char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StyleHeading1BoldCenteredAfter0pt">
    <w:name w:val="Style Heading 1 + Bold Centered After:  0 pt"/>
    <w:basedOn w:val="Heading1"/>
    <w:uiPriority w:val="99"/>
    <w:rsid w:val="00085FEC"/>
    <w:pPr>
      <w:widowControl w:val="0"/>
      <w:tabs>
        <w:tab w:val="clear" w:pos="4678"/>
      </w:tabs>
      <w:suppressAutoHyphens/>
      <w:spacing w:line="360" w:lineRule="atLeast"/>
      <w:ind w:firstLine="0"/>
      <w:jc w:val="center"/>
      <w:textAlignment w:val="baseline"/>
    </w:pPr>
    <w:rPr>
      <w:rFonts w:ascii="Times New Roman" w:hAnsi="Times New Roman" w:cs="Times New Roman"/>
      <w:b/>
      <w:bCs/>
      <w:color w:val="auto"/>
      <w:kern w:val="1"/>
      <w:szCs w:val="20"/>
      <w:u w:val="none"/>
      <w:lang w:eastAsia="ar-SA"/>
    </w:rPr>
  </w:style>
  <w:style w:type="paragraph" w:customStyle="1" w:styleId="e2">
    <w:name w:val="e2"/>
    <w:basedOn w:val="Normal"/>
    <w:uiPriority w:val="99"/>
    <w:rsid w:val="00085FEC"/>
    <w:pPr>
      <w:suppressAutoHyphens/>
      <w:spacing w:before="280" w:after="280"/>
    </w:pPr>
    <w:rPr>
      <w:rFonts w:ascii="Times New Roman" w:hAnsi="Times New Roman" w:cs="Times New Roman"/>
      <w:lang w:val="bg-BG" w:eastAsia="ar-SA"/>
    </w:rPr>
  </w:style>
  <w:style w:type="paragraph" w:customStyle="1" w:styleId="CharCharCharCharChar0">
    <w:name w:val="Знак Char Знак Char Знак Char Знак Char Знак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
    <w:name w:val="Char Знак Char Знак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BodyIndent2">
    <w:name w:val="Body Indent 2"/>
    <w:basedOn w:val="Normal"/>
    <w:uiPriority w:val="99"/>
    <w:rsid w:val="00085FEC"/>
    <w:pPr>
      <w:tabs>
        <w:tab w:val="left" w:pos="993"/>
      </w:tabs>
      <w:suppressAutoHyphens/>
      <w:spacing w:after="120" w:line="280" w:lineRule="atLeast"/>
    </w:pPr>
    <w:rPr>
      <w:rFonts w:ascii="Arial" w:hAnsi="Arial" w:cs="Times New Roman"/>
      <w:szCs w:val="20"/>
      <w:lang w:val="bg-BG" w:eastAsia="ar-SA"/>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1"/>
    <w:uiPriority w:val="99"/>
    <w:qFormat/>
    <w:rsid w:val="00085FEC"/>
    <w:pPr>
      <w:suppressAutoHyphens/>
    </w:pPr>
    <w:rPr>
      <w:rFonts w:ascii="Times New Roman" w:hAnsi="Times New Roman" w:cs="Times New Roman"/>
      <w:sz w:val="20"/>
      <w:szCs w:val="20"/>
      <w:lang w:val="bg-BG" w:eastAsia="ar-SA"/>
    </w:rPr>
  </w:style>
  <w:style w:type="character" w:customStyle="1" w:styleId="FootnoteTextChar1">
    <w:name w:val="Footnote Text Char1"/>
    <w:aliases w:val="Podrozdział Char1,stile 1 Char1,Footnote Char1,Footnote1 Char1,Footnote2 Char1,Footnote3 Char1,Footnote4 Char1,Footnote5 Char1,Footnote6 Char1,Footnote7 Char1,Footnote8 Char1,Footnote9 Char1,Footnote10 Char1,Footnote11 Char1"/>
    <w:link w:val="FootnoteText"/>
    <w:uiPriority w:val="99"/>
    <w:locked/>
    <w:rsid w:val="00085FEC"/>
    <w:rPr>
      <w:rFonts w:ascii="Times New Roman" w:hAnsi="Times New Roman" w:cs="Times New Roman"/>
      <w:sz w:val="20"/>
      <w:szCs w:val="20"/>
      <w:lang w:eastAsia="ar-SA" w:bidi="ar-SA"/>
    </w:rPr>
  </w:style>
  <w:style w:type="paragraph" w:styleId="TOC3">
    <w:name w:val="toc 3"/>
    <w:basedOn w:val="Normal"/>
    <w:next w:val="Normal"/>
    <w:uiPriority w:val="39"/>
    <w:qFormat/>
    <w:rsid w:val="00085FEC"/>
    <w:pPr>
      <w:suppressAutoHyphens/>
      <w:ind w:left="480"/>
    </w:pPr>
    <w:rPr>
      <w:rFonts w:ascii="Arial Unicode MS" w:eastAsia="Arial Unicode MS" w:hAnsi="Arial Unicode MS" w:cs="Arial Unicode MS"/>
      <w:color w:val="000000"/>
      <w:lang w:val="bg-BG" w:eastAsia="ar-SA"/>
    </w:rPr>
  </w:style>
  <w:style w:type="paragraph" w:customStyle="1" w:styleId="Heading31">
    <w:name w:val="Heading #31"/>
    <w:basedOn w:val="Normal"/>
    <w:uiPriority w:val="99"/>
    <w:rsid w:val="00085FEC"/>
    <w:pPr>
      <w:shd w:val="clear" w:color="auto" w:fill="FFFFFF"/>
      <w:suppressAutoHyphens/>
      <w:spacing w:before="300" w:after="300" w:line="240" w:lineRule="atLeast"/>
    </w:pPr>
    <w:rPr>
      <w:rFonts w:ascii="Arial" w:eastAsia="Arial Unicode MS" w:hAnsi="Arial" w:cs="Arial"/>
      <w:b/>
      <w:bCs/>
      <w:sz w:val="23"/>
      <w:szCs w:val="23"/>
      <w:lang w:val="bg-BG" w:eastAsia="ar-SA"/>
    </w:rPr>
  </w:style>
  <w:style w:type="character" w:customStyle="1" w:styleId="BalloonTextChar1">
    <w:name w:val="Balloon Text Char1"/>
    <w:uiPriority w:val="99"/>
    <w:rsid w:val="00085FEC"/>
    <w:rPr>
      <w:rFonts w:ascii="Tahoma" w:hAnsi="Tahoma" w:cs="Tahoma"/>
      <w:sz w:val="16"/>
      <w:szCs w:val="16"/>
      <w:lang w:eastAsia="ar-SA" w:bidi="ar-SA"/>
    </w:rPr>
  </w:style>
  <w:style w:type="paragraph" w:customStyle="1" w:styleId="-">
    <w:name w:val="Рамка - съдържание"/>
    <w:basedOn w:val="BodyText"/>
    <w:uiPriority w:val="99"/>
    <w:rsid w:val="00085FEC"/>
    <w:pPr>
      <w:suppressAutoHyphens/>
      <w:spacing w:after="0" w:line="360" w:lineRule="auto"/>
    </w:pPr>
    <w:rPr>
      <w:rFonts w:ascii="Times New Roman" w:hAnsi="Times New Roman"/>
      <w:lang w:val="bg-BG" w:eastAsia="ar-SA"/>
    </w:rPr>
  </w:style>
  <w:style w:type="paragraph" w:customStyle="1" w:styleId="-0">
    <w:name w:val="Таблица - съдържание"/>
    <w:basedOn w:val="Normal"/>
    <w:uiPriority w:val="99"/>
    <w:rsid w:val="00085FEC"/>
    <w:pPr>
      <w:suppressLineNumbers/>
      <w:suppressAutoHyphens/>
    </w:pPr>
    <w:rPr>
      <w:rFonts w:cs="Times New Roman"/>
      <w:szCs w:val="20"/>
      <w:lang w:val="bg-BG" w:eastAsia="ar-SA"/>
    </w:rPr>
  </w:style>
  <w:style w:type="paragraph" w:customStyle="1" w:styleId="-1">
    <w:name w:val="Таблица - заглавие"/>
    <w:basedOn w:val="-0"/>
    <w:uiPriority w:val="99"/>
    <w:rsid w:val="00085FEC"/>
    <w:pPr>
      <w:jc w:val="center"/>
    </w:pPr>
    <w:rPr>
      <w:b/>
      <w:bCs/>
    </w:rPr>
  </w:style>
  <w:style w:type="paragraph" w:styleId="Revision">
    <w:name w:val="Revision"/>
    <w:uiPriority w:val="99"/>
    <w:rsid w:val="00085FEC"/>
    <w:pPr>
      <w:suppressAutoHyphens/>
      <w:jc w:val="both"/>
    </w:pPr>
    <w:rPr>
      <w:rFonts w:ascii="Hebar" w:hAnsi="Hebar"/>
      <w:sz w:val="24"/>
      <w:lang w:val="en-GB" w:eastAsia="ar-SA"/>
    </w:rPr>
  </w:style>
  <w:style w:type="character" w:customStyle="1" w:styleId="CommentTextChar1">
    <w:name w:val="Comment Text Char1"/>
    <w:uiPriority w:val="99"/>
    <w:rsid w:val="00085FEC"/>
    <w:rPr>
      <w:rFonts w:ascii="Hebar" w:hAnsi="Hebar" w:cs="Times New Roman"/>
      <w:lang w:eastAsia="ar-SA" w:bidi="ar-SA"/>
    </w:rPr>
  </w:style>
  <w:style w:type="paragraph" w:styleId="CommentSubject">
    <w:name w:val="annotation subject"/>
    <w:basedOn w:val="CommentText"/>
    <w:next w:val="CommentText"/>
    <w:link w:val="CommentSubjectChar1"/>
    <w:uiPriority w:val="99"/>
    <w:rsid w:val="00085FEC"/>
    <w:pPr>
      <w:suppressAutoHyphens/>
    </w:pPr>
    <w:rPr>
      <w:rFonts w:cs="Times New Roman"/>
      <w:b/>
      <w:bCs/>
      <w:lang w:val="bg-BG" w:eastAsia="ar-SA"/>
    </w:rPr>
  </w:style>
  <w:style w:type="character" w:customStyle="1" w:styleId="CommentSubjectChar1">
    <w:name w:val="Comment Subject Char1"/>
    <w:link w:val="CommentSubject"/>
    <w:uiPriority w:val="99"/>
    <w:locked/>
    <w:rsid w:val="00085FEC"/>
    <w:rPr>
      <w:rFonts w:ascii="Hebar" w:hAnsi="Hebar" w:cs="Times New Roman"/>
      <w:b/>
      <w:bCs/>
      <w:sz w:val="20"/>
      <w:szCs w:val="20"/>
      <w:lang w:val="en-GB" w:eastAsia="ar-SA" w:bidi="ar-SA"/>
    </w:rPr>
  </w:style>
  <w:style w:type="character" w:customStyle="1" w:styleId="a6">
    <w:name w:val="Основен текст_"/>
    <w:link w:val="12"/>
    <w:locked/>
    <w:rsid w:val="00085FEC"/>
    <w:rPr>
      <w:shd w:val="clear" w:color="auto" w:fill="FFFFFF"/>
    </w:rPr>
  </w:style>
  <w:style w:type="paragraph" w:customStyle="1" w:styleId="12">
    <w:name w:val="Основен текст1"/>
    <w:basedOn w:val="Normal"/>
    <w:link w:val="a6"/>
    <w:rsid w:val="00085FEC"/>
    <w:pPr>
      <w:shd w:val="clear" w:color="auto" w:fill="FFFFFF"/>
      <w:spacing w:before="300" w:line="288" w:lineRule="exact"/>
      <w:ind w:hanging="480"/>
      <w:jc w:val="center"/>
    </w:pPr>
    <w:rPr>
      <w:rFonts w:ascii="Calibri" w:eastAsia="Calibri" w:hAnsi="Calibri" w:cs="Times New Roman"/>
      <w:sz w:val="20"/>
      <w:szCs w:val="20"/>
      <w:lang w:val="bg-BG" w:eastAsia="bg-BG"/>
    </w:rPr>
  </w:style>
  <w:style w:type="character" w:customStyle="1" w:styleId="a7">
    <w:name w:val="Основен текст + Удебелен"/>
    <w:uiPriority w:val="99"/>
    <w:rsid w:val="00085FEC"/>
    <w:rPr>
      <w:rFonts w:ascii="Times New Roman" w:hAnsi="Times New Roman"/>
      <w:b/>
      <w:sz w:val="22"/>
      <w:shd w:val="clear" w:color="auto" w:fill="FFFFFF"/>
    </w:rPr>
  </w:style>
  <w:style w:type="character" w:customStyle="1" w:styleId="13pt">
    <w:name w:val="Основен текст + 13 pt"/>
    <w:uiPriority w:val="99"/>
    <w:rsid w:val="00085FEC"/>
    <w:rPr>
      <w:rFonts w:ascii="Times New Roman" w:hAnsi="Times New Roman"/>
      <w:sz w:val="26"/>
      <w:shd w:val="clear" w:color="auto" w:fill="FFFFFF"/>
    </w:rPr>
  </w:style>
  <w:style w:type="character" w:customStyle="1" w:styleId="2">
    <w:name w:val="Заглавие #2_"/>
    <w:link w:val="20"/>
    <w:uiPriority w:val="99"/>
    <w:locked/>
    <w:rsid w:val="00085FEC"/>
    <w:rPr>
      <w:shd w:val="clear" w:color="auto" w:fill="FFFFFF"/>
    </w:rPr>
  </w:style>
  <w:style w:type="paragraph" w:customStyle="1" w:styleId="20">
    <w:name w:val="Заглавие #2"/>
    <w:basedOn w:val="Normal"/>
    <w:link w:val="2"/>
    <w:uiPriority w:val="99"/>
    <w:rsid w:val="00085FEC"/>
    <w:pPr>
      <w:shd w:val="clear" w:color="auto" w:fill="FFFFFF"/>
      <w:spacing w:after="120" w:line="240" w:lineRule="atLeast"/>
      <w:outlineLvl w:val="1"/>
    </w:pPr>
    <w:rPr>
      <w:rFonts w:ascii="Calibri" w:eastAsia="Calibri" w:hAnsi="Calibri" w:cs="Times New Roman"/>
      <w:sz w:val="20"/>
      <w:szCs w:val="20"/>
      <w:lang w:val="bg-BG" w:eastAsia="bg-BG"/>
    </w:rPr>
  </w:style>
  <w:style w:type="character" w:customStyle="1" w:styleId="213pt">
    <w:name w:val="Заглавие #2 + 13 pt"/>
    <w:uiPriority w:val="99"/>
    <w:rsid w:val="00085FEC"/>
    <w:rPr>
      <w:rFonts w:ascii="Times New Roman" w:hAnsi="Times New Roman"/>
      <w:sz w:val="26"/>
      <w:shd w:val="clear" w:color="auto" w:fill="FFFFFF"/>
    </w:rPr>
  </w:style>
  <w:style w:type="character" w:customStyle="1" w:styleId="21">
    <w:name w:val="Заглавие #2 + Не е удебелен"/>
    <w:uiPriority w:val="99"/>
    <w:rsid w:val="00085FEC"/>
    <w:rPr>
      <w:rFonts w:ascii="Times New Roman" w:hAnsi="Times New Roman"/>
      <w:b/>
      <w:sz w:val="22"/>
      <w:shd w:val="clear" w:color="auto" w:fill="FFFFFF"/>
    </w:rPr>
  </w:style>
  <w:style w:type="table" w:styleId="TableGrid">
    <w:name w:val="Table Grid"/>
    <w:basedOn w:val="TableNormal"/>
    <w:uiPriority w:val="99"/>
    <w:rsid w:val="00085FE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Е ФНотБолд3"/>
    <w:basedOn w:val="Normal"/>
    <w:autoRedefine/>
    <w:uiPriority w:val="99"/>
    <w:rsid w:val="008232A0"/>
    <w:pPr>
      <w:pBdr>
        <w:top w:val="single" w:sz="4" w:space="1" w:color="auto"/>
      </w:pBdr>
      <w:tabs>
        <w:tab w:val="right" w:pos="10206"/>
      </w:tabs>
      <w:spacing w:before="30" w:after="30"/>
    </w:pPr>
    <w:rPr>
      <w:rFonts w:ascii="Arial" w:eastAsia="Calibri" w:hAnsi="Arial" w:cs="Arial"/>
      <w:i/>
      <w:sz w:val="16"/>
      <w:szCs w:val="16"/>
      <w:lang w:val="bg-BG"/>
    </w:rPr>
  </w:style>
  <w:style w:type="paragraph" w:customStyle="1" w:styleId="CharCharCharCharCharCharCharCharCharCharCharCharCharCharCharChar">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
    <w:basedOn w:val="Normal"/>
    <w:autoRedefine/>
    <w:rsid w:val="00645E3F"/>
    <w:pPr>
      <w:spacing w:after="120"/>
    </w:pPr>
    <w:rPr>
      <w:rFonts w:ascii="Futura Bk" w:hAnsi="Futura Bk" w:cs="Times New Roman"/>
      <w:sz w:val="20"/>
      <w:lang w:val="en-US" w:eastAsia="pl-PL"/>
    </w:rPr>
  </w:style>
  <w:style w:type="paragraph" w:customStyle="1" w:styleId="ZchnZchn">
    <w:name w:val="Zchn Zchn"/>
    <w:basedOn w:val="Normal"/>
    <w:rsid w:val="00B05CFD"/>
    <w:pPr>
      <w:tabs>
        <w:tab w:val="left" w:pos="709"/>
      </w:tabs>
    </w:pPr>
    <w:rPr>
      <w:rFonts w:ascii="Tahoma" w:hAnsi="Tahoma" w:cs="Times New Roman"/>
      <w:lang w:val="pl-PL" w:eastAsia="pl-PL"/>
    </w:rPr>
  </w:style>
  <w:style w:type="character" w:customStyle="1" w:styleId="FontStyle76">
    <w:name w:val="Font Style76"/>
    <w:rsid w:val="0040542E"/>
    <w:rPr>
      <w:rFonts w:ascii="Candara" w:hAnsi="Candara" w:cs="Candara"/>
      <w:b/>
      <w:bCs/>
      <w:sz w:val="18"/>
      <w:szCs w:val="18"/>
    </w:rPr>
  </w:style>
  <w:style w:type="character" w:customStyle="1" w:styleId="FontStyle77">
    <w:name w:val="Font Style77"/>
    <w:rsid w:val="0040542E"/>
    <w:rPr>
      <w:rFonts w:ascii="Times New Roman" w:hAnsi="Times New Roman" w:cs="Times New Roman"/>
      <w:b/>
      <w:bCs/>
      <w:sz w:val="22"/>
      <w:szCs w:val="22"/>
    </w:rPr>
  </w:style>
  <w:style w:type="paragraph" w:customStyle="1" w:styleId="Style52">
    <w:name w:val="Style52"/>
    <w:basedOn w:val="Normal"/>
    <w:rsid w:val="0040542E"/>
    <w:pPr>
      <w:widowControl w:val="0"/>
      <w:autoSpaceDE w:val="0"/>
      <w:autoSpaceDN w:val="0"/>
      <w:adjustRightInd w:val="0"/>
      <w:spacing w:line="432" w:lineRule="exact"/>
      <w:ind w:hanging="355"/>
    </w:pPr>
    <w:rPr>
      <w:rFonts w:ascii="Times New Roman" w:hAnsi="Times New Roman" w:cs="Times New Roman"/>
      <w:lang w:val="bg-BG" w:eastAsia="bg-BG"/>
    </w:rPr>
  </w:style>
  <w:style w:type="paragraph" w:customStyle="1" w:styleId="ZchnZchn1">
    <w:name w:val="Zchn Zchn1"/>
    <w:basedOn w:val="Normal"/>
    <w:rsid w:val="001A74CB"/>
    <w:pPr>
      <w:tabs>
        <w:tab w:val="left" w:pos="709"/>
      </w:tabs>
    </w:pPr>
    <w:rPr>
      <w:rFonts w:ascii="Tahoma" w:hAnsi="Tahoma" w:cs="Times New Roman"/>
      <w:lang w:val="pl-PL" w:eastAsia="pl-PL"/>
    </w:rPr>
  </w:style>
  <w:style w:type="paragraph" w:customStyle="1" w:styleId="CharCharCharCharCharCharCharCharCharCharCharCharCharCharCharChar1">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1"/>
    <w:basedOn w:val="Normal"/>
    <w:autoRedefine/>
    <w:rsid w:val="001929B3"/>
    <w:pPr>
      <w:spacing w:after="120"/>
    </w:pPr>
    <w:rPr>
      <w:rFonts w:ascii="Futura Bk" w:hAnsi="Futura Bk" w:cs="Times New Roman"/>
      <w:sz w:val="20"/>
      <w:lang w:val="en-US" w:eastAsia="pl-PL"/>
    </w:rPr>
  </w:style>
  <w:style w:type="paragraph" w:customStyle="1" w:styleId="CharCharCharCharCharCharChar">
    <w:name w:val="Char Char Char Char Char Char Char"/>
    <w:basedOn w:val="Normal"/>
    <w:rsid w:val="00344FA3"/>
    <w:pPr>
      <w:spacing w:after="160" w:line="240" w:lineRule="exact"/>
    </w:pPr>
    <w:rPr>
      <w:rFonts w:ascii="Tahoma" w:hAnsi="Tahoma" w:cs="Times New Roman"/>
      <w:sz w:val="20"/>
      <w:szCs w:val="20"/>
      <w:lang w:val="en-US"/>
    </w:rPr>
  </w:style>
  <w:style w:type="paragraph" w:customStyle="1" w:styleId="CharCharCharCharCharCharChar4">
    <w:name w:val="Char Char Char Char Char Char Char4"/>
    <w:basedOn w:val="Normal"/>
    <w:rsid w:val="00021E73"/>
    <w:pPr>
      <w:spacing w:after="160" w:line="240" w:lineRule="exact"/>
    </w:pPr>
    <w:rPr>
      <w:rFonts w:ascii="Tahoma" w:hAnsi="Tahoma" w:cs="Times New Roman"/>
      <w:sz w:val="20"/>
      <w:szCs w:val="20"/>
      <w:lang w:val="en-US"/>
    </w:rPr>
  </w:style>
  <w:style w:type="paragraph" w:styleId="BodyTextFirstIndent">
    <w:name w:val="Body Text First Indent"/>
    <w:basedOn w:val="BodyText"/>
    <w:link w:val="BodyTextFirstIndentChar"/>
    <w:locked/>
    <w:rsid w:val="0090525D"/>
    <w:pPr>
      <w:ind w:firstLine="210"/>
    </w:pPr>
    <w:rPr>
      <w:rFonts w:ascii="Times New Roman" w:eastAsia="Times New Roman" w:hAnsi="Times New Roman"/>
      <w:szCs w:val="24"/>
      <w:lang w:val="bg-BG" w:eastAsia="en-US"/>
    </w:rPr>
  </w:style>
  <w:style w:type="character" w:customStyle="1" w:styleId="BodyTextFirstIndentChar">
    <w:name w:val="Body Text First Indent Char"/>
    <w:link w:val="BodyTextFirstIndent"/>
    <w:rsid w:val="0090525D"/>
    <w:rPr>
      <w:rFonts w:ascii="Times New Roman" w:eastAsia="Times New Roman" w:hAnsi="Times New Roman"/>
      <w:sz w:val="24"/>
      <w:szCs w:val="24"/>
      <w:lang w:val="en-GB" w:eastAsia="en-US"/>
    </w:rPr>
  </w:style>
  <w:style w:type="paragraph" w:customStyle="1" w:styleId="CharCharCharCharCharCharChar3">
    <w:name w:val="Char Char Char Char Char Char Char3"/>
    <w:basedOn w:val="Normal"/>
    <w:rsid w:val="00586BB1"/>
    <w:pPr>
      <w:spacing w:after="160" w:line="240" w:lineRule="exact"/>
    </w:pPr>
    <w:rPr>
      <w:rFonts w:ascii="Tahoma" w:hAnsi="Tahoma" w:cs="Times New Roman"/>
      <w:sz w:val="20"/>
      <w:szCs w:val="20"/>
      <w:lang w:val="en-US"/>
    </w:rPr>
  </w:style>
  <w:style w:type="paragraph" w:customStyle="1" w:styleId="CharCharCharCharCharCharChar2">
    <w:name w:val="Char Char Char Char Char Char Char2"/>
    <w:basedOn w:val="Normal"/>
    <w:rsid w:val="002E48FB"/>
    <w:pPr>
      <w:spacing w:after="160" w:line="240" w:lineRule="exact"/>
    </w:pPr>
    <w:rPr>
      <w:rFonts w:ascii="Tahoma" w:hAnsi="Tahoma" w:cs="Times New Roman"/>
      <w:sz w:val="20"/>
      <w:szCs w:val="20"/>
      <w:lang w:val="en-US"/>
    </w:rPr>
  </w:style>
  <w:style w:type="paragraph" w:customStyle="1" w:styleId="CharCharCharCharCharCharChar1">
    <w:name w:val="Char Char Char Char Char Char Char1"/>
    <w:basedOn w:val="Normal"/>
    <w:rsid w:val="00425ED1"/>
    <w:pPr>
      <w:spacing w:after="160" w:line="240" w:lineRule="exact"/>
    </w:pPr>
    <w:rPr>
      <w:rFonts w:ascii="Tahoma" w:hAnsi="Tahoma" w:cs="Times New Roman"/>
      <w:sz w:val="20"/>
      <w:szCs w:val="20"/>
      <w:lang w:val="en-US"/>
    </w:rPr>
  </w:style>
  <w:style w:type="paragraph" w:styleId="NoSpacing">
    <w:name w:val="No Spacing"/>
    <w:link w:val="NoSpacingChar"/>
    <w:uiPriority w:val="99"/>
    <w:qFormat/>
    <w:rsid w:val="00F02707"/>
    <w:pPr>
      <w:jc w:val="both"/>
    </w:pPr>
    <w:rPr>
      <w:sz w:val="22"/>
      <w:szCs w:val="22"/>
      <w:lang w:eastAsia="en-US"/>
    </w:rPr>
  </w:style>
  <w:style w:type="character" w:customStyle="1" w:styleId="Tablecaption">
    <w:name w:val="Table caption_"/>
    <w:link w:val="Tablecaption1"/>
    <w:uiPriority w:val="99"/>
    <w:rsid w:val="00F02707"/>
    <w:rPr>
      <w:rFonts w:ascii="Times New Roman" w:hAnsi="Times New Roman"/>
      <w:sz w:val="23"/>
      <w:szCs w:val="23"/>
      <w:shd w:val="clear" w:color="auto" w:fill="FFFFFF"/>
    </w:rPr>
  </w:style>
  <w:style w:type="character" w:customStyle="1" w:styleId="Tablecaption0">
    <w:name w:val="Table caption"/>
    <w:uiPriority w:val="99"/>
    <w:rsid w:val="00F02707"/>
    <w:rPr>
      <w:rFonts w:ascii="Times New Roman" w:hAnsi="Times New Roman"/>
      <w:sz w:val="23"/>
      <w:szCs w:val="23"/>
      <w:u w:val="single"/>
      <w:shd w:val="clear" w:color="auto" w:fill="FFFFFF"/>
    </w:rPr>
  </w:style>
  <w:style w:type="paragraph" w:customStyle="1" w:styleId="Tablecaption1">
    <w:name w:val="Table caption1"/>
    <w:basedOn w:val="Normal"/>
    <w:link w:val="Tablecaption"/>
    <w:uiPriority w:val="99"/>
    <w:rsid w:val="00F02707"/>
    <w:pPr>
      <w:widowControl w:val="0"/>
      <w:shd w:val="clear" w:color="auto" w:fill="FFFFFF"/>
      <w:spacing w:line="274" w:lineRule="exact"/>
    </w:pPr>
    <w:rPr>
      <w:rFonts w:ascii="Times New Roman" w:eastAsia="Calibri" w:hAnsi="Times New Roman" w:cs="Times New Roman"/>
      <w:sz w:val="23"/>
      <w:szCs w:val="23"/>
      <w:lang w:val="bg-BG" w:eastAsia="bg-BG"/>
    </w:rPr>
  </w:style>
  <w:style w:type="paragraph" w:customStyle="1" w:styleId="Style13">
    <w:name w:val="Style13"/>
    <w:basedOn w:val="Normal"/>
    <w:uiPriority w:val="99"/>
    <w:rsid w:val="0027381D"/>
    <w:pPr>
      <w:widowControl w:val="0"/>
      <w:autoSpaceDE w:val="0"/>
      <w:autoSpaceDN w:val="0"/>
      <w:adjustRightInd w:val="0"/>
      <w:spacing w:line="238" w:lineRule="exact"/>
    </w:pPr>
    <w:rPr>
      <w:rFonts w:ascii="Arial" w:hAnsi="Arial" w:cs="Arial"/>
      <w:lang w:val="bg-BG" w:eastAsia="bg-BG"/>
    </w:rPr>
  </w:style>
  <w:style w:type="paragraph" w:customStyle="1" w:styleId="Bodytext211">
    <w:name w:val="Body text (2)1"/>
    <w:basedOn w:val="Normal"/>
    <w:uiPriority w:val="99"/>
    <w:rsid w:val="001172BD"/>
    <w:pPr>
      <w:widowControl w:val="0"/>
      <w:shd w:val="clear" w:color="auto" w:fill="FFFFFF"/>
      <w:spacing w:line="274" w:lineRule="exact"/>
      <w:ind w:hanging="340"/>
    </w:pPr>
    <w:rPr>
      <w:rFonts w:ascii="Times New Roman" w:eastAsia="Calibri" w:hAnsi="Times New Roman" w:cs="Times New Roman"/>
      <w:i/>
      <w:iCs/>
      <w:sz w:val="23"/>
      <w:szCs w:val="23"/>
      <w:lang w:val="bg-BG"/>
    </w:rPr>
  </w:style>
  <w:style w:type="paragraph" w:styleId="ListBullet">
    <w:name w:val="List Bullet"/>
    <w:basedOn w:val="Normal"/>
    <w:uiPriority w:val="99"/>
    <w:semiHidden/>
    <w:unhideWhenUsed/>
    <w:locked/>
    <w:rsid w:val="00477601"/>
    <w:pPr>
      <w:numPr>
        <w:numId w:val="3"/>
      </w:numPr>
      <w:contextualSpacing/>
    </w:pPr>
  </w:style>
  <w:style w:type="paragraph" w:customStyle="1" w:styleId="CharCharCharChar0">
    <w:name w:val="Char Char Char Char"/>
    <w:basedOn w:val="Normal"/>
    <w:autoRedefine/>
    <w:rsid w:val="00477601"/>
    <w:pPr>
      <w:spacing w:after="120"/>
    </w:pPr>
    <w:rPr>
      <w:rFonts w:ascii="Futura Bk" w:hAnsi="Futura Bk" w:cs="Times New Roman"/>
      <w:sz w:val="20"/>
      <w:lang w:val="en-US" w:eastAsia="pl-PL"/>
    </w:rPr>
  </w:style>
  <w:style w:type="paragraph" w:customStyle="1" w:styleId="CharCharCharChar2">
    <w:name w:val="Char Char Char Char2"/>
    <w:basedOn w:val="Normal"/>
    <w:autoRedefine/>
    <w:rsid w:val="000E4A6D"/>
    <w:pPr>
      <w:spacing w:after="120"/>
    </w:pPr>
    <w:rPr>
      <w:rFonts w:ascii="Futura Bk" w:hAnsi="Futura Bk" w:cs="Times New Roman"/>
      <w:sz w:val="20"/>
      <w:lang w:val="en-US" w:eastAsia="pl-PL"/>
    </w:rPr>
  </w:style>
  <w:style w:type="numbering" w:customStyle="1" w:styleId="NoList1">
    <w:name w:val="No List1"/>
    <w:next w:val="NoList"/>
    <w:uiPriority w:val="99"/>
    <w:semiHidden/>
    <w:unhideWhenUsed/>
    <w:rsid w:val="001D3A45"/>
  </w:style>
  <w:style w:type="table" w:customStyle="1" w:styleId="TableGrid1">
    <w:name w:val="Table Grid1"/>
    <w:basedOn w:val="TableNormal"/>
    <w:next w:val="TableGrid"/>
    <w:uiPriority w:val="99"/>
    <w:rsid w:val="001D3A45"/>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1CharCharCharChar">
    <w:name w:val="Char Char Char Char Char1 Знак Char Char Char Char"/>
    <w:basedOn w:val="Normal"/>
    <w:autoRedefine/>
    <w:uiPriority w:val="99"/>
    <w:rsid w:val="001D3A45"/>
    <w:pPr>
      <w:spacing w:after="120"/>
      <w:jc w:val="left"/>
    </w:pPr>
    <w:rPr>
      <w:rFonts w:ascii="Futura Bk" w:hAnsi="Futura Bk" w:cs="Times New Roman"/>
      <w:sz w:val="20"/>
      <w:lang w:val="en-US" w:eastAsia="pl-PL"/>
    </w:rPr>
  </w:style>
  <w:style w:type="paragraph" w:customStyle="1" w:styleId="CharCharCharChar1">
    <w:name w:val="Char Char Char Char1"/>
    <w:basedOn w:val="Normal"/>
    <w:rsid w:val="001D3A45"/>
    <w:pPr>
      <w:tabs>
        <w:tab w:val="left" w:pos="709"/>
      </w:tabs>
      <w:jc w:val="left"/>
    </w:pPr>
    <w:rPr>
      <w:rFonts w:ascii="Tahoma" w:hAnsi="Tahoma" w:cs="Times New Roman"/>
      <w:lang w:val="pl-PL" w:eastAsia="pl-PL"/>
    </w:rPr>
  </w:style>
  <w:style w:type="character" w:customStyle="1" w:styleId="Heading3Char1">
    <w:name w:val="Heading 3 Char1"/>
    <w:uiPriority w:val="9"/>
    <w:rsid w:val="001D3A45"/>
    <w:rPr>
      <w:rFonts w:ascii="Cambria" w:hAnsi="Cambria"/>
      <w:b/>
      <w:bCs/>
      <w:sz w:val="26"/>
      <w:szCs w:val="26"/>
      <w:lang w:eastAsia="en-US"/>
    </w:rPr>
  </w:style>
  <w:style w:type="paragraph" w:customStyle="1" w:styleId="NormalWeb1">
    <w:name w:val="Normal (Web)1"/>
    <w:basedOn w:val="Normal"/>
    <w:rsid w:val="001D3A45"/>
    <w:pPr>
      <w:suppressAutoHyphens/>
      <w:spacing w:before="280" w:after="119"/>
      <w:jc w:val="left"/>
    </w:pPr>
    <w:rPr>
      <w:rFonts w:ascii="Times New Roman" w:eastAsia="SimSun" w:hAnsi="Times New Roman" w:cs="Calibri"/>
      <w:lang w:val="en-US" w:eastAsia="ar-SA"/>
    </w:rPr>
  </w:style>
  <w:style w:type="paragraph" w:customStyle="1" w:styleId="CharCharChar1CharChar">
    <w:name w:val="Знак Char Знак Char Знак Char Знак1 Char Знак Char"/>
    <w:basedOn w:val="Normal"/>
    <w:autoRedefine/>
    <w:rsid w:val="001D3A45"/>
    <w:pPr>
      <w:spacing w:after="120"/>
      <w:jc w:val="left"/>
    </w:pPr>
    <w:rPr>
      <w:rFonts w:ascii="Futura Bk" w:hAnsi="Futura Bk" w:cs="Times New Roman"/>
      <w:sz w:val="20"/>
      <w:lang w:val="bg-BG" w:eastAsia="pl-PL"/>
    </w:rPr>
  </w:style>
  <w:style w:type="character" w:customStyle="1" w:styleId="DeltaViewInsertion">
    <w:name w:val="DeltaView Insertion"/>
    <w:rsid w:val="00462E31"/>
    <w:rPr>
      <w:b/>
      <w:i/>
      <w:spacing w:val="0"/>
      <w:lang w:val="bg-BG" w:eastAsia="bg-BG"/>
    </w:rPr>
  </w:style>
  <w:style w:type="character" w:styleId="FootnoteReference">
    <w:name w:val="footnote reference"/>
    <w:aliases w:val="Footnote symbol,Heading 4 Char2,Heading 4 Char1 Char,Heading 4 Char Char Char,Level 2 - a Char Char Char,Level 2 - a1 Char Char Char,Level 2 - a2 Char Char Char,Level 2 - a11 Char Char Char,Level 2 - a3 Char Char Char"/>
    <w:uiPriority w:val="99"/>
    <w:unhideWhenUsed/>
    <w:locked/>
    <w:rsid w:val="00462E31"/>
    <w:rPr>
      <w:shd w:val="clear" w:color="auto" w:fill="auto"/>
      <w:vertAlign w:val="superscript"/>
    </w:rPr>
  </w:style>
  <w:style w:type="paragraph" w:customStyle="1" w:styleId="Tiret0">
    <w:name w:val="Tiret 0"/>
    <w:basedOn w:val="Normal"/>
    <w:rsid w:val="00462E31"/>
    <w:pPr>
      <w:numPr>
        <w:numId w:val="4"/>
      </w:numPr>
      <w:spacing w:before="120" w:after="120"/>
    </w:pPr>
    <w:rPr>
      <w:rFonts w:ascii="Times New Roman" w:eastAsia="Calibri" w:hAnsi="Times New Roman" w:cs="Times New Roman"/>
      <w:szCs w:val="22"/>
      <w:lang w:val="bg-BG" w:eastAsia="bg-BG"/>
    </w:rPr>
  </w:style>
  <w:style w:type="paragraph" w:customStyle="1" w:styleId="Tiret1">
    <w:name w:val="Tiret 1"/>
    <w:basedOn w:val="Normal"/>
    <w:rsid w:val="00462E31"/>
    <w:pPr>
      <w:numPr>
        <w:numId w:val="5"/>
      </w:numPr>
      <w:spacing w:before="120" w:after="120"/>
    </w:pPr>
    <w:rPr>
      <w:rFonts w:ascii="Times New Roman" w:eastAsia="Calibri" w:hAnsi="Times New Roman" w:cs="Times New Roman"/>
      <w:szCs w:val="22"/>
      <w:lang w:val="bg-BG" w:eastAsia="bg-BG"/>
    </w:rPr>
  </w:style>
  <w:style w:type="paragraph" w:customStyle="1" w:styleId="NumPar1">
    <w:name w:val="NumPar 1"/>
    <w:basedOn w:val="Normal"/>
    <w:next w:val="Normal"/>
    <w:rsid w:val="00462E31"/>
    <w:pPr>
      <w:numPr>
        <w:numId w:val="6"/>
      </w:numPr>
      <w:spacing w:before="120" w:after="120"/>
    </w:pPr>
    <w:rPr>
      <w:rFonts w:ascii="Times New Roman" w:eastAsia="Calibri" w:hAnsi="Times New Roman" w:cs="Times New Roman"/>
      <w:szCs w:val="22"/>
      <w:lang w:val="bg-BG" w:eastAsia="bg-BG"/>
    </w:rPr>
  </w:style>
  <w:style w:type="paragraph" w:customStyle="1" w:styleId="NumPar2">
    <w:name w:val="NumPar 2"/>
    <w:basedOn w:val="Normal"/>
    <w:next w:val="Normal"/>
    <w:rsid w:val="00462E31"/>
    <w:pPr>
      <w:numPr>
        <w:ilvl w:val="1"/>
        <w:numId w:val="6"/>
      </w:numPr>
      <w:spacing w:before="120" w:after="120"/>
    </w:pPr>
    <w:rPr>
      <w:rFonts w:ascii="Times New Roman" w:eastAsia="Calibri" w:hAnsi="Times New Roman" w:cs="Times New Roman"/>
      <w:szCs w:val="22"/>
      <w:lang w:val="bg-BG" w:eastAsia="bg-BG"/>
    </w:rPr>
  </w:style>
  <w:style w:type="paragraph" w:customStyle="1" w:styleId="NumPar3">
    <w:name w:val="NumPar 3"/>
    <w:basedOn w:val="Normal"/>
    <w:next w:val="Normal"/>
    <w:rsid w:val="00462E31"/>
    <w:pPr>
      <w:numPr>
        <w:ilvl w:val="2"/>
        <w:numId w:val="6"/>
      </w:numPr>
      <w:spacing w:before="120" w:after="120"/>
    </w:pPr>
    <w:rPr>
      <w:rFonts w:ascii="Times New Roman" w:eastAsia="Calibri" w:hAnsi="Times New Roman" w:cs="Times New Roman"/>
      <w:szCs w:val="22"/>
      <w:lang w:val="bg-BG" w:eastAsia="bg-BG"/>
    </w:rPr>
  </w:style>
  <w:style w:type="paragraph" w:customStyle="1" w:styleId="NumPar4">
    <w:name w:val="NumPar 4"/>
    <w:basedOn w:val="Normal"/>
    <w:next w:val="Normal"/>
    <w:rsid w:val="00462E31"/>
    <w:pPr>
      <w:numPr>
        <w:ilvl w:val="3"/>
        <w:numId w:val="6"/>
      </w:numPr>
      <w:spacing w:before="120" w:after="120"/>
    </w:pPr>
    <w:rPr>
      <w:rFonts w:ascii="Times New Roman" w:eastAsia="Calibri" w:hAnsi="Times New Roman" w:cs="Times New Roman"/>
      <w:szCs w:val="22"/>
      <w:lang w:val="bg-BG" w:eastAsia="bg-BG"/>
    </w:rPr>
  </w:style>
  <w:style w:type="character" w:customStyle="1" w:styleId="ListParagraphChar">
    <w:name w:val="List Paragraph Char"/>
    <w:link w:val="ListParagraph"/>
    <w:uiPriority w:val="34"/>
    <w:locked/>
    <w:rsid w:val="00150070"/>
    <w:rPr>
      <w:rFonts w:ascii="Hebar" w:eastAsia="Times New Roman" w:hAnsi="Hebar" w:cs="Hebar"/>
      <w:sz w:val="24"/>
      <w:szCs w:val="24"/>
      <w:lang w:val="en-GB" w:eastAsia="en-US"/>
    </w:rPr>
  </w:style>
  <w:style w:type="paragraph" w:customStyle="1" w:styleId="NormalBold">
    <w:name w:val="NormalBold"/>
    <w:basedOn w:val="Normal"/>
    <w:link w:val="NormalBoldChar"/>
    <w:rsid w:val="00AE22B0"/>
    <w:pPr>
      <w:widowControl w:val="0"/>
      <w:jc w:val="left"/>
    </w:pPr>
    <w:rPr>
      <w:rFonts w:ascii="Times New Roman" w:hAnsi="Times New Roman" w:cs="Times New Roman"/>
      <w:b/>
      <w:szCs w:val="22"/>
      <w:lang w:val="bg-BG" w:eastAsia="bg-BG"/>
    </w:rPr>
  </w:style>
  <w:style w:type="character" w:customStyle="1" w:styleId="NormalBoldChar">
    <w:name w:val="NormalBold Char"/>
    <w:link w:val="NormalBold"/>
    <w:locked/>
    <w:rsid w:val="00AE22B0"/>
    <w:rPr>
      <w:rFonts w:ascii="Times New Roman" w:eastAsia="Times New Roman" w:hAnsi="Times New Roman"/>
      <w:b/>
      <w:sz w:val="24"/>
    </w:rPr>
  </w:style>
  <w:style w:type="paragraph" w:customStyle="1" w:styleId="Text1">
    <w:name w:val="Text 1"/>
    <w:basedOn w:val="Normal"/>
    <w:rsid w:val="00AE22B0"/>
    <w:pPr>
      <w:spacing w:before="120" w:after="120"/>
      <w:ind w:left="850"/>
    </w:pPr>
    <w:rPr>
      <w:rFonts w:ascii="Times New Roman" w:eastAsia="Calibri" w:hAnsi="Times New Roman" w:cs="Times New Roman"/>
      <w:szCs w:val="22"/>
      <w:lang w:val="bg-BG" w:eastAsia="bg-BG"/>
    </w:rPr>
  </w:style>
  <w:style w:type="paragraph" w:customStyle="1" w:styleId="NormalLeft">
    <w:name w:val="Normal Left"/>
    <w:basedOn w:val="Normal"/>
    <w:rsid w:val="00AE22B0"/>
    <w:pPr>
      <w:spacing w:before="120" w:after="120"/>
      <w:jc w:val="left"/>
    </w:pPr>
    <w:rPr>
      <w:rFonts w:ascii="Times New Roman" w:eastAsia="Calibri" w:hAnsi="Times New Roman" w:cs="Times New Roman"/>
      <w:szCs w:val="22"/>
      <w:lang w:val="bg-BG" w:eastAsia="bg-BG"/>
    </w:rPr>
  </w:style>
  <w:style w:type="paragraph" w:customStyle="1" w:styleId="ChapterTitle">
    <w:name w:val="ChapterTitle"/>
    <w:basedOn w:val="Normal"/>
    <w:next w:val="Normal"/>
    <w:rsid w:val="00AE22B0"/>
    <w:pPr>
      <w:keepNext/>
      <w:spacing w:before="120" w:after="360"/>
      <w:jc w:val="center"/>
    </w:pPr>
    <w:rPr>
      <w:rFonts w:ascii="Times New Roman" w:eastAsia="Calibri" w:hAnsi="Times New Roman" w:cs="Times New Roman"/>
      <w:b/>
      <w:sz w:val="32"/>
      <w:szCs w:val="22"/>
      <w:lang w:val="bg-BG" w:eastAsia="bg-BG"/>
    </w:rPr>
  </w:style>
  <w:style w:type="paragraph" w:customStyle="1" w:styleId="SectionTitle">
    <w:name w:val="SectionTitle"/>
    <w:basedOn w:val="Normal"/>
    <w:next w:val="Heading1"/>
    <w:rsid w:val="00AE22B0"/>
    <w:pPr>
      <w:keepNext/>
      <w:spacing w:before="120" w:after="360"/>
      <w:jc w:val="center"/>
    </w:pPr>
    <w:rPr>
      <w:rFonts w:ascii="Times New Roman" w:eastAsia="Calibri" w:hAnsi="Times New Roman" w:cs="Times New Roman"/>
      <w:b/>
      <w:smallCaps/>
      <w:sz w:val="28"/>
      <w:szCs w:val="22"/>
      <w:lang w:val="bg-BG" w:eastAsia="bg-BG"/>
    </w:rPr>
  </w:style>
  <w:style w:type="paragraph" w:customStyle="1" w:styleId="Annexetitre">
    <w:name w:val="Annexe titre"/>
    <w:basedOn w:val="Normal"/>
    <w:next w:val="Normal"/>
    <w:rsid w:val="00AE22B0"/>
    <w:pPr>
      <w:spacing w:before="120" w:after="120"/>
      <w:jc w:val="center"/>
    </w:pPr>
    <w:rPr>
      <w:rFonts w:ascii="Times New Roman" w:eastAsia="Calibri" w:hAnsi="Times New Roman" w:cs="Times New Roman"/>
      <w:b/>
      <w:szCs w:val="22"/>
      <w:u w:val="single"/>
      <w:lang w:val="bg-BG" w:eastAsia="bg-BG"/>
    </w:rPr>
  </w:style>
  <w:style w:type="paragraph" w:customStyle="1" w:styleId="font5">
    <w:name w:val="font5"/>
    <w:basedOn w:val="Normal"/>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6">
    <w:name w:val="font6"/>
    <w:basedOn w:val="Normal"/>
    <w:rsid w:val="00156822"/>
    <w:pPr>
      <w:spacing w:before="100" w:beforeAutospacing="1" w:after="100" w:afterAutospacing="1"/>
      <w:jc w:val="left"/>
    </w:pPr>
    <w:rPr>
      <w:rFonts w:ascii="Arial" w:hAnsi="Arial" w:cs="Arial"/>
      <w:sz w:val="20"/>
      <w:szCs w:val="20"/>
      <w:lang w:val="bg-BG" w:eastAsia="bg-BG"/>
    </w:rPr>
  </w:style>
  <w:style w:type="paragraph" w:customStyle="1" w:styleId="font7">
    <w:name w:val="font7"/>
    <w:basedOn w:val="Normal"/>
    <w:rsid w:val="00156822"/>
    <w:pPr>
      <w:spacing w:before="100" w:beforeAutospacing="1" w:after="100" w:afterAutospacing="1"/>
      <w:jc w:val="left"/>
    </w:pPr>
    <w:rPr>
      <w:rFonts w:ascii="Arial" w:hAnsi="Arial" w:cs="Arial"/>
      <w:b/>
      <w:bCs/>
      <w:sz w:val="20"/>
      <w:szCs w:val="20"/>
      <w:lang w:val="bg-BG" w:eastAsia="bg-BG"/>
    </w:rPr>
  </w:style>
  <w:style w:type="paragraph" w:customStyle="1" w:styleId="font8">
    <w:name w:val="font8"/>
    <w:basedOn w:val="Normal"/>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9">
    <w:name w:val="font9"/>
    <w:basedOn w:val="Normal"/>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10">
    <w:name w:val="font10"/>
    <w:basedOn w:val="Normal"/>
    <w:rsid w:val="00156822"/>
    <w:pPr>
      <w:spacing w:before="100" w:beforeAutospacing="1" w:after="100" w:afterAutospacing="1"/>
      <w:jc w:val="left"/>
    </w:pPr>
    <w:rPr>
      <w:rFonts w:ascii="Arial" w:hAnsi="Arial" w:cs="Arial"/>
      <w:b/>
      <w:bCs/>
      <w:color w:val="000000"/>
      <w:sz w:val="20"/>
      <w:szCs w:val="20"/>
      <w:lang w:val="bg-BG" w:eastAsia="bg-BG"/>
    </w:rPr>
  </w:style>
  <w:style w:type="paragraph" w:customStyle="1" w:styleId="font11">
    <w:name w:val="font11"/>
    <w:basedOn w:val="Normal"/>
    <w:rsid w:val="00156822"/>
    <w:pPr>
      <w:spacing w:before="100" w:beforeAutospacing="1" w:after="100" w:afterAutospacing="1"/>
      <w:jc w:val="left"/>
    </w:pPr>
    <w:rPr>
      <w:rFonts w:ascii="Calibri" w:hAnsi="Calibri" w:cs="Times New Roman"/>
      <w:sz w:val="20"/>
      <w:szCs w:val="20"/>
      <w:lang w:val="bg-BG" w:eastAsia="bg-BG"/>
    </w:rPr>
  </w:style>
  <w:style w:type="paragraph" w:customStyle="1" w:styleId="font12">
    <w:name w:val="font12"/>
    <w:basedOn w:val="Normal"/>
    <w:rsid w:val="00156822"/>
    <w:pPr>
      <w:spacing w:before="100" w:beforeAutospacing="1" w:after="100" w:afterAutospacing="1"/>
      <w:jc w:val="left"/>
    </w:pPr>
    <w:rPr>
      <w:rFonts w:ascii="Arial" w:hAnsi="Arial" w:cs="Arial"/>
      <w:sz w:val="20"/>
      <w:szCs w:val="20"/>
      <w:lang w:val="bg-BG" w:eastAsia="bg-BG"/>
    </w:rPr>
  </w:style>
  <w:style w:type="paragraph" w:customStyle="1" w:styleId="xl1906">
    <w:name w:val="xl1906"/>
    <w:basedOn w:val="Normal"/>
    <w:rsid w:val="00156822"/>
    <w:pPr>
      <w:spacing w:before="100" w:beforeAutospacing="1" w:after="100" w:afterAutospacing="1"/>
      <w:jc w:val="center"/>
      <w:textAlignment w:val="center"/>
    </w:pPr>
    <w:rPr>
      <w:rFonts w:ascii="Arial" w:hAnsi="Arial" w:cs="Arial"/>
      <w:sz w:val="20"/>
      <w:szCs w:val="20"/>
      <w:lang w:val="bg-BG" w:eastAsia="bg-BG"/>
    </w:rPr>
  </w:style>
  <w:style w:type="paragraph" w:customStyle="1" w:styleId="xl1907">
    <w:name w:val="xl1907"/>
    <w:basedOn w:val="Normal"/>
    <w:rsid w:val="00156822"/>
    <w:pPr>
      <w:shd w:val="clear" w:color="000000" w:fill="FFFFFF"/>
      <w:spacing w:before="100" w:beforeAutospacing="1" w:after="100" w:afterAutospacing="1"/>
      <w:jc w:val="center"/>
      <w:textAlignment w:val="center"/>
    </w:pPr>
    <w:rPr>
      <w:rFonts w:ascii="Arial" w:hAnsi="Arial" w:cs="Arial"/>
      <w:b/>
      <w:bCs/>
      <w:color w:val="FF0000"/>
      <w:sz w:val="20"/>
      <w:szCs w:val="20"/>
      <w:lang w:val="bg-BG" w:eastAsia="bg-BG"/>
    </w:rPr>
  </w:style>
  <w:style w:type="paragraph" w:customStyle="1" w:styleId="xl1908">
    <w:name w:val="xl1908"/>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09">
    <w:name w:val="xl1909"/>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10">
    <w:name w:val="xl191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1">
    <w:name w:val="xl1911"/>
    <w:basedOn w:val="Normal"/>
    <w:rsid w:val="0015682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2">
    <w:name w:val="xl191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3">
    <w:name w:val="xl191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4">
    <w:name w:val="xl1914"/>
    <w:basedOn w:val="Normal"/>
    <w:rsid w:val="00156822"/>
    <w:pP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15">
    <w:name w:val="xl1915"/>
    <w:basedOn w:val="Normal"/>
    <w:rsid w:val="00156822"/>
    <w:pPr>
      <w:spacing w:before="100" w:beforeAutospacing="1" w:after="100" w:afterAutospacing="1"/>
      <w:jc w:val="center"/>
      <w:textAlignment w:val="center"/>
    </w:pPr>
    <w:rPr>
      <w:rFonts w:ascii="Arial" w:hAnsi="Arial" w:cs="Arial"/>
      <w:sz w:val="20"/>
      <w:szCs w:val="20"/>
      <w:lang w:val="bg-BG" w:eastAsia="bg-BG"/>
    </w:rPr>
  </w:style>
  <w:style w:type="paragraph" w:customStyle="1" w:styleId="xl1916">
    <w:name w:val="xl1916"/>
    <w:basedOn w:val="Normal"/>
    <w:rsid w:val="00156822"/>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7">
    <w:name w:val="xl1917"/>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18">
    <w:name w:val="xl1918"/>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9">
    <w:name w:val="xl1919"/>
    <w:basedOn w:val="Normal"/>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20">
    <w:name w:val="xl1920"/>
    <w:basedOn w:val="Normal"/>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1">
    <w:name w:val="xl1921"/>
    <w:basedOn w:val="Normal"/>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2">
    <w:name w:val="xl192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23">
    <w:name w:val="xl1923"/>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1924">
    <w:name w:val="xl1924"/>
    <w:basedOn w:val="Normal"/>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5">
    <w:name w:val="xl1925"/>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6">
    <w:name w:val="xl1926"/>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7">
    <w:name w:val="xl1927"/>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8">
    <w:name w:val="xl1928"/>
    <w:basedOn w:val="Normal"/>
    <w:rsid w:val="0015682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9">
    <w:name w:val="xl1929"/>
    <w:basedOn w:val="Normal"/>
    <w:rsid w:val="001568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30">
    <w:name w:val="xl1930"/>
    <w:basedOn w:val="Normal"/>
    <w:rsid w:val="0015682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1">
    <w:name w:val="xl1931"/>
    <w:basedOn w:val="Normal"/>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32">
    <w:name w:val="xl193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33">
    <w:name w:val="xl193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34">
    <w:name w:val="xl1934"/>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35">
    <w:name w:val="xl1935"/>
    <w:basedOn w:val="Normal"/>
    <w:rsid w:val="0015682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6">
    <w:name w:val="xl193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7">
    <w:name w:val="xl1937"/>
    <w:basedOn w:val="Normal"/>
    <w:rsid w:val="0015682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8">
    <w:name w:val="xl1938"/>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bg-BG" w:eastAsia="bg-BG"/>
    </w:rPr>
  </w:style>
  <w:style w:type="paragraph" w:customStyle="1" w:styleId="xl1939">
    <w:name w:val="xl1939"/>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bg-BG" w:eastAsia="bg-BG"/>
    </w:rPr>
  </w:style>
  <w:style w:type="paragraph" w:customStyle="1" w:styleId="xl1940">
    <w:name w:val="xl194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1">
    <w:name w:val="xl1941"/>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2">
    <w:name w:val="xl194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3">
    <w:name w:val="xl194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44">
    <w:name w:val="xl1944"/>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5">
    <w:name w:val="xl1945"/>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6">
    <w:name w:val="xl194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47">
    <w:name w:val="xl1947"/>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8">
    <w:name w:val="xl1948"/>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9">
    <w:name w:val="xl1949"/>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0">
    <w:name w:val="xl195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1">
    <w:name w:val="xl1951"/>
    <w:basedOn w:val="Normal"/>
    <w:rsid w:val="00156822"/>
    <w:pPr>
      <w:spacing w:before="100" w:beforeAutospacing="1" w:after="100" w:afterAutospacing="1"/>
      <w:jc w:val="left"/>
      <w:textAlignment w:val="center"/>
    </w:pPr>
    <w:rPr>
      <w:rFonts w:ascii="Arial" w:hAnsi="Arial" w:cs="Arial"/>
      <w:sz w:val="20"/>
      <w:szCs w:val="20"/>
      <w:lang w:val="bg-BG" w:eastAsia="bg-BG"/>
    </w:rPr>
  </w:style>
  <w:style w:type="paragraph" w:customStyle="1" w:styleId="xl1952">
    <w:name w:val="xl195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3">
    <w:name w:val="xl195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4">
    <w:name w:val="xl1954"/>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55">
    <w:name w:val="xl1955"/>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56">
    <w:name w:val="xl195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7">
    <w:name w:val="xl1957"/>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58">
    <w:name w:val="xl1958"/>
    <w:basedOn w:val="Normal"/>
    <w:rsid w:val="0015682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59">
    <w:name w:val="xl1959"/>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0">
    <w:name w:val="xl1960"/>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1">
    <w:name w:val="xl1961"/>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62">
    <w:name w:val="xl1962"/>
    <w:basedOn w:val="Normal"/>
    <w:rsid w:val="0015682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63">
    <w:name w:val="xl1963"/>
    <w:basedOn w:val="Normal"/>
    <w:rsid w:val="00156822"/>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4">
    <w:name w:val="xl1964"/>
    <w:basedOn w:val="Normal"/>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5">
    <w:name w:val="xl1965"/>
    <w:basedOn w:val="Normal"/>
    <w:rsid w:val="0015682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6">
    <w:name w:val="xl1966"/>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7">
    <w:name w:val="xl1967"/>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8">
    <w:name w:val="xl1968"/>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69">
    <w:name w:val="xl1969"/>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0">
    <w:name w:val="xl1970"/>
    <w:basedOn w:val="Normal"/>
    <w:rsid w:val="00156822"/>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1">
    <w:name w:val="xl1971"/>
    <w:basedOn w:val="Normal"/>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2">
    <w:name w:val="xl1972"/>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3">
    <w:name w:val="xl1973"/>
    <w:basedOn w:val="Normal"/>
    <w:rsid w:val="0015682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4">
    <w:name w:val="xl1974"/>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75">
    <w:name w:val="xl1975"/>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76">
    <w:name w:val="xl1976"/>
    <w:basedOn w:val="Normal"/>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77">
    <w:name w:val="xl1977"/>
    <w:basedOn w:val="Normal"/>
    <w:rsid w:val="00156822"/>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8">
    <w:name w:val="xl1978"/>
    <w:basedOn w:val="Normal"/>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9">
    <w:name w:val="xl1979"/>
    <w:basedOn w:val="Normal"/>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1980">
    <w:name w:val="xl1980"/>
    <w:basedOn w:val="Normal"/>
    <w:rsid w:val="00156822"/>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81">
    <w:name w:val="xl1981"/>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82">
    <w:name w:val="xl1982"/>
    <w:basedOn w:val="Normal"/>
    <w:rsid w:val="00156822"/>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83">
    <w:name w:val="xl1983"/>
    <w:basedOn w:val="Normal"/>
    <w:rsid w:val="0015682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84">
    <w:name w:val="xl1984"/>
    <w:basedOn w:val="Normal"/>
    <w:rsid w:val="0015682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85">
    <w:name w:val="xl1985"/>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86">
    <w:name w:val="xl1986"/>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87">
    <w:name w:val="xl1987"/>
    <w:basedOn w:val="Normal"/>
    <w:rsid w:val="00156822"/>
    <w:pPr>
      <w:pBdr>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88">
    <w:name w:val="xl1988"/>
    <w:basedOn w:val="Normal"/>
    <w:rsid w:val="00156822"/>
    <w:pPr>
      <w:pBdr>
        <w:top w:val="single" w:sz="4" w:space="0" w:color="auto"/>
        <w:left w:val="single" w:sz="4" w:space="0" w:color="auto"/>
        <w:right w:val="single" w:sz="4" w:space="0" w:color="auto"/>
      </w:pBdr>
      <w:spacing w:before="100" w:beforeAutospacing="1" w:after="100" w:afterAutospacing="1"/>
      <w:jc w:val="left"/>
    </w:pPr>
    <w:rPr>
      <w:rFonts w:ascii="Times New Roman" w:hAnsi="Times New Roman" w:cs="Times New Roman"/>
      <w:lang w:val="bg-BG" w:eastAsia="bg-BG"/>
    </w:rPr>
  </w:style>
  <w:style w:type="paragraph" w:customStyle="1" w:styleId="xl1989">
    <w:name w:val="xl1989"/>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FF0000"/>
      <w:sz w:val="20"/>
      <w:szCs w:val="20"/>
      <w:lang w:val="bg-BG" w:eastAsia="bg-BG"/>
    </w:rPr>
  </w:style>
  <w:style w:type="paragraph" w:customStyle="1" w:styleId="xl1990">
    <w:name w:val="xl1990"/>
    <w:basedOn w:val="Normal"/>
    <w:rsid w:val="00156822"/>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1">
    <w:name w:val="xl1991"/>
    <w:basedOn w:val="Normal"/>
    <w:rsid w:val="00156822"/>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2">
    <w:name w:val="xl1992"/>
    <w:basedOn w:val="Normal"/>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3">
    <w:name w:val="xl1993"/>
    <w:basedOn w:val="Normal"/>
    <w:rsid w:val="00156822"/>
    <w:pP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94">
    <w:name w:val="xl1994"/>
    <w:basedOn w:val="Normal"/>
    <w:rsid w:val="00156822"/>
    <w:pP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1995">
    <w:name w:val="xl1995"/>
    <w:basedOn w:val="Normal"/>
    <w:rsid w:val="00156822"/>
    <w:pPr>
      <w:shd w:val="clear" w:color="000000" w:fill="FFFFFF"/>
      <w:spacing w:before="100" w:beforeAutospacing="1" w:after="100" w:afterAutospacing="1"/>
      <w:jc w:val="left"/>
      <w:textAlignment w:val="center"/>
    </w:pPr>
    <w:rPr>
      <w:rFonts w:ascii="Arial" w:hAnsi="Arial" w:cs="Arial"/>
      <w:b/>
      <w:bCs/>
      <w:sz w:val="20"/>
      <w:szCs w:val="20"/>
      <w:lang w:val="bg-BG" w:eastAsia="bg-BG"/>
    </w:rPr>
  </w:style>
  <w:style w:type="paragraph" w:customStyle="1" w:styleId="xl1996">
    <w:name w:val="xl199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lang w:val="bg-BG" w:eastAsia="bg-BG"/>
    </w:rPr>
  </w:style>
  <w:style w:type="paragraph" w:customStyle="1" w:styleId="xl1997">
    <w:name w:val="xl1997"/>
    <w:basedOn w:val="Normal"/>
    <w:rsid w:val="00156822"/>
    <w:pPr>
      <w:pBdr>
        <w:bottom w:val="single" w:sz="8" w:space="0" w:color="CCFFFF"/>
      </w:pBdr>
      <w:spacing w:before="100" w:beforeAutospacing="1" w:after="100" w:afterAutospacing="1"/>
      <w:jc w:val="left"/>
    </w:pPr>
    <w:rPr>
      <w:rFonts w:ascii="Arial" w:hAnsi="Arial" w:cs="Arial"/>
      <w:color w:val="333333"/>
      <w:sz w:val="20"/>
      <w:szCs w:val="20"/>
      <w:lang w:val="bg-BG" w:eastAsia="bg-BG"/>
    </w:rPr>
  </w:style>
  <w:style w:type="paragraph" w:customStyle="1" w:styleId="xl1998">
    <w:name w:val="xl1998"/>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99">
    <w:name w:val="xl1999"/>
    <w:basedOn w:val="Normal"/>
    <w:rsid w:val="00156822"/>
    <w:pPr>
      <w:spacing w:before="100" w:beforeAutospacing="1" w:after="100" w:afterAutospacing="1"/>
      <w:jc w:val="left"/>
    </w:pPr>
    <w:rPr>
      <w:rFonts w:ascii="Arial" w:hAnsi="Arial" w:cs="Arial"/>
      <w:color w:val="993366"/>
      <w:sz w:val="20"/>
      <w:szCs w:val="20"/>
      <w:lang w:val="bg-BG" w:eastAsia="bg-BG"/>
    </w:rPr>
  </w:style>
  <w:style w:type="paragraph" w:customStyle="1" w:styleId="xl2000">
    <w:name w:val="xl200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993366"/>
      <w:sz w:val="20"/>
      <w:szCs w:val="20"/>
      <w:lang w:val="bg-BG" w:eastAsia="bg-BG"/>
    </w:rPr>
  </w:style>
  <w:style w:type="paragraph" w:customStyle="1" w:styleId="xl2001">
    <w:name w:val="xl2001"/>
    <w:basedOn w:val="Normal"/>
    <w:rsid w:val="00156822"/>
    <w:pPr>
      <w:pBdr>
        <w:bottom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02">
    <w:name w:val="xl2002"/>
    <w:basedOn w:val="Normal"/>
    <w:rsid w:val="00156822"/>
    <w:pP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3">
    <w:name w:val="xl2003"/>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4">
    <w:name w:val="xl2004"/>
    <w:basedOn w:val="Normal"/>
    <w:rsid w:val="001568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5">
    <w:name w:val="xl2005"/>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6">
    <w:name w:val="xl2006"/>
    <w:basedOn w:val="Normal"/>
    <w:rsid w:val="00156822"/>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7">
    <w:name w:val="xl2007"/>
    <w:basedOn w:val="Normal"/>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8">
    <w:name w:val="xl2008"/>
    <w:basedOn w:val="Normal"/>
    <w:rsid w:val="0015682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9">
    <w:name w:val="xl2009"/>
    <w:basedOn w:val="Normal"/>
    <w:rsid w:val="0015682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010">
    <w:name w:val="xl2010"/>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011">
    <w:name w:val="xl2011"/>
    <w:basedOn w:val="Normal"/>
    <w:rsid w:val="00156822"/>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bg-BG" w:eastAsia="bg-BG"/>
    </w:rPr>
  </w:style>
  <w:style w:type="character" w:customStyle="1" w:styleId="NoSpacingChar">
    <w:name w:val="No Spacing Char"/>
    <w:link w:val="NoSpacing"/>
    <w:uiPriority w:val="99"/>
    <w:locked/>
    <w:rsid w:val="00570313"/>
    <w:rPr>
      <w:rFonts w:ascii="Calibri" w:eastAsia="Calibri" w:hAnsi="Calibri" w:cs="Times New Roman"/>
      <w:lang w:eastAsia="en-US"/>
    </w:rPr>
  </w:style>
  <w:style w:type="paragraph" w:customStyle="1" w:styleId="Normal1">
    <w:name w:val="Normal1"/>
    <w:uiPriority w:val="99"/>
    <w:rsid w:val="00570313"/>
    <w:pPr>
      <w:widowControl w:val="0"/>
      <w:suppressAutoHyphens/>
    </w:pPr>
    <w:rPr>
      <w:rFonts w:ascii="Times New Roman" w:eastAsia="Times New Roman" w:hAnsi="Times New Roman"/>
      <w:sz w:val="24"/>
      <w:szCs w:val="24"/>
      <w:lang w:val="en-US" w:eastAsia="ar-SA"/>
    </w:rPr>
  </w:style>
  <w:style w:type="paragraph" w:customStyle="1" w:styleId="xl2012">
    <w:name w:val="xl2012"/>
    <w:basedOn w:val="Normal"/>
    <w:rsid w:val="000529BA"/>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13">
    <w:name w:val="xl2013"/>
    <w:basedOn w:val="Normal"/>
    <w:rsid w:val="000529BA"/>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14">
    <w:name w:val="xl2014"/>
    <w:basedOn w:val="Normal"/>
    <w:rsid w:val="000529BA"/>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15">
    <w:name w:val="xl2015"/>
    <w:basedOn w:val="Normal"/>
    <w:rsid w:val="000529BA"/>
    <w:pPr>
      <w:pBdr>
        <w:top w:val="single" w:sz="8" w:space="0" w:color="auto"/>
        <w:left w:val="single" w:sz="4" w:space="0" w:color="auto"/>
        <w:bottom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Char3">
    <w:name w:val="Char3"/>
    <w:basedOn w:val="Normal"/>
    <w:rsid w:val="00094A2C"/>
    <w:pPr>
      <w:tabs>
        <w:tab w:val="left" w:pos="709"/>
      </w:tabs>
      <w:jc w:val="left"/>
    </w:pPr>
    <w:rPr>
      <w:rFonts w:ascii="Tahoma" w:eastAsia="Calibri" w:hAnsi="Tahoma" w:cs="Times New Roman"/>
      <w:lang w:val="pl-PL" w:eastAsia="pl-PL"/>
    </w:rPr>
  </w:style>
  <w:style w:type="paragraph" w:customStyle="1" w:styleId="ListParagraph1">
    <w:name w:val="List Paragraph1"/>
    <w:basedOn w:val="Normal"/>
    <w:rsid w:val="00094A2C"/>
    <w:pPr>
      <w:ind w:left="720"/>
      <w:jc w:val="left"/>
    </w:pPr>
    <w:rPr>
      <w:rFonts w:ascii="Times New Roman" w:eastAsia="SimSun" w:hAnsi="Times New Roman" w:cs="Times New Roman"/>
      <w:sz w:val="20"/>
      <w:szCs w:val="20"/>
      <w:lang w:val="bg-BG"/>
    </w:rPr>
  </w:style>
  <w:style w:type="character" w:customStyle="1" w:styleId="FontStyle44">
    <w:name w:val="Font Style44"/>
    <w:rsid w:val="00094A2C"/>
    <w:rPr>
      <w:rFonts w:ascii="Tahoma" w:hAnsi="Tahoma" w:cs="Tahoma" w:hint="default"/>
      <w:sz w:val="22"/>
      <w:szCs w:val="22"/>
    </w:rPr>
  </w:style>
  <w:style w:type="paragraph" w:customStyle="1" w:styleId="Style24">
    <w:name w:val="Style24"/>
    <w:basedOn w:val="Normal"/>
    <w:rsid w:val="00DF77B8"/>
    <w:pPr>
      <w:widowControl w:val="0"/>
      <w:autoSpaceDE w:val="0"/>
      <w:autoSpaceDN w:val="0"/>
      <w:adjustRightInd w:val="0"/>
      <w:spacing w:line="288" w:lineRule="exact"/>
      <w:ind w:hanging="115"/>
    </w:pPr>
    <w:rPr>
      <w:rFonts w:ascii="Arial" w:hAnsi="Arial" w:cs="Times New Roman"/>
      <w:lang w:val="bg-BG" w:eastAsia="bg-BG"/>
    </w:rPr>
  </w:style>
  <w:style w:type="character" w:customStyle="1" w:styleId="FontStyle32">
    <w:name w:val="Font Style32"/>
    <w:rsid w:val="00DF77B8"/>
    <w:rPr>
      <w:rFonts w:ascii="Arial Narrow" w:hAnsi="Arial Narrow" w:cs="Arial Narrow"/>
      <w:b/>
      <w:bCs/>
      <w:sz w:val="22"/>
      <w:szCs w:val="22"/>
    </w:rPr>
  </w:style>
  <w:style w:type="character" w:customStyle="1" w:styleId="FontStyle34">
    <w:name w:val="Font Style34"/>
    <w:rsid w:val="00DF77B8"/>
    <w:rPr>
      <w:rFonts w:ascii="Arial Narrow" w:hAnsi="Arial Narrow" w:cs="Arial Narrow"/>
      <w:sz w:val="22"/>
      <w:szCs w:val="22"/>
    </w:rPr>
  </w:style>
  <w:style w:type="paragraph" w:customStyle="1" w:styleId="title1">
    <w:name w:val="title1"/>
    <w:basedOn w:val="Normal"/>
    <w:rsid w:val="00407B15"/>
    <w:pPr>
      <w:suppressAutoHyphens/>
      <w:spacing w:before="280" w:after="280"/>
      <w:jc w:val="center"/>
      <w:textAlignment w:val="center"/>
    </w:pPr>
    <w:rPr>
      <w:rFonts w:ascii="Times New Roman" w:hAnsi="Times New Roman" w:cs="Times New Roman"/>
      <w:b/>
      <w:bCs/>
      <w:kern w:val="1"/>
      <w:sz w:val="30"/>
      <w:szCs w:val="30"/>
      <w:lang w:val="bg-BG" w:eastAsia="zh-CN"/>
    </w:rPr>
  </w:style>
  <w:style w:type="character" w:customStyle="1" w:styleId="NoSpacingChar1">
    <w:name w:val="No Spacing Char1"/>
    <w:rsid w:val="00BD3EFD"/>
    <w:rPr>
      <w:rFonts w:ascii="Calibri" w:eastAsia="Times New Roman" w:hAnsi="Calibri"/>
      <w:sz w:val="22"/>
      <w:lang w:val="x-none" w:eastAsia="en-US"/>
    </w:rPr>
  </w:style>
  <w:style w:type="paragraph" w:customStyle="1" w:styleId="CharCharCharCharCharChar2">
    <w:name w:val="Char Char Знак Char Char Знак Знак Char Char"/>
    <w:basedOn w:val="Normal"/>
    <w:autoRedefine/>
    <w:rsid w:val="00136260"/>
    <w:pPr>
      <w:spacing w:after="120"/>
      <w:jc w:val="left"/>
    </w:pPr>
    <w:rPr>
      <w:rFonts w:ascii="Futura Bk" w:hAnsi="Futura Bk" w:cs="Times New Roman"/>
      <w:sz w:val="20"/>
      <w:lang w:val="en-US" w:eastAsia="pl-PL"/>
    </w:rPr>
  </w:style>
  <w:style w:type="paragraph" w:customStyle="1" w:styleId="Char1CharCharCharChar">
    <w:name w:val="Знак Char1 Char Char Char Char"/>
    <w:basedOn w:val="Normal"/>
    <w:autoRedefine/>
    <w:rsid w:val="00F95FC5"/>
    <w:pPr>
      <w:spacing w:after="120"/>
      <w:jc w:val="left"/>
    </w:pPr>
    <w:rPr>
      <w:rFonts w:ascii="Futura Bk" w:hAnsi="Futura Bk" w:cs="Times New Roman"/>
      <w:sz w:val="20"/>
      <w:lang w:val="en-US" w:eastAsia="pl-PL"/>
    </w:rPr>
  </w:style>
  <w:style w:type="paragraph" w:customStyle="1" w:styleId="xl65">
    <w:name w:val="xl65"/>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6">
    <w:name w:val="xl66"/>
    <w:basedOn w:val="Normal"/>
    <w:rsid w:val="0003778A"/>
    <w:pP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7">
    <w:name w:val="xl67"/>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8">
    <w:name w:val="xl68"/>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lang w:val="bg-BG" w:eastAsia="bg-BG"/>
    </w:rPr>
  </w:style>
  <w:style w:type="paragraph" w:customStyle="1" w:styleId="xl69">
    <w:name w:val="xl69"/>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0">
    <w:name w:val="xl70"/>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20"/>
      <w:szCs w:val="20"/>
      <w:lang w:val="bg-BG" w:eastAsia="bg-BG"/>
    </w:rPr>
  </w:style>
  <w:style w:type="paragraph" w:customStyle="1" w:styleId="xl71">
    <w:name w:val="xl71"/>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2">
    <w:name w:val="xl72"/>
    <w:basedOn w:val="Normal"/>
    <w:rsid w:val="0003778A"/>
    <w:pPr>
      <w:spacing w:before="100" w:beforeAutospacing="1" w:after="100" w:afterAutospacing="1"/>
      <w:jc w:val="left"/>
    </w:pPr>
    <w:rPr>
      <w:rFonts w:ascii="Times New Roman" w:hAnsi="Times New Roman" w:cs="Times New Roman"/>
      <w:sz w:val="20"/>
      <w:szCs w:val="20"/>
      <w:lang w:val="bg-BG" w:eastAsia="bg-BG"/>
    </w:rPr>
  </w:style>
  <w:style w:type="paragraph" w:customStyle="1" w:styleId="xl73">
    <w:name w:val="xl73"/>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20"/>
      <w:szCs w:val="20"/>
      <w:lang w:val="bg-BG" w:eastAsia="bg-BG"/>
    </w:rPr>
  </w:style>
  <w:style w:type="paragraph" w:customStyle="1" w:styleId="xl74">
    <w:name w:val="xl74"/>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5">
    <w:name w:val="xl75"/>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6">
    <w:name w:val="xl76"/>
    <w:basedOn w:val="Normal"/>
    <w:rsid w:val="0003778A"/>
    <w:pPr>
      <w:spacing w:before="100" w:beforeAutospacing="1" w:after="100" w:afterAutospacing="1"/>
      <w:jc w:val="left"/>
    </w:pPr>
    <w:rPr>
      <w:rFonts w:ascii="Times New Roman" w:hAnsi="Times New Roman" w:cs="Times New Roman"/>
      <w:sz w:val="20"/>
      <w:szCs w:val="20"/>
      <w:lang w:val="bg-BG" w:eastAsia="bg-BG"/>
    </w:rPr>
  </w:style>
  <w:style w:type="paragraph" w:customStyle="1" w:styleId="xl77">
    <w:name w:val="xl77"/>
    <w:basedOn w:val="Normal"/>
    <w:rsid w:val="0003778A"/>
    <w:pPr>
      <w:spacing w:before="100" w:beforeAutospacing="1" w:after="100" w:afterAutospacing="1"/>
      <w:jc w:val="center"/>
    </w:pPr>
    <w:rPr>
      <w:rFonts w:ascii="Times New Roman" w:hAnsi="Times New Roman" w:cs="Times New Roman"/>
      <w:sz w:val="20"/>
      <w:szCs w:val="20"/>
      <w:lang w:val="bg-BG" w:eastAsia="bg-BG"/>
    </w:rPr>
  </w:style>
  <w:style w:type="paragraph" w:customStyle="1" w:styleId="xl78">
    <w:name w:val="xl78"/>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lang w:val="bg-BG" w:eastAsia="bg-BG"/>
    </w:rPr>
  </w:style>
  <w:style w:type="paragraph" w:customStyle="1" w:styleId="xl79">
    <w:name w:val="xl79"/>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80">
    <w:name w:val="xl80"/>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sz w:val="20"/>
      <w:szCs w:val="20"/>
      <w:lang w:val="bg-BG" w:eastAsia="bg-BG"/>
    </w:rPr>
  </w:style>
  <w:style w:type="paragraph" w:customStyle="1" w:styleId="xl81">
    <w:name w:val="xl81"/>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82">
    <w:name w:val="xl82"/>
    <w:basedOn w:val="Normal"/>
    <w:rsid w:val="0003778A"/>
    <w:pP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83">
    <w:name w:val="xl83"/>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color w:val="000000"/>
      <w:sz w:val="20"/>
      <w:szCs w:val="20"/>
      <w:lang w:val="bg-BG" w:eastAsia="bg-BG"/>
    </w:rPr>
  </w:style>
  <w:style w:type="paragraph" w:customStyle="1" w:styleId="xl84">
    <w:name w:val="xl84"/>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20"/>
      <w:szCs w:val="20"/>
      <w:lang w:val="bg-BG" w:eastAsia="bg-BG"/>
    </w:rPr>
  </w:style>
  <w:style w:type="numbering" w:customStyle="1" w:styleId="NoList2">
    <w:name w:val="No List2"/>
    <w:next w:val="NoList"/>
    <w:semiHidden/>
    <w:rsid w:val="0003778A"/>
  </w:style>
  <w:style w:type="character" w:customStyle="1" w:styleId="shorttext">
    <w:name w:val="short_text"/>
    <w:rsid w:val="0003778A"/>
  </w:style>
  <w:style w:type="character" w:customStyle="1" w:styleId="hps">
    <w:name w:val="hps"/>
    <w:rsid w:val="0003778A"/>
  </w:style>
  <w:style w:type="paragraph" w:customStyle="1" w:styleId="Char1CharChar0">
    <w:name w:val="Знак Char1 Char Char"/>
    <w:basedOn w:val="Normal"/>
    <w:autoRedefine/>
    <w:rsid w:val="0003778A"/>
    <w:pPr>
      <w:spacing w:after="120"/>
      <w:jc w:val="left"/>
    </w:pPr>
    <w:rPr>
      <w:rFonts w:ascii="Futura Bk" w:hAnsi="Futura Bk" w:cs="Times New Roman"/>
      <w:sz w:val="20"/>
      <w:lang w:val="en-US" w:eastAsia="pl-PL"/>
    </w:rPr>
  </w:style>
  <w:style w:type="paragraph" w:styleId="TOCHeading">
    <w:name w:val="TOC Heading"/>
    <w:basedOn w:val="Heading1"/>
    <w:next w:val="Normal"/>
    <w:uiPriority w:val="39"/>
    <w:semiHidden/>
    <w:unhideWhenUsed/>
    <w:qFormat/>
    <w:rsid w:val="0003778A"/>
    <w:pPr>
      <w:keepLines/>
      <w:tabs>
        <w:tab w:val="clear" w:pos="4678"/>
      </w:tabs>
      <w:spacing w:before="480" w:after="120" w:line="276" w:lineRule="auto"/>
      <w:ind w:firstLine="0"/>
      <w:outlineLvl w:val="9"/>
    </w:pPr>
    <w:rPr>
      <w:rFonts w:ascii="Cambria" w:eastAsia="MS Gothic" w:hAnsi="Cambria" w:cs="Times New Roman"/>
      <w:color w:val="365F91"/>
      <w:sz w:val="24"/>
      <w:szCs w:val="24"/>
      <w:u w:val="none"/>
      <w:lang w:val="en-US" w:eastAsia="ja-JP"/>
    </w:rPr>
  </w:style>
  <w:style w:type="paragraph" w:styleId="TOC4">
    <w:name w:val="toc 4"/>
    <w:basedOn w:val="Normal"/>
    <w:next w:val="Normal"/>
    <w:autoRedefine/>
    <w:uiPriority w:val="39"/>
    <w:unhideWhenUsed/>
    <w:locked/>
    <w:rsid w:val="0003778A"/>
    <w:pPr>
      <w:ind w:left="720"/>
      <w:jc w:val="left"/>
    </w:pPr>
    <w:rPr>
      <w:rFonts w:ascii="Calibri" w:hAnsi="Calibri"/>
      <w:sz w:val="18"/>
      <w:szCs w:val="18"/>
    </w:rPr>
  </w:style>
  <w:style w:type="paragraph" w:styleId="TOC5">
    <w:name w:val="toc 5"/>
    <w:basedOn w:val="Normal"/>
    <w:next w:val="Normal"/>
    <w:autoRedefine/>
    <w:uiPriority w:val="39"/>
    <w:unhideWhenUsed/>
    <w:locked/>
    <w:rsid w:val="0003778A"/>
    <w:pPr>
      <w:ind w:left="960"/>
      <w:jc w:val="left"/>
    </w:pPr>
    <w:rPr>
      <w:rFonts w:ascii="Calibri" w:hAnsi="Calibri"/>
      <w:sz w:val="18"/>
      <w:szCs w:val="18"/>
    </w:rPr>
  </w:style>
  <w:style w:type="paragraph" w:styleId="TOC6">
    <w:name w:val="toc 6"/>
    <w:basedOn w:val="Normal"/>
    <w:next w:val="Normal"/>
    <w:autoRedefine/>
    <w:uiPriority w:val="39"/>
    <w:unhideWhenUsed/>
    <w:locked/>
    <w:rsid w:val="0003778A"/>
    <w:pPr>
      <w:ind w:left="1200"/>
      <w:jc w:val="left"/>
    </w:pPr>
    <w:rPr>
      <w:rFonts w:ascii="Calibri" w:hAnsi="Calibri"/>
      <w:sz w:val="18"/>
      <w:szCs w:val="18"/>
    </w:rPr>
  </w:style>
  <w:style w:type="paragraph" w:styleId="TOC7">
    <w:name w:val="toc 7"/>
    <w:basedOn w:val="Normal"/>
    <w:next w:val="Normal"/>
    <w:autoRedefine/>
    <w:uiPriority w:val="39"/>
    <w:unhideWhenUsed/>
    <w:locked/>
    <w:rsid w:val="0003778A"/>
    <w:pPr>
      <w:ind w:left="1440"/>
      <w:jc w:val="left"/>
    </w:pPr>
    <w:rPr>
      <w:rFonts w:ascii="Calibri" w:hAnsi="Calibri"/>
      <w:sz w:val="18"/>
      <w:szCs w:val="18"/>
    </w:rPr>
  </w:style>
  <w:style w:type="paragraph" w:styleId="TOC8">
    <w:name w:val="toc 8"/>
    <w:basedOn w:val="Normal"/>
    <w:next w:val="Normal"/>
    <w:autoRedefine/>
    <w:uiPriority w:val="39"/>
    <w:unhideWhenUsed/>
    <w:locked/>
    <w:rsid w:val="0003778A"/>
    <w:pPr>
      <w:ind w:left="1680"/>
      <w:jc w:val="left"/>
    </w:pPr>
    <w:rPr>
      <w:rFonts w:ascii="Calibri" w:hAnsi="Calibri"/>
      <w:sz w:val="18"/>
      <w:szCs w:val="18"/>
    </w:rPr>
  </w:style>
  <w:style w:type="paragraph" w:styleId="TOC9">
    <w:name w:val="toc 9"/>
    <w:basedOn w:val="Normal"/>
    <w:next w:val="Normal"/>
    <w:autoRedefine/>
    <w:uiPriority w:val="39"/>
    <w:unhideWhenUsed/>
    <w:locked/>
    <w:rsid w:val="0003778A"/>
    <w:pPr>
      <w:ind w:left="1920"/>
      <w:jc w:val="left"/>
    </w:pPr>
    <w:rPr>
      <w:rFonts w:ascii="Calibri" w:hAnsi="Calibri"/>
      <w:sz w:val="18"/>
      <w:szCs w:val="18"/>
    </w:rPr>
  </w:style>
  <w:style w:type="character" w:customStyle="1" w:styleId="st">
    <w:name w:val="st"/>
    <w:rsid w:val="0003778A"/>
  </w:style>
  <w:style w:type="character" w:styleId="Emphasis">
    <w:name w:val="Emphasis"/>
    <w:uiPriority w:val="20"/>
    <w:qFormat/>
    <w:locked/>
    <w:rsid w:val="0003778A"/>
    <w:rPr>
      <w:i/>
      <w:iCs/>
    </w:rPr>
  </w:style>
  <w:style w:type="character" w:customStyle="1" w:styleId="buttonpathlabel">
    <w:name w:val="button_path_label"/>
    <w:rsid w:val="0003778A"/>
  </w:style>
  <w:style w:type="character" w:styleId="UnresolvedMention">
    <w:name w:val="Unresolved Mention"/>
    <w:uiPriority w:val="99"/>
    <w:semiHidden/>
    <w:unhideWhenUsed/>
    <w:rsid w:val="0003778A"/>
    <w:rPr>
      <w:color w:val="605E5C"/>
      <w:shd w:val="clear" w:color="auto" w:fill="E1DFDD"/>
    </w:rPr>
  </w:style>
  <w:style w:type="character" w:customStyle="1" w:styleId="ListParagraphChar1">
    <w:name w:val="List Paragraph Char1"/>
    <w:uiPriority w:val="34"/>
    <w:locked/>
    <w:rsid w:val="00073C48"/>
    <w:rPr>
      <w:rFonts w:ascii="Calibri" w:eastAsia="Calibri" w:hAnsi="Calibri"/>
      <w:sz w:val="22"/>
      <w:szCs w:val="22"/>
      <w:lang w:eastAsia="en-US"/>
    </w:rPr>
  </w:style>
  <w:style w:type="table" w:customStyle="1" w:styleId="TableGrid2">
    <w:name w:val="Table Grid2"/>
    <w:basedOn w:val="TableNormal"/>
    <w:next w:val="TableGrid"/>
    <w:rsid w:val="00073C48"/>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Char">
    <w:name w:val="Знак Char1 Char Char Char Char Char Char Char"/>
    <w:basedOn w:val="Normal"/>
    <w:autoRedefine/>
    <w:rsid w:val="001B6C5B"/>
    <w:pPr>
      <w:spacing w:after="120"/>
      <w:jc w:val="left"/>
    </w:pPr>
    <w:rPr>
      <w:rFonts w:ascii="Futura Bk" w:hAnsi="Futura Bk" w:cs="Times New Roman"/>
      <w:sz w:val="20"/>
      <w:lang w:val="en-US" w:eastAsia="pl-PL"/>
    </w:rPr>
  </w:style>
  <w:style w:type="paragraph" w:customStyle="1" w:styleId="E1">
    <w:name w:val="E1"/>
    <w:basedOn w:val="Normal"/>
    <w:rsid w:val="00EB715C"/>
    <w:pPr>
      <w:tabs>
        <w:tab w:val="left" w:pos="1418"/>
      </w:tabs>
      <w:suppressAutoHyphens/>
      <w:spacing w:before="120" w:after="120"/>
      <w:ind w:left="851"/>
    </w:pPr>
    <w:rPr>
      <w:rFonts w:cs="Times New Roman"/>
      <w:b/>
      <w:color w:val="000000"/>
      <w:u w:val="single"/>
      <w:lang w:eastAsia="ar-SA"/>
    </w:rPr>
  </w:style>
  <w:style w:type="paragraph" w:customStyle="1" w:styleId="CharCharCharCharCharChar3">
    <w:name w:val="Char Char Знак Char Char Знак Знак Char Char"/>
    <w:basedOn w:val="Normal"/>
    <w:autoRedefine/>
    <w:rsid w:val="000F2CF2"/>
    <w:pPr>
      <w:spacing w:after="120"/>
      <w:jc w:val="left"/>
    </w:pPr>
    <w:rPr>
      <w:rFonts w:ascii="Futura Bk" w:hAnsi="Futura Bk" w:cs="Times New Roman"/>
      <w:sz w:val="20"/>
      <w:lang w:val="en-US" w:eastAsia="pl-PL"/>
    </w:rPr>
  </w:style>
  <w:style w:type="paragraph" w:customStyle="1" w:styleId="Char1CharCharCharChar0">
    <w:name w:val="Знак Char1 Char Char Char Char"/>
    <w:basedOn w:val="Normal"/>
    <w:autoRedefine/>
    <w:rsid w:val="000F2CF2"/>
    <w:pPr>
      <w:spacing w:after="120"/>
      <w:jc w:val="left"/>
    </w:pPr>
    <w:rPr>
      <w:rFonts w:ascii="Futura Bk" w:hAnsi="Futura Bk" w:cs="Times New Roman"/>
      <w:sz w:val="20"/>
      <w:lang w:val="en-US" w:eastAsia="pl-PL"/>
    </w:rPr>
  </w:style>
  <w:style w:type="paragraph" w:customStyle="1" w:styleId="Char1CharCharCharCharCharCharChar0">
    <w:name w:val="Знак Char1 Char Char Char Char Char Char Char"/>
    <w:basedOn w:val="Normal"/>
    <w:autoRedefine/>
    <w:rsid w:val="000F2CF2"/>
    <w:pPr>
      <w:spacing w:after="120"/>
      <w:jc w:val="left"/>
    </w:pPr>
    <w:rPr>
      <w:rFonts w:ascii="Futura Bk" w:hAnsi="Futura Bk" w:cs="Times New Roman"/>
      <w:sz w:val="20"/>
      <w:lang w:val="en-US"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7905">
      <w:bodyDiv w:val="1"/>
      <w:marLeft w:val="0"/>
      <w:marRight w:val="0"/>
      <w:marTop w:val="0"/>
      <w:marBottom w:val="0"/>
      <w:divBdr>
        <w:top w:val="none" w:sz="0" w:space="0" w:color="auto"/>
        <w:left w:val="none" w:sz="0" w:space="0" w:color="auto"/>
        <w:bottom w:val="none" w:sz="0" w:space="0" w:color="auto"/>
        <w:right w:val="none" w:sz="0" w:space="0" w:color="auto"/>
      </w:divBdr>
    </w:div>
    <w:div w:id="21710509">
      <w:bodyDiv w:val="1"/>
      <w:marLeft w:val="0"/>
      <w:marRight w:val="0"/>
      <w:marTop w:val="0"/>
      <w:marBottom w:val="0"/>
      <w:divBdr>
        <w:top w:val="none" w:sz="0" w:space="0" w:color="auto"/>
        <w:left w:val="none" w:sz="0" w:space="0" w:color="auto"/>
        <w:bottom w:val="none" w:sz="0" w:space="0" w:color="auto"/>
        <w:right w:val="none" w:sz="0" w:space="0" w:color="auto"/>
      </w:divBdr>
    </w:div>
    <w:div w:id="52974845">
      <w:bodyDiv w:val="1"/>
      <w:marLeft w:val="0"/>
      <w:marRight w:val="0"/>
      <w:marTop w:val="0"/>
      <w:marBottom w:val="0"/>
      <w:divBdr>
        <w:top w:val="none" w:sz="0" w:space="0" w:color="auto"/>
        <w:left w:val="none" w:sz="0" w:space="0" w:color="auto"/>
        <w:bottom w:val="none" w:sz="0" w:space="0" w:color="auto"/>
        <w:right w:val="none" w:sz="0" w:space="0" w:color="auto"/>
      </w:divBdr>
    </w:div>
    <w:div w:id="78261001">
      <w:bodyDiv w:val="1"/>
      <w:marLeft w:val="0"/>
      <w:marRight w:val="0"/>
      <w:marTop w:val="0"/>
      <w:marBottom w:val="0"/>
      <w:divBdr>
        <w:top w:val="none" w:sz="0" w:space="0" w:color="auto"/>
        <w:left w:val="none" w:sz="0" w:space="0" w:color="auto"/>
        <w:bottom w:val="none" w:sz="0" w:space="0" w:color="auto"/>
        <w:right w:val="none" w:sz="0" w:space="0" w:color="auto"/>
      </w:divBdr>
    </w:div>
    <w:div w:id="80218428">
      <w:bodyDiv w:val="1"/>
      <w:marLeft w:val="0"/>
      <w:marRight w:val="0"/>
      <w:marTop w:val="0"/>
      <w:marBottom w:val="0"/>
      <w:divBdr>
        <w:top w:val="none" w:sz="0" w:space="0" w:color="auto"/>
        <w:left w:val="none" w:sz="0" w:space="0" w:color="auto"/>
        <w:bottom w:val="none" w:sz="0" w:space="0" w:color="auto"/>
        <w:right w:val="none" w:sz="0" w:space="0" w:color="auto"/>
      </w:divBdr>
    </w:div>
    <w:div w:id="111636440">
      <w:bodyDiv w:val="1"/>
      <w:marLeft w:val="0"/>
      <w:marRight w:val="0"/>
      <w:marTop w:val="0"/>
      <w:marBottom w:val="0"/>
      <w:divBdr>
        <w:top w:val="none" w:sz="0" w:space="0" w:color="auto"/>
        <w:left w:val="none" w:sz="0" w:space="0" w:color="auto"/>
        <w:bottom w:val="none" w:sz="0" w:space="0" w:color="auto"/>
        <w:right w:val="none" w:sz="0" w:space="0" w:color="auto"/>
      </w:divBdr>
    </w:div>
    <w:div w:id="182790073">
      <w:bodyDiv w:val="1"/>
      <w:marLeft w:val="0"/>
      <w:marRight w:val="0"/>
      <w:marTop w:val="0"/>
      <w:marBottom w:val="0"/>
      <w:divBdr>
        <w:top w:val="none" w:sz="0" w:space="0" w:color="auto"/>
        <w:left w:val="none" w:sz="0" w:space="0" w:color="auto"/>
        <w:bottom w:val="none" w:sz="0" w:space="0" w:color="auto"/>
        <w:right w:val="none" w:sz="0" w:space="0" w:color="auto"/>
      </w:divBdr>
    </w:div>
    <w:div w:id="184290003">
      <w:bodyDiv w:val="1"/>
      <w:marLeft w:val="0"/>
      <w:marRight w:val="0"/>
      <w:marTop w:val="0"/>
      <w:marBottom w:val="0"/>
      <w:divBdr>
        <w:top w:val="none" w:sz="0" w:space="0" w:color="auto"/>
        <w:left w:val="none" w:sz="0" w:space="0" w:color="auto"/>
        <w:bottom w:val="none" w:sz="0" w:space="0" w:color="auto"/>
        <w:right w:val="none" w:sz="0" w:space="0" w:color="auto"/>
      </w:divBdr>
    </w:div>
    <w:div w:id="208494986">
      <w:bodyDiv w:val="1"/>
      <w:marLeft w:val="0"/>
      <w:marRight w:val="0"/>
      <w:marTop w:val="0"/>
      <w:marBottom w:val="0"/>
      <w:divBdr>
        <w:top w:val="none" w:sz="0" w:space="0" w:color="auto"/>
        <w:left w:val="none" w:sz="0" w:space="0" w:color="auto"/>
        <w:bottom w:val="none" w:sz="0" w:space="0" w:color="auto"/>
        <w:right w:val="none" w:sz="0" w:space="0" w:color="auto"/>
      </w:divBdr>
      <w:divsChild>
        <w:div w:id="1160653750">
          <w:marLeft w:val="0"/>
          <w:marRight w:val="0"/>
          <w:marTop w:val="0"/>
          <w:marBottom w:val="0"/>
          <w:divBdr>
            <w:top w:val="none" w:sz="0" w:space="0" w:color="auto"/>
            <w:left w:val="none" w:sz="0" w:space="0" w:color="auto"/>
            <w:bottom w:val="none" w:sz="0" w:space="0" w:color="auto"/>
            <w:right w:val="none" w:sz="0" w:space="0" w:color="auto"/>
          </w:divBdr>
        </w:div>
        <w:div w:id="1191993292">
          <w:marLeft w:val="0"/>
          <w:marRight w:val="0"/>
          <w:marTop w:val="0"/>
          <w:marBottom w:val="0"/>
          <w:divBdr>
            <w:top w:val="none" w:sz="0" w:space="0" w:color="auto"/>
            <w:left w:val="none" w:sz="0" w:space="0" w:color="auto"/>
            <w:bottom w:val="none" w:sz="0" w:space="0" w:color="auto"/>
            <w:right w:val="none" w:sz="0" w:space="0" w:color="auto"/>
          </w:divBdr>
        </w:div>
        <w:div w:id="1243224856">
          <w:marLeft w:val="0"/>
          <w:marRight w:val="0"/>
          <w:marTop w:val="0"/>
          <w:marBottom w:val="0"/>
          <w:divBdr>
            <w:top w:val="none" w:sz="0" w:space="0" w:color="auto"/>
            <w:left w:val="none" w:sz="0" w:space="0" w:color="auto"/>
            <w:bottom w:val="none" w:sz="0" w:space="0" w:color="auto"/>
            <w:right w:val="none" w:sz="0" w:space="0" w:color="auto"/>
          </w:divBdr>
        </w:div>
        <w:div w:id="1911377821">
          <w:marLeft w:val="0"/>
          <w:marRight w:val="0"/>
          <w:marTop w:val="0"/>
          <w:marBottom w:val="0"/>
          <w:divBdr>
            <w:top w:val="none" w:sz="0" w:space="0" w:color="auto"/>
            <w:left w:val="none" w:sz="0" w:space="0" w:color="auto"/>
            <w:bottom w:val="none" w:sz="0" w:space="0" w:color="auto"/>
            <w:right w:val="none" w:sz="0" w:space="0" w:color="auto"/>
          </w:divBdr>
        </w:div>
      </w:divsChild>
    </w:div>
    <w:div w:id="261843007">
      <w:bodyDiv w:val="1"/>
      <w:marLeft w:val="0"/>
      <w:marRight w:val="0"/>
      <w:marTop w:val="0"/>
      <w:marBottom w:val="0"/>
      <w:divBdr>
        <w:top w:val="none" w:sz="0" w:space="0" w:color="auto"/>
        <w:left w:val="none" w:sz="0" w:space="0" w:color="auto"/>
        <w:bottom w:val="none" w:sz="0" w:space="0" w:color="auto"/>
        <w:right w:val="none" w:sz="0" w:space="0" w:color="auto"/>
      </w:divBdr>
    </w:div>
    <w:div w:id="297692214">
      <w:bodyDiv w:val="1"/>
      <w:marLeft w:val="0"/>
      <w:marRight w:val="0"/>
      <w:marTop w:val="0"/>
      <w:marBottom w:val="0"/>
      <w:divBdr>
        <w:top w:val="none" w:sz="0" w:space="0" w:color="auto"/>
        <w:left w:val="none" w:sz="0" w:space="0" w:color="auto"/>
        <w:bottom w:val="none" w:sz="0" w:space="0" w:color="auto"/>
        <w:right w:val="none" w:sz="0" w:space="0" w:color="auto"/>
      </w:divBdr>
    </w:div>
    <w:div w:id="327756700">
      <w:bodyDiv w:val="1"/>
      <w:marLeft w:val="0"/>
      <w:marRight w:val="0"/>
      <w:marTop w:val="0"/>
      <w:marBottom w:val="0"/>
      <w:divBdr>
        <w:top w:val="none" w:sz="0" w:space="0" w:color="auto"/>
        <w:left w:val="none" w:sz="0" w:space="0" w:color="auto"/>
        <w:bottom w:val="none" w:sz="0" w:space="0" w:color="auto"/>
        <w:right w:val="none" w:sz="0" w:space="0" w:color="auto"/>
      </w:divBdr>
    </w:div>
    <w:div w:id="356273576">
      <w:bodyDiv w:val="1"/>
      <w:marLeft w:val="0"/>
      <w:marRight w:val="0"/>
      <w:marTop w:val="0"/>
      <w:marBottom w:val="0"/>
      <w:divBdr>
        <w:top w:val="none" w:sz="0" w:space="0" w:color="auto"/>
        <w:left w:val="none" w:sz="0" w:space="0" w:color="auto"/>
        <w:bottom w:val="none" w:sz="0" w:space="0" w:color="auto"/>
        <w:right w:val="none" w:sz="0" w:space="0" w:color="auto"/>
      </w:divBdr>
    </w:div>
    <w:div w:id="357586122">
      <w:bodyDiv w:val="1"/>
      <w:marLeft w:val="0"/>
      <w:marRight w:val="0"/>
      <w:marTop w:val="0"/>
      <w:marBottom w:val="0"/>
      <w:divBdr>
        <w:top w:val="none" w:sz="0" w:space="0" w:color="auto"/>
        <w:left w:val="none" w:sz="0" w:space="0" w:color="auto"/>
        <w:bottom w:val="none" w:sz="0" w:space="0" w:color="auto"/>
        <w:right w:val="none" w:sz="0" w:space="0" w:color="auto"/>
      </w:divBdr>
    </w:div>
    <w:div w:id="374696866">
      <w:bodyDiv w:val="1"/>
      <w:marLeft w:val="0"/>
      <w:marRight w:val="0"/>
      <w:marTop w:val="0"/>
      <w:marBottom w:val="0"/>
      <w:divBdr>
        <w:top w:val="none" w:sz="0" w:space="0" w:color="auto"/>
        <w:left w:val="none" w:sz="0" w:space="0" w:color="auto"/>
        <w:bottom w:val="none" w:sz="0" w:space="0" w:color="auto"/>
        <w:right w:val="none" w:sz="0" w:space="0" w:color="auto"/>
      </w:divBdr>
    </w:div>
    <w:div w:id="438136919">
      <w:bodyDiv w:val="1"/>
      <w:marLeft w:val="0"/>
      <w:marRight w:val="0"/>
      <w:marTop w:val="0"/>
      <w:marBottom w:val="0"/>
      <w:divBdr>
        <w:top w:val="none" w:sz="0" w:space="0" w:color="auto"/>
        <w:left w:val="none" w:sz="0" w:space="0" w:color="auto"/>
        <w:bottom w:val="none" w:sz="0" w:space="0" w:color="auto"/>
        <w:right w:val="none" w:sz="0" w:space="0" w:color="auto"/>
      </w:divBdr>
    </w:div>
    <w:div w:id="451946041">
      <w:bodyDiv w:val="1"/>
      <w:marLeft w:val="0"/>
      <w:marRight w:val="0"/>
      <w:marTop w:val="0"/>
      <w:marBottom w:val="0"/>
      <w:divBdr>
        <w:top w:val="none" w:sz="0" w:space="0" w:color="auto"/>
        <w:left w:val="none" w:sz="0" w:space="0" w:color="auto"/>
        <w:bottom w:val="none" w:sz="0" w:space="0" w:color="auto"/>
        <w:right w:val="none" w:sz="0" w:space="0" w:color="auto"/>
      </w:divBdr>
    </w:div>
    <w:div w:id="457141253">
      <w:bodyDiv w:val="1"/>
      <w:marLeft w:val="0"/>
      <w:marRight w:val="0"/>
      <w:marTop w:val="0"/>
      <w:marBottom w:val="0"/>
      <w:divBdr>
        <w:top w:val="none" w:sz="0" w:space="0" w:color="auto"/>
        <w:left w:val="none" w:sz="0" w:space="0" w:color="auto"/>
        <w:bottom w:val="none" w:sz="0" w:space="0" w:color="auto"/>
        <w:right w:val="none" w:sz="0" w:space="0" w:color="auto"/>
      </w:divBdr>
    </w:div>
    <w:div w:id="469589236">
      <w:bodyDiv w:val="1"/>
      <w:marLeft w:val="0"/>
      <w:marRight w:val="0"/>
      <w:marTop w:val="0"/>
      <w:marBottom w:val="0"/>
      <w:divBdr>
        <w:top w:val="none" w:sz="0" w:space="0" w:color="auto"/>
        <w:left w:val="none" w:sz="0" w:space="0" w:color="auto"/>
        <w:bottom w:val="none" w:sz="0" w:space="0" w:color="auto"/>
        <w:right w:val="none" w:sz="0" w:space="0" w:color="auto"/>
      </w:divBdr>
    </w:div>
    <w:div w:id="520439265">
      <w:bodyDiv w:val="1"/>
      <w:marLeft w:val="0"/>
      <w:marRight w:val="0"/>
      <w:marTop w:val="0"/>
      <w:marBottom w:val="0"/>
      <w:divBdr>
        <w:top w:val="none" w:sz="0" w:space="0" w:color="auto"/>
        <w:left w:val="none" w:sz="0" w:space="0" w:color="auto"/>
        <w:bottom w:val="none" w:sz="0" w:space="0" w:color="auto"/>
        <w:right w:val="none" w:sz="0" w:space="0" w:color="auto"/>
      </w:divBdr>
    </w:div>
    <w:div w:id="575284804">
      <w:bodyDiv w:val="1"/>
      <w:marLeft w:val="0"/>
      <w:marRight w:val="0"/>
      <w:marTop w:val="0"/>
      <w:marBottom w:val="0"/>
      <w:divBdr>
        <w:top w:val="none" w:sz="0" w:space="0" w:color="auto"/>
        <w:left w:val="none" w:sz="0" w:space="0" w:color="auto"/>
        <w:bottom w:val="none" w:sz="0" w:space="0" w:color="auto"/>
        <w:right w:val="none" w:sz="0" w:space="0" w:color="auto"/>
      </w:divBdr>
    </w:div>
    <w:div w:id="620456657">
      <w:bodyDiv w:val="1"/>
      <w:marLeft w:val="0"/>
      <w:marRight w:val="0"/>
      <w:marTop w:val="0"/>
      <w:marBottom w:val="0"/>
      <w:divBdr>
        <w:top w:val="none" w:sz="0" w:space="0" w:color="auto"/>
        <w:left w:val="none" w:sz="0" w:space="0" w:color="auto"/>
        <w:bottom w:val="none" w:sz="0" w:space="0" w:color="auto"/>
        <w:right w:val="none" w:sz="0" w:space="0" w:color="auto"/>
      </w:divBdr>
    </w:div>
    <w:div w:id="637078945">
      <w:bodyDiv w:val="1"/>
      <w:marLeft w:val="0"/>
      <w:marRight w:val="0"/>
      <w:marTop w:val="0"/>
      <w:marBottom w:val="0"/>
      <w:divBdr>
        <w:top w:val="none" w:sz="0" w:space="0" w:color="auto"/>
        <w:left w:val="none" w:sz="0" w:space="0" w:color="auto"/>
        <w:bottom w:val="none" w:sz="0" w:space="0" w:color="auto"/>
        <w:right w:val="none" w:sz="0" w:space="0" w:color="auto"/>
      </w:divBdr>
    </w:div>
    <w:div w:id="645672812">
      <w:bodyDiv w:val="1"/>
      <w:marLeft w:val="0"/>
      <w:marRight w:val="0"/>
      <w:marTop w:val="0"/>
      <w:marBottom w:val="0"/>
      <w:divBdr>
        <w:top w:val="none" w:sz="0" w:space="0" w:color="auto"/>
        <w:left w:val="none" w:sz="0" w:space="0" w:color="auto"/>
        <w:bottom w:val="none" w:sz="0" w:space="0" w:color="auto"/>
        <w:right w:val="none" w:sz="0" w:space="0" w:color="auto"/>
      </w:divBdr>
    </w:div>
    <w:div w:id="649335412">
      <w:bodyDiv w:val="1"/>
      <w:marLeft w:val="0"/>
      <w:marRight w:val="0"/>
      <w:marTop w:val="0"/>
      <w:marBottom w:val="0"/>
      <w:divBdr>
        <w:top w:val="none" w:sz="0" w:space="0" w:color="auto"/>
        <w:left w:val="none" w:sz="0" w:space="0" w:color="auto"/>
        <w:bottom w:val="none" w:sz="0" w:space="0" w:color="auto"/>
        <w:right w:val="none" w:sz="0" w:space="0" w:color="auto"/>
      </w:divBdr>
      <w:divsChild>
        <w:div w:id="1991246939">
          <w:marLeft w:val="0"/>
          <w:marRight w:val="0"/>
          <w:marTop w:val="0"/>
          <w:marBottom w:val="0"/>
          <w:divBdr>
            <w:top w:val="none" w:sz="0" w:space="0" w:color="auto"/>
            <w:left w:val="none" w:sz="0" w:space="0" w:color="auto"/>
            <w:bottom w:val="none" w:sz="0" w:space="0" w:color="auto"/>
            <w:right w:val="none" w:sz="0" w:space="0" w:color="auto"/>
          </w:divBdr>
          <w:divsChild>
            <w:div w:id="2038845812">
              <w:marLeft w:val="0"/>
              <w:marRight w:val="0"/>
              <w:marTop w:val="0"/>
              <w:marBottom w:val="0"/>
              <w:divBdr>
                <w:top w:val="none" w:sz="0" w:space="0" w:color="auto"/>
                <w:left w:val="none" w:sz="0" w:space="0" w:color="auto"/>
                <w:bottom w:val="none" w:sz="0" w:space="0" w:color="auto"/>
                <w:right w:val="none" w:sz="0" w:space="0" w:color="auto"/>
              </w:divBdr>
              <w:divsChild>
                <w:div w:id="206991644">
                  <w:marLeft w:val="0"/>
                  <w:marRight w:val="4725"/>
                  <w:marTop w:val="0"/>
                  <w:marBottom w:val="0"/>
                  <w:divBdr>
                    <w:top w:val="none" w:sz="0" w:space="0" w:color="auto"/>
                    <w:left w:val="none" w:sz="0" w:space="0" w:color="auto"/>
                    <w:bottom w:val="none" w:sz="0" w:space="0" w:color="auto"/>
                    <w:right w:val="none" w:sz="0" w:space="0" w:color="auto"/>
                  </w:divBdr>
                  <w:divsChild>
                    <w:div w:id="490870315">
                      <w:marLeft w:val="0"/>
                      <w:marRight w:val="0"/>
                      <w:marTop w:val="0"/>
                      <w:marBottom w:val="225"/>
                      <w:divBdr>
                        <w:top w:val="none" w:sz="0" w:space="0" w:color="auto"/>
                        <w:left w:val="none" w:sz="0" w:space="0" w:color="auto"/>
                        <w:bottom w:val="none" w:sz="0" w:space="0" w:color="auto"/>
                        <w:right w:val="none" w:sz="0" w:space="0" w:color="auto"/>
                      </w:divBdr>
                      <w:divsChild>
                        <w:div w:id="573205582">
                          <w:marLeft w:val="0"/>
                          <w:marRight w:val="0"/>
                          <w:marTop w:val="0"/>
                          <w:marBottom w:val="0"/>
                          <w:divBdr>
                            <w:top w:val="none" w:sz="0" w:space="0" w:color="auto"/>
                            <w:left w:val="none" w:sz="0" w:space="0" w:color="auto"/>
                            <w:bottom w:val="none" w:sz="0" w:space="0" w:color="auto"/>
                            <w:right w:val="none" w:sz="0" w:space="0" w:color="auto"/>
                          </w:divBdr>
                        </w:div>
                        <w:div w:id="1484656779">
                          <w:marLeft w:val="0"/>
                          <w:marRight w:val="175"/>
                          <w:marTop w:val="0"/>
                          <w:marBottom w:val="0"/>
                          <w:divBdr>
                            <w:top w:val="none" w:sz="0" w:space="0" w:color="auto"/>
                            <w:left w:val="none" w:sz="0" w:space="0" w:color="auto"/>
                            <w:bottom w:val="none" w:sz="0" w:space="0" w:color="auto"/>
                            <w:right w:val="none" w:sz="0" w:space="0" w:color="auto"/>
                          </w:divBdr>
                        </w:div>
                      </w:divsChild>
                    </w:div>
                    <w:div w:id="596254895">
                      <w:marLeft w:val="0"/>
                      <w:marRight w:val="0"/>
                      <w:marTop w:val="0"/>
                      <w:marBottom w:val="0"/>
                      <w:divBdr>
                        <w:top w:val="none" w:sz="0" w:space="0" w:color="auto"/>
                        <w:left w:val="none" w:sz="0" w:space="0" w:color="auto"/>
                        <w:bottom w:val="none" w:sz="0" w:space="0" w:color="auto"/>
                        <w:right w:val="none" w:sz="0" w:space="0" w:color="auto"/>
                      </w:divBdr>
                      <w:divsChild>
                        <w:div w:id="1851529736">
                          <w:marLeft w:val="0"/>
                          <w:marRight w:val="0"/>
                          <w:marTop w:val="0"/>
                          <w:marBottom w:val="0"/>
                          <w:divBdr>
                            <w:top w:val="none" w:sz="0" w:space="0" w:color="auto"/>
                            <w:left w:val="none" w:sz="0" w:space="0" w:color="auto"/>
                            <w:bottom w:val="none" w:sz="0" w:space="0" w:color="auto"/>
                            <w:right w:val="none" w:sz="0" w:space="0" w:color="auto"/>
                          </w:divBdr>
                        </w:div>
                      </w:divsChild>
                    </w:div>
                    <w:div w:id="1363361256">
                      <w:marLeft w:val="0"/>
                      <w:marRight w:val="0"/>
                      <w:marTop w:val="0"/>
                      <w:marBottom w:val="0"/>
                      <w:divBdr>
                        <w:top w:val="none" w:sz="0" w:space="0" w:color="auto"/>
                        <w:left w:val="none" w:sz="0" w:space="0" w:color="auto"/>
                        <w:bottom w:val="none" w:sz="0" w:space="0" w:color="auto"/>
                        <w:right w:val="none" w:sz="0" w:space="0" w:color="auto"/>
                      </w:divBdr>
                      <w:divsChild>
                        <w:div w:id="10127141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 w:id="2144544593">
          <w:marLeft w:val="0"/>
          <w:marRight w:val="0"/>
          <w:marTop w:val="0"/>
          <w:marBottom w:val="0"/>
          <w:divBdr>
            <w:top w:val="none" w:sz="0" w:space="0" w:color="auto"/>
            <w:left w:val="none" w:sz="0" w:space="0" w:color="auto"/>
            <w:bottom w:val="none" w:sz="0" w:space="0" w:color="auto"/>
            <w:right w:val="none" w:sz="0" w:space="0" w:color="auto"/>
          </w:divBdr>
          <w:divsChild>
            <w:div w:id="127169784">
              <w:marLeft w:val="0"/>
              <w:marRight w:val="0"/>
              <w:marTop w:val="0"/>
              <w:marBottom w:val="0"/>
              <w:divBdr>
                <w:top w:val="none" w:sz="0" w:space="0" w:color="auto"/>
                <w:left w:val="none" w:sz="0" w:space="0" w:color="auto"/>
                <w:bottom w:val="none" w:sz="0" w:space="0" w:color="auto"/>
                <w:right w:val="none" w:sz="0" w:space="0" w:color="auto"/>
              </w:divBdr>
              <w:divsChild>
                <w:div w:id="107316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550129">
      <w:bodyDiv w:val="1"/>
      <w:marLeft w:val="0"/>
      <w:marRight w:val="0"/>
      <w:marTop w:val="0"/>
      <w:marBottom w:val="0"/>
      <w:divBdr>
        <w:top w:val="none" w:sz="0" w:space="0" w:color="auto"/>
        <w:left w:val="none" w:sz="0" w:space="0" w:color="auto"/>
        <w:bottom w:val="none" w:sz="0" w:space="0" w:color="auto"/>
        <w:right w:val="none" w:sz="0" w:space="0" w:color="auto"/>
      </w:divBdr>
    </w:div>
    <w:div w:id="667027378">
      <w:bodyDiv w:val="1"/>
      <w:marLeft w:val="0"/>
      <w:marRight w:val="0"/>
      <w:marTop w:val="0"/>
      <w:marBottom w:val="0"/>
      <w:divBdr>
        <w:top w:val="none" w:sz="0" w:space="0" w:color="auto"/>
        <w:left w:val="none" w:sz="0" w:space="0" w:color="auto"/>
        <w:bottom w:val="none" w:sz="0" w:space="0" w:color="auto"/>
        <w:right w:val="none" w:sz="0" w:space="0" w:color="auto"/>
      </w:divBdr>
    </w:div>
    <w:div w:id="686369641">
      <w:bodyDiv w:val="1"/>
      <w:marLeft w:val="0"/>
      <w:marRight w:val="0"/>
      <w:marTop w:val="0"/>
      <w:marBottom w:val="0"/>
      <w:divBdr>
        <w:top w:val="none" w:sz="0" w:space="0" w:color="auto"/>
        <w:left w:val="none" w:sz="0" w:space="0" w:color="auto"/>
        <w:bottom w:val="none" w:sz="0" w:space="0" w:color="auto"/>
        <w:right w:val="none" w:sz="0" w:space="0" w:color="auto"/>
      </w:divBdr>
    </w:div>
    <w:div w:id="709040136">
      <w:bodyDiv w:val="1"/>
      <w:marLeft w:val="0"/>
      <w:marRight w:val="0"/>
      <w:marTop w:val="0"/>
      <w:marBottom w:val="0"/>
      <w:divBdr>
        <w:top w:val="none" w:sz="0" w:space="0" w:color="auto"/>
        <w:left w:val="none" w:sz="0" w:space="0" w:color="auto"/>
        <w:bottom w:val="none" w:sz="0" w:space="0" w:color="auto"/>
        <w:right w:val="none" w:sz="0" w:space="0" w:color="auto"/>
      </w:divBdr>
    </w:div>
    <w:div w:id="728387421">
      <w:bodyDiv w:val="1"/>
      <w:marLeft w:val="0"/>
      <w:marRight w:val="0"/>
      <w:marTop w:val="0"/>
      <w:marBottom w:val="0"/>
      <w:divBdr>
        <w:top w:val="none" w:sz="0" w:space="0" w:color="auto"/>
        <w:left w:val="none" w:sz="0" w:space="0" w:color="auto"/>
        <w:bottom w:val="none" w:sz="0" w:space="0" w:color="auto"/>
        <w:right w:val="none" w:sz="0" w:space="0" w:color="auto"/>
      </w:divBdr>
    </w:div>
    <w:div w:id="729578925">
      <w:bodyDiv w:val="1"/>
      <w:marLeft w:val="0"/>
      <w:marRight w:val="0"/>
      <w:marTop w:val="0"/>
      <w:marBottom w:val="0"/>
      <w:divBdr>
        <w:top w:val="none" w:sz="0" w:space="0" w:color="auto"/>
        <w:left w:val="none" w:sz="0" w:space="0" w:color="auto"/>
        <w:bottom w:val="none" w:sz="0" w:space="0" w:color="auto"/>
        <w:right w:val="none" w:sz="0" w:space="0" w:color="auto"/>
      </w:divBdr>
    </w:div>
    <w:div w:id="731735124">
      <w:bodyDiv w:val="1"/>
      <w:marLeft w:val="0"/>
      <w:marRight w:val="0"/>
      <w:marTop w:val="0"/>
      <w:marBottom w:val="0"/>
      <w:divBdr>
        <w:top w:val="none" w:sz="0" w:space="0" w:color="auto"/>
        <w:left w:val="none" w:sz="0" w:space="0" w:color="auto"/>
        <w:bottom w:val="none" w:sz="0" w:space="0" w:color="auto"/>
        <w:right w:val="none" w:sz="0" w:space="0" w:color="auto"/>
      </w:divBdr>
    </w:div>
    <w:div w:id="738940710">
      <w:bodyDiv w:val="1"/>
      <w:marLeft w:val="0"/>
      <w:marRight w:val="0"/>
      <w:marTop w:val="0"/>
      <w:marBottom w:val="0"/>
      <w:divBdr>
        <w:top w:val="none" w:sz="0" w:space="0" w:color="auto"/>
        <w:left w:val="none" w:sz="0" w:space="0" w:color="auto"/>
        <w:bottom w:val="none" w:sz="0" w:space="0" w:color="auto"/>
        <w:right w:val="none" w:sz="0" w:space="0" w:color="auto"/>
      </w:divBdr>
    </w:div>
    <w:div w:id="765539677">
      <w:bodyDiv w:val="1"/>
      <w:marLeft w:val="0"/>
      <w:marRight w:val="0"/>
      <w:marTop w:val="0"/>
      <w:marBottom w:val="0"/>
      <w:divBdr>
        <w:top w:val="none" w:sz="0" w:space="0" w:color="auto"/>
        <w:left w:val="none" w:sz="0" w:space="0" w:color="auto"/>
        <w:bottom w:val="none" w:sz="0" w:space="0" w:color="auto"/>
        <w:right w:val="none" w:sz="0" w:space="0" w:color="auto"/>
      </w:divBdr>
    </w:div>
    <w:div w:id="767651579">
      <w:bodyDiv w:val="1"/>
      <w:marLeft w:val="0"/>
      <w:marRight w:val="0"/>
      <w:marTop w:val="0"/>
      <w:marBottom w:val="0"/>
      <w:divBdr>
        <w:top w:val="none" w:sz="0" w:space="0" w:color="auto"/>
        <w:left w:val="none" w:sz="0" w:space="0" w:color="auto"/>
        <w:bottom w:val="none" w:sz="0" w:space="0" w:color="auto"/>
        <w:right w:val="none" w:sz="0" w:space="0" w:color="auto"/>
      </w:divBdr>
    </w:div>
    <w:div w:id="789856437">
      <w:bodyDiv w:val="1"/>
      <w:marLeft w:val="0"/>
      <w:marRight w:val="0"/>
      <w:marTop w:val="0"/>
      <w:marBottom w:val="0"/>
      <w:divBdr>
        <w:top w:val="none" w:sz="0" w:space="0" w:color="auto"/>
        <w:left w:val="none" w:sz="0" w:space="0" w:color="auto"/>
        <w:bottom w:val="none" w:sz="0" w:space="0" w:color="auto"/>
        <w:right w:val="none" w:sz="0" w:space="0" w:color="auto"/>
      </w:divBdr>
    </w:div>
    <w:div w:id="893196030">
      <w:bodyDiv w:val="1"/>
      <w:marLeft w:val="0"/>
      <w:marRight w:val="0"/>
      <w:marTop w:val="0"/>
      <w:marBottom w:val="0"/>
      <w:divBdr>
        <w:top w:val="none" w:sz="0" w:space="0" w:color="auto"/>
        <w:left w:val="none" w:sz="0" w:space="0" w:color="auto"/>
        <w:bottom w:val="none" w:sz="0" w:space="0" w:color="auto"/>
        <w:right w:val="none" w:sz="0" w:space="0" w:color="auto"/>
      </w:divBdr>
    </w:div>
    <w:div w:id="906839293">
      <w:bodyDiv w:val="1"/>
      <w:marLeft w:val="0"/>
      <w:marRight w:val="0"/>
      <w:marTop w:val="0"/>
      <w:marBottom w:val="0"/>
      <w:divBdr>
        <w:top w:val="none" w:sz="0" w:space="0" w:color="auto"/>
        <w:left w:val="none" w:sz="0" w:space="0" w:color="auto"/>
        <w:bottom w:val="none" w:sz="0" w:space="0" w:color="auto"/>
        <w:right w:val="none" w:sz="0" w:space="0" w:color="auto"/>
      </w:divBdr>
    </w:div>
    <w:div w:id="928663943">
      <w:bodyDiv w:val="1"/>
      <w:marLeft w:val="0"/>
      <w:marRight w:val="0"/>
      <w:marTop w:val="0"/>
      <w:marBottom w:val="0"/>
      <w:divBdr>
        <w:top w:val="none" w:sz="0" w:space="0" w:color="auto"/>
        <w:left w:val="none" w:sz="0" w:space="0" w:color="auto"/>
        <w:bottom w:val="none" w:sz="0" w:space="0" w:color="auto"/>
        <w:right w:val="none" w:sz="0" w:space="0" w:color="auto"/>
      </w:divBdr>
    </w:div>
    <w:div w:id="932053030">
      <w:bodyDiv w:val="1"/>
      <w:marLeft w:val="0"/>
      <w:marRight w:val="0"/>
      <w:marTop w:val="0"/>
      <w:marBottom w:val="0"/>
      <w:divBdr>
        <w:top w:val="none" w:sz="0" w:space="0" w:color="auto"/>
        <w:left w:val="none" w:sz="0" w:space="0" w:color="auto"/>
        <w:bottom w:val="none" w:sz="0" w:space="0" w:color="auto"/>
        <w:right w:val="none" w:sz="0" w:space="0" w:color="auto"/>
      </w:divBdr>
    </w:div>
    <w:div w:id="941111878">
      <w:bodyDiv w:val="1"/>
      <w:marLeft w:val="0"/>
      <w:marRight w:val="0"/>
      <w:marTop w:val="0"/>
      <w:marBottom w:val="0"/>
      <w:divBdr>
        <w:top w:val="none" w:sz="0" w:space="0" w:color="auto"/>
        <w:left w:val="none" w:sz="0" w:space="0" w:color="auto"/>
        <w:bottom w:val="none" w:sz="0" w:space="0" w:color="auto"/>
        <w:right w:val="none" w:sz="0" w:space="0" w:color="auto"/>
      </w:divBdr>
    </w:div>
    <w:div w:id="949043358">
      <w:bodyDiv w:val="1"/>
      <w:marLeft w:val="0"/>
      <w:marRight w:val="0"/>
      <w:marTop w:val="0"/>
      <w:marBottom w:val="0"/>
      <w:divBdr>
        <w:top w:val="none" w:sz="0" w:space="0" w:color="auto"/>
        <w:left w:val="none" w:sz="0" w:space="0" w:color="auto"/>
        <w:bottom w:val="none" w:sz="0" w:space="0" w:color="auto"/>
        <w:right w:val="none" w:sz="0" w:space="0" w:color="auto"/>
      </w:divBdr>
    </w:div>
    <w:div w:id="975798023">
      <w:bodyDiv w:val="1"/>
      <w:marLeft w:val="0"/>
      <w:marRight w:val="0"/>
      <w:marTop w:val="0"/>
      <w:marBottom w:val="0"/>
      <w:divBdr>
        <w:top w:val="none" w:sz="0" w:space="0" w:color="auto"/>
        <w:left w:val="none" w:sz="0" w:space="0" w:color="auto"/>
        <w:bottom w:val="none" w:sz="0" w:space="0" w:color="auto"/>
        <w:right w:val="none" w:sz="0" w:space="0" w:color="auto"/>
      </w:divBdr>
      <w:divsChild>
        <w:div w:id="804547646">
          <w:marLeft w:val="0"/>
          <w:marRight w:val="0"/>
          <w:marTop w:val="0"/>
          <w:marBottom w:val="120"/>
          <w:divBdr>
            <w:top w:val="none" w:sz="0" w:space="0" w:color="auto"/>
            <w:left w:val="none" w:sz="0" w:space="0" w:color="auto"/>
            <w:bottom w:val="none" w:sz="0" w:space="0" w:color="auto"/>
            <w:right w:val="none" w:sz="0" w:space="0" w:color="auto"/>
          </w:divBdr>
          <w:divsChild>
            <w:div w:id="40591926">
              <w:marLeft w:val="0"/>
              <w:marRight w:val="0"/>
              <w:marTop w:val="0"/>
              <w:marBottom w:val="0"/>
              <w:divBdr>
                <w:top w:val="none" w:sz="0" w:space="0" w:color="auto"/>
                <w:left w:val="none" w:sz="0" w:space="0" w:color="auto"/>
                <w:bottom w:val="none" w:sz="0" w:space="0" w:color="auto"/>
                <w:right w:val="none" w:sz="0" w:space="0" w:color="auto"/>
              </w:divBdr>
            </w:div>
            <w:div w:id="293946072">
              <w:marLeft w:val="0"/>
              <w:marRight w:val="0"/>
              <w:marTop w:val="0"/>
              <w:marBottom w:val="0"/>
              <w:divBdr>
                <w:top w:val="none" w:sz="0" w:space="0" w:color="auto"/>
                <w:left w:val="none" w:sz="0" w:space="0" w:color="auto"/>
                <w:bottom w:val="none" w:sz="0" w:space="0" w:color="auto"/>
                <w:right w:val="none" w:sz="0" w:space="0" w:color="auto"/>
              </w:divBdr>
            </w:div>
            <w:div w:id="407967646">
              <w:marLeft w:val="0"/>
              <w:marRight w:val="0"/>
              <w:marTop w:val="0"/>
              <w:marBottom w:val="0"/>
              <w:divBdr>
                <w:top w:val="none" w:sz="0" w:space="0" w:color="auto"/>
                <w:left w:val="none" w:sz="0" w:space="0" w:color="auto"/>
                <w:bottom w:val="none" w:sz="0" w:space="0" w:color="auto"/>
                <w:right w:val="none" w:sz="0" w:space="0" w:color="auto"/>
              </w:divBdr>
            </w:div>
            <w:div w:id="674109832">
              <w:marLeft w:val="0"/>
              <w:marRight w:val="0"/>
              <w:marTop w:val="0"/>
              <w:marBottom w:val="0"/>
              <w:divBdr>
                <w:top w:val="none" w:sz="0" w:space="0" w:color="auto"/>
                <w:left w:val="none" w:sz="0" w:space="0" w:color="auto"/>
                <w:bottom w:val="none" w:sz="0" w:space="0" w:color="auto"/>
                <w:right w:val="none" w:sz="0" w:space="0" w:color="auto"/>
              </w:divBdr>
            </w:div>
            <w:div w:id="690109499">
              <w:marLeft w:val="0"/>
              <w:marRight w:val="0"/>
              <w:marTop w:val="0"/>
              <w:marBottom w:val="0"/>
              <w:divBdr>
                <w:top w:val="none" w:sz="0" w:space="0" w:color="auto"/>
                <w:left w:val="none" w:sz="0" w:space="0" w:color="auto"/>
                <w:bottom w:val="none" w:sz="0" w:space="0" w:color="auto"/>
                <w:right w:val="none" w:sz="0" w:space="0" w:color="auto"/>
              </w:divBdr>
            </w:div>
            <w:div w:id="883754175">
              <w:marLeft w:val="0"/>
              <w:marRight w:val="0"/>
              <w:marTop w:val="0"/>
              <w:marBottom w:val="0"/>
              <w:divBdr>
                <w:top w:val="none" w:sz="0" w:space="0" w:color="auto"/>
                <w:left w:val="none" w:sz="0" w:space="0" w:color="auto"/>
                <w:bottom w:val="none" w:sz="0" w:space="0" w:color="auto"/>
                <w:right w:val="none" w:sz="0" w:space="0" w:color="auto"/>
              </w:divBdr>
            </w:div>
            <w:div w:id="1287397482">
              <w:marLeft w:val="0"/>
              <w:marRight w:val="0"/>
              <w:marTop w:val="0"/>
              <w:marBottom w:val="0"/>
              <w:divBdr>
                <w:top w:val="none" w:sz="0" w:space="0" w:color="auto"/>
                <w:left w:val="none" w:sz="0" w:space="0" w:color="auto"/>
                <w:bottom w:val="none" w:sz="0" w:space="0" w:color="auto"/>
                <w:right w:val="none" w:sz="0" w:space="0" w:color="auto"/>
              </w:divBdr>
            </w:div>
            <w:div w:id="1636061359">
              <w:marLeft w:val="0"/>
              <w:marRight w:val="0"/>
              <w:marTop w:val="0"/>
              <w:marBottom w:val="0"/>
              <w:divBdr>
                <w:top w:val="none" w:sz="0" w:space="0" w:color="auto"/>
                <w:left w:val="none" w:sz="0" w:space="0" w:color="auto"/>
                <w:bottom w:val="none" w:sz="0" w:space="0" w:color="auto"/>
                <w:right w:val="none" w:sz="0" w:space="0" w:color="auto"/>
              </w:divBdr>
            </w:div>
            <w:div w:id="1969972069">
              <w:marLeft w:val="0"/>
              <w:marRight w:val="0"/>
              <w:marTop w:val="0"/>
              <w:marBottom w:val="0"/>
              <w:divBdr>
                <w:top w:val="none" w:sz="0" w:space="0" w:color="auto"/>
                <w:left w:val="none" w:sz="0" w:space="0" w:color="auto"/>
                <w:bottom w:val="none" w:sz="0" w:space="0" w:color="auto"/>
                <w:right w:val="none" w:sz="0" w:space="0" w:color="auto"/>
              </w:divBdr>
            </w:div>
            <w:div w:id="209573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11576">
      <w:bodyDiv w:val="1"/>
      <w:marLeft w:val="0"/>
      <w:marRight w:val="0"/>
      <w:marTop w:val="0"/>
      <w:marBottom w:val="0"/>
      <w:divBdr>
        <w:top w:val="none" w:sz="0" w:space="0" w:color="auto"/>
        <w:left w:val="none" w:sz="0" w:space="0" w:color="auto"/>
        <w:bottom w:val="none" w:sz="0" w:space="0" w:color="auto"/>
        <w:right w:val="none" w:sz="0" w:space="0" w:color="auto"/>
      </w:divBdr>
    </w:div>
    <w:div w:id="980158845">
      <w:bodyDiv w:val="1"/>
      <w:marLeft w:val="0"/>
      <w:marRight w:val="0"/>
      <w:marTop w:val="0"/>
      <w:marBottom w:val="0"/>
      <w:divBdr>
        <w:top w:val="none" w:sz="0" w:space="0" w:color="auto"/>
        <w:left w:val="none" w:sz="0" w:space="0" w:color="auto"/>
        <w:bottom w:val="none" w:sz="0" w:space="0" w:color="auto"/>
        <w:right w:val="none" w:sz="0" w:space="0" w:color="auto"/>
      </w:divBdr>
    </w:div>
    <w:div w:id="987176109">
      <w:bodyDiv w:val="1"/>
      <w:marLeft w:val="0"/>
      <w:marRight w:val="0"/>
      <w:marTop w:val="0"/>
      <w:marBottom w:val="0"/>
      <w:divBdr>
        <w:top w:val="none" w:sz="0" w:space="0" w:color="auto"/>
        <w:left w:val="none" w:sz="0" w:space="0" w:color="auto"/>
        <w:bottom w:val="none" w:sz="0" w:space="0" w:color="auto"/>
        <w:right w:val="none" w:sz="0" w:space="0" w:color="auto"/>
      </w:divBdr>
    </w:div>
    <w:div w:id="987854454">
      <w:bodyDiv w:val="1"/>
      <w:marLeft w:val="0"/>
      <w:marRight w:val="0"/>
      <w:marTop w:val="0"/>
      <w:marBottom w:val="0"/>
      <w:divBdr>
        <w:top w:val="none" w:sz="0" w:space="0" w:color="auto"/>
        <w:left w:val="none" w:sz="0" w:space="0" w:color="auto"/>
        <w:bottom w:val="none" w:sz="0" w:space="0" w:color="auto"/>
        <w:right w:val="none" w:sz="0" w:space="0" w:color="auto"/>
      </w:divBdr>
    </w:div>
    <w:div w:id="995647415">
      <w:bodyDiv w:val="1"/>
      <w:marLeft w:val="0"/>
      <w:marRight w:val="0"/>
      <w:marTop w:val="0"/>
      <w:marBottom w:val="0"/>
      <w:divBdr>
        <w:top w:val="none" w:sz="0" w:space="0" w:color="auto"/>
        <w:left w:val="none" w:sz="0" w:space="0" w:color="auto"/>
        <w:bottom w:val="none" w:sz="0" w:space="0" w:color="auto"/>
        <w:right w:val="none" w:sz="0" w:space="0" w:color="auto"/>
      </w:divBdr>
    </w:div>
    <w:div w:id="1007443152">
      <w:bodyDiv w:val="1"/>
      <w:marLeft w:val="0"/>
      <w:marRight w:val="0"/>
      <w:marTop w:val="0"/>
      <w:marBottom w:val="0"/>
      <w:divBdr>
        <w:top w:val="none" w:sz="0" w:space="0" w:color="auto"/>
        <w:left w:val="none" w:sz="0" w:space="0" w:color="auto"/>
        <w:bottom w:val="none" w:sz="0" w:space="0" w:color="auto"/>
        <w:right w:val="none" w:sz="0" w:space="0" w:color="auto"/>
      </w:divBdr>
    </w:div>
    <w:div w:id="1023824227">
      <w:bodyDiv w:val="1"/>
      <w:marLeft w:val="0"/>
      <w:marRight w:val="0"/>
      <w:marTop w:val="0"/>
      <w:marBottom w:val="0"/>
      <w:divBdr>
        <w:top w:val="none" w:sz="0" w:space="0" w:color="auto"/>
        <w:left w:val="none" w:sz="0" w:space="0" w:color="auto"/>
        <w:bottom w:val="none" w:sz="0" w:space="0" w:color="auto"/>
        <w:right w:val="none" w:sz="0" w:space="0" w:color="auto"/>
      </w:divBdr>
      <w:divsChild>
        <w:div w:id="2134595001">
          <w:marLeft w:val="0"/>
          <w:marRight w:val="0"/>
          <w:marTop w:val="0"/>
          <w:marBottom w:val="120"/>
          <w:divBdr>
            <w:top w:val="none" w:sz="0" w:space="0" w:color="auto"/>
            <w:left w:val="none" w:sz="0" w:space="0" w:color="auto"/>
            <w:bottom w:val="none" w:sz="0" w:space="0" w:color="auto"/>
            <w:right w:val="none" w:sz="0" w:space="0" w:color="auto"/>
          </w:divBdr>
          <w:divsChild>
            <w:div w:id="21188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93575">
      <w:bodyDiv w:val="1"/>
      <w:marLeft w:val="0"/>
      <w:marRight w:val="0"/>
      <w:marTop w:val="0"/>
      <w:marBottom w:val="0"/>
      <w:divBdr>
        <w:top w:val="none" w:sz="0" w:space="0" w:color="auto"/>
        <w:left w:val="none" w:sz="0" w:space="0" w:color="auto"/>
        <w:bottom w:val="none" w:sz="0" w:space="0" w:color="auto"/>
        <w:right w:val="none" w:sz="0" w:space="0" w:color="auto"/>
      </w:divBdr>
    </w:div>
    <w:div w:id="1034575664">
      <w:bodyDiv w:val="1"/>
      <w:marLeft w:val="0"/>
      <w:marRight w:val="0"/>
      <w:marTop w:val="0"/>
      <w:marBottom w:val="0"/>
      <w:divBdr>
        <w:top w:val="none" w:sz="0" w:space="0" w:color="auto"/>
        <w:left w:val="none" w:sz="0" w:space="0" w:color="auto"/>
        <w:bottom w:val="none" w:sz="0" w:space="0" w:color="auto"/>
        <w:right w:val="none" w:sz="0" w:space="0" w:color="auto"/>
      </w:divBdr>
    </w:div>
    <w:div w:id="1041903800">
      <w:bodyDiv w:val="1"/>
      <w:marLeft w:val="0"/>
      <w:marRight w:val="0"/>
      <w:marTop w:val="0"/>
      <w:marBottom w:val="0"/>
      <w:divBdr>
        <w:top w:val="none" w:sz="0" w:space="0" w:color="auto"/>
        <w:left w:val="none" w:sz="0" w:space="0" w:color="auto"/>
        <w:bottom w:val="none" w:sz="0" w:space="0" w:color="auto"/>
        <w:right w:val="none" w:sz="0" w:space="0" w:color="auto"/>
      </w:divBdr>
    </w:div>
    <w:div w:id="1056129692">
      <w:bodyDiv w:val="1"/>
      <w:marLeft w:val="0"/>
      <w:marRight w:val="0"/>
      <w:marTop w:val="0"/>
      <w:marBottom w:val="0"/>
      <w:divBdr>
        <w:top w:val="none" w:sz="0" w:space="0" w:color="auto"/>
        <w:left w:val="none" w:sz="0" w:space="0" w:color="auto"/>
        <w:bottom w:val="none" w:sz="0" w:space="0" w:color="auto"/>
        <w:right w:val="none" w:sz="0" w:space="0" w:color="auto"/>
      </w:divBdr>
    </w:div>
    <w:div w:id="1106267528">
      <w:bodyDiv w:val="1"/>
      <w:marLeft w:val="0"/>
      <w:marRight w:val="0"/>
      <w:marTop w:val="0"/>
      <w:marBottom w:val="0"/>
      <w:divBdr>
        <w:top w:val="none" w:sz="0" w:space="0" w:color="auto"/>
        <w:left w:val="none" w:sz="0" w:space="0" w:color="auto"/>
        <w:bottom w:val="none" w:sz="0" w:space="0" w:color="auto"/>
        <w:right w:val="none" w:sz="0" w:space="0" w:color="auto"/>
      </w:divBdr>
    </w:div>
    <w:div w:id="1205756223">
      <w:bodyDiv w:val="1"/>
      <w:marLeft w:val="0"/>
      <w:marRight w:val="0"/>
      <w:marTop w:val="0"/>
      <w:marBottom w:val="0"/>
      <w:divBdr>
        <w:top w:val="none" w:sz="0" w:space="0" w:color="auto"/>
        <w:left w:val="none" w:sz="0" w:space="0" w:color="auto"/>
        <w:bottom w:val="none" w:sz="0" w:space="0" w:color="auto"/>
        <w:right w:val="none" w:sz="0" w:space="0" w:color="auto"/>
      </w:divBdr>
    </w:div>
    <w:div w:id="1218934149">
      <w:bodyDiv w:val="1"/>
      <w:marLeft w:val="0"/>
      <w:marRight w:val="0"/>
      <w:marTop w:val="0"/>
      <w:marBottom w:val="0"/>
      <w:divBdr>
        <w:top w:val="none" w:sz="0" w:space="0" w:color="auto"/>
        <w:left w:val="none" w:sz="0" w:space="0" w:color="auto"/>
        <w:bottom w:val="none" w:sz="0" w:space="0" w:color="auto"/>
        <w:right w:val="none" w:sz="0" w:space="0" w:color="auto"/>
      </w:divBdr>
    </w:div>
    <w:div w:id="1219630463">
      <w:bodyDiv w:val="1"/>
      <w:marLeft w:val="0"/>
      <w:marRight w:val="0"/>
      <w:marTop w:val="0"/>
      <w:marBottom w:val="0"/>
      <w:divBdr>
        <w:top w:val="none" w:sz="0" w:space="0" w:color="auto"/>
        <w:left w:val="none" w:sz="0" w:space="0" w:color="auto"/>
        <w:bottom w:val="none" w:sz="0" w:space="0" w:color="auto"/>
        <w:right w:val="none" w:sz="0" w:space="0" w:color="auto"/>
      </w:divBdr>
    </w:div>
    <w:div w:id="1270236067">
      <w:bodyDiv w:val="1"/>
      <w:marLeft w:val="0"/>
      <w:marRight w:val="0"/>
      <w:marTop w:val="0"/>
      <w:marBottom w:val="0"/>
      <w:divBdr>
        <w:top w:val="none" w:sz="0" w:space="0" w:color="auto"/>
        <w:left w:val="none" w:sz="0" w:space="0" w:color="auto"/>
        <w:bottom w:val="none" w:sz="0" w:space="0" w:color="auto"/>
        <w:right w:val="none" w:sz="0" w:space="0" w:color="auto"/>
      </w:divBdr>
    </w:div>
    <w:div w:id="1305739845">
      <w:bodyDiv w:val="1"/>
      <w:marLeft w:val="0"/>
      <w:marRight w:val="0"/>
      <w:marTop w:val="0"/>
      <w:marBottom w:val="0"/>
      <w:divBdr>
        <w:top w:val="none" w:sz="0" w:space="0" w:color="auto"/>
        <w:left w:val="none" w:sz="0" w:space="0" w:color="auto"/>
        <w:bottom w:val="none" w:sz="0" w:space="0" w:color="auto"/>
        <w:right w:val="none" w:sz="0" w:space="0" w:color="auto"/>
      </w:divBdr>
    </w:div>
    <w:div w:id="1314288545">
      <w:bodyDiv w:val="1"/>
      <w:marLeft w:val="0"/>
      <w:marRight w:val="0"/>
      <w:marTop w:val="0"/>
      <w:marBottom w:val="0"/>
      <w:divBdr>
        <w:top w:val="none" w:sz="0" w:space="0" w:color="auto"/>
        <w:left w:val="none" w:sz="0" w:space="0" w:color="auto"/>
        <w:bottom w:val="none" w:sz="0" w:space="0" w:color="auto"/>
        <w:right w:val="none" w:sz="0" w:space="0" w:color="auto"/>
      </w:divBdr>
    </w:div>
    <w:div w:id="1315403845">
      <w:bodyDiv w:val="1"/>
      <w:marLeft w:val="0"/>
      <w:marRight w:val="0"/>
      <w:marTop w:val="0"/>
      <w:marBottom w:val="0"/>
      <w:divBdr>
        <w:top w:val="none" w:sz="0" w:space="0" w:color="auto"/>
        <w:left w:val="none" w:sz="0" w:space="0" w:color="auto"/>
        <w:bottom w:val="none" w:sz="0" w:space="0" w:color="auto"/>
        <w:right w:val="none" w:sz="0" w:space="0" w:color="auto"/>
      </w:divBdr>
    </w:div>
    <w:div w:id="1320693336">
      <w:bodyDiv w:val="1"/>
      <w:marLeft w:val="0"/>
      <w:marRight w:val="0"/>
      <w:marTop w:val="0"/>
      <w:marBottom w:val="0"/>
      <w:divBdr>
        <w:top w:val="none" w:sz="0" w:space="0" w:color="auto"/>
        <w:left w:val="none" w:sz="0" w:space="0" w:color="auto"/>
        <w:bottom w:val="none" w:sz="0" w:space="0" w:color="auto"/>
        <w:right w:val="none" w:sz="0" w:space="0" w:color="auto"/>
      </w:divBdr>
    </w:div>
    <w:div w:id="1332872372">
      <w:bodyDiv w:val="1"/>
      <w:marLeft w:val="0"/>
      <w:marRight w:val="0"/>
      <w:marTop w:val="0"/>
      <w:marBottom w:val="0"/>
      <w:divBdr>
        <w:top w:val="none" w:sz="0" w:space="0" w:color="auto"/>
        <w:left w:val="none" w:sz="0" w:space="0" w:color="auto"/>
        <w:bottom w:val="none" w:sz="0" w:space="0" w:color="auto"/>
        <w:right w:val="none" w:sz="0" w:space="0" w:color="auto"/>
      </w:divBdr>
      <w:divsChild>
        <w:div w:id="835265374">
          <w:marLeft w:val="0"/>
          <w:marRight w:val="0"/>
          <w:marTop w:val="0"/>
          <w:marBottom w:val="120"/>
          <w:divBdr>
            <w:top w:val="none" w:sz="0" w:space="0" w:color="auto"/>
            <w:left w:val="none" w:sz="0" w:space="0" w:color="auto"/>
            <w:bottom w:val="none" w:sz="0" w:space="0" w:color="auto"/>
            <w:right w:val="none" w:sz="0" w:space="0" w:color="auto"/>
          </w:divBdr>
          <w:divsChild>
            <w:div w:id="43481573">
              <w:marLeft w:val="0"/>
              <w:marRight w:val="0"/>
              <w:marTop w:val="0"/>
              <w:marBottom w:val="0"/>
              <w:divBdr>
                <w:top w:val="none" w:sz="0" w:space="0" w:color="auto"/>
                <w:left w:val="none" w:sz="0" w:space="0" w:color="auto"/>
                <w:bottom w:val="none" w:sz="0" w:space="0" w:color="auto"/>
                <w:right w:val="none" w:sz="0" w:space="0" w:color="auto"/>
              </w:divBdr>
            </w:div>
            <w:div w:id="73014068">
              <w:marLeft w:val="0"/>
              <w:marRight w:val="0"/>
              <w:marTop w:val="0"/>
              <w:marBottom w:val="0"/>
              <w:divBdr>
                <w:top w:val="none" w:sz="0" w:space="0" w:color="auto"/>
                <w:left w:val="none" w:sz="0" w:space="0" w:color="auto"/>
                <w:bottom w:val="none" w:sz="0" w:space="0" w:color="auto"/>
                <w:right w:val="none" w:sz="0" w:space="0" w:color="auto"/>
              </w:divBdr>
            </w:div>
            <w:div w:id="196626521">
              <w:marLeft w:val="0"/>
              <w:marRight w:val="0"/>
              <w:marTop w:val="0"/>
              <w:marBottom w:val="0"/>
              <w:divBdr>
                <w:top w:val="none" w:sz="0" w:space="0" w:color="auto"/>
                <w:left w:val="none" w:sz="0" w:space="0" w:color="auto"/>
                <w:bottom w:val="none" w:sz="0" w:space="0" w:color="auto"/>
                <w:right w:val="none" w:sz="0" w:space="0" w:color="auto"/>
              </w:divBdr>
            </w:div>
            <w:div w:id="292254023">
              <w:marLeft w:val="0"/>
              <w:marRight w:val="0"/>
              <w:marTop w:val="0"/>
              <w:marBottom w:val="0"/>
              <w:divBdr>
                <w:top w:val="none" w:sz="0" w:space="0" w:color="auto"/>
                <w:left w:val="none" w:sz="0" w:space="0" w:color="auto"/>
                <w:bottom w:val="none" w:sz="0" w:space="0" w:color="auto"/>
                <w:right w:val="none" w:sz="0" w:space="0" w:color="auto"/>
              </w:divBdr>
            </w:div>
            <w:div w:id="459692268">
              <w:marLeft w:val="0"/>
              <w:marRight w:val="0"/>
              <w:marTop w:val="0"/>
              <w:marBottom w:val="0"/>
              <w:divBdr>
                <w:top w:val="none" w:sz="0" w:space="0" w:color="auto"/>
                <w:left w:val="none" w:sz="0" w:space="0" w:color="auto"/>
                <w:bottom w:val="none" w:sz="0" w:space="0" w:color="auto"/>
                <w:right w:val="none" w:sz="0" w:space="0" w:color="auto"/>
              </w:divBdr>
            </w:div>
            <w:div w:id="538859866">
              <w:marLeft w:val="0"/>
              <w:marRight w:val="0"/>
              <w:marTop w:val="0"/>
              <w:marBottom w:val="0"/>
              <w:divBdr>
                <w:top w:val="none" w:sz="0" w:space="0" w:color="auto"/>
                <w:left w:val="none" w:sz="0" w:space="0" w:color="auto"/>
                <w:bottom w:val="none" w:sz="0" w:space="0" w:color="auto"/>
                <w:right w:val="none" w:sz="0" w:space="0" w:color="auto"/>
              </w:divBdr>
            </w:div>
            <w:div w:id="566453912">
              <w:marLeft w:val="0"/>
              <w:marRight w:val="0"/>
              <w:marTop w:val="0"/>
              <w:marBottom w:val="0"/>
              <w:divBdr>
                <w:top w:val="none" w:sz="0" w:space="0" w:color="auto"/>
                <w:left w:val="none" w:sz="0" w:space="0" w:color="auto"/>
                <w:bottom w:val="none" w:sz="0" w:space="0" w:color="auto"/>
                <w:right w:val="none" w:sz="0" w:space="0" w:color="auto"/>
              </w:divBdr>
            </w:div>
            <w:div w:id="735973807">
              <w:marLeft w:val="0"/>
              <w:marRight w:val="0"/>
              <w:marTop w:val="0"/>
              <w:marBottom w:val="0"/>
              <w:divBdr>
                <w:top w:val="none" w:sz="0" w:space="0" w:color="auto"/>
                <w:left w:val="none" w:sz="0" w:space="0" w:color="auto"/>
                <w:bottom w:val="none" w:sz="0" w:space="0" w:color="auto"/>
                <w:right w:val="none" w:sz="0" w:space="0" w:color="auto"/>
              </w:divBdr>
            </w:div>
            <w:div w:id="810250666">
              <w:marLeft w:val="0"/>
              <w:marRight w:val="0"/>
              <w:marTop w:val="0"/>
              <w:marBottom w:val="0"/>
              <w:divBdr>
                <w:top w:val="none" w:sz="0" w:space="0" w:color="auto"/>
                <w:left w:val="none" w:sz="0" w:space="0" w:color="auto"/>
                <w:bottom w:val="none" w:sz="0" w:space="0" w:color="auto"/>
                <w:right w:val="none" w:sz="0" w:space="0" w:color="auto"/>
              </w:divBdr>
            </w:div>
            <w:div w:id="851071503">
              <w:marLeft w:val="0"/>
              <w:marRight w:val="0"/>
              <w:marTop w:val="0"/>
              <w:marBottom w:val="0"/>
              <w:divBdr>
                <w:top w:val="none" w:sz="0" w:space="0" w:color="auto"/>
                <w:left w:val="none" w:sz="0" w:space="0" w:color="auto"/>
                <w:bottom w:val="none" w:sz="0" w:space="0" w:color="auto"/>
                <w:right w:val="none" w:sz="0" w:space="0" w:color="auto"/>
              </w:divBdr>
            </w:div>
            <w:div w:id="918903819">
              <w:marLeft w:val="0"/>
              <w:marRight w:val="0"/>
              <w:marTop w:val="0"/>
              <w:marBottom w:val="0"/>
              <w:divBdr>
                <w:top w:val="none" w:sz="0" w:space="0" w:color="auto"/>
                <w:left w:val="none" w:sz="0" w:space="0" w:color="auto"/>
                <w:bottom w:val="none" w:sz="0" w:space="0" w:color="auto"/>
                <w:right w:val="none" w:sz="0" w:space="0" w:color="auto"/>
              </w:divBdr>
            </w:div>
            <w:div w:id="1427268480">
              <w:marLeft w:val="0"/>
              <w:marRight w:val="0"/>
              <w:marTop w:val="0"/>
              <w:marBottom w:val="0"/>
              <w:divBdr>
                <w:top w:val="none" w:sz="0" w:space="0" w:color="auto"/>
                <w:left w:val="none" w:sz="0" w:space="0" w:color="auto"/>
                <w:bottom w:val="none" w:sz="0" w:space="0" w:color="auto"/>
                <w:right w:val="none" w:sz="0" w:space="0" w:color="auto"/>
              </w:divBdr>
            </w:div>
            <w:div w:id="1556890561">
              <w:marLeft w:val="0"/>
              <w:marRight w:val="0"/>
              <w:marTop w:val="0"/>
              <w:marBottom w:val="0"/>
              <w:divBdr>
                <w:top w:val="none" w:sz="0" w:space="0" w:color="auto"/>
                <w:left w:val="none" w:sz="0" w:space="0" w:color="auto"/>
                <w:bottom w:val="none" w:sz="0" w:space="0" w:color="auto"/>
                <w:right w:val="none" w:sz="0" w:space="0" w:color="auto"/>
              </w:divBdr>
            </w:div>
            <w:div w:id="1699230923">
              <w:marLeft w:val="0"/>
              <w:marRight w:val="0"/>
              <w:marTop w:val="0"/>
              <w:marBottom w:val="0"/>
              <w:divBdr>
                <w:top w:val="none" w:sz="0" w:space="0" w:color="auto"/>
                <w:left w:val="none" w:sz="0" w:space="0" w:color="auto"/>
                <w:bottom w:val="none" w:sz="0" w:space="0" w:color="auto"/>
                <w:right w:val="none" w:sz="0" w:space="0" w:color="auto"/>
              </w:divBdr>
            </w:div>
            <w:div w:id="1704090199">
              <w:marLeft w:val="0"/>
              <w:marRight w:val="0"/>
              <w:marTop w:val="0"/>
              <w:marBottom w:val="0"/>
              <w:divBdr>
                <w:top w:val="none" w:sz="0" w:space="0" w:color="auto"/>
                <w:left w:val="none" w:sz="0" w:space="0" w:color="auto"/>
                <w:bottom w:val="none" w:sz="0" w:space="0" w:color="auto"/>
                <w:right w:val="none" w:sz="0" w:space="0" w:color="auto"/>
              </w:divBdr>
            </w:div>
            <w:div w:id="1797790588">
              <w:marLeft w:val="0"/>
              <w:marRight w:val="0"/>
              <w:marTop w:val="0"/>
              <w:marBottom w:val="0"/>
              <w:divBdr>
                <w:top w:val="none" w:sz="0" w:space="0" w:color="auto"/>
                <w:left w:val="none" w:sz="0" w:space="0" w:color="auto"/>
                <w:bottom w:val="none" w:sz="0" w:space="0" w:color="auto"/>
                <w:right w:val="none" w:sz="0" w:space="0" w:color="auto"/>
              </w:divBdr>
            </w:div>
            <w:div w:id="1863854934">
              <w:marLeft w:val="0"/>
              <w:marRight w:val="0"/>
              <w:marTop w:val="0"/>
              <w:marBottom w:val="0"/>
              <w:divBdr>
                <w:top w:val="none" w:sz="0" w:space="0" w:color="auto"/>
                <w:left w:val="none" w:sz="0" w:space="0" w:color="auto"/>
                <w:bottom w:val="none" w:sz="0" w:space="0" w:color="auto"/>
                <w:right w:val="none" w:sz="0" w:space="0" w:color="auto"/>
              </w:divBdr>
            </w:div>
            <w:div w:id="1879972853">
              <w:marLeft w:val="0"/>
              <w:marRight w:val="0"/>
              <w:marTop w:val="0"/>
              <w:marBottom w:val="0"/>
              <w:divBdr>
                <w:top w:val="none" w:sz="0" w:space="0" w:color="auto"/>
                <w:left w:val="none" w:sz="0" w:space="0" w:color="auto"/>
                <w:bottom w:val="none" w:sz="0" w:space="0" w:color="auto"/>
                <w:right w:val="none" w:sz="0" w:space="0" w:color="auto"/>
              </w:divBdr>
            </w:div>
            <w:div w:id="1917206296">
              <w:marLeft w:val="0"/>
              <w:marRight w:val="0"/>
              <w:marTop w:val="0"/>
              <w:marBottom w:val="0"/>
              <w:divBdr>
                <w:top w:val="none" w:sz="0" w:space="0" w:color="auto"/>
                <w:left w:val="none" w:sz="0" w:space="0" w:color="auto"/>
                <w:bottom w:val="none" w:sz="0" w:space="0" w:color="auto"/>
                <w:right w:val="none" w:sz="0" w:space="0" w:color="auto"/>
              </w:divBdr>
            </w:div>
            <w:div w:id="1948536284">
              <w:marLeft w:val="0"/>
              <w:marRight w:val="0"/>
              <w:marTop w:val="0"/>
              <w:marBottom w:val="0"/>
              <w:divBdr>
                <w:top w:val="none" w:sz="0" w:space="0" w:color="auto"/>
                <w:left w:val="none" w:sz="0" w:space="0" w:color="auto"/>
                <w:bottom w:val="none" w:sz="0" w:space="0" w:color="auto"/>
                <w:right w:val="none" w:sz="0" w:space="0" w:color="auto"/>
              </w:divBdr>
            </w:div>
            <w:div w:id="196491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636182">
      <w:bodyDiv w:val="1"/>
      <w:marLeft w:val="0"/>
      <w:marRight w:val="0"/>
      <w:marTop w:val="0"/>
      <w:marBottom w:val="0"/>
      <w:divBdr>
        <w:top w:val="none" w:sz="0" w:space="0" w:color="auto"/>
        <w:left w:val="none" w:sz="0" w:space="0" w:color="auto"/>
        <w:bottom w:val="none" w:sz="0" w:space="0" w:color="auto"/>
        <w:right w:val="none" w:sz="0" w:space="0" w:color="auto"/>
      </w:divBdr>
    </w:div>
    <w:div w:id="1409696081">
      <w:bodyDiv w:val="1"/>
      <w:marLeft w:val="0"/>
      <w:marRight w:val="0"/>
      <w:marTop w:val="0"/>
      <w:marBottom w:val="0"/>
      <w:divBdr>
        <w:top w:val="none" w:sz="0" w:space="0" w:color="auto"/>
        <w:left w:val="none" w:sz="0" w:space="0" w:color="auto"/>
        <w:bottom w:val="none" w:sz="0" w:space="0" w:color="auto"/>
        <w:right w:val="none" w:sz="0" w:space="0" w:color="auto"/>
      </w:divBdr>
    </w:div>
    <w:div w:id="1433428527">
      <w:bodyDiv w:val="1"/>
      <w:marLeft w:val="0"/>
      <w:marRight w:val="0"/>
      <w:marTop w:val="0"/>
      <w:marBottom w:val="0"/>
      <w:divBdr>
        <w:top w:val="none" w:sz="0" w:space="0" w:color="auto"/>
        <w:left w:val="none" w:sz="0" w:space="0" w:color="auto"/>
        <w:bottom w:val="none" w:sz="0" w:space="0" w:color="auto"/>
        <w:right w:val="none" w:sz="0" w:space="0" w:color="auto"/>
      </w:divBdr>
    </w:div>
    <w:div w:id="1463494761">
      <w:bodyDiv w:val="1"/>
      <w:marLeft w:val="0"/>
      <w:marRight w:val="0"/>
      <w:marTop w:val="0"/>
      <w:marBottom w:val="0"/>
      <w:divBdr>
        <w:top w:val="none" w:sz="0" w:space="0" w:color="auto"/>
        <w:left w:val="none" w:sz="0" w:space="0" w:color="auto"/>
        <w:bottom w:val="none" w:sz="0" w:space="0" w:color="auto"/>
        <w:right w:val="none" w:sz="0" w:space="0" w:color="auto"/>
      </w:divBdr>
    </w:div>
    <w:div w:id="1473251598">
      <w:bodyDiv w:val="1"/>
      <w:marLeft w:val="0"/>
      <w:marRight w:val="0"/>
      <w:marTop w:val="0"/>
      <w:marBottom w:val="0"/>
      <w:divBdr>
        <w:top w:val="none" w:sz="0" w:space="0" w:color="auto"/>
        <w:left w:val="none" w:sz="0" w:space="0" w:color="auto"/>
        <w:bottom w:val="none" w:sz="0" w:space="0" w:color="auto"/>
        <w:right w:val="none" w:sz="0" w:space="0" w:color="auto"/>
      </w:divBdr>
    </w:div>
    <w:div w:id="1485387812">
      <w:bodyDiv w:val="1"/>
      <w:marLeft w:val="0"/>
      <w:marRight w:val="0"/>
      <w:marTop w:val="0"/>
      <w:marBottom w:val="0"/>
      <w:divBdr>
        <w:top w:val="none" w:sz="0" w:space="0" w:color="auto"/>
        <w:left w:val="none" w:sz="0" w:space="0" w:color="auto"/>
        <w:bottom w:val="none" w:sz="0" w:space="0" w:color="auto"/>
        <w:right w:val="none" w:sz="0" w:space="0" w:color="auto"/>
      </w:divBdr>
    </w:div>
    <w:div w:id="1513646167">
      <w:bodyDiv w:val="1"/>
      <w:marLeft w:val="0"/>
      <w:marRight w:val="0"/>
      <w:marTop w:val="0"/>
      <w:marBottom w:val="0"/>
      <w:divBdr>
        <w:top w:val="none" w:sz="0" w:space="0" w:color="auto"/>
        <w:left w:val="none" w:sz="0" w:space="0" w:color="auto"/>
        <w:bottom w:val="none" w:sz="0" w:space="0" w:color="auto"/>
        <w:right w:val="none" w:sz="0" w:space="0" w:color="auto"/>
      </w:divBdr>
    </w:div>
    <w:div w:id="1517815996">
      <w:bodyDiv w:val="1"/>
      <w:marLeft w:val="0"/>
      <w:marRight w:val="0"/>
      <w:marTop w:val="0"/>
      <w:marBottom w:val="0"/>
      <w:divBdr>
        <w:top w:val="none" w:sz="0" w:space="0" w:color="auto"/>
        <w:left w:val="none" w:sz="0" w:space="0" w:color="auto"/>
        <w:bottom w:val="none" w:sz="0" w:space="0" w:color="auto"/>
        <w:right w:val="none" w:sz="0" w:space="0" w:color="auto"/>
      </w:divBdr>
    </w:div>
    <w:div w:id="1540893843">
      <w:bodyDiv w:val="1"/>
      <w:marLeft w:val="0"/>
      <w:marRight w:val="0"/>
      <w:marTop w:val="0"/>
      <w:marBottom w:val="0"/>
      <w:divBdr>
        <w:top w:val="none" w:sz="0" w:space="0" w:color="auto"/>
        <w:left w:val="none" w:sz="0" w:space="0" w:color="auto"/>
        <w:bottom w:val="none" w:sz="0" w:space="0" w:color="auto"/>
        <w:right w:val="none" w:sz="0" w:space="0" w:color="auto"/>
      </w:divBdr>
    </w:div>
    <w:div w:id="1576813834">
      <w:bodyDiv w:val="1"/>
      <w:marLeft w:val="0"/>
      <w:marRight w:val="0"/>
      <w:marTop w:val="0"/>
      <w:marBottom w:val="0"/>
      <w:divBdr>
        <w:top w:val="none" w:sz="0" w:space="0" w:color="auto"/>
        <w:left w:val="none" w:sz="0" w:space="0" w:color="auto"/>
        <w:bottom w:val="none" w:sz="0" w:space="0" w:color="auto"/>
        <w:right w:val="none" w:sz="0" w:space="0" w:color="auto"/>
      </w:divBdr>
    </w:div>
    <w:div w:id="1662809503">
      <w:bodyDiv w:val="1"/>
      <w:marLeft w:val="0"/>
      <w:marRight w:val="0"/>
      <w:marTop w:val="0"/>
      <w:marBottom w:val="0"/>
      <w:divBdr>
        <w:top w:val="none" w:sz="0" w:space="0" w:color="auto"/>
        <w:left w:val="none" w:sz="0" w:space="0" w:color="auto"/>
        <w:bottom w:val="none" w:sz="0" w:space="0" w:color="auto"/>
        <w:right w:val="none" w:sz="0" w:space="0" w:color="auto"/>
      </w:divBdr>
    </w:div>
    <w:div w:id="1664625069">
      <w:bodyDiv w:val="1"/>
      <w:marLeft w:val="0"/>
      <w:marRight w:val="0"/>
      <w:marTop w:val="0"/>
      <w:marBottom w:val="0"/>
      <w:divBdr>
        <w:top w:val="none" w:sz="0" w:space="0" w:color="auto"/>
        <w:left w:val="none" w:sz="0" w:space="0" w:color="auto"/>
        <w:bottom w:val="none" w:sz="0" w:space="0" w:color="auto"/>
        <w:right w:val="none" w:sz="0" w:space="0" w:color="auto"/>
      </w:divBdr>
      <w:divsChild>
        <w:div w:id="639503864">
          <w:marLeft w:val="0"/>
          <w:marRight w:val="0"/>
          <w:marTop w:val="0"/>
          <w:marBottom w:val="120"/>
          <w:divBdr>
            <w:top w:val="none" w:sz="0" w:space="0" w:color="auto"/>
            <w:left w:val="none" w:sz="0" w:space="0" w:color="auto"/>
            <w:bottom w:val="none" w:sz="0" w:space="0" w:color="auto"/>
            <w:right w:val="none" w:sz="0" w:space="0" w:color="auto"/>
          </w:divBdr>
          <w:divsChild>
            <w:div w:id="204369070">
              <w:marLeft w:val="0"/>
              <w:marRight w:val="0"/>
              <w:marTop w:val="0"/>
              <w:marBottom w:val="0"/>
              <w:divBdr>
                <w:top w:val="none" w:sz="0" w:space="0" w:color="auto"/>
                <w:left w:val="none" w:sz="0" w:space="0" w:color="auto"/>
                <w:bottom w:val="none" w:sz="0" w:space="0" w:color="auto"/>
                <w:right w:val="none" w:sz="0" w:space="0" w:color="auto"/>
              </w:divBdr>
            </w:div>
            <w:div w:id="225803625">
              <w:marLeft w:val="0"/>
              <w:marRight w:val="0"/>
              <w:marTop w:val="0"/>
              <w:marBottom w:val="0"/>
              <w:divBdr>
                <w:top w:val="none" w:sz="0" w:space="0" w:color="auto"/>
                <w:left w:val="none" w:sz="0" w:space="0" w:color="auto"/>
                <w:bottom w:val="none" w:sz="0" w:space="0" w:color="auto"/>
                <w:right w:val="none" w:sz="0" w:space="0" w:color="auto"/>
              </w:divBdr>
            </w:div>
            <w:div w:id="277176013">
              <w:marLeft w:val="0"/>
              <w:marRight w:val="0"/>
              <w:marTop w:val="0"/>
              <w:marBottom w:val="0"/>
              <w:divBdr>
                <w:top w:val="none" w:sz="0" w:space="0" w:color="auto"/>
                <w:left w:val="none" w:sz="0" w:space="0" w:color="auto"/>
                <w:bottom w:val="none" w:sz="0" w:space="0" w:color="auto"/>
                <w:right w:val="none" w:sz="0" w:space="0" w:color="auto"/>
              </w:divBdr>
            </w:div>
            <w:div w:id="292831887">
              <w:marLeft w:val="0"/>
              <w:marRight w:val="0"/>
              <w:marTop w:val="0"/>
              <w:marBottom w:val="0"/>
              <w:divBdr>
                <w:top w:val="none" w:sz="0" w:space="0" w:color="auto"/>
                <w:left w:val="none" w:sz="0" w:space="0" w:color="auto"/>
                <w:bottom w:val="none" w:sz="0" w:space="0" w:color="auto"/>
                <w:right w:val="none" w:sz="0" w:space="0" w:color="auto"/>
              </w:divBdr>
            </w:div>
            <w:div w:id="308635984">
              <w:marLeft w:val="0"/>
              <w:marRight w:val="0"/>
              <w:marTop w:val="0"/>
              <w:marBottom w:val="0"/>
              <w:divBdr>
                <w:top w:val="none" w:sz="0" w:space="0" w:color="auto"/>
                <w:left w:val="none" w:sz="0" w:space="0" w:color="auto"/>
                <w:bottom w:val="none" w:sz="0" w:space="0" w:color="auto"/>
                <w:right w:val="none" w:sz="0" w:space="0" w:color="auto"/>
              </w:divBdr>
            </w:div>
            <w:div w:id="473564321">
              <w:marLeft w:val="0"/>
              <w:marRight w:val="0"/>
              <w:marTop w:val="0"/>
              <w:marBottom w:val="0"/>
              <w:divBdr>
                <w:top w:val="none" w:sz="0" w:space="0" w:color="auto"/>
                <w:left w:val="none" w:sz="0" w:space="0" w:color="auto"/>
                <w:bottom w:val="none" w:sz="0" w:space="0" w:color="auto"/>
                <w:right w:val="none" w:sz="0" w:space="0" w:color="auto"/>
              </w:divBdr>
            </w:div>
            <w:div w:id="500005351">
              <w:marLeft w:val="0"/>
              <w:marRight w:val="0"/>
              <w:marTop w:val="0"/>
              <w:marBottom w:val="0"/>
              <w:divBdr>
                <w:top w:val="none" w:sz="0" w:space="0" w:color="auto"/>
                <w:left w:val="none" w:sz="0" w:space="0" w:color="auto"/>
                <w:bottom w:val="none" w:sz="0" w:space="0" w:color="auto"/>
                <w:right w:val="none" w:sz="0" w:space="0" w:color="auto"/>
              </w:divBdr>
            </w:div>
            <w:div w:id="588663445">
              <w:marLeft w:val="0"/>
              <w:marRight w:val="0"/>
              <w:marTop w:val="0"/>
              <w:marBottom w:val="0"/>
              <w:divBdr>
                <w:top w:val="none" w:sz="0" w:space="0" w:color="auto"/>
                <w:left w:val="none" w:sz="0" w:space="0" w:color="auto"/>
                <w:bottom w:val="none" w:sz="0" w:space="0" w:color="auto"/>
                <w:right w:val="none" w:sz="0" w:space="0" w:color="auto"/>
              </w:divBdr>
            </w:div>
            <w:div w:id="696394339">
              <w:marLeft w:val="0"/>
              <w:marRight w:val="0"/>
              <w:marTop w:val="0"/>
              <w:marBottom w:val="0"/>
              <w:divBdr>
                <w:top w:val="none" w:sz="0" w:space="0" w:color="auto"/>
                <w:left w:val="none" w:sz="0" w:space="0" w:color="auto"/>
                <w:bottom w:val="none" w:sz="0" w:space="0" w:color="auto"/>
                <w:right w:val="none" w:sz="0" w:space="0" w:color="auto"/>
              </w:divBdr>
            </w:div>
            <w:div w:id="866021317">
              <w:marLeft w:val="0"/>
              <w:marRight w:val="0"/>
              <w:marTop w:val="0"/>
              <w:marBottom w:val="0"/>
              <w:divBdr>
                <w:top w:val="none" w:sz="0" w:space="0" w:color="auto"/>
                <w:left w:val="none" w:sz="0" w:space="0" w:color="auto"/>
                <w:bottom w:val="none" w:sz="0" w:space="0" w:color="auto"/>
                <w:right w:val="none" w:sz="0" w:space="0" w:color="auto"/>
              </w:divBdr>
            </w:div>
            <w:div w:id="984044224">
              <w:marLeft w:val="0"/>
              <w:marRight w:val="0"/>
              <w:marTop w:val="0"/>
              <w:marBottom w:val="0"/>
              <w:divBdr>
                <w:top w:val="none" w:sz="0" w:space="0" w:color="auto"/>
                <w:left w:val="none" w:sz="0" w:space="0" w:color="auto"/>
                <w:bottom w:val="none" w:sz="0" w:space="0" w:color="auto"/>
                <w:right w:val="none" w:sz="0" w:space="0" w:color="auto"/>
              </w:divBdr>
            </w:div>
            <w:div w:id="1030841895">
              <w:marLeft w:val="0"/>
              <w:marRight w:val="0"/>
              <w:marTop w:val="0"/>
              <w:marBottom w:val="0"/>
              <w:divBdr>
                <w:top w:val="none" w:sz="0" w:space="0" w:color="auto"/>
                <w:left w:val="none" w:sz="0" w:space="0" w:color="auto"/>
                <w:bottom w:val="none" w:sz="0" w:space="0" w:color="auto"/>
                <w:right w:val="none" w:sz="0" w:space="0" w:color="auto"/>
              </w:divBdr>
            </w:div>
            <w:div w:id="1080563571">
              <w:marLeft w:val="0"/>
              <w:marRight w:val="0"/>
              <w:marTop w:val="0"/>
              <w:marBottom w:val="0"/>
              <w:divBdr>
                <w:top w:val="none" w:sz="0" w:space="0" w:color="auto"/>
                <w:left w:val="none" w:sz="0" w:space="0" w:color="auto"/>
                <w:bottom w:val="none" w:sz="0" w:space="0" w:color="auto"/>
                <w:right w:val="none" w:sz="0" w:space="0" w:color="auto"/>
              </w:divBdr>
            </w:div>
            <w:div w:id="1253859862">
              <w:marLeft w:val="0"/>
              <w:marRight w:val="0"/>
              <w:marTop w:val="0"/>
              <w:marBottom w:val="0"/>
              <w:divBdr>
                <w:top w:val="none" w:sz="0" w:space="0" w:color="auto"/>
                <w:left w:val="none" w:sz="0" w:space="0" w:color="auto"/>
                <w:bottom w:val="none" w:sz="0" w:space="0" w:color="auto"/>
                <w:right w:val="none" w:sz="0" w:space="0" w:color="auto"/>
              </w:divBdr>
            </w:div>
            <w:div w:id="1269388640">
              <w:marLeft w:val="0"/>
              <w:marRight w:val="0"/>
              <w:marTop w:val="0"/>
              <w:marBottom w:val="0"/>
              <w:divBdr>
                <w:top w:val="none" w:sz="0" w:space="0" w:color="auto"/>
                <w:left w:val="none" w:sz="0" w:space="0" w:color="auto"/>
                <w:bottom w:val="none" w:sz="0" w:space="0" w:color="auto"/>
                <w:right w:val="none" w:sz="0" w:space="0" w:color="auto"/>
              </w:divBdr>
            </w:div>
            <w:div w:id="1334994649">
              <w:marLeft w:val="0"/>
              <w:marRight w:val="0"/>
              <w:marTop w:val="0"/>
              <w:marBottom w:val="0"/>
              <w:divBdr>
                <w:top w:val="none" w:sz="0" w:space="0" w:color="auto"/>
                <w:left w:val="none" w:sz="0" w:space="0" w:color="auto"/>
                <w:bottom w:val="none" w:sz="0" w:space="0" w:color="auto"/>
                <w:right w:val="none" w:sz="0" w:space="0" w:color="auto"/>
              </w:divBdr>
            </w:div>
            <w:div w:id="1550340816">
              <w:marLeft w:val="0"/>
              <w:marRight w:val="0"/>
              <w:marTop w:val="0"/>
              <w:marBottom w:val="0"/>
              <w:divBdr>
                <w:top w:val="none" w:sz="0" w:space="0" w:color="auto"/>
                <w:left w:val="none" w:sz="0" w:space="0" w:color="auto"/>
                <w:bottom w:val="none" w:sz="0" w:space="0" w:color="auto"/>
                <w:right w:val="none" w:sz="0" w:space="0" w:color="auto"/>
              </w:divBdr>
            </w:div>
            <w:div w:id="1788234473">
              <w:marLeft w:val="0"/>
              <w:marRight w:val="0"/>
              <w:marTop w:val="0"/>
              <w:marBottom w:val="0"/>
              <w:divBdr>
                <w:top w:val="none" w:sz="0" w:space="0" w:color="auto"/>
                <w:left w:val="none" w:sz="0" w:space="0" w:color="auto"/>
                <w:bottom w:val="none" w:sz="0" w:space="0" w:color="auto"/>
                <w:right w:val="none" w:sz="0" w:space="0" w:color="auto"/>
              </w:divBdr>
            </w:div>
            <w:div w:id="1881816576">
              <w:marLeft w:val="0"/>
              <w:marRight w:val="0"/>
              <w:marTop w:val="0"/>
              <w:marBottom w:val="0"/>
              <w:divBdr>
                <w:top w:val="none" w:sz="0" w:space="0" w:color="auto"/>
                <w:left w:val="none" w:sz="0" w:space="0" w:color="auto"/>
                <w:bottom w:val="none" w:sz="0" w:space="0" w:color="auto"/>
                <w:right w:val="none" w:sz="0" w:space="0" w:color="auto"/>
              </w:divBdr>
            </w:div>
            <w:div w:id="203222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88490">
      <w:bodyDiv w:val="1"/>
      <w:marLeft w:val="0"/>
      <w:marRight w:val="0"/>
      <w:marTop w:val="0"/>
      <w:marBottom w:val="0"/>
      <w:divBdr>
        <w:top w:val="none" w:sz="0" w:space="0" w:color="auto"/>
        <w:left w:val="none" w:sz="0" w:space="0" w:color="auto"/>
        <w:bottom w:val="none" w:sz="0" w:space="0" w:color="auto"/>
        <w:right w:val="none" w:sz="0" w:space="0" w:color="auto"/>
      </w:divBdr>
    </w:div>
    <w:div w:id="1728605518">
      <w:bodyDiv w:val="1"/>
      <w:marLeft w:val="0"/>
      <w:marRight w:val="0"/>
      <w:marTop w:val="0"/>
      <w:marBottom w:val="0"/>
      <w:divBdr>
        <w:top w:val="none" w:sz="0" w:space="0" w:color="auto"/>
        <w:left w:val="none" w:sz="0" w:space="0" w:color="auto"/>
        <w:bottom w:val="none" w:sz="0" w:space="0" w:color="auto"/>
        <w:right w:val="none" w:sz="0" w:space="0" w:color="auto"/>
      </w:divBdr>
    </w:div>
    <w:div w:id="1812358369">
      <w:bodyDiv w:val="1"/>
      <w:marLeft w:val="0"/>
      <w:marRight w:val="0"/>
      <w:marTop w:val="0"/>
      <w:marBottom w:val="0"/>
      <w:divBdr>
        <w:top w:val="none" w:sz="0" w:space="0" w:color="auto"/>
        <w:left w:val="none" w:sz="0" w:space="0" w:color="auto"/>
        <w:bottom w:val="none" w:sz="0" w:space="0" w:color="auto"/>
        <w:right w:val="none" w:sz="0" w:space="0" w:color="auto"/>
      </w:divBdr>
    </w:div>
    <w:div w:id="1846239364">
      <w:bodyDiv w:val="1"/>
      <w:marLeft w:val="0"/>
      <w:marRight w:val="0"/>
      <w:marTop w:val="0"/>
      <w:marBottom w:val="0"/>
      <w:divBdr>
        <w:top w:val="none" w:sz="0" w:space="0" w:color="auto"/>
        <w:left w:val="none" w:sz="0" w:space="0" w:color="auto"/>
        <w:bottom w:val="none" w:sz="0" w:space="0" w:color="auto"/>
        <w:right w:val="none" w:sz="0" w:space="0" w:color="auto"/>
      </w:divBdr>
      <w:divsChild>
        <w:div w:id="1713337445">
          <w:marLeft w:val="0"/>
          <w:marRight w:val="0"/>
          <w:marTop w:val="0"/>
          <w:marBottom w:val="120"/>
          <w:divBdr>
            <w:top w:val="none" w:sz="0" w:space="0" w:color="auto"/>
            <w:left w:val="none" w:sz="0" w:space="0" w:color="auto"/>
            <w:bottom w:val="none" w:sz="0" w:space="0" w:color="auto"/>
            <w:right w:val="none" w:sz="0" w:space="0" w:color="auto"/>
          </w:divBdr>
          <w:divsChild>
            <w:div w:id="419764845">
              <w:marLeft w:val="0"/>
              <w:marRight w:val="0"/>
              <w:marTop w:val="0"/>
              <w:marBottom w:val="0"/>
              <w:divBdr>
                <w:top w:val="none" w:sz="0" w:space="0" w:color="auto"/>
                <w:left w:val="none" w:sz="0" w:space="0" w:color="auto"/>
                <w:bottom w:val="none" w:sz="0" w:space="0" w:color="auto"/>
                <w:right w:val="none" w:sz="0" w:space="0" w:color="auto"/>
              </w:divBdr>
            </w:div>
            <w:div w:id="1234703901">
              <w:marLeft w:val="0"/>
              <w:marRight w:val="0"/>
              <w:marTop w:val="0"/>
              <w:marBottom w:val="0"/>
              <w:divBdr>
                <w:top w:val="none" w:sz="0" w:space="0" w:color="auto"/>
                <w:left w:val="none" w:sz="0" w:space="0" w:color="auto"/>
                <w:bottom w:val="none" w:sz="0" w:space="0" w:color="auto"/>
                <w:right w:val="none" w:sz="0" w:space="0" w:color="auto"/>
              </w:divBdr>
            </w:div>
            <w:div w:id="1391877697">
              <w:marLeft w:val="0"/>
              <w:marRight w:val="0"/>
              <w:marTop w:val="0"/>
              <w:marBottom w:val="0"/>
              <w:divBdr>
                <w:top w:val="none" w:sz="0" w:space="0" w:color="auto"/>
                <w:left w:val="none" w:sz="0" w:space="0" w:color="auto"/>
                <w:bottom w:val="none" w:sz="0" w:space="0" w:color="auto"/>
                <w:right w:val="none" w:sz="0" w:space="0" w:color="auto"/>
              </w:divBdr>
            </w:div>
            <w:div w:id="1434744873">
              <w:marLeft w:val="0"/>
              <w:marRight w:val="0"/>
              <w:marTop w:val="0"/>
              <w:marBottom w:val="0"/>
              <w:divBdr>
                <w:top w:val="none" w:sz="0" w:space="0" w:color="auto"/>
                <w:left w:val="none" w:sz="0" w:space="0" w:color="auto"/>
                <w:bottom w:val="none" w:sz="0" w:space="0" w:color="auto"/>
                <w:right w:val="none" w:sz="0" w:space="0" w:color="auto"/>
              </w:divBdr>
            </w:div>
            <w:div w:id="1515656599">
              <w:marLeft w:val="0"/>
              <w:marRight w:val="0"/>
              <w:marTop w:val="0"/>
              <w:marBottom w:val="0"/>
              <w:divBdr>
                <w:top w:val="none" w:sz="0" w:space="0" w:color="auto"/>
                <w:left w:val="none" w:sz="0" w:space="0" w:color="auto"/>
                <w:bottom w:val="none" w:sz="0" w:space="0" w:color="auto"/>
                <w:right w:val="none" w:sz="0" w:space="0" w:color="auto"/>
              </w:divBdr>
            </w:div>
            <w:div w:id="1564750367">
              <w:marLeft w:val="0"/>
              <w:marRight w:val="0"/>
              <w:marTop w:val="0"/>
              <w:marBottom w:val="0"/>
              <w:divBdr>
                <w:top w:val="none" w:sz="0" w:space="0" w:color="auto"/>
                <w:left w:val="none" w:sz="0" w:space="0" w:color="auto"/>
                <w:bottom w:val="none" w:sz="0" w:space="0" w:color="auto"/>
                <w:right w:val="none" w:sz="0" w:space="0" w:color="auto"/>
              </w:divBdr>
            </w:div>
            <w:div w:id="194257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855589">
      <w:bodyDiv w:val="1"/>
      <w:marLeft w:val="0"/>
      <w:marRight w:val="0"/>
      <w:marTop w:val="0"/>
      <w:marBottom w:val="0"/>
      <w:divBdr>
        <w:top w:val="none" w:sz="0" w:space="0" w:color="auto"/>
        <w:left w:val="none" w:sz="0" w:space="0" w:color="auto"/>
        <w:bottom w:val="none" w:sz="0" w:space="0" w:color="auto"/>
        <w:right w:val="none" w:sz="0" w:space="0" w:color="auto"/>
      </w:divBdr>
    </w:div>
    <w:div w:id="1866821671">
      <w:bodyDiv w:val="1"/>
      <w:marLeft w:val="0"/>
      <w:marRight w:val="0"/>
      <w:marTop w:val="0"/>
      <w:marBottom w:val="0"/>
      <w:divBdr>
        <w:top w:val="none" w:sz="0" w:space="0" w:color="auto"/>
        <w:left w:val="none" w:sz="0" w:space="0" w:color="auto"/>
        <w:bottom w:val="none" w:sz="0" w:space="0" w:color="auto"/>
        <w:right w:val="none" w:sz="0" w:space="0" w:color="auto"/>
      </w:divBdr>
    </w:div>
    <w:div w:id="1893956014">
      <w:bodyDiv w:val="1"/>
      <w:marLeft w:val="0"/>
      <w:marRight w:val="0"/>
      <w:marTop w:val="0"/>
      <w:marBottom w:val="0"/>
      <w:divBdr>
        <w:top w:val="none" w:sz="0" w:space="0" w:color="auto"/>
        <w:left w:val="none" w:sz="0" w:space="0" w:color="auto"/>
        <w:bottom w:val="none" w:sz="0" w:space="0" w:color="auto"/>
        <w:right w:val="none" w:sz="0" w:space="0" w:color="auto"/>
      </w:divBdr>
    </w:div>
    <w:div w:id="1926186766">
      <w:bodyDiv w:val="1"/>
      <w:marLeft w:val="0"/>
      <w:marRight w:val="0"/>
      <w:marTop w:val="0"/>
      <w:marBottom w:val="0"/>
      <w:divBdr>
        <w:top w:val="none" w:sz="0" w:space="0" w:color="auto"/>
        <w:left w:val="none" w:sz="0" w:space="0" w:color="auto"/>
        <w:bottom w:val="none" w:sz="0" w:space="0" w:color="auto"/>
        <w:right w:val="none" w:sz="0" w:space="0" w:color="auto"/>
      </w:divBdr>
    </w:div>
    <w:div w:id="1937253162">
      <w:bodyDiv w:val="1"/>
      <w:marLeft w:val="0"/>
      <w:marRight w:val="0"/>
      <w:marTop w:val="0"/>
      <w:marBottom w:val="0"/>
      <w:divBdr>
        <w:top w:val="none" w:sz="0" w:space="0" w:color="auto"/>
        <w:left w:val="none" w:sz="0" w:space="0" w:color="auto"/>
        <w:bottom w:val="none" w:sz="0" w:space="0" w:color="auto"/>
        <w:right w:val="none" w:sz="0" w:space="0" w:color="auto"/>
      </w:divBdr>
    </w:div>
    <w:div w:id="1975719443">
      <w:bodyDiv w:val="1"/>
      <w:marLeft w:val="0"/>
      <w:marRight w:val="0"/>
      <w:marTop w:val="0"/>
      <w:marBottom w:val="0"/>
      <w:divBdr>
        <w:top w:val="none" w:sz="0" w:space="0" w:color="auto"/>
        <w:left w:val="none" w:sz="0" w:space="0" w:color="auto"/>
        <w:bottom w:val="none" w:sz="0" w:space="0" w:color="auto"/>
        <w:right w:val="none" w:sz="0" w:space="0" w:color="auto"/>
      </w:divBdr>
    </w:div>
    <w:div w:id="1978487018">
      <w:bodyDiv w:val="1"/>
      <w:marLeft w:val="0"/>
      <w:marRight w:val="0"/>
      <w:marTop w:val="0"/>
      <w:marBottom w:val="0"/>
      <w:divBdr>
        <w:top w:val="none" w:sz="0" w:space="0" w:color="auto"/>
        <w:left w:val="none" w:sz="0" w:space="0" w:color="auto"/>
        <w:bottom w:val="none" w:sz="0" w:space="0" w:color="auto"/>
        <w:right w:val="none" w:sz="0" w:space="0" w:color="auto"/>
      </w:divBdr>
      <w:divsChild>
        <w:div w:id="1286351538">
          <w:marLeft w:val="0"/>
          <w:marRight w:val="0"/>
          <w:marTop w:val="0"/>
          <w:marBottom w:val="120"/>
          <w:divBdr>
            <w:top w:val="none" w:sz="0" w:space="0" w:color="auto"/>
            <w:left w:val="none" w:sz="0" w:space="0" w:color="auto"/>
            <w:bottom w:val="none" w:sz="0" w:space="0" w:color="auto"/>
            <w:right w:val="none" w:sz="0" w:space="0" w:color="auto"/>
          </w:divBdr>
          <w:divsChild>
            <w:div w:id="179009403">
              <w:marLeft w:val="0"/>
              <w:marRight w:val="0"/>
              <w:marTop w:val="0"/>
              <w:marBottom w:val="0"/>
              <w:divBdr>
                <w:top w:val="none" w:sz="0" w:space="0" w:color="auto"/>
                <w:left w:val="none" w:sz="0" w:space="0" w:color="auto"/>
                <w:bottom w:val="none" w:sz="0" w:space="0" w:color="auto"/>
                <w:right w:val="none" w:sz="0" w:space="0" w:color="auto"/>
              </w:divBdr>
            </w:div>
            <w:div w:id="320819491">
              <w:marLeft w:val="0"/>
              <w:marRight w:val="0"/>
              <w:marTop w:val="0"/>
              <w:marBottom w:val="0"/>
              <w:divBdr>
                <w:top w:val="none" w:sz="0" w:space="0" w:color="auto"/>
                <w:left w:val="none" w:sz="0" w:space="0" w:color="auto"/>
                <w:bottom w:val="none" w:sz="0" w:space="0" w:color="auto"/>
                <w:right w:val="none" w:sz="0" w:space="0" w:color="auto"/>
              </w:divBdr>
            </w:div>
            <w:div w:id="567304762">
              <w:marLeft w:val="0"/>
              <w:marRight w:val="0"/>
              <w:marTop w:val="0"/>
              <w:marBottom w:val="0"/>
              <w:divBdr>
                <w:top w:val="none" w:sz="0" w:space="0" w:color="auto"/>
                <w:left w:val="none" w:sz="0" w:space="0" w:color="auto"/>
                <w:bottom w:val="none" w:sz="0" w:space="0" w:color="auto"/>
                <w:right w:val="none" w:sz="0" w:space="0" w:color="auto"/>
              </w:divBdr>
            </w:div>
            <w:div w:id="942763922">
              <w:marLeft w:val="0"/>
              <w:marRight w:val="0"/>
              <w:marTop w:val="0"/>
              <w:marBottom w:val="0"/>
              <w:divBdr>
                <w:top w:val="none" w:sz="0" w:space="0" w:color="auto"/>
                <w:left w:val="none" w:sz="0" w:space="0" w:color="auto"/>
                <w:bottom w:val="none" w:sz="0" w:space="0" w:color="auto"/>
                <w:right w:val="none" w:sz="0" w:space="0" w:color="auto"/>
              </w:divBdr>
            </w:div>
            <w:div w:id="1424640599">
              <w:marLeft w:val="0"/>
              <w:marRight w:val="0"/>
              <w:marTop w:val="0"/>
              <w:marBottom w:val="0"/>
              <w:divBdr>
                <w:top w:val="none" w:sz="0" w:space="0" w:color="auto"/>
                <w:left w:val="none" w:sz="0" w:space="0" w:color="auto"/>
                <w:bottom w:val="none" w:sz="0" w:space="0" w:color="auto"/>
                <w:right w:val="none" w:sz="0" w:space="0" w:color="auto"/>
              </w:divBdr>
            </w:div>
            <w:div w:id="1447315232">
              <w:marLeft w:val="0"/>
              <w:marRight w:val="0"/>
              <w:marTop w:val="0"/>
              <w:marBottom w:val="0"/>
              <w:divBdr>
                <w:top w:val="none" w:sz="0" w:space="0" w:color="auto"/>
                <w:left w:val="none" w:sz="0" w:space="0" w:color="auto"/>
                <w:bottom w:val="none" w:sz="0" w:space="0" w:color="auto"/>
                <w:right w:val="none" w:sz="0" w:space="0" w:color="auto"/>
              </w:divBdr>
            </w:div>
            <w:div w:id="1568609976">
              <w:marLeft w:val="0"/>
              <w:marRight w:val="0"/>
              <w:marTop w:val="0"/>
              <w:marBottom w:val="0"/>
              <w:divBdr>
                <w:top w:val="none" w:sz="0" w:space="0" w:color="auto"/>
                <w:left w:val="none" w:sz="0" w:space="0" w:color="auto"/>
                <w:bottom w:val="none" w:sz="0" w:space="0" w:color="auto"/>
                <w:right w:val="none" w:sz="0" w:space="0" w:color="auto"/>
              </w:divBdr>
            </w:div>
            <w:div w:id="1585217255">
              <w:marLeft w:val="0"/>
              <w:marRight w:val="0"/>
              <w:marTop w:val="0"/>
              <w:marBottom w:val="0"/>
              <w:divBdr>
                <w:top w:val="none" w:sz="0" w:space="0" w:color="auto"/>
                <w:left w:val="none" w:sz="0" w:space="0" w:color="auto"/>
                <w:bottom w:val="none" w:sz="0" w:space="0" w:color="auto"/>
                <w:right w:val="none" w:sz="0" w:space="0" w:color="auto"/>
              </w:divBdr>
            </w:div>
            <w:div w:id="20240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813107">
      <w:bodyDiv w:val="1"/>
      <w:marLeft w:val="0"/>
      <w:marRight w:val="0"/>
      <w:marTop w:val="0"/>
      <w:marBottom w:val="0"/>
      <w:divBdr>
        <w:top w:val="none" w:sz="0" w:space="0" w:color="auto"/>
        <w:left w:val="none" w:sz="0" w:space="0" w:color="auto"/>
        <w:bottom w:val="none" w:sz="0" w:space="0" w:color="auto"/>
        <w:right w:val="none" w:sz="0" w:space="0" w:color="auto"/>
      </w:divBdr>
    </w:div>
    <w:div w:id="1987781453">
      <w:bodyDiv w:val="1"/>
      <w:marLeft w:val="0"/>
      <w:marRight w:val="0"/>
      <w:marTop w:val="0"/>
      <w:marBottom w:val="0"/>
      <w:divBdr>
        <w:top w:val="none" w:sz="0" w:space="0" w:color="auto"/>
        <w:left w:val="none" w:sz="0" w:space="0" w:color="auto"/>
        <w:bottom w:val="none" w:sz="0" w:space="0" w:color="auto"/>
        <w:right w:val="none" w:sz="0" w:space="0" w:color="auto"/>
      </w:divBdr>
    </w:div>
    <w:div w:id="1990477615">
      <w:bodyDiv w:val="1"/>
      <w:marLeft w:val="0"/>
      <w:marRight w:val="0"/>
      <w:marTop w:val="0"/>
      <w:marBottom w:val="0"/>
      <w:divBdr>
        <w:top w:val="none" w:sz="0" w:space="0" w:color="auto"/>
        <w:left w:val="none" w:sz="0" w:space="0" w:color="auto"/>
        <w:bottom w:val="none" w:sz="0" w:space="0" w:color="auto"/>
        <w:right w:val="none" w:sz="0" w:space="0" w:color="auto"/>
      </w:divBdr>
    </w:div>
    <w:div w:id="1998608970">
      <w:bodyDiv w:val="1"/>
      <w:marLeft w:val="0"/>
      <w:marRight w:val="0"/>
      <w:marTop w:val="0"/>
      <w:marBottom w:val="0"/>
      <w:divBdr>
        <w:top w:val="none" w:sz="0" w:space="0" w:color="auto"/>
        <w:left w:val="none" w:sz="0" w:space="0" w:color="auto"/>
        <w:bottom w:val="none" w:sz="0" w:space="0" w:color="auto"/>
        <w:right w:val="none" w:sz="0" w:space="0" w:color="auto"/>
      </w:divBdr>
    </w:div>
    <w:div w:id="2007316495">
      <w:bodyDiv w:val="1"/>
      <w:marLeft w:val="0"/>
      <w:marRight w:val="0"/>
      <w:marTop w:val="0"/>
      <w:marBottom w:val="0"/>
      <w:divBdr>
        <w:top w:val="none" w:sz="0" w:space="0" w:color="auto"/>
        <w:left w:val="none" w:sz="0" w:space="0" w:color="auto"/>
        <w:bottom w:val="none" w:sz="0" w:space="0" w:color="auto"/>
        <w:right w:val="none" w:sz="0" w:space="0" w:color="auto"/>
      </w:divBdr>
    </w:div>
    <w:div w:id="2009214488">
      <w:bodyDiv w:val="1"/>
      <w:marLeft w:val="0"/>
      <w:marRight w:val="0"/>
      <w:marTop w:val="0"/>
      <w:marBottom w:val="0"/>
      <w:divBdr>
        <w:top w:val="none" w:sz="0" w:space="0" w:color="auto"/>
        <w:left w:val="none" w:sz="0" w:space="0" w:color="auto"/>
        <w:bottom w:val="none" w:sz="0" w:space="0" w:color="auto"/>
        <w:right w:val="none" w:sz="0" w:space="0" w:color="auto"/>
      </w:divBdr>
    </w:div>
    <w:div w:id="2024896495">
      <w:bodyDiv w:val="1"/>
      <w:marLeft w:val="0"/>
      <w:marRight w:val="0"/>
      <w:marTop w:val="0"/>
      <w:marBottom w:val="0"/>
      <w:divBdr>
        <w:top w:val="none" w:sz="0" w:space="0" w:color="auto"/>
        <w:left w:val="none" w:sz="0" w:space="0" w:color="auto"/>
        <w:bottom w:val="none" w:sz="0" w:space="0" w:color="auto"/>
        <w:right w:val="none" w:sz="0" w:space="0" w:color="auto"/>
      </w:divBdr>
    </w:div>
    <w:div w:id="2072188970">
      <w:bodyDiv w:val="1"/>
      <w:marLeft w:val="0"/>
      <w:marRight w:val="0"/>
      <w:marTop w:val="0"/>
      <w:marBottom w:val="0"/>
      <w:divBdr>
        <w:top w:val="none" w:sz="0" w:space="0" w:color="auto"/>
        <w:left w:val="none" w:sz="0" w:space="0" w:color="auto"/>
        <w:bottom w:val="none" w:sz="0" w:space="0" w:color="auto"/>
        <w:right w:val="none" w:sz="0" w:space="0" w:color="auto"/>
      </w:divBdr>
    </w:div>
    <w:div w:id="2083983855">
      <w:bodyDiv w:val="1"/>
      <w:marLeft w:val="0"/>
      <w:marRight w:val="0"/>
      <w:marTop w:val="0"/>
      <w:marBottom w:val="0"/>
      <w:divBdr>
        <w:top w:val="none" w:sz="0" w:space="0" w:color="auto"/>
        <w:left w:val="none" w:sz="0" w:space="0" w:color="auto"/>
        <w:bottom w:val="none" w:sz="0" w:space="0" w:color="auto"/>
        <w:right w:val="none" w:sz="0" w:space="0" w:color="auto"/>
      </w:divBdr>
    </w:div>
    <w:div w:id="2097943919">
      <w:bodyDiv w:val="1"/>
      <w:marLeft w:val="0"/>
      <w:marRight w:val="0"/>
      <w:marTop w:val="0"/>
      <w:marBottom w:val="0"/>
      <w:divBdr>
        <w:top w:val="none" w:sz="0" w:space="0" w:color="auto"/>
        <w:left w:val="none" w:sz="0" w:space="0" w:color="auto"/>
        <w:bottom w:val="none" w:sz="0" w:space="0" w:color="auto"/>
        <w:right w:val="none" w:sz="0" w:space="0" w:color="auto"/>
      </w:divBdr>
    </w:div>
    <w:div w:id="2104916616">
      <w:bodyDiv w:val="1"/>
      <w:marLeft w:val="0"/>
      <w:marRight w:val="0"/>
      <w:marTop w:val="0"/>
      <w:marBottom w:val="0"/>
      <w:divBdr>
        <w:top w:val="none" w:sz="0" w:space="0" w:color="auto"/>
        <w:left w:val="none" w:sz="0" w:space="0" w:color="auto"/>
        <w:bottom w:val="none" w:sz="0" w:space="0" w:color="auto"/>
        <w:right w:val="none" w:sz="0" w:space="0" w:color="auto"/>
      </w:divBdr>
    </w:div>
    <w:div w:id="2110657964">
      <w:bodyDiv w:val="1"/>
      <w:marLeft w:val="0"/>
      <w:marRight w:val="0"/>
      <w:marTop w:val="0"/>
      <w:marBottom w:val="0"/>
      <w:divBdr>
        <w:top w:val="none" w:sz="0" w:space="0" w:color="auto"/>
        <w:left w:val="none" w:sz="0" w:space="0" w:color="auto"/>
        <w:bottom w:val="none" w:sz="0" w:space="0" w:color="auto"/>
        <w:right w:val="none" w:sz="0" w:space="0" w:color="auto"/>
      </w:divBdr>
    </w:div>
    <w:div w:id="212088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6.ciela.net/Document/LinkToDocumentReference?fromDocumentId=2137189981&amp;dbId=0&amp;refId=27220950" TargetMode="External"/><Relationship Id="rId18" Type="http://schemas.openxmlformats.org/officeDocument/2006/relationships/hyperlink" Target="https://web6.ciela.net/Document/LinkToDocumentReference?fromDocumentId=2137189981&amp;dbId=0&amp;refId=27220955" TargetMode="External"/><Relationship Id="rId26" Type="http://schemas.openxmlformats.org/officeDocument/2006/relationships/hyperlink" Target="https://web6.ciela.net/Document/LinkToDocumentReference?fromDocumentId=2137189981&amp;dbId=0&amp;refId=27220965" TargetMode="External"/><Relationship Id="rId39" Type="http://schemas.openxmlformats.org/officeDocument/2006/relationships/header" Target="header1.xml"/><Relationship Id="rId21" Type="http://schemas.openxmlformats.org/officeDocument/2006/relationships/hyperlink" Target="https://web6.ciela.net/Document/LinkToDocumentReference?fromDocumentId=2137189981&amp;dbId=0&amp;refId=27220960" TargetMode="External"/><Relationship Id="rId34" Type="http://schemas.openxmlformats.org/officeDocument/2006/relationships/hyperlink" Target="https://web6.ciela.net/Document/LinkToDocumentReference?fromDocumentId=2137189981&amp;dbId=0&amp;refId=27220973"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eb6.ciela.net/Document/LinkToDocumentReference?fromDocumentId=2137189981&amp;dbId=0&amp;refId=27220953" TargetMode="External"/><Relationship Id="rId29" Type="http://schemas.openxmlformats.org/officeDocument/2006/relationships/hyperlink" Target="https://web6.ciela.net/Document/LinkToDocumentReference?fromDocumentId=2137189981&amp;dbId=0&amp;refId=2722096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6.ciela.net/Document/LinkToDocumentReference?fromDocumentId=2137189981&amp;dbId=0&amp;refId=27220948" TargetMode="External"/><Relationship Id="rId24" Type="http://schemas.openxmlformats.org/officeDocument/2006/relationships/hyperlink" Target="https://web6.ciela.net/Document/LinkToDocumentReference?fromDocumentId=2137189981&amp;dbId=0&amp;refId=27220963" TargetMode="External"/><Relationship Id="rId32" Type="http://schemas.openxmlformats.org/officeDocument/2006/relationships/hyperlink" Target="https://web6.ciela.net/Document/LinkToDocumentReference?fromDocumentId=2137189981&amp;dbId=0&amp;refId=27220971" TargetMode="External"/><Relationship Id="rId37" Type="http://schemas.openxmlformats.org/officeDocument/2006/relationships/hyperlink" Target="https://web6.ciela.net/Document/LinkToDocumentReference?fromDocumentId=2137189981&amp;dbId=0&amp;refId=27221000"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eb6.ciela.net/Document/LinkToDocumentReference?fromDocumentId=2137189981&amp;dbId=0&amp;refId=27220952" TargetMode="External"/><Relationship Id="rId23" Type="http://schemas.openxmlformats.org/officeDocument/2006/relationships/hyperlink" Target="https://web6.ciela.net/Document/LinkToDocumentReference?fromDocumentId=2137189981&amp;dbId=0&amp;refId=27220962" TargetMode="External"/><Relationship Id="rId28" Type="http://schemas.openxmlformats.org/officeDocument/2006/relationships/hyperlink" Target="https://web6.ciela.net/Document/LinkToDocumentReference?fromDocumentId=2137189981&amp;dbId=0&amp;refId=27220967" TargetMode="External"/><Relationship Id="rId36" Type="http://schemas.openxmlformats.org/officeDocument/2006/relationships/hyperlink" Target="https://web6.ciela.net/Document/LinkToDocumentReference?fromDocumentId=2137189981&amp;dbId=0&amp;refId=27220999" TargetMode="External"/><Relationship Id="rId10" Type="http://schemas.openxmlformats.org/officeDocument/2006/relationships/hyperlink" Target="https://web6.ciela.net/Document/LinkToDocumentReference?fromDocumentId=2137189981&amp;dbId=0&amp;refId=27220947" TargetMode="External"/><Relationship Id="rId19" Type="http://schemas.openxmlformats.org/officeDocument/2006/relationships/hyperlink" Target="https://web6.ciela.net/Document/LinkToDocumentReference?fromDocumentId=2137189981&amp;dbId=0&amp;refId=27220956" TargetMode="External"/><Relationship Id="rId31" Type="http://schemas.openxmlformats.org/officeDocument/2006/relationships/hyperlink" Target="https://web6.ciela.net/Document/LinkToDocumentReference?fromDocumentId=2137189981&amp;dbId=0&amp;refId=27220970" TargetMode="Externa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s://web6.ciela.net/Document/LinkToDocumentReference?fromDocumentId=2137189981&amp;dbId=0&amp;refId=27220951" TargetMode="External"/><Relationship Id="rId22" Type="http://schemas.openxmlformats.org/officeDocument/2006/relationships/hyperlink" Target="https://web6.ciela.net/Document/LinkToDocumentReference?fromDocumentId=2137189981&amp;dbId=0&amp;refId=27220961" TargetMode="External"/><Relationship Id="rId27" Type="http://schemas.openxmlformats.org/officeDocument/2006/relationships/hyperlink" Target="https://web6.ciela.net/Document/LinkToDocumentReference?fromDocumentId=2137189981&amp;dbId=0&amp;refId=27220966" TargetMode="External"/><Relationship Id="rId30" Type="http://schemas.openxmlformats.org/officeDocument/2006/relationships/hyperlink" Target="https://web6.ciela.net/Document/LinkToDocumentReference?fromDocumentId=2137189981&amp;dbId=0&amp;refId=27220969" TargetMode="External"/><Relationship Id="rId35" Type="http://schemas.openxmlformats.org/officeDocument/2006/relationships/hyperlink" Target="https://web6.ciela.net/Document/LinkToDocumentReference?fromDocumentId=2137189981&amp;dbId=0&amp;refId=27220974" TargetMode="External"/><Relationship Id="rId43" Type="http://schemas.openxmlformats.org/officeDocument/2006/relationships/header" Target="header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eb6.ciela.net/Document/LinkToDocumentReference?fromDocumentId=2137189981&amp;dbId=0&amp;refId=27220949" TargetMode="External"/><Relationship Id="rId17" Type="http://schemas.openxmlformats.org/officeDocument/2006/relationships/hyperlink" Target="https://web6.ciela.net/Document/LinkToDocumentReference?fromDocumentId=2137189981&amp;dbId=0&amp;refId=27220954" TargetMode="External"/><Relationship Id="rId25" Type="http://schemas.openxmlformats.org/officeDocument/2006/relationships/hyperlink" Target="https://web6.ciela.net/Document/LinkToDocumentReference?fromDocumentId=2137189981&amp;dbId=0&amp;refId=27220964" TargetMode="External"/><Relationship Id="rId33" Type="http://schemas.openxmlformats.org/officeDocument/2006/relationships/hyperlink" Target="https://web6.ciela.net/Document/LinkToDocumentReference?fromDocumentId=2137189981&amp;dbId=0&amp;refId=27220972" TargetMode="External"/><Relationship Id="rId38" Type="http://schemas.openxmlformats.org/officeDocument/2006/relationships/hyperlink" Target="https://web6.ciela.net/Document/LinkToDocumentReference?fromDocumentId=2137189981&amp;dbId=0&amp;refId=27221001" TargetMode="External"/><Relationship Id="rId46" Type="http://schemas.openxmlformats.org/officeDocument/2006/relationships/theme" Target="theme/theme1.xml"/><Relationship Id="rId20" Type="http://schemas.openxmlformats.org/officeDocument/2006/relationships/hyperlink" Target="https://web6.ciela.net/Document/LinkToDocumentReference?fromDocumentId=2137189981&amp;dbId=0&amp;refId=27220959"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3F6BF-807B-436E-9FFA-5BD649024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53</Pages>
  <Words>18188</Words>
  <Characters>103678</Characters>
  <Application>Microsoft Office Word</Application>
  <DocSecurity>0</DocSecurity>
  <Lines>863</Lines>
  <Paragraphs>243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НАЦИОНАЛНА ЕЛЕКТРИЧЕСКА КОМПАНИЯ ЕАД</vt:lpstr>
      <vt:lpstr>НАЦИОНАЛНА ЕЛЕКТРИЧЕСКА КОМПАНИЯ ЕАД</vt:lpstr>
    </vt:vector>
  </TitlesOfParts>
  <Company/>
  <LinksUpToDate>false</LinksUpToDate>
  <CharactersWithSpaces>121623</CharactersWithSpaces>
  <SharedDoc>false</SharedDoc>
  <HLinks>
    <vt:vector size="174" baseType="variant">
      <vt:variant>
        <vt:i4>7012467</vt:i4>
      </vt:variant>
      <vt:variant>
        <vt:i4>84</vt:i4>
      </vt:variant>
      <vt:variant>
        <vt:i4>0</vt:i4>
      </vt:variant>
      <vt:variant>
        <vt:i4>5</vt:i4>
      </vt:variant>
      <vt:variant>
        <vt:lpwstr>https://web6.ciela.net/Document/LinkToDocumentReference?fromDocumentId=2137189981&amp;dbId=0&amp;refId=27221001</vt:lpwstr>
      </vt:variant>
      <vt:variant>
        <vt:lpwstr/>
      </vt:variant>
      <vt:variant>
        <vt:i4>7012467</vt:i4>
      </vt:variant>
      <vt:variant>
        <vt:i4>81</vt:i4>
      </vt:variant>
      <vt:variant>
        <vt:i4>0</vt:i4>
      </vt:variant>
      <vt:variant>
        <vt:i4>5</vt:i4>
      </vt:variant>
      <vt:variant>
        <vt:lpwstr>https://web6.ciela.net/Document/LinkToDocumentReference?fromDocumentId=2137189981&amp;dbId=0&amp;refId=27221000</vt:lpwstr>
      </vt:variant>
      <vt:variant>
        <vt:lpwstr/>
      </vt:variant>
      <vt:variant>
        <vt:i4>6488186</vt:i4>
      </vt:variant>
      <vt:variant>
        <vt:i4>78</vt:i4>
      </vt:variant>
      <vt:variant>
        <vt:i4>0</vt:i4>
      </vt:variant>
      <vt:variant>
        <vt:i4>5</vt:i4>
      </vt:variant>
      <vt:variant>
        <vt:lpwstr>https://web6.ciela.net/Document/LinkToDocumentReference?fromDocumentId=2137189981&amp;dbId=0&amp;refId=27220999</vt:lpwstr>
      </vt:variant>
      <vt:variant>
        <vt:lpwstr/>
      </vt:variant>
      <vt:variant>
        <vt:i4>7143546</vt:i4>
      </vt:variant>
      <vt:variant>
        <vt:i4>75</vt:i4>
      </vt:variant>
      <vt:variant>
        <vt:i4>0</vt:i4>
      </vt:variant>
      <vt:variant>
        <vt:i4>5</vt:i4>
      </vt:variant>
      <vt:variant>
        <vt:lpwstr>https://web6.ciela.net/Document/LinkToDocumentReference?fromDocumentId=2137189981&amp;dbId=0&amp;refId=27220974</vt:lpwstr>
      </vt:variant>
      <vt:variant>
        <vt:lpwstr/>
      </vt:variant>
      <vt:variant>
        <vt:i4>7143546</vt:i4>
      </vt:variant>
      <vt:variant>
        <vt:i4>72</vt:i4>
      </vt:variant>
      <vt:variant>
        <vt:i4>0</vt:i4>
      </vt:variant>
      <vt:variant>
        <vt:i4>5</vt:i4>
      </vt:variant>
      <vt:variant>
        <vt:lpwstr>https://web6.ciela.net/Document/LinkToDocumentReference?fromDocumentId=2137189981&amp;dbId=0&amp;refId=27220973</vt:lpwstr>
      </vt:variant>
      <vt:variant>
        <vt:lpwstr/>
      </vt:variant>
      <vt:variant>
        <vt:i4>7143546</vt:i4>
      </vt:variant>
      <vt:variant>
        <vt:i4>69</vt:i4>
      </vt:variant>
      <vt:variant>
        <vt:i4>0</vt:i4>
      </vt:variant>
      <vt:variant>
        <vt:i4>5</vt:i4>
      </vt:variant>
      <vt:variant>
        <vt:lpwstr>https://web6.ciela.net/Document/LinkToDocumentReference?fromDocumentId=2137189981&amp;dbId=0&amp;refId=27220972</vt:lpwstr>
      </vt:variant>
      <vt:variant>
        <vt:lpwstr/>
      </vt:variant>
      <vt:variant>
        <vt:i4>7143546</vt:i4>
      </vt:variant>
      <vt:variant>
        <vt:i4>66</vt:i4>
      </vt:variant>
      <vt:variant>
        <vt:i4>0</vt:i4>
      </vt:variant>
      <vt:variant>
        <vt:i4>5</vt:i4>
      </vt:variant>
      <vt:variant>
        <vt:lpwstr>https://web6.ciela.net/Document/LinkToDocumentReference?fromDocumentId=2137189981&amp;dbId=0&amp;refId=27220971</vt:lpwstr>
      </vt:variant>
      <vt:variant>
        <vt:lpwstr/>
      </vt:variant>
      <vt:variant>
        <vt:i4>7143546</vt:i4>
      </vt:variant>
      <vt:variant>
        <vt:i4>63</vt:i4>
      </vt:variant>
      <vt:variant>
        <vt:i4>0</vt:i4>
      </vt:variant>
      <vt:variant>
        <vt:i4>5</vt:i4>
      </vt:variant>
      <vt:variant>
        <vt:lpwstr>https://web6.ciela.net/Document/LinkToDocumentReference?fromDocumentId=2137189981&amp;dbId=0&amp;refId=27220970</vt:lpwstr>
      </vt:variant>
      <vt:variant>
        <vt:lpwstr/>
      </vt:variant>
      <vt:variant>
        <vt:i4>7078010</vt:i4>
      </vt:variant>
      <vt:variant>
        <vt:i4>60</vt:i4>
      </vt:variant>
      <vt:variant>
        <vt:i4>0</vt:i4>
      </vt:variant>
      <vt:variant>
        <vt:i4>5</vt:i4>
      </vt:variant>
      <vt:variant>
        <vt:lpwstr>https://web6.ciela.net/Document/LinkToDocumentReference?fromDocumentId=2137189981&amp;dbId=0&amp;refId=27220969</vt:lpwstr>
      </vt:variant>
      <vt:variant>
        <vt:lpwstr/>
      </vt:variant>
      <vt:variant>
        <vt:i4>7078010</vt:i4>
      </vt:variant>
      <vt:variant>
        <vt:i4>57</vt:i4>
      </vt:variant>
      <vt:variant>
        <vt:i4>0</vt:i4>
      </vt:variant>
      <vt:variant>
        <vt:i4>5</vt:i4>
      </vt:variant>
      <vt:variant>
        <vt:lpwstr>https://web6.ciela.net/Document/LinkToDocumentReference?fromDocumentId=2137189981&amp;dbId=0&amp;refId=27220968</vt:lpwstr>
      </vt:variant>
      <vt:variant>
        <vt:lpwstr/>
      </vt:variant>
      <vt:variant>
        <vt:i4>7078010</vt:i4>
      </vt:variant>
      <vt:variant>
        <vt:i4>54</vt:i4>
      </vt:variant>
      <vt:variant>
        <vt:i4>0</vt:i4>
      </vt:variant>
      <vt:variant>
        <vt:i4>5</vt:i4>
      </vt:variant>
      <vt:variant>
        <vt:lpwstr>https://web6.ciela.net/Document/LinkToDocumentReference?fromDocumentId=2137189981&amp;dbId=0&amp;refId=27220967</vt:lpwstr>
      </vt:variant>
      <vt:variant>
        <vt:lpwstr/>
      </vt:variant>
      <vt:variant>
        <vt:i4>7078010</vt:i4>
      </vt:variant>
      <vt:variant>
        <vt:i4>51</vt:i4>
      </vt:variant>
      <vt:variant>
        <vt:i4>0</vt:i4>
      </vt:variant>
      <vt:variant>
        <vt:i4>5</vt:i4>
      </vt:variant>
      <vt:variant>
        <vt:lpwstr>https://web6.ciela.net/Document/LinkToDocumentReference?fromDocumentId=2137189981&amp;dbId=0&amp;refId=27220966</vt:lpwstr>
      </vt:variant>
      <vt:variant>
        <vt:lpwstr/>
      </vt:variant>
      <vt:variant>
        <vt:i4>7078010</vt:i4>
      </vt:variant>
      <vt:variant>
        <vt:i4>48</vt:i4>
      </vt:variant>
      <vt:variant>
        <vt:i4>0</vt:i4>
      </vt:variant>
      <vt:variant>
        <vt:i4>5</vt:i4>
      </vt:variant>
      <vt:variant>
        <vt:lpwstr>https://web6.ciela.net/Document/LinkToDocumentReference?fromDocumentId=2137189981&amp;dbId=0&amp;refId=27220965</vt:lpwstr>
      </vt:variant>
      <vt:variant>
        <vt:lpwstr/>
      </vt:variant>
      <vt:variant>
        <vt:i4>7078010</vt:i4>
      </vt:variant>
      <vt:variant>
        <vt:i4>45</vt:i4>
      </vt:variant>
      <vt:variant>
        <vt:i4>0</vt:i4>
      </vt:variant>
      <vt:variant>
        <vt:i4>5</vt:i4>
      </vt:variant>
      <vt:variant>
        <vt:lpwstr>https://web6.ciela.net/Document/LinkToDocumentReference?fromDocumentId=2137189981&amp;dbId=0&amp;refId=27220964</vt:lpwstr>
      </vt:variant>
      <vt:variant>
        <vt:lpwstr/>
      </vt:variant>
      <vt:variant>
        <vt:i4>7078010</vt:i4>
      </vt:variant>
      <vt:variant>
        <vt:i4>42</vt:i4>
      </vt:variant>
      <vt:variant>
        <vt:i4>0</vt:i4>
      </vt:variant>
      <vt:variant>
        <vt:i4>5</vt:i4>
      </vt:variant>
      <vt:variant>
        <vt:lpwstr>https://web6.ciela.net/Document/LinkToDocumentReference?fromDocumentId=2137189981&amp;dbId=0&amp;refId=27220963</vt:lpwstr>
      </vt:variant>
      <vt:variant>
        <vt:lpwstr/>
      </vt:variant>
      <vt:variant>
        <vt:i4>7078010</vt:i4>
      </vt:variant>
      <vt:variant>
        <vt:i4>39</vt:i4>
      </vt:variant>
      <vt:variant>
        <vt:i4>0</vt:i4>
      </vt:variant>
      <vt:variant>
        <vt:i4>5</vt:i4>
      </vt:variant>
      <vt:variant>
        <vt:lpwstr>https://web6.ciela.net/Document/LinkToDocumentReference?fromDocumentId=2137189981&amp;dbId=0&amp;refId=27220962</vt:lpwstr>
      </vt:variant>
      <vt:variant>
        <vt:lpwstr/>
      </vt:variant>
      <vt:variant>
        <vt:i4>7078010</vt:i4>
      </vt:variant>
      <vt:variant>
        <vt:i4>36</vt:i4>
      </vt:variant>
      <vt:variant>
        <vt:i4>0</vt:i4>
      </vt:variant>
      <vt:variant>
        <vt:i4>5</vt:i4>
      </vt:variant>
      <vt:variant>
        <vt:lpwstr>https://web6.ciela.net/Document/LinkToDocumentReference?fromDocumentId=2137189981&amp;dbId=0&amp;refId=27220961</vt:lpwstr>
      </vt:variant>
      <vt:variant>
        <vt:lpwstr/>
      </vt:variant>
      <vt:variant>
        <vt:i4>7078010</vt:i4>
      </vt:variant>
      <vt:variant>
        <vt:i4>33</vt:i4>
      </vt:variant>
      <vt:variant>
        <vt:i4>0</vt:i4>
      </vt:variant>
      <vt:variant>
        <vt:i4>5</vt:i4>
      </vt:variant>
      <vt:variant>
        <vt:lpwstr>https://web6.ciela.net/Document/LinkToDocumentReference?fromDocumentId=2137189981&amp;dbId=0&amp;refId=27220960</vt:lpwstr>
      </vt:variant>
      <vt:variant>
        <vt:lpwstr/>
      </vt:variant>
      <vt:variant>
        <vt:i4>7274618</vt:i4>
      </vt:variant>
      <vt:variant>
        <vt:i4>30</vt:i4>
      </vt:variant>
      <vt:variant>
        <vt:i4>0</vt:i4>
      </vt:variant>
      <vt:variant>
        <vt:i4>5</vt:i4>
      </vt:variant>
      <vt:variant>
        <vt:lpwstr>https://web6.ciela.net/Document/LinkToDocumentReference?fromDocumentId=2137189981&amp;dbId=0&amp;refId=27220959</vt:lpwstr>
      </vt:variant>
      <vt:variant>
        <vt:lpwstr/>
      </vt:variant>
      <vt:variant>
        <vt:i4>7274618</vt:i4>
      </vt:variant>
      <vt:variant>
        <vt:i4>27</vt:i4>
      </vt:variant>
      <vt:variant>
        <vt:i4>0</vt:i4>
      </vt:variant>
      <vt:variant>
        <vt:i4>5</vt:i4>
      </vt:variant>
      <vt:variant>
        <vt:lpwstr>https://web6.ciela.net/Document/LinkToDocumentReference?fromDocumentId=2137189981&amp;dbId=0&amp;refId=27220956</vt:lpwstr>
      </vt:variant>
      <vt:variant>
        <vt:lpwstr/>
      </vt:variant>
      <vt:variant>
        <vt:i4>7274618</vt:i4>
      </vt:variant>
      <vt:variant>
        <vt:i4>24</vt:i4>
      </vt:variant>
      <vt:variant>
        <vt:i4>0</vt:i4>
      </vt:variant>
      <vt:variant>
        <vt:i4>5</vt:i4>
      </vt:variant>
      <vt:variant>
        <vt:lpwstr>https://web6.ciela.net/Document/LinkToDocumentReference?fromDocumentId=2137189981&amp;dbId=0&amp;refId=27220955</vt:lpwstr>
      </vt:variant>
      <vt:variant>
        <vt:lpwstr/>
      </vt:variant>
      <vt:variant>
        <vt:i4>7274618</vt:i4>
      </vt:variant>
      <vt:variant>
        <vt:i4>21</vt:i4>
      </vt:variant>
      <vt:variant>
        <vt:i4>0</vt:i4>
      </vt:variant>
      <vt:variant>
        <vt:i4>5</vt:i4>
      </vt:variant>
      <vt:variant>
        <vt:lpwstr>https://web6.ciela.net/Document/LinkToDocumentReference?fromDocumentId=2137189981&amp;dbId=0&amp;refId=27220954</vt:lpwstr>
      </vt:variant>
      <vt:variant>
        <vt:lpwstr/>
      </vt:variant>
      <vt:variant>
        <vt:i4>7274618</vt:i4>
      </vt:variant>
      <vt:variant>
        <vt:i4>18</vt:i4>
      </vt:variant>
      <vt:variant>
        <vt:i4>0</vt:i4>
      </vt:variant>
      <vt:variant>
        <vt:i4>5</vt:i4>
      </vt:variant>
      <vt:variant>
        <vt:lpwstr>https://web6.ciela.net/Document/LinkToDocumentReference?fromDocumentId=2137189981&amp;dbId=0&amp;refId=27220953</vt:lpwstr>
      </vt:variant>
      <vt:variant>
        <vt:lpwstr/>
      </vt:variant>
      <vt:variant>
        <vt:i4>7274618</vt:i4>
      </vt:variant>
      <vt:variant>
        <vt:i4>15</vt:i4>
      </vt:variant>
      <vt:variant>
        <vt:i4>0</vt:i4>
      </vt:variant>
      <vt:variant>
        <vt:i4>5</vt:i4>
      </vt:variant>
      <vt:variant>
        <vt:lpwstr>https://web6.ciela.net/Document/LinkToDocumentReference?fromDocumentId=2137189981&amp;dbId=0&amp;refId=27220952</vt:lpwstr>
      </vt:variant>
      <vt:variant>
        <vt:lpwstr/>
      </vt:variant>
      <vt:variant>
        <vt:i4>7274618</vt:i4>
      </vt:variant>
      <vt:variant>
        <vt:i4>12</vt:i4>
      </vt:variant>
      <vt:variant>
        <vt:i4>0</vt:i4>
      </vt:variant>
      <vt:variant>
        <vt:i4>5</vt:i4>
      </vt:variant>
      <vt:variant>
        <vt:lpwstr>https://web6.ciela.net/Document/LinkToDocumentReference?fromDocumentId=2137189981&amp;dbId=0&amp;refId=27220951</vt:lpwstr>
      </vt:variant>
      <vt:variant>
        <vt:lpwstr/>
      </vt:variant>
      <vt:variant>
        <vt:i4>7274618</vt:i4>
      </vt:variant>
      <vt:variant>
        <vt:i4>9</vt:i4>
      </vt:variant>
      <vt:variant>
        <vt:i4>0</vt:i4>
      </vt:variant>
      <vt:variant>
        <vt:i4>5</vt:i4>
      </vt:variant>
      <vt:variant>
        <vt:lpwstr>https://web6.ciela.net/Document/LinkToDocumentReference?fromDocumentId=2137189981&amp;dbId=0&amp;refId=27220950</vt:lpwstr>
      </vt:variant>
      <vt:variant>
        <vt:lpwstr/>
      </vt:variant>
      <vt:variant>
        <vt:i4>7209082</vt:i4>
      </vt:variant>
      <vt:variant>
        <vt:i4>6</vt:i4>
      </vt:variant>
      <vt:variant>
        <vt:i4>0</vt:i4>
      </vt:variant>
      <vt:variant>
        <vt:i4>5</vt:i4>
      </vt:variant>
      <vt:variant>
        <vt:lpwstr>https://web6.ciela.net/Document/LinkToDocumentReference?fromDocumentId=2137189981&amp;dbId=0&amp;refId=27220949</vt:lpwstr>
      </vt:variant>
      <vt:variant>
        <vt:lpwstr/>
      </vt:variant>
      <vt:variant>
        <vt:i4>7209082</vt:i4>
      </vt:variant>
      <vt:variant>
        <vt:i4>3</vt:i4>
      </vt:variant>
      <vt:variant>
        <vt:i4>0</vt:i4>
      </vt:variant>
      <vt:variant>
        <vt:i4>5</vt:i4>
      </vt:variant>
      <vt:variant>
        <vt:lpwstr>https://web6.ciela.net/Document/LinkToDocumentReference?fromDocumentId=2137189981&amp;dbId=0&amp;refId=27220948</vt:lpwstr>
      </vt:variant>
      <vt:variant>
        <vt:lpwstr/>
      </vt:variant>
      <vt:variant>
        <vt:i4>7209082</vt:i4>
      </vt:variant>
      <vt:variant>
        <vt:i4>0</vt:i4>
      </vt:variant>
      <vt:variant>
        <vt:i4>0</vt:i4>
      </vt:variant>
      <vt:variant>
        <vt:i4>5</vt:i4>
      </vt:variant>
      <vt:variant>
        <vt:lpwstr>https://web6.ciela.net/Document/LinkToDocumentReference?fromDocumentId=2137189981&amp;dbId=0&amp;refId=27220947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НАЦИОНАЛНА ЕЛЕКТРИЧЕСКА КОМПАНИЯ ЕАД</dc:title>
  <dc:subject/>
  <dc:creator>Jordanka Zgureva</dc:creator>
  <cp:keywords/>
  <cp:lastModifiedBy>Silviya Parashkevova</cp:lastModifiedBy>
  <cp:revision>27</cp:revision>
  <cp:lastPrinted>2020-03-25T08:42:00Z</cp:lastPrinted>
  <dcterms:created xsi:type="dcterms:W3CDTF">2020-03-16T13:27:00Z</dcterms:created>
  <dcterms:modified xsi:type="dcterms:W3CDTF">2020-03-26T09:48:00Z</dcterms:modified>
</cp:coreProperties>
</file>